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516D" w:rsidRDefault="0030516D" w:rsidP="0030516D">
      <w:pPr>
        <w:bidi/>
        <w:jc w:val="center"/>
        <w:rPr>
          <w:rFonts w:ascii="Jameel Noori Nastaleeq" w:hAnsi="Jameel Noori Nastaleeq" w:cs="Jameel Noori Nastaleeq"/>
          <w:sz w:val="48"/>
          <w:szCs w:val="48"/>
          <w:lang w:bidi="ur-PK"/>
        </w:rPr>
      </w:pPr>
      <w:r>
        <w:rPr>
          <w:rFonts w:ascii="Jameel Noori Nastaleeq" w:hAnsi="Jameel Noori Nastaleeq" w:cs="Jameel Noori Nastaleeq" w:hint="cs"/>
          <w:sz w:val="48"/>
          <w:szCs w:val="48"/>
          <w:rtl/>
          <w:lang w:bidi="ur-PK"/>
        </w:rPr>
        <w:t>پرس ریلیز</w:t>
      </w:r>
      <w:r>
        <w:rPr>
          <w:rFonts w:ascii="Jameel Noori Nastaleeq" w:hAnsi="Jameel Noori Nastaleeq" w:cs="Jameel Noori Nastaleeq"/>
          <w:sz w:val="48"/>
          <w:szCs w:val="48"/>
          <w:lang w:bidi="ur-PK"/>
        </w:rPr>
        <w:t xml:space="preserve">  </w:t>
      </w:r>
    </w:p>
    <w:p w:rsidR="00EE40C8" w:rsidRPr="0030516D" w:rsidRDefault="0030516D" w:rsidP="00880A49">
      <w:pPr>
        <w:bidi/>
        <w:jc w:val="center"/>
        <w:rPr>
          <w:rFonts w:ascii="Jameel Noori Nastaleeq" w:hAnsi="Jameel Noori Nastaleeq" w:cs="Jameel Noori Nastaleeq" w:hint="cs"/>
          <w:sz w:val="34"/>
          <w:szCs w:val="34"/>
          <w:rtl/>
          <w:lang w:bidi="ur-PK"/>
        </w:rPr>
      </w:pPr>
      <w:r w:rsidRPr="0030516D">
        <w:rPr>
          <w:rFonts w:ascii="Jameel Noori Nastaleeq" w:hAnsi="Jameel Noori Nastaleeq" w:cs="Jameel Noori Nastaleeq" w:hint="cs"/>
          <w:sz w:val="34"/>
          <w:szCs w:val="34"/>
          <w:rtl/>
          <w:lang w:bidi="ur-PK"/>
        </w:rPr>
        <w:t xml:space="preserve">ایام </w:t>
      </w:r>
      <w:r w:rsidR="00EE40C8" w:rsidRPr="0030516D">
        <w:rPr>
          <w:rFonts w:ascii="Jameel Noori Nastaleeq" w:hAnsi="Jameel Noori Nastaleeq" w:cs="Jameel Noori Nastaleeq" w:hint="cs"/>
          <w:sz w:val="34"/>
          <w:szCs w:val="34"/>
          <w:rtl/>
          <w:lang w:bidi="ur-PK"/>
        </w:rPr>
        <w:t>دہہ مبارک  فجر ک</w:t>
      </w:r>
      <w:r w:rsidRPr="0030516D">
        <w:rPr>
          <w:rFonts w:ascii="Jameel Noori Nastaleeq" w:hAnsi="Jameel Noori Nastaleeq" w:cs="Jameel Noori Nastaleeq" w:hint="cs"/>
          <w:sz w:val="34"/>
          <w:szCs w:val="34"/>
          <w:rtl/>
          <w:lang w:bidi="ur-PK"/>
        </w:rPr>
        <w:t xml:space="preserve">ی </w:t>
      </w:r>
      <w:r w:rsidR="00753446" w:rsidRPr="0030516D">
        <w:rPr>
          <w:rFonts w:ascii="Jameel Noori Nastaleeq" w:hAnsi="Jameel Noori Nastaleeq" w:cs="Jameel Noori Nastaleeq" w:hint="cs"/>
          <w:sz w:val="34"/>
          <w:szCs w:val="34"/>
          <w:rtl/>
          <w:lang w:bidi="ur-PK"/>
        </w:rPr>
        <w:t xml:space="preserve">مناسبت </w:t>
      </w:r>
      <w:r w:rsidR="00EE40C8" w:rsidRPr="0030516D">
        <w:rPr>
          <w:rFonts w:ascii="Jameel Noori Nastaleeq" w:hAnsi="Jameel Noori Nastaleeq" w:cs="Jameel Noori Nastaleeq" w:hint="cs"/>
          <w:sz w:val="34"/>
          <w:szCs w:val="34"/>
          <w:rtl/>
          <w:lang w:bidi="ur-PK"/>
        </w:rPr>
        <w:t xml:space="preserve"> </w:t>
      </w:r>
      <w:r w:rsidR="00753446" w:rsidRPr="0030516D">
        <w:rPr>
          <w:rFonts w:ascii="Jameel Noori Nastaleeq" w:hAnsi="Jameel Noori Nastaleeq" w:cs="Jameel Noori Nastaleeq" w:hint="cs"/>
          <w:sz w:val="34"/>
          <w:szCs w:val="34"/>
          <w:rtl/>
          <w:lang w:bidi="ur-PK"/>
        </w:rPr>
        <w:t>پر</w:t>
      </w:r>
      <w:r w:rsidR="00EE40C8" w:rsidRPr="0030516D">
        <w:rPr>
          <w:rFonts w:ascii="Jameel Noori Nastaleeq" w:hAnsi="Jameel Noori Nastaleeq" w:cs="Jameel Noori Nastaleeq" w:hint="cs"/>
          <w:sz w:val="34"/>
          <w:szCs w:val="34"/>
          <w:rtl/>
          <w:lang w:bidi="ur-PK"/>
        </w:rPr>
        <w:t xml:space="preserve">بسیج  روحانی امام خمینی میموریل  ٹرسٹ  کے زیر اہتمام  یکم فروری سے </w:t>
      </w:r>
      <w:r w:rsidR="00EE40C8" w:rsidRPr="0030516D">
        <w:rPr>
          <w:rFonts w:ascii="Jameel Noori Nastaleeq" w:hAnsi="Jameel Noori Nastaleeq" w:cs="Jameel Noori Nastaleeq"/>
          <w:sz w:val="34"/>
          <w:szCs w:val="34"/>
          <w:lang w:bidi="ur-PK"/>
        </w:rPr>
        <w:t>10</w:t>
      </w:r>
      <w:r w:rsidR="00753446" w:rsidRPr="0030516D">
        <w:rPr>
          <w:rFonts w:ascii="Jameel Noori Nastaleeq" w:hAnsi="Jameel Noori Nastaleeq" w:cs="Jameel Noori Nastaleeq" w:hint="cs"/>
          <w:sz w:val="34"/>
          <w:szCs w:val="34"/>
          <w:rtl/>
          <w:lang w:bidi="ur-PK"/>
        </w:rPr>
        <w:t xml:space="preserve">فروری </w:t>
      </w:r>
      <w:r w:rsidR="00EE40C8" w:rsidRPr="0030516D">
        <w:rPr>
          <w:rFonts w:ascii="Jameel Noori Nastaleeq" w:hAnsi="Jameel Noori Nastaleeq" w:cs="Jameel Noori Nastaleeq" w:hint="cs"/>
          <w:sz w:val="34"/>
          <w:szCs w:val="34"/>
          <w:rtl/>
          <w:lang w:bidi="ur-PK"/>
        </w:rPr>
        <w:t xml:space="preserve">تک جامع مسجد کرگل میں مجالس </w:t>
      </w:r>
      <w:r w:rsidR="00753446" w:rsidRPr="0030516D">
        <w:rPr>
          <w:rFonts w:ascii="Jameel Noori Nastaleeq" w:hAnsi="Jameel Noori Nastaleeq" w:cs="Jameel Noori Nastaleeq" w:hint="cs"/>
          <w:sz w:val="34"/>
          <w:szCs w:val="34"/>
          <w:rtl/>
          <w:lang w:bidi="ur-PK"/>
        </w:rPr>
        <w:t>دھہ فجر کا ا اہتمام  کیا                    گیا ہے  اس  سلسلہ کی پہلی مجلس  کا  آغاز مورخہ یکم فروری کو</w:t>
      </w:r>
      <w:r w:rsidR="00D41FF6" w:rsidRPr="0030516D">
        <w:rPr>
          <w:rFonts w:ascii="Jameel Noori Nastaleeq" w:hAnsi="Jameel Noori Nastaleeq" w:cs="Jameel Noori Nastaleeq" w:hint="cs"/>
          <w:sz w:val="34"/>
          <w:szCs w:val="34"/>
          <w:rtl/>
          <w:lang w:bidi="ur-PK"/>
        </w:rPr>
        <w:t>حجتہ الاسلام  آقائی شیخ محمدم</w:t>
      </w:r>
      <w:r w:rsidR="00753446" w:rsidRPr="0030516D">
        <w:rPr>
          <w:rFonts w:ascii="Jameel Noori Nastaleeq" w:hAnsi="Jameel Noori Nastaleeq" w:cs="Jameel Noori Nastaleeq" w:hint="cs"/>
          <w:sz w:val="34"/>
          <w:szCs w:val="34"/>
          <w:rtl/>
          <w:lang w:bidi="ur-PK"/>
        </w:rPr>
        <w:t xml:space="preserve">حقق چیر مین نگران کونسل </w:t>
      </w:r>
      <w:r w:rsidR="00880A49">
        <w:rPr>
          <w:rFonts w:ascii="Jameel Noori Nastaleeq" w:hAnsi="Jameel Noori Nastaleeq" w:cs="Jameel Noori Nastaleeq" w:hint="cs"/>
          <w:sz w:val="34"/>
          <w:szCs w:val="34"/>
          <w:rtl/>
          <w:lang w:bidi="ur-PK"/>
        </w:rPr>
        <w:t>ا</w:t>
      </w:r>
      <w:r w:rsidR="00753446" w:rsidRPr="0030516D">
        <w:rPr>
          <w:rFonts w:ascii="Jameel Noori Nastaleeq" w:hAnsi="Jameel Noori Nastaleeq" w:cs="Jameel Noori Nastaleeq" w:hint="cs"/>
          <w:sz w:val="34"/>
          <w:szCs w:val="34"/>
          <w:rtl/>
          <w:lang w:bidi="ur-PK"/>
        </w:rPr>
        <w:t xml:space="preserve">مام خمینی میموریل ٹرسٹ کی فکر انگیز تقریر سے شروع ہوا  </w:t>
      </w:r>
      <w:r w:rsidR="00D41FF6" w:rsidRPr="0030516D">
        <w:rPr>
          <w:rFonts w:ascii="Jameel Noori Nastaleeq" w:hAnsi="Jameel Noori Nastaleeq" w:cs="Jameel Noori Nastaleeq" w:hint="cs"/>
          <w:sz w:val="34"/>
          <w:szCs w:val="34"/>
          <w:rtl/>
          <w:lang w:bidi="ur-PK"/>
        </w:rPr>
        <w:t xml:space="preserve">اس دوران  موصوف نے  </w:t>
      </w:r>
      <w:r>
        <w:rPr>
          <w:rFonts w:ascii="Jameel Noori Nastaleeq" w:hAnsi="Jameel Noori Nastaleeq" w:cs="Jameel Noori Nastaleeq" w:hint="cs"/>
          <w:sz w:val="34"/>
          <w:szCs w:val="34"/>
          <w:rtl/>
          <w:lang w:bidi="ur-PK"/>
        </w:rPr>
        <w:t>شہزادی قم  جناب فاطمہ معصومہ  کی وفات کی مناسبت پر امام زمان ؑو مقام معظم رہب</w:t>
      </w:r>
      <w:r w:rsidR="00880A49">
        <w:rPr>
          <w:rFonts w:ascii="Jameel Noori Nastaleeq" w:hAnsi="Jameel Noori Nastaleeq" w:cs="Jameel Noori Nastaleeq" w:hint="cs"/>
          <w:sz w:val="34"/>
          <w:szCs w:val="34"/>
          <w:rtl/>
          <w:lang w:bidi="ur-PK"/>
        </w:rPr>
        <w:t xml:space="preserve">ری </w:t>
      </w:r>
      <w:r>
        <w:rPr>
          <w:rFonts w:ascii="Jameel Noori Nastaleeq" w:hAnsi="Jameel Noori Nastaleeq" w:cs="Jameel Noori Nastaleeq" w:hint="cs"/>
          <w:sz w:val="34"/>
          <w:szCs w:val="34"/>
          <w:rtl/>
          <w:lang w:bidi="ur-PK"/>
        </w:rPr>
        <w:t xml:space="preserve">اور امت مسلمہ </w:t>
      </w:r>
      <w:r w:rsidR="00880A49">
        <w:rPr>
          <w:rFonts w:ascii="Jameel Noori Nastaleeq" w:hAnsi="Jameel Noori Nastaleeq" w:cs="Jameel Noori Nastaleeq" w:hint="cs"/>
          <w:sz w:val="34"/>
          <w:szCs w:val="34"/>
          <w:rtl/>
          <w:lang w:bidi="ur-PK"/>
        </w:rPr>
        <w:t xml:space="preserve"> کی خدمت میں  تعزیت پیش کی  ساتھ ہی </w:t>
      </w:r>
      <w:r w:rsidR="00D41FF6" w:rsidRPr="0030516D">
        <w:rPr>
          <w:rFonts w:ascii="Jameel Noori Nastaleeq" w:hAnsi="Jameel Noori Nastaleeq" w:cs="Jameel Noori Nastaleeq" w:hint="cs"/>
          <w:sz w:val="34"/>
          <w:szCs w:val="34"/>
          <w:rtl/>
          <w:lang w:bidi="ur-PK"/>
        </w:rPr>
        <w:t>اہمیت دھہ فجر پر روشنی ڈالتے ہوئے فرمایا کہ دور حاضر کے استکبار و سامراج س</w:t>
      </w:r>
      <w:r w:rsidR="00A92520" w:rsidRPr="0030516D">
        <w:rPr>
          <w:rFonts w:ascii="Jameel Noori Nastaleeq" w:hAnsi="Jameel Noori Nastaleeq" w:cs="Jameel Noori Nastaleeq" w:hint="cs"/>
          <w:sz w:val="34"/>
          <w:szCs w:val="34"/>
          <w:rtl/>
          <w:lang w:bidi="ur-PK"/>
        </w:rPr>
        <w:t xml:space="preserve">کے مظالم  سے </w:t>
      </w:r>
      <w:r w:rsidR="00D41FF6" w:rsidRPr="0030516D">
        <w:rPr>
          <w:rFonts w:ascii="Jameel Noori Nastaleeq" w:hAnsi="Jameel Noori Nastaleeq" w:cs="Jameel Noori Nastaleeq" w:hint="cs"/>
          <w:sz w:val="34"/>
          <w:szCs w:val="34"/>
          <w:rtl/>
          <w:lang w:bidi="ur-PK"/>
        </w:rPr>
        <w:t xml:space="preserve"> جوجھ رہی دنیا  کو صیہو نیت</w:t>
      </w:r>
      <w:r w:rsidR="00A92520" w:rsidRPr="0030516D">
        <w:rPr>
          <w:rFonts w:ascii="Jameel Noori Nastaleeq" w:hAnsi="Jameel Noori Nastaleeq" w:cs="Jameel Noori Nastaleeq" w:hint="cs"/>
          <w:sz w:val="34"/>
          <w:szCs w:val="34"/>
          <w:rtl/>
          <w:lang w:bidi="ur-PK"/>
        </w:rPr>
        <w:t xml:space="preserve">  کے </w:t>
      </w:r>
      <w:r w:rsidR="00D41FF6" w:rsidRPr="0030516D">
        <w:rPr>
          <w:rFonts w:ascii="Jameel Noori Nastaleeq" w:hAnsi="Jameel Noori Nastaleeq" w:cs="Jameel Noori Nastaleeq" w:hint="cs"/>
          <w:sz w:val="34"/>
          <w:szCs w:val="34"/>
          <w:rtl/>
          <w:lang w:bidi="ur-PK"/>
        </w:rPr>
        <w:t xml:space="preserve">غلامی کی زنجیروں سے آزاد  کرنے کا واحد راستہ  رہبر معظم انقلاب اسلامی ولی فقہ کے زیر سایا ہی ممکن ہے اسی لیئے دنیا کے </w:t>
      </w:r>
      <w:r w:rsidR="00A92520" w:rsidRPr="0030516D">
        <w:rPr>
          <w:rFonts w:ascii="Jameel Noori Nastaleeq" w:hAnsi="Jameel Noori Nastaleeq" w:cs="Jameel Noori Nastaleeq" w:hint="cs"/>
          <w:sz w:val="34"/>
          <w:szCs w:val="34"/>
          <w:rtl/>
          <w:lang w:bidi="ur-PK"/>
        </w:rPr>
        <w:t xml:space="preserve"> ہر</w:t>
      </w:r>
      <w:r w:rsidR="00D41FF6" w:rsidRPr="0030516D">
        <w:rPr>
          <w:rFonts w:ascii="Jameel Noori Nastaleeq" w:hAnsi="Jameel Noori Nastaleeq" w:cs="Jameel Noori Nastaleeq" w:hint="cs"/>
          <w:sz w:val="34"/>
          <w:szCs w:val="34"/>
          <w:rtl/>
          <w:lang w:bidi="ur-PK"/>
        </w:rPr>
        <w:t xml:space="preserve">حریت پسند قوموں کو چاہیے کہ وہ دھہ فجر جیسے انقلابی افکار کی تا ریخ  کو نہ صرف پڑھیں بلکہ اس کے زریعہ اپنے وجود </w:t>
      </w:r>
      <w:r w:rsidR="00A92520" w:rsidRPr="0030516D">
        <w:rPr>
          <w:rFonts w:ascii="Jameel Noori Nastaleeq" w:hAnsi="Jameel Noori Nastaleeq" w:cs="Jameel Noori Nastaleeq" w:hint="cs"/>
          <w:sz w:val="34"/>
          <w:szCs w:val="34"/>
          <w:rtl/>
          <w:lang w:bidi="ur-PK"/>
        </w:rPr>
        <w:t>کی</w:t>
      </w:r>
      <w:r w:rsidR="00D41FF6" w:rsidRPr="0030516D">
        <w:rPr>
          <w:rFonts w:ascii="Jameel Noori Nastaleeq" w:hAnsi="Jameel Noori Nastaleeq" w:cs="Jameel Noori Nastaleeq" w:hint="cs"/>
          <w:sz w:val="34"/>
          <w:szCs w:val="34"/>
          <w:rtl/>
          <w:lang w:bidi="ur-PK"/>
        </w:rPr>
        <w:t xml:space="preserve"> تر بیت کریں </w:t>
      </w:r>
      <w:r w:rsidR="00457176" w:rsidRPr="0030516D">
        <w:rPr>
          <w:rFonts w:ascii="Jameel Noori Nastaleeq" w:hAnsi="Jameel Noori Nastaleeq" w:cs="Jameel Noori Nastaleeq" w:hint="cs"/>
          <w:sz w:val="34"/>
          <w:szCs w:val="34"/>
          <w:rtl/>
          <w:lang w:bidi="ur-PK"/>
        </w:rPr>
        <w:t xml:space="preserve">۔چیر مین نگران کونسل نے کہا کہ آج  ہم جس دھہ فجر کے مناسبت پر مجلس کر </w:t>
      </w:r>
      <w:r w:rsidR="00A92520" w:rsidRPr="0030516D">
        <w:rPr>
          <w:rFonts w:ascii="Jameel Noori Nastaleeq" w:hAnsi="Jameel Noori Nastaleeq" w:cs="Jameel Noori Nastaleeq" w:hint="cs"/>
          <w:sz w:val="34"/>
          <w:szCs w:val="34"/>
          <w:rtl/>
          <w:lang w:bidi="ur-PK"/>
        </w:rPr>
        <w:t>ر</w:t>
      </w:r>
      <w:r w:rsidR="00457176" w:rsidRPr="0030516D">
        <w:rPr>
          <w:rFonts w:ascii="Jameel Noori Nastaleeq" w:hAnsi="Jameel Noori Nastaleeq" w:cs="Jameel Noori Nastaleeq" w:hint="cs"/>
          <w:sz w:val="34"/>
          <w:szCs w:val="34"/>
          <w:rtl/>
          <w:lang w:bidi="ur-PK"/>
        </w:rPr>
        <w:t xml:space="preserve">ہے ہیں در حقیقت </w:t>
      </w:r>
      <w:r w:rsidR="00A92520" w:rsidRPr="0030516D">
        <w:rPr>
          <w:rFonts w:ascii="Jameel Noori Nastaleeq" w:hAnsi="Jameel Noori Nastaleeq" w:cs="Jameel Noori Nastaleeq" w:hint="cs"/>
          <w:sz w:val="34"/>
          <w:szCs w:val="34"/>
          <w:rtl/>
          <w:lang w:bidi="ur-PK"/>
        </w:rPr>
        <w:t>ی</w:t>
      </w:r>
      <w:r w:rsidR="00457176" w:rsidRPr="0030516D">
        <w:rPr>
          <w:rFonts w:ascii="Jameel Noori Nastaleeq" w:hAnsi="Jameel Noori Nastaleeq" w:cs="Jameel Noori Nastaleeq" w:hint="cs"/>
          <w:sz w:val="34"/>
          <w:szCs w:val="34"/>
          <w:rtl/>
          <w:lang w:bidi="ur-PK"/>
        </w:rPr>
        <w:t xml:space="preserve">ہی نہ صرف مسلمانوں کی بلکہ اقوام عالم کے لئے  </w:t>
      </w:r>
      <w:r w:rsidR="00A92520" w:rsidRPr="0030516D">
        <w:rPr>
          <w:rFonts w:ascii="Jameel Noori Nastaleeq" w:hAnsi="Jameel Noori Nastaleeq" w:cs="Jameel Noori Nastaleeq" w:hint="cs"/>
          <w:sz w:val="34"/>
          <w:szCs w:val="34"/>
          <w:rtl/>
          <w:lang w:bidi="ur-PK"/>
        </w:rPr>
        <w:t>ی</w:t>
      </w:r>
      <w:r w:rsidR="00457176" w:rsidRPr="0030516D">
        <w:rPr>
          <w:rFonts w:ascii="Jameel Noori Nastaleeq" w:hAnsi="Jameel Noori Nastaleeq" w:cs="Jameel Noori Nastaleeq" w:hint="cs"/>
          <w:sz w:val="34"/>
          <w:szCs w:val="34"/>
          <w:rtl/>
          <w:lang w:bidi="ur-PK"/>
        </w:rPr>
        <w:t>ہ ایام قسمت سازی اور  معاشرہ سازی کا بہترین  نمونہ ہے</w:t>
      </w:r>
      <w:r w:rsidR="00A92520" w:rsidRPr="0030516D">
        <w:rPr>
          <w:rFonts w:ascii="Jameel Noori Nastaleeq" w:hAnsi="Jameel Noori Nastaleeq" w:cs="Jameel Noori Nastaleeq" w:hint="cs"/>
          <w:sz w:val="34"/>
          <w:szCs w:val="34"/>
          <w:rtl/>
          <w:lang w:bidi="ur-PK"/>
        </w:rPr>
        <w:t xml:space="preserve">  ۔ </w:t>
      </w:r>
      <w:r w:rsidR="00457176" w:rsidRPr="0030516D">
        <w:rPr>
          <w:rFonts w:ascii="Jameel Noori Nastaleeq" w:hAnsi="Jameel Noori Nastaleeq" w:cs="Jameel Noori Nastaleeq" w:hint="cs"/>
          <w:sz w:val="34"/>
          <w:szCs w:val="34"/>
          <w:rtl/>
          <w:lang w:bidi="ur-PK"/>
        </w:rPr>
        <w:t xml:space="preserve">لہذا ہم سب پر لازمی ہے کہ ان ایام میں قریہ بہ قریہ  محلہ در محلہ میں ان مناسبات کے سلسلہ میں پروگرام بر گزار کرنے میں کسی قسم کی کوتاہی نہ کریں </w:t>
      </w:r>
      <w:r w:rsidRPr="0030516D">
        <w:rPr>
          <w:rFonts w:ascii="Jameel Noori Nastaleeq" w:hAnsi="Jameel Noori Nastaleeq" w:cs="Jameel Noori Nastaleeq" w:hint="cs"/>
          <w:sz w:val="34"/>
          <w:szCs w:val="34"/>
          <w:rtl/>
          <w:lang w:bidi="ur-PK"/>
        </w:rPr>
        <w:t>۔</w:t>
      </w:r>
      <w:r w:rsidR="00457176" w:rsidRPr="0030516D">
        <w:rPr>
          <w:rFonts w:ascii="Jameel Noori Nastaleeq" w:hAnsi="Jameel Noori Nastaleeq" w:cs="Jameel Noori Nastaleeq" w:hint="cs"/>
          <w:sz w:val="34"/>
          <w:szCs w:val="34"/>
          <w:rtl/>
          <w:lang w:bidi="ur-PK"/>
        </w:rPr>
        <w:t>خاص کر شب یوم ا۔۔ ۔ کو چرغان کر کے دنیا صہونیت پر یہ ظاہر کرنا نہ بھولیں کہ پیروکار  ولایت فقہ   بظاہر دنیا ک</w:t>
      </w:r>
      <w:r w:rsidR="00A92520" w:rsidRPr="0030516D">
        <w:rPr>
          <w:rFonts w:ascii="Jameel Noori Nastaleeq" w:hAnsi="Jameel Noori Nastaleeq" w:cs="Jameel Noori Nastaleeq" w:hint="cs"/>
          <w:sz w:val="34"/>
          <w:szCs w:val="34"/>
          <w:rtl/>
          <w:lang w:bidi="ur-PK"/>
        </w:rPr>
        <w:t>ے</w:t>
      </w:r>
      <w:r w:rsidR="00457176" w:rsidRPr="0030516D">
        <w:rPr>
          <w:rFonts w:ascii="Jameel Noori Nastaleeq" w:hAnsi="Jameel Noori Nastaleeq" w:cs="Jameel Noori Nastaleeq" w:hint="cs"/>
          <w:sz w:val="34"/>
          <w:szCs w:val="34"/>
          <w:rtl/>
          <w:lang w:bidi="ur-PK"/>
        </w:rPr>
        <w:t xml:space="preserve"> کسی بھی کونے میں زندگی بسر کر </w:t>
      </w:r>
      <w:r w:rsidR="00A92520" w:rsidRPr="0030516D">
        <w:rPr>
          <w:rFonts w:ascii="Jameel Noori Nastaleeq" w:hAnsi="Jameel Noori Nastaleeq" w:cs="Jameel Noori Nastaleeq" w:hint="cs"/>
          <w:sz w:val="34"/>
          <w:szCs w:val="34"/>
          <w:rtl/>
          <w:lang w:bidi="ur-PK"/>
        </w:rPr>
        <w:t>ر</w:t>
      </w:r>
      <w:r w:rsidR="00457176" w:rsidRPr="0030516D">
        <w:rPr>
          <w:rFonts w:ascii="Jameel Noori Nastaleeq" w:hAnsi="Jameel Noori Nastaleeq" w:cs="Jameel Noori Nastaleeq" w:hint="cs"/>
          <w:sz w:val="34"/>
          <w:szCs w:val="34"/>
          <w:rtl/>
          <w:lang w:bidi="ur-PK"/>
        </w:rPr>
        <w:t>ہ</w:t>
      </w:r>
      <w:r w:rsidR="00A92520" w:rsidRPr="0030516D">
        <w:rPr>
          <w:rFonts w:ascii="Jameel Noori Nastaleeq" w:hAnsi="Jameel Noori Nastaleeq" w:cs="Jameel Noori Nastaleeq" w:hint="cs"/>
          <w:sz w:val="34"/>
          <w:szCs w:val="34"/>
          <w:rtl/>
          <w:lang w:bidi="ur-PK"/>
        </w:rPr>
        <w:t>ے</w:t>
      </w:r>
      <w:r w:rsidR="00457176" w:rsidRPr="0030516D">
        <w:rPr>
          <w:rFonts w:ascii="Jameel Noori Nastaleeq" w:hAnsi="Jameel Noori Nastaleeq" w:cs="Jameel Noori Nastaleeq" w:hint="cs"/>
          <w:sz w:val="34"/>
          <w:szCs w:val="34"/>
          <w:rtl/>
          <w:lang w:bidi="ur-PK"/>
        </w:rPr>
        <w:t xml:space="preserve"> </w:t>
      </w:r>
      <w:r w:rsidR="00A92520" w:rsidRPr="0030516D">
        <w:rPr>
          <w:rFonts w:ascii="Jameel Noori Nastaleeq" w:hAnsi="Jameel Noori Nastaleeq" w:cs="Jameel Noori Nastaleeq" w:hint="cs"/>
          <w:sz w:val="34"/>
          <w:szCs w:val="34"/>
          <w:rtl/>
          <w:lang w:bidi="ur-PK"/>
        </w:rPr>
        <w:t xml:space="preserve">ہوں لیکن انکے دل انکے عقیدے انکے افکار اور انکا  ایمانی رشتہ  کے درمیان صہونیت کے مظالم اور ان کی سازشیں  نہ کبھی ڈرا سکتی ہیں اور نہ دیوار بن کر کھڑی ہو سکتی ہے آخر میں امام جماعت جامع مسجد حجتہ الاسلام   شیخ محمد حسین رجائی  نے دعا خیر کے زریعہ مجلس کو اختتام  فرما یا </w:t>
      </w:r>
      <w:r w:rsidRPr="0030516D">
        <w:rPr>
          <w:rFonts w:ascii="Jameel Noori Nastaleeq" w:hAnsi="Jameel Noori Nastaleeq" w:cs="Jameel Noori Nastaleeq" w:hint="cs"/>
          <w:sz w:val="34"/>
          <w:szCs w:val="34"/>
          <w:rtl/>
          <w:lang w:bidi="ur-PK"/>
        </w:rPr>
        <w:t>۔</w:t>
      </w:r>
    </w:p>
    <w:p w:rsidR="0030516D" w:rsidRPr="0030516D" w:rsidRDefault="0030516D" w:rsidP="0030516D">
      <w:pPr>
        <w:bidi/>
        <w:jc w:val="center"/>
        <w:rPr>
          <w:rFonts w:ascii="Jameel Noori Nastaleeq" w:hAnsi="Jameel Noori Nastaleeq" w:cs="Jameel Noori Nastaleeq" w:hint="cs"/>
          <w:sz w:val="34"/>
          <w:szCs w:val="34"/>
          <w:rtl/>
          <w:lang w:bidi="ur-PK"/>
        </w:rPr>
      </w:pPr>
    </w:p>
    <w:p w:rsidR="0030516D" w:rsidRPr="0030516D" w:rsidRDefault="0030516D" w:rsidP="0030516D">
      <w:pPr>
        <w:bidi/>
        <w:rPr>
          <w:rFonts w:ascii="Jameel Noori Nastaleeq" w:hAnsi="Jameel Noori Nastaleeq" w:cs="Jameel Noori Nastaleeq" w:hint="cs"/>
          <w:sz w:val="34"/>
          <w:szCs w:val="34"/>
          <w:rtl/>
          <w:lang w:bidi="ur-PK"/>
        </w:rPr>
      </w:pPr>
      <w:r>
        <w:rPr>
          <w:rFonts w:ascii="Jameel Noori Nastaleeq" w:hAnsi="Jameel Noori Nastaleeq" w:cs="Jameel Noori Nastaleeq"/>
          <w:sz w:val="34"/>
          <w:szCs w:val="34"/>
          <w:lang w:bidi="ur-PK"/>
        </w:rPr>
        <w:t xml:space="preserve">                                                                                                                     </w:t>
      </w:r>
      <w:r w:rsidRPr="0030516D">
        <w:rPr>
          <w:rFonts w:ascii="Jameel Noori Nastaleeq" w:hAnsi="Jameel Noori Nastaleeq" w:cs="Jameel Noori Nastaleeq" w:hint="cs"/>
          <w:sz w:val="34"/>
          <w:szCs w:val="34"/>
          <w:rtl/>
          <w:lang w:bidi="ur-PK"/>
        </w:rPr>
        <w:t>وائس چیر مین امور مذہبی</w:t>
      </w:r>
    </w:p>
    <w:p w:rsidR="0030516D" w:rsidRPr="0030516D" w:rsidRDefault="0030516D" w:rsidP="0030516D">
      <w:pPr>
        <w:bidi/>
        <w:rPr>
          <w:rFonts w:ascii="Jameel Noori Nastaleeq" w:hAnsi="Jameel Noori Nastaleeq" w:cs="Jameel Noori Nastaleeq"/>
          <w:sz w:val="34"/>
          <w:szCs w:val="34"/>
          <w:lang w:bidi="ur-PK"/>
        </w:rPr>
      </w:pPr>
      <w:r>
        <w:rPr>
          <w:rFonts w:ascii="Jameel Noori Nastaleeq" w:hAnsi="Jameel Noori Nastaleeq" w:cs="Jameel Noori Nastaleeq"/>
          <w:sz w:val="34"/>
          <w:szCs w:val="34"/>
          <w:lang w:bidi="ur-PK"/>
        </w:rPr>
        <w:t xml:space="preserve">                                                                                                               </w:t>
      </w:r>
      <w:r w:rsidRPr="0030516D">
        <w:rPr>
          <w:rFonts w:ascii="Jameel Noori Nastaleeq" w:hAnsi="Jameel Noori Nastaleeq" w:cs="Jameel Noori Nastaleeq" w:hint="cs"/>
          <w:sz w:val="34"/>
          <w:szCs w:val="34"/>
          <w:rtl/>
          <w:lang w:bidi="ur-PK"/>
        </w:rPr>
        <w:t>امام خمینی میموریل ٹرسٹ کرگل</w:t>
      </w:r>
    </w:p>
    <w:sectPr w:rsidR="0030516D" w:rsidRPr="0030516D" w:rsidSect="00DB0A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0AFF" w:usb1="00007843" w:usb2="00000001" w:usb3="00000000" w:csb0="000001BF" w:csb1="00000000"/>
  </w:font>
  <w:font w:name="Times New Roman">
    <w:panose1 w:val="02020603050405020304"/>
    <w:charset w:val="00"/>
    <w:family w:val="roman"/>
    <w:pitch w:val="variable"/>
    <w:sig w:usb0="E0002AFF" w:usb1="00007843" w:usb2="00000001" w:usb3="00000000" w:csb0="000001FF" w:csb1="00000000"/>
  </w:font>
  <w:font w:name="Jameel Noori Nastaleeq">
    <w:panose1 w:val="02000503000000020004"/>
    <w:charset w:val="00"/>
    <w:family w:val="auto"/>
    <w:pitch w:val="variable"/>
    <w:sig w:usb0="80002007"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EE40C8"/>
    <w:rsid w:val="0030516D"/>
    <w:rsid w:val="00457176"/>
    <w:rsid w:val="00753446"/>
    <w:rsid w:val="00880A49"/>
    <w:rsid w:val="0097153C"/>
    <w:rsid w:val="00A92520"/>
    <w:rsid w:val="00D41FF6"/>
    <w:rsid w:val="00DB0ABB"/>
    <w:rsid w:val="00EE40C8"/>
    <w:rsid w:val="00FB7D7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A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29C27-8D1B-498A-B01B-B4F4644A9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PARANDCO</Company>
  <LinksUpToDate>false</LinksUpToDate>
  <CharactersWithSpaces>1916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PARAND</dc:creator>
  <cp:lastModifiedBy>PARAND</cp:lastModifiedBy>
  <cp:revision>1</cp:revision>
  <cp:lastPrinted>2015-02-02T11:12:00Z</cp:lastPrinted>
  <dcterms:created xsi:type="dcterms:W3CDTF">2015-02-02T10:08:00Z</dcterms:created>
  <dcterms:modified xsi:type="dcterms:W3CDTF">2015-02-02T11:14:00Z</dcterms:modified>
</cp:coreProperties>
</file>