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C6E47">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0C6E47">
        <w:rPr>
          <w:rFonts w:hint="cs"/>
          <w:rtl/>
          <w:lang w:bidi="fa-IR"/>
        </w:rPr>
        <w:t>جمعه</w:t>
      </w:r>
      <w:proofErr w:type="gramEnd"/>
      <w:r w:rsidR="007013F0">
        <w:rPr>
          <w:rFonts w:hint="cs"/>
          <w:rtl/>
          <w:lang w:bidi="fa-IR"/>
        </w:rPr>
        <w:t xml:space="preserve"> </w:t>
      </w:r>
      <w:r w:rsidR="000C6E47">
        <w:rPr>
          <w:rFonts w:hint="cs"/>
          <w:rtl/>
        </w:rPr>
        <w:t>03</w:t>
      </w:r>
      <w:r w:rsidR="00CD6DC7">
        <w:rPr>
          <w:rFonts w:hint="cs"/>
          <w:rtl/>
        </w:rPr>
        <w:t>/</w:t>
      </w:r>
      <w:r w:rsidR="00B35CA1">
        <w:rPr>
          <w:rFonts w:hint="cs"/>
          <w:rtl/>
        </w:rPr>
        <w:t>06</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0C6E47">
        <w:rPr>
          <w:rFonts w:hint="cs"/>
          <w:rtl/>
        </w:rPr>
        <w:t>25</w:t>
      </w:r>
      <w:r w:rsidRPr="0055665F">
        <w:rPr>
          <w:rFonts w:hint="cs"/>
          <w:rtl/>
        </w:rPr>
        <w:t>/</w:t>
      </w:r>
      <w:r w:rsidR="008C6720">
        <w:rPr>
          <w:rFonts w:hint="cs"/>
          <w:rtl/>
          <w:lang w:bidi="fa-IR"/>
        </w:rPr>
        <w:t>08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0C6E47">
      <w:pPr>
        <w:pStyle w:val="Heading3"/>
        <w:rPr>
          <w:rtl/>
          <w:lang w:bidi="fa-IR"/>
        </w:rPr>
      </w:pPr>
      <w:r w:rsidRPr="0055665F">
        <w:rPr>
          <w:rFonts w:hint="cs"/>
          <w:rtl/>
          <w:lang w:bidi="fa-IR"/>
        </w:rPr>
        <w:t xml:space="preserve">عناوین اصلی روزنامه‌های بلگراد در شماره‌های روز </w:t>
      </w:r>
      <w:r w:rsidR="000C6E47">
        <w:rPr>
          <w:rFonts w:hint="cs"/>
          <w:rtl/>
          <w:lang w:bidi="fa-IR"/>
        </w:rPr>
        <w:t>جمعه</w:t>
      </w:r>
      <w:r w:rsidR="005E0383">
        <w:rPr>
          <w:rFonts w:hint="cs"/>
          <w:rtl/>
          <w:lang w:bidi="fa-IR"/>
        </w:rPr>
        <w:t xml:space="preserve"> </w:t>
      </w:r>
      <w:r w:rsidR="000C6E47">
        <w:rPr>
          <w:rFonts w:hint="cs"/>
          <w:rtl/>
          <w:lang w:bidi="fa-IR"/>
        </w:rPr>
        <w:t>25</w:t>
      </w:r>
      <w:r w:rsidR="00494E3D">
        <w:rPr>
          <w:rFonts w:hint="cs"/>
          <w:rtl/>
          <w:lang w:bidi="fa-IR"/>
        </w:rPr>
        <w:t>/</w:t>
      </w:r>
      <w:r w:rsidR="008C6720">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0C6E47">
        <w:rPr>
          <w:rFonts w:hint="cs"/>
          <w:rtl/>
          <w:lang w:bidi="fa-IR"/>
        </w:rPr>
        <w:t>03</w:t>
      </w:r>
      <w:r w:rsidR="005D331F">
        <w:rPr>
          <w:rFonts w:hint="cs"/>
          <w:rtl/>
          <w:lang w:bidi="fa-IR"/>
        </w:rPr>
        <w:t>/</w:t>
      </w:r>
      <w:r w:rsidR="00B35CA1">
        <w:rPr>
          <w:rFonts w:hint="cs"/>
          <w:rtl/>
          <w:lang w:bidi="fa-IR"/>
        </w:rPr>
        <w:t>06</w:t>
      </w:r>
      <w:r w:rsidR="005D331F">
        <w:rPr>
          <w:rFonts w:hint="cs"/>
          <w:rtl/>
          <w:lang w:bidi="fa-IR"/>
        </w:rPr>
        <w:t>/1396</w:t>
      </w:r>
      <w:r w:rsidRPr="0055665F">
        <w:rPr>
          <w:rFonts w:hint="cs"/>
          <w:rtl/>
          <w:lang w:bidi="fa-IR"/>
        </w:rPr>
        <w:t>)</w:t>
      </w:r>
    </w:p>
    <w:p w:rsidR="00EB34E5" w:rsidRDefault="000C6E47" w:rsidP="008F1FC0">
      <w:pPr>
        <w:rPr>
          <w:rFonts w:hint="cs"/>
          <w:rtl/>
        </w:rPr>
      </w:pPr>
      <w:r>
        <w:rPr>
          <w:rFonts w:hint="cs"/>
          <w:rtl/>
        </w:rPr>
        <w:t>- گزارش‌گر پارلمان اروپا در بلگراد</w:t>
      </w:r>
    </w:p>
    <w:p w:rsidR="000C6E47" w:rsidRDefault="000C6E47" w:rsidP="008F1FC0">
      <w:pPr>
        <w:rPr>
          <w:rtl/>
        </w:rPr>
      </w:pPr>
      <w:r>
        <w:rPr>
          <w:rFonts w:hint="cs"/>
          <w:rtl/>
        </w:rPr>
        <w:t>- دیدار سفیر مقدونیه با ووچیچ</w:t>
      </w:r>
    </w:p>
    <w:p w:rsidR="00A245B5" w:rsidRDefault="00A245B5" w:rsidP="008F1FC0">
      <w:pPr>
        <w:rPr>
          <w:rtl/>
        </w:rPr>
      </w:pPr>
    </w:p>
    <w:p w:rsidR="0070217E" w:rsidRDefault="0070217E" w:rsidP="003824C9">
      <w:pPr>
        <w:pStyle w:val="Heading3"/>
        <w:rPr>
          <w:rtl/>
        </w:rPr>
      </w:pPr>
      <w:r>
        <w:rPr>
          <w:rFonts w:hint="cs"/>
          <w:rtl/>
        </w:rPr>
        <w:t>تحولات صربستان</w:t>
      </w:r>
    </w:p>
    <w:p w:rsidR="00737678" w:rsidRDefault="00737678" w:rsidP="00737678">
      <w:pPr>
        <w:pStyle w:val="Heading3"/>
        <w:rPr>
          <w:rFonts w:hint="cs"/>
          <w:rtl/>
        </w:rPr>
      </w:pPr>
      <w:r>
        <w:rPr>
          <w:rFonts w:hint="cs"/>
          <w:rtl/>
        </w:rPr>
        <w:t>گزارش‌گر پارلمان اروپا در بلگراد</w:t>
      </w:r>
    </w:p>
    <w:p w:rsidR="00737678" w:rsidRDefault="00737678" w:rsidP="00737678">
      <w:pPr>
        <w:rPr>
          <w:rFonts w:hint="cs"/>
          <w:rtl/>
        </w:rPr>
      </w:pPr>
      <w:r>
        <w:rPr>
          <w:rFonts w:hint="cs"/>
          <w:rtl/>
        </w:rPr>
        <w:t xml:space="preserve">شبکه ب92 به نقل از بتا و تانیوگ </w:t>
      </w:r>
      <w:proofErr w:type="gramStart"/>
      <w:r>
        <w:rPr>
          <w:rFonts w:hint="cs"/>
          <w:rtl/>
        </w:rPr>
        <w:t>- 24</w:t>
      </w:r>
      <w:proofErr w:type="gramEnd"/>
      <w:r>
        <w:rPr>
          <w:rFonts w:hint="cs"/>
          <w:rtl/>
        </w:rPr>
        <w:t>/08/2017</w:t>
      </w:r>
    </w:p>
    <w:p w:rsidR="00737678" w:rsidRDefault="00737678" w:rsidP="00737678">
      <w:pPr>
        <w:rPr>
          <w:rtl/>
        </w:rPr>
      </w:pPr>
      <w:r>
        <w:rPr>
          <w:rFonts w:hint="cs"/>
          <w:rtl/>
        </w:rPr>
        <w:t xml:space="preserve">دیوید مک‌آلیستر گزارش‌گر پارلمان اروپا برای صربستان روز پنج‌شنبه در بلگراد با آلکساندار ووچیچ رئیس جمهور صربستان دیدار </w:t>
      </w:r>
      <w:proofErr w:type="gramStart"/>
      <w:r>
        <w:rPr>
          <w:rFonts w:hint="cs"/>
          <w:rtl/>
        </w:rPr>
        <w:t>و در</w:t>
      </w:r>
      <w:proofErr w:type="gramEnd"/>
      <w:r>
        <w:rPr>
          <w:rFonts w:hint="cs"/>
          <w:rtl/>
        </w:rPr>
        <w:t xml:space="preserve"> مورد مسیر اروپایی صربستان، گفتگوی ملی در مورد کوزوو و نیز پیشرفت مذاکرات با پریشتینا گفتگو کرد.</w:t>
      </w:r>
    </w:p>
    <w:p w:rsidR="00737678" w:rsidRDefault="00737678" w:rsidP="00737678">
      <w:pPr>
        <w:rPr>
          <w:rtl/>
        </w:rPr>
      </w:pPr>
      <w:r>
        <w:rPr>
          <w:rFonts w:hint="cs"/>
          <w:rtl/>
        </w:rPr>
        <w:t>بر اساس اطلاعیه منتشر شده از سوی دفتر ووچیچ، رئیس جمهور صربستان مک‌آلیستر را با برنامه اجرای گفتگوی ملی در مورد کوزوو آشنا کرد.</w:t>
      </w:r>
    </w:p>
    <w:p w:rsidR="00737678" w:rsidRDefault="00737678" w:rsidP="00737678">
      <w:pPr>
        <w:rPr>
          <w:rFonts w:hint="cs"/>
          <w:rtl/>
        </w:rPr>
      </w:pPr>
      <w:r>
        <w:rPr>
          <w:rFonts w:hint="cs"/>
          <w:rtl/>
        </w:rPr>
        <w:t xml:space="preserve">مک‌آلیستر همچنین با خانم آنا برنابیچ </w:t>
      </w:r>
      <w:proofErr w:type="gramStart"/>
      <w:r>
        <w:rPr>
          <w:rFonts w:hint="cs"/>
          <w:rtl/>
        </w:rPr>
        <w:t>نخست‌وزیر،‌</w:t>
      </w:r>
      <w:proofErr w:type="gramEnd"/>
      <w:r>
        <w:rPr>
          <w:rFonts w:hint="cs"/>
          <w:rtl/>
        </w:rPr>
        <w:t xml:space="preserve"> ایویتسا داچیچ وزیر خارجه و نیز خانم یادرانکا یوکسیموویچ وزیر امور همگرایی اروپایی </w:t>
      </w:r>
      <w:r w:rsidR="00544820">
        <w:rPr>
          <w:rFonts w:hint="cs"/>
          <w:rtl/>
        </w:rPr>
        <w:t>صربستان دیدار و در مورد مسائل مربوط به روند گفتگوهای پریشتینا، پروسه مذاکرات با اتحادیه اروپا، اجرای اصول حاکمیت قانون و اصلاحات در همه زمینه‌های سیاسی، اجتماعی و اقتصادی در صربستان گفتگو کرد.</w:t>
      </w:r>
    </w:p>
    <w:p w:rsidR="00544820" w:rsidRDefault="00544820" w:rsidP="00544820">
      <w:pPr>
        <w:rPr>
          <w:rFonts w:hint="cs"/>
          <w:rtl/>
        </w:rPr>
      </w:pPr>
      <w:r>
        <w:rPr>
          <w:rFonts w:hint="cs"/>
          <w:rtl/>
        </w:rPr>
        <w:t xml:space="preserve">گزارش‌گر پارلمان اروپا طی روز پنج‌شنبه بطور جداگانه با جمعی از رهبران احزاب اپوزیسیون از جمله چدومیر یووانوویچ رئیس حزب لیبرال دمکرات، نناد چاناک رئیس حزب لیگ سوسیال دمکرات‌های ویودینا، بوریس تادیچ رئیس حزب سوسیال دمکرات </w:t>
      </w:r>
      <w:proofErr w:type="gramStart"/>
      <w:r>
        <w:rPr>
          <w:rFonts w:hint="cs"/>
          <w:rtl/>
        </w:rPr>
        <w:t>و دراگان</w:t>
      </w:r>
      <w:proofErr w:type="gramEnd"/>
      <w:r>
        <w:rPr>
          <w:rFonts w:hint="cs"/>
          <w:rtl/>
        </w:rPr>
        <w:t xml:space="preserve"> شوتانوواتس </w:t>
      </w:r>
      <w:r>
        <w:rPr>
          <w:rFonts w:hint="cs"/>
          <w:rtl/>
        </w:rPr>
        <w:lastRenderedPageBreak/>
        <w:t>رئیس حزب دمکرات دیدار و در مورد مسائل داخلی صربستان، مواضع اپوزیسیون در مورد دولت و روند همگرایی‌های اروپایی کشور گفتگو نمود.</w:t>
      </w:r>
    </w:p>
    <w:p w:rsidR="00544820" w:rsidRDefault="00544820" w:rsidP="00544820">
      <w:pPr>
        <w:rPr>
          <w:rtl/>
        </w:rPr>
      </w:pPr>
      <w:r>
        <w:rPr>
          <w:rFonts w:hint="cs"/>
          <w:rtl/>
        </w:rPr>
        <w:t>چدومیر یووانویچ تاکید کرد، واقعیات در صربستان با آنچه مک‌آلیستر مطرح کرد تفاوت دارد.</w:t>
      </w:r>
    </w:p>
    <w:p w:rsidR="00737678" w:rsidRDefault="00737678" w:rsidP="00737678">
      <w:pPr>
        <w:rPr>
          <w:rtl/>
        </w:rPr>
      </w:pPr>
    </w:p>
    <w:p w:rsidR="00737678" w:rsidRDefault="00737678" w:rsidP="00737678">
      <w:pPr>
        <w:pStyle w:val="Heading3"/>
        <w:rPr>
          <w:rtl/>
        </w:rPr>
      </w:pPr>
      <w:r>
        <w:rPr>
          <w:rFonts w:hint="cs"/>
          <w:rtl/>
        </w:rPr>
        <w:t>دیدار سفیر مقدونیه با ووچیچ</w:t>
      </w:r>
    </w:p>
    <w:p w:rsidR="00A245B5" w:rsidRDefault="00544820" w:rsidP="00A245B5">
      <w:pPr>
        <w:rPr>
          <w:rFonts w:hint="cs"/>
          <w:rtl/>
        </w:rPr>
      </w:pPr>
      <w:r>
        <w:rPr>
          <w:rFonts w:hint="cs"/>
          <w:rtl/>
        </w:rPr>
        <w:t xml:space="preserve">شبکه ب92 به نقل از تانیوگ </w:t>
      </w:r>
      <w:proofErr w:type="gramStart"/>
      <w:r>
        <w:rPr>
          <w:rFonts w:hint="cs"/>
          <w:rtl/>
        </w:rPr>
        <w:t>- 24</w:t>
      </w:r>
      <w:proofErr w:type="gramEnd"/>
      <w:r>
        <w:rPr>
          <w:rFonts w:hint="cs"/>
          <w:rtl/>
        </w:rPr>
        <w:t>/08/201</w:t>
      </w:r>
      <w:r w:rsidR="0015476A">
        <w:rPr>
          <w:rFonts w:hint="cs"/>
          <w:rtl/>
        </w:rPr>
        <w:t>7</w:t>
      </w:r>
    </w:p>
    <w:p w:rsidR="0015476A" w:rsidRDefault="0015476A" w:rsidP="00A245B5">
      <w:pPr>
        <w:rPr>
          <w:rFonts w:hint="cs"/>
          <w:rtl/>
          <w:lang w:bidi="fa-IR"/>
        </w:rPr>
      </w:pPr>
      <w:r>
        <w:rPr>
          <w:rFonts w:hint="cs"/>
          <w:rtl/>
        </w:rPr>
        <w:t xml:space="preserve">خانم ورا یووانوسکی سفیر مقدونیه در بلگراد روز پنج‌شنبه با آلکساندار ووچیچ رئیس جمهور صربستان دیدار </w:t>
      </w:r>
      <w:proofErr w:type="gramStart"/>
      <w:r>
        <w:rPr>
          <w:rFonts w:hint="cs"/>
          <w:rtl/>
        </w:rPr>
        <w:t>و در</w:t>
      </w:r>
      <w:proofErr w:type="gramEnd"/>
      <w:r>
        <w:rPr>
          <w:rFonts w:hint="cs"/>
          <w:rtl/>
        </w:rPr>
        <w:t xml:space="preserve"> مورد </w:t>
      </w:r>
      <w:r w:rsidR="00FA3551">
        <w:rPr>
          <w:rFonts w:hint="cs"/>
          <w:rtl/>
          <w:lang w:bidi="fa-IR"/>
        </w:rPr>
        <w:t>آخرین وضعیت روابط دو کشور، با توجه به اقدام اخیر صربستان مبنی بر فراخوانی دیپلمات‌های خود از اسکوپیه و نیز گفتگوی تلفنی روز چهارشنبه ووچیچ و زوران زائف نخست‌وزیر مقدونیه، گفتگو کردند.</w:t>
      </w:r>
    </w:p>
    <w:p w:rsidR="00FA3551" w:rsidRDefault="00FA3551" w:rsidP="00A245B5">
      <w:pPr>
        <w:rPr>
          <w:rFonts w:hint="cs"/>
          <w:rtl/>
          <w:lang w:bidi="fa-IR"/>
        </w:rPr>
      </w:pPr>
      <w:r>
        <w:rPr>
          <w:rFonts w:hint="cs"/>
          <w:rtl/>
          <w:lang w:bidi="fa-IR"/>
        </w:rPr>
        <w:t>ووچیچ تاکید کرد، خانم آنا برنابیچ نخست‌وزیر صربستان از زائف دعوت خواهد کرد تا اجلاس مشترک دو هیات دولت تا پایان سال جاری در بلگراد برگزار شود.</w:t>
      </w:r>
    </w:p>
    <w:p w:rsidR="00FA3551" w:rsidRDefault="00FA3551" w:rsidP="00A245B5">
      <w:pPr>
        <w:rPr>
          <w:rFonts w:hint="cs"/>
          <w:rtl/>
          <w:lang w:bidi="fa-IR"/>
        </w:rPr>
      </w:pPr>
      <w:r>
        <w:rPr>
          <w:rFonts w:hint="cs"/>
          <w:rtl/>
          <w:lang w:bidi="fa-IR"/>
        </w:rPr>
        <w:t>در این ملاقات طرفین بر لزوم ارتباطات و تبادل نظر هر چه بیشتر در سطوح مختلف دو کشور توافق کردند.</w:t>
      </w:r>
    </w:p>
    <w:p w:rsidR="00FA3551" w:rsidRDefault="00FA3551" w:rsidP="00A245B5">
      <w:pPr>
        <w:rPr>
          <w:rFonts w:hint="cs"/>
          <w:rtl/>
          <w:lang w:bidi="fa-IR"/>
        </w:rPr>
      </w:pPr>
      <w:r>
        <w:rPr>
          <w:rFonts w:hint="cs"/>
          <w:rtl/>
          <w:lang w:bidi="fa-IR"/>
        </w:rPr>
        <w:t>از سوی دیگر، زائف در جریان کنفرانس مطبوعاتی خود تاکید کرد، دوستی صادقانه و زبان خوش تمامی مشکلات را حل خواهد کرد.</w:t>
      </w:r>
    </w:p>
    <w:p w:rsidR="00FA3551" w:rsidRDefault="00FA3551" w:rsidP="00A245B5">
      <w:pPr>
        <w:rPr>
          <w:rFonts w:hint="cs"/>
          <w:rtl/>
          <w:lang w:bidi="fa-IR"/>
        </w:rPr>
      </w:pPr>
      <w:r>
        <w:rPr>
          <w:rFonts w:hint="cs"/>
          <w:rtl/>
          <w:lang w:bidi="fa-IR"/>
        </w:rPr>
        <w:t>انتظار می‌رود طی روز جمعه وزرای خارجه صربستان و مقدونیه در شهر نیش دیدار و گفتگو کنند.</w:t>
      </w:r>
    </w:p>
    <w:p w:rsidR="00A245B5" w:rsidRDefault="00A245B5" w:rsidP="00A245B5">
      <w:pPr>
        <w:rPr>
          <w:rtl/>
        </w:rPr>
      </w:pPr>
    </w:p>
    <w:sectPr w:rsidR="00A245B5">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7B81" w:rsidRDefault="003E7B81">
      <w:r>
        <w:separator/>
      </w:r>
    </w:p>
  </w:endnote>
  <w:endnote w:type="continuationSeparator" w:id="0">
    <w:p w:rsidR="003E7B81" w:rsidRDefault="003E7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A3551">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7B81" w:rsidRDefault="003E7B81">
      <w:r>
        <w:separator/>
      </w:r>
    </w:p>
  </w:footnote>
  <w:footnote w:type="continuationSeparator" w:id="0">
    <w:p w:rsidR="003E7B81" w:rsidRDefault="003E7B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6E47"/>
    <w:rsid w:val="000C7420"/>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476A"/>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9719A"/>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E7B81"/>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44820"/>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3755D"/>
    <w:rsid w:val="00737678"/>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5B5"/>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5CA1"/>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5D9"/>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3551"/>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2017-08-25T06:31:00Z</dcterms:created>
  <dcterms:modified xsi:type="dcterms:W3CDTF">2017-08-25T07:34:00Z</dcterms:modified>
</cp:coreProperties>
</file>