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2466" w:rsidRPr="00B26F15" w:rsidRDefault="00502466" w:rsidP="00502466">
      <w:pPr>
        <w:spacing w:after="240" w:line="240" w:lineRule="auto"/>
        <w:jc w:val="center"/>
        <w:rPr>
          <w:rFonts w:cs="B Titr"/>
          <w:sz w:val="28"/>
          <w:szCs w:val="28"/>
          <w:rtl/>
        </w:rPr>
      </w:pPr>
      <w:r w:rsidRPr="00B26F15">
        <w:rPr>
          <w:rFonts w:cs="B Titr" w:hint="cs"/>
          <w:sz w:val="28"/>
          <w:szCs w:val="28"/>
          <w:rtl/>
        </w:rPr>
        <w:t>نشست "دموکراسی از دیدگاه امام خمینی ره و سوکارنو" با حضور رايزن فرهنگي جمهوری اسلامی ایران و رئيس دانشگاه اسلامی رادِن فتَح شهر پالمبانگ در جمع اساتید و دانشجویان دانشگاه های شهر پالمبانگ برگزار شد</w:t>
      </w:r>
    </w:p>
    <w:p w:rsidR="00502466" w:rsidRPr="00B26F15" w:rsidRDefault="00502466" w:rsidP="00502466">
      <w:pPr>
        <w:spacing w:after="240" w:line="240" w:lineRule="auto"/>
        <w:jc w:val="both"/>
        <w:rPr>
          <w:rFonts w:cs="B Nazanin"/>
          <w:b/>
          <w:bCs/>
          <w:sz w:val="28"/>
          <w:szCs w:val="28"/>
          <w:rtl/>
        </w:rPr>
      </w:pPr>
      <w:r>
        <w:rPr>
          <w:rFonts w:cs="B Nazanin" w:hint="cs"/>
          <w:b/>
          <w:bCs/>
          <w:sz w:val="28"/>
          <w:szCs w:val="28"/>
          <w:rtl/>
        </w:rPr>
        <w:t xml:space="preserve">به مناسبت بیست و هفتمین سالگرد حضرت امام خمینی (س) نشست </w:t>
      </w:r>
      <w:r>
        <w:rPr>
          <w:rFonts w:hint="cs"/>
          <w:b/>
          <w:bCs/>
          <w:sz w:val="28"/>
          <w:szCs w:val="28"/>
          <w:rtl/>
        </w:rPr>
        <w:t>"</w:t>
      </w:r>
      <w:r>
        <w:rPr>
          <w:rFonts w:cs="B Nazanin" w:hint="cs"/>
          <w:b/>
          <w:bCs/>
          <w:sz w:val="28"/>
          <w:szCs w:val="28"/>
          <w:rtl/>
        </w:rPr>
        <w:t>دموکراسی از دیدگاه امام خمینی و سوکارنو</w:t>
      </w:r>
      <w:r>
        <w:rPr>
          <w:rFonts w:hint="cs"/>
          <w:b/>
          <w:bCs/>
          <w:sz w:val="28"/>
          <w:szCs w:val="28"/>
          <w:rtl/>
        </w:rPr>
        <w:t>"</w:t>
      </w:r>
      <w:r>
        <w:rPr>
          <w:rFonts w:cs="B Nazanin" w:hint="cs"/>
          <w:b/>
          <w:bCs/>
          <w:sz w:val="28"/>
          <w:szCs w:val="28"/>
          <w:rtl/>
        </w:rPr>
        <w:t xml:space="preserve"> </w:t>
      </w:r>
      <w:r w:rsidRPr="00B26F15">
        <w:rPr>
          <w:rFonts w:cs="B Nazanin" w:hint="cs"/>
          <w:b/>
          <w:bCs/>
          <w:sz w:val="28"/>
          <w:szCs w:val="28"/>
          <w:rtl/>
        </w:rPr>
        <w:t>با حضور آقایان امیر رحیمی، رايزن فرهنگي ج.ا.ایران در كشور اندونزي</w:t>
      </w:r>
      <w:r>
        <w:rPr>
          <w:rFonts w:cs="B Nazanin" w:hint="cs"/>
          <w:b/>
          <w:bCs/>
          <w:sz w:val="28"/>
          <w:szCs w:val="28"/>
          <w:rtl/>
        </w:rPr>
        <w:t xml:space="preserve">، </w:t>
      </w:r>
      <w:r w:rsidRPr="00B26F15">
        <w:rPr>
          <w:rFonts w:cs="B Nazanin" w:hint="cs"/>
          <w:b/>
          <w:bCs/>
          <w:sz w:val="28"/>
          <w:szCs w:val="28"/>
          <w:rtl/>
        </w:rPr>
        <w:t>دکتر محمد شیرازی، رئيس دانشگاه اسلامی</w:t>
      </w:r>
      <w:r>
        <w:rPr>
          <w:rFonts w:cs="B Nazanin" w:hint="cs"/>
          <w:b/>
          <w:bCs/>
          <w:sz w:val="28"/>
          <w:szCs w:val="28"/>
          <w:rtl/>
        </w:rPr>
        <w:t xml:space="preserve"> رادِن فتَح شهر پالمبانگ، معاونان، اساتید</w:t>
      </w:r>
      <w:r w:rsidRPr="00B26F15">
        <w:rPr>
          <w:rFonts w:cs="B Nazanin" w:hint="cs"/>
          <w:b/>
          <w:bCs/>
          <w:sz w:val="28"/>
          <w:szCs w:val="28"/>
          <w:rtl/>
        </w:rPr>
        <w:t xml:space="preserve"> </w:t>
      </w:r>
      <w:r>
        <w:rPr>
          <w:rFonts w:cs="B Nazanin" w:hint="cs"/>
          <w:b/>
          <w:bCs/>
          <w:sz w:val="28"/>
          <w:szCs w:val="28"/>
          <w:rtl/>
        </w:rPr>
        <w:t xml:space="preserve">دانشگاه و حدود 300 نفر از دانشجویان دانشگاه های شهر پالمبانگ در محل سالن اصلی دانشگاه رادن فتح </w:t>
      </w:r>
      <w:r w:rsidRPr="00B26F15">
        <w:rPr>
          <w:rFonts w:cs="B Nazanin" w:hint="cs"/>
          <w:b/>
          <w:bCs/>
          <w:sz w:val="28"/>
          <w:szCs w:val="28"/>
          <w:rtl/>
        </w:rPr>
        <w:t>در</w:t>
      </w:r>
      <w:r>
        <w:rPr>
          <w:rFonts w:cs="B Nazanin" w:hint="cs"/>
          <w:b/>
          <w:bCs/>
          <w:sz w:val="28"/>
          <w:szCs w:val="28"/>
          <w:rtl/>
        </w:rPr>
        <w:t xml:space="preserve"> روز جمعه، 14 خرداد ماه 95 </w:t>
      </w:r>
      <w:r w:rsidRPr="00B26F15">
        <w:rPr>
          <w:rFonts w:cs="B Nazanin" w:hint="cs"/>
          <w:b/>
          <w:bCs/>
          <w:sz w:val="28"/>
          <w:szCs w:val="28"/>
          <w:rtl/>
        </w:rPr>
        <w:t>برگزار شد.</w:t>
      </w:r>
    </w:p>
    <w:p w:rsidR="00502466" w:rsidRDefault="00502466" w:rsidP="00502466">
      <w:pPr>
        <w:spacing w:after="240" w:line="240" w:lineRule="auto"/>
        <w:jc w:val="both"/>
        <w:rPr>
          <w:rFonts w:cs="B Nazanin"/>
          <w:b/>
          <w:bCs/>
          <w:sz w:val="28"/>
          <w:szCs w:val="28"/>
          <w:rtl/>
        </w:rPr>
      </w:pPr>
      <w:r w:rsidRPr="00B26F15">
        <w:rPr>
          <w:rFonts w:cs="B Nazanin" w:hint="cs"/>
          <w:b/>
          <w:bCs/>
          <w:sz w:val="28"/>
          <w:szCs w:val="28"/>
          <w:rtl/>
        </w:rPr>
        <w:t>در اين مراسم</w:t>
      </w:r>
      <w:r>
        <w:rPr>
          <w:rFonts w:cs="B Nazanin" w:hint="cs"/>
          <w:b/>
          <w:bCs/>
          <w:sz w:val="28"/>
          <w:szCs w:val="28"/>
          <w:rtl/>
        </w:rPr>
        <w:t>، پس از تلاوت چندی از آیات قرآن، سرود ملی جمهوری اندونزی و جمهوری اسلامی ایران به صدا در آمد و سپس سخنانی از رایزن فرهنگی ایران در جاکارتا ادامه پیدا کرد.</w:t>
      </w:r>
    </w:p>
    <w:p w:rsidR="00502466" w:rsidRPr="00B26F15" w:rsidRDefault="00502466" w:rsidP="00502466">
      <w:pPr>
        <w:spacing w:after="240" w:line="240" w:lineRule="auto"/>
        <w:jc w:val="both"/>
        <w:rPr>
          <w:rFonts w:cs="B Nazanin"/>
          <w:b/>
          <w:bCs/>
          <w:sz w:val="28"/>
          <w:szCs w:val="28"/>
          <w:rtl/>
        </w:rPr>
      </w:pPr>
      <w:r>
        <w:rPr>
          <w:rFonts w:cs="B Nazanin" w:hint="cs"/>
          <w:b/>
          <w:bCs/>
          <w:sz w:val="28"/>
          <w:szCs w:val="28"/>
          <w:rtl/>
        </w:rPr>
        <w:t xml:space="preserve">رایزن فرهنگی ضمن تشکر از استقبال از این برنامه و تبریک به رئیس جدید دانشگاه رادِن فتَح، اظهار داشت، </w:t>
      </w:r>
      <w:r w:rsidRPr="00822C38">
        <w:rPr>
          <w:rFonts w:cs="B Nazanin" w:hint="cs"/>
          <w:b/>
          <w:bCs/>
          <w:sz w:val="28"/>
          <w:szCs w:val="28"/>
          <w:highlight w:val="yellow"/>
          <w:rtl/>
        </w:rPr>
        <w:t>.........................</w:t>
      </w:r>
      <w:r>
        <w:rPr>
          <w:rFonts w:cs="B Nazanin" w:hint="cs"/>
          <w:b/>
          <w:bCs/>
          <w:sz w:val="28"/>
          <w:szCs w:val="28"/>
          <w:rtl/>
        </w:rPr>
        <w:t xml:space="preserve"> </w:t>
      </w:r>
    </w:p>
    <w:p w:rsidR="00502466" w:rsidRPr="00B26F15" w:rsidRDefault="00502466" w:rsidP="00502466">
      <w:pPr>
        <w:spacing w:after="240" w:line="240" w:lineRule="auto"/>
        <w:jc w:val="both"/>
        <w:rPr>
          <w:rFonts w:cs="B Nazanin"/>
          <w:b/>
          <w:bCs/>
          <w:sz w:val="28"/>
          <w:szCs w:val="28"/>
          <w:rtl/>
        </w:rPr>
      </w:pPr>
      <w:r>
        <w:rPr>
          <w:rFonts w:cs="B Nazanin" w:hint="cs"/>
          <w:b/>
          <w:bCs/>
          <w:sz w:val="28"/>
          <w:szCs w:val="28"/>
          <w:rtl/>
        </w:rPr>
        <w:t xml:space="preserve">سپس آقای دکتر محمد شیرازی، رئیس جدید دانشگاه پس از تشکر از این همکاری با رایزنی فرهنگی در قالب فعالیت های مختلف، مانند سمینار و کارگاه گفت، موضوع دموکراسی در کشورهای اسلامی که جمهوری اندونزی با شخصیت بزرگ آن یعنی سوکارنو و جمهوری اسلامی ایران با دیدگاه بانیانگذار آن یعنی امام خمینی، مورد بحث قرار دارد، امر بسیار مهم برای همه کشورهاست. </w:t>
      </w:r>
    </w:p>
    <w:p w:rsidR="00502466" w:rsidRPr="00B26F15" w:rsidRDefault="00502466" w:rsidP="00502466">
      <w:pPr>
        <w:spacing w:after="240" w:line="240" w:lineRule="auto"/>
        <w:jc w:val="both"/>
        <w:rPr>
          <w:rFonts w:cs="B Nazanin"/>
          <w:b/>
          <w:bCs/>
          <w:sz w:val="28"/>
          <w:szCs w:val="28"/>
          <w:rtl/>
        </w:rPr>
      </w:pPr>
      <w:r w:rsidRPr="00B26F15">
        <w:rPr>
          <w:rFonts w:cs="B Nazanin" w:hint="cs"/>
          <w:b/>
          <w:bCs/>
          <w:sz w:val="28"/>
          <w:szCs w:val="28"/>
          <w:rtl/>
        </w:rPr>
        <w:t xml:space="preserve">وي بيان داشت: </w:t>
      </w:r>
      <w:r>
        <w:rPr>
          <w:rFonts w:cs="B Nazanin" w:hint="cs"/>
          <w:b/>
          <w:bCs/>
          <w:sz w:val="28"/>
          <w:szCs w:val="28"/>
          <w:rtl/>
        </w:rPr>
        <w:t>ترکیب تجربه های مثبت و با ارزش از این دو کشور بزرگ می تواند راه های حل مشکلات را در موضوع مربوطه ارائه دهد. اساتید و دانشجویان باید از چنین برنامه ها استقبال کنند و از مطالب ارزشمند سخنرانان با تجربه بهره ببرند.</w:t>
      </w:r>
    </w:p>
    <w:p w:rsidR="00502466" w:rsidRDefault="00502466" w:rsidP="00502466">
      <w:pPr>
        <w:spacing w:after="240" w:line="240" w:lineRule="auto"/>
        <w:jc w:val="both"/>
        <w:rPr>
          <w:rFonts w:cs="B Nazanin"/>
          <w:b/>
          <w:bCs/>
          <w:sz w:val="28"/>
          <w:szCs w:val="28"/>
          <w:rtl/>
        </w:rPr>
      </w:pPr>
      <w:r>
        <w:rPr>
          <w:rFonts w:cs="B Nazanin" w:hint="cs"/>
          <w:b/>
          <w:bCs/>
          <w:sz w:val="28"/>
          <w:szCs w:val="28"/>
          <w:rtl/>
        </w:rPr>
        <w:t xml:space="preserve">آقای مفتاح رحمت نيز در اين نشست، تشابهات امام خمینی و سوکارنو را ارائه داد. وی ابتدا کلام امام خمینی در کتاب ولایت فقیه که اشاره به سوکارنو دارد را نقل کرد که نوشت، رئیس جمهور </w:t>
      </w:r>
      <w:r>
        <w:rPr>
          <w:rFonts w:cs="B Nazanin" w:hint="cs"/>
          <w:b/>
          <w:bCs/>
          <w:sz w:val="28"/>
          <w:szCs w:val="28"/>
          <w:rtl/>
        </w:rPr>
        <w:lastRenderedPageBreak/>
        <w:t>سابق اندونزی، سوکارنو در زندان دارای این افکار بوده، و نقشه ها کشیده و طرح ها داده که بعدا به اجرا در آمده است.</w:t>
      </w:r>
    </w:p>
    <w:p w:rsidR="00502466" w:rsidRPr="00411A22" w:rsidRDefault="00502466" w:rsidP="00502466">
      <w:pPr>
        <w:spacing w:after="240" w:line="240" w:lineRule="auto"/>
        <w:jc w:val="both"/>
        <w:rPr>
          <w:rStyle w:val="CharAttribute16"/>
          <w:rFonts w:cs="B Nazanin"/>
          <w:b w:val="0"/>
          <w:bCs/>
          <w:szCs w:val="28"/>
          <w:rtl/>
        </w:rPr>
      </w:pPr>
      <w:r>
        <w:rPr>
          <w:rFonts w:cs="B Nazanin" w:hint="cs"/>
          <w:b/>
          <w:bCs/>
          <w:sz w:val="28"/>
          <w:szCs w:val="28"/>
          <w:rtl/>
        </w:rPr>
        <w:t xml:space="preserve">وی در ادامه تشابهات دو شخصیت برزگ را شمرد، </w:t>
      </w:r>
      <w:r w:rsidRPr="00411A22">
        <w:rPr>
          <w:rStyle w:val="CharAttribute16"/>
          <w:rFonts w:cs="B Nazanin" w:hint="cs"/>
          <w:b w:val="0"/>
          <w:bCs/>
          <w:szCs w:val="28"/>
          <w:rtl/>
        </w:rPr>
        <w:t xml:space="preserve">سوکارنو و امام خمینی (س) </w:t>
      </w:r>
      <w:r w:rsidRPr="00411A22">
        <w:rPr>
          <w:rStyle w:val="CharAttribute16"/>
          <w:rFonts w:cs="B Nazanin"/>
          <w:b w:val="0"/>
          <w:bCs/>
          <w:szCs w:val="28"/>
          <w:rtl/>
        </w:rPr>
        <w:t>شباهت</w:t>
      </w:r>
      <w:r w:rsidRPr="00411A22">
        <w:rPr>
          <w:rStyle w:val="CharAttribute16"/>
          <w:rFonts w:cs="B Nazanin" w:hint="cs"/>
          <w:b w:val="0"/>
          <w:bCs/>
          <w:szCs w:val="28"/>
          <w:rtl/>
        </w:rPr>
        <w:t xml:space="preserve"> هایی داشته اند که برخی از آن عبارتند از: محبوبیت </w:t>
      </w:r>
      <w:r>
        <w:rPr>
          <w:rStyle w:val="CharAttribute16"/>
          <w:rFonts w:cs="B Nazanin" w:hint="cs"/>
          <w:b w:val="0"/>
          <w:bCs/>
          <w:szCs w:val="28"/>
          <w:rtl/>
        </w:rPr>
        <w:t xml:space="preserve">در قلب ملت به </w:t>
      </w:r>
      <w:r w:rsidRPr="00411A22">
        <w:rPr>
          <w:rStyle w:val="CharAttribute16"/>
          <w:rFonts w:cs="B Nazanin" w:hint="cs"/>
          <w:b w:val="0"/>
          <w:bCs/>
          <w:szCs w:val="28"/>
          <w:rtl/>
        </w:rPr>
        <w:t>ویژه برای ملت خود، ایفای نقش رهبر بزرگ جهت اقامه دموکراسی واقعی</w:t>
      </w:r>
      <w:r w:rsidRPr="00411A22">
        <w:rPr>
          <w:rStyle w:val="CharAttribute16"/>
          <w:rFonts w:cs="B Nazanin"/>
          <w:b w:val="0"/>
          <w:bCs/>
          <w:szCs w:val="28"/>
          <w:rtl/>
        </w:rPr>
        <w:t xml:space="preserve"> </w:t>
      </w:r>
      <w:r w:rsidRPr="00411A22">
        <w:rPr>
          <w:rStyle w:val="CharAttribute16"/>
          <w:rFonts w:cs="B Nazanin" w:hint="cs"/>
          <w:b w:val="0"/>
          <w:bCs/>
          <w:szCs w:val="28"/>
          <w:rtl/>
        </w:rPr>
        <w:t>در کشورهای خود.</w:t>
      </w:r>
    </w:p>
    <w:p w:rsidR="00502466" w:rsidRPr="00411A22" w:rsidRDefault="00502466" w:rsidP="00502466">
      <w:pPr>
        <w:pStyle w:val="ParaAttribute0"/>
        <w:bidi/>
        <w:jc w:val="both"/>
        <w:rPr>
          <w:rStyle w:val="CharAttribute16"/>
          <w:rFonts w:cs="B Nazanin"/>
          <w:b w:val="0"/>
          <w:bCs/>
          <w:szCs w:val="28"/>
          <w:rtl/>
        </w:rPr>
      </w:pPr>
      <w:r>
        <w:rPr>
          <w:rStyle w:val="CharAttribute16"/>
          <w:rFonts w:cs="B Nazanin" w:hint="cs"/>
          <w:b w:val="0"/>
          <w:bCs/>
          <w:szCs w:val="28"/>
          <w:rtl/>
        </w:rPr>
        <w:t xml:space="preserve">آقای مفتاح رحمت افزود، </w:t>
      </w:r>
      <w:r w:rsidRPr="00411A22">
        <w:rPr>
          <w:rStyle w:val="CharAttribute16"/>
          <w:rFonts w:cs="B Nazanin"/>
          <w:b w:val="0"/>
          <w:bCs/>
          <w:szCs w:val="28"/>
          <w:rtl/>
        </w:rPr>
        <w:t xml:space="preserve">برای امام خمینی سن محدودیت </w:t>
      </w:r>
      <w:r w:rsidRPr="00411A22">
        <w:rPr>
          <w:rStyle w:val="CharAttribute16"/>
          <w:rFonts w:cs="B Nazanin" w:hint="cs"/>
          <w:b w:val="0"/>
          <w:bCs/>
          <w:szCs w:val="28"/>
          <w:rtl/>
        </w:rPr>
        <w:t>برای تلاش و مبارزه جهت تحقق آرمان ها ایجاد نمی کند که حضرت امام در 79 سالگی توانست ملت ایران را به پیروزی در انقلاب اسلامی رساند و ایران را به دموکراسی ترین کشور تبدیل نمود</w:t>
      </w:r>
      <w:r w:rsidRPr="00411A22">
        <w:rPr>
          <w:rStyle w:val="CharAttribute16"/>
          <w:rFonts w:cs="B Nazanin"/>
          <w:b w:val="0"/>
          <w:bCs/>
          <w:szCs w:val="28"/>
          <w:rtl/>
        </w:rPr>
        <w:t>.</w:t>
      </w:r>
      <w:r w:rsidRPr="00411A22">
        <w:rPr>
          <w:rStyle w:val="CharAttribute16"/>
          <w:rFonts w:cs="B Nazanin" w:hint="cs"/>
          <w:b w:val="0"/>
          <w:bCs/>
          <w:szCs w:val="28"/>
          <w:rtl/>
        </w:rPr>
        <w:t xml:space="preserve"> و این وضعیت همچنان تاکنون ادامه پیدا می کند و در این حال، کشور عربستان تازه دارای عضو پرلمان زن می باشد.</w:t>
      </w:r>
    </w:p>
    <w:p w:rsidR="00502466" w:rsidRPr="00411A22" w:rsidRDefault="00502466" w:rsidP="00502466">
      <w:pPr>
        <w:pStyle w:val="ParaAttribute0"/>
        <w:bidi/>
        <w:jc w:val="both"/>
        <w:rPr>
          <w:rStyle w:val="CharAttribute16"/>
          <w:rFonts w:cs="B Nazanin"/>
          <w:b w:val="0"/>
          <w:bCs/>
          <w:szCs w:val="28"/>
          <w:rtl/>
        </w:rPr>
      </w:pPr>
      <w:r>
        <w:rPr>
          <w:rStyle w:val="CharAttribute16"/>
          <w:rFonts w:cs="B Nazanin" w:hint="cs"/>
          <w:b w:val="0"/>
          <w:bCs/>
          <w:szCs w:val="28"/>
          <w:rtl/>
        </w:rPr>
        <w:t xml:space="preserve">وی در ادامه اظهار داشت، </w:t>
      </w:r>
      <w:r w:rsidRPr="00411A22">
        <w:rPr>
          <w:rStyle w:val="CharAttribute16"/>
          <w:rFonts w:cs="B Nazanin"/>
          <w:b w:val="0"/>
          <w:bCs/>
          <w:szCs w:val="28"/>
          <w:rtl/>
        </w:rPr>
        <w:t xml:space="preserve">تلاش </w:t>
      </w:r>
      <w:r w:rsidRPr="00411A22">
        <w:rPr>
          <w:rStyle w:val="CharAttribute16"/>
          <w:rFonts w:cs="B Nazanin" w:hint="cs"/>
          <w:b w:val="0"/>
          <w:bCs/>
          <w:szCs w:val="28"/>
          <w:rtl/>
        </w:rPr>
        <w:t xml:space="preserve">و مبارزه امام خمینی برای </w:t>
      </w:r>
      <w:r w:rsidRPr="00411A22">
        <w:rPr>
          <w:rStyle w:val="CharAttribute16"/>
          <w:rFonts w:cs="B Nazanin"/>
          <w:b w:val="0"/>
          <w:bCs/>
          <w:szCs w:val="28"/>
          <w:rtl/>
        </w:rPr>
        <w:t xml:space="preserve">سرنگونی </w:t>
      </w:r>
      <w:r w:rsidRPr="00411A22">
        <w:rPr>
          <w:rStyle w:val="CharAttribute16"/>
          <w:rFonts w:cs="B Nazanin" w:hint="cs"/>
          <w:b w:val="0"/>
          <w:bCs/>
          <w:szCs w:val="28"/>
          <w:rtl/>
        </w:rPr>
        <w:t>حکومت شاهنشاهی ظالم و مستبد 2500 سالگی با پیروزی انقلاب اسلامی پایان نیافت، چرا که امام خمینی در آن سن و سالگی با مشکلات جدید و سنگین برای ملت خود مواجه شد</w:t>
      </w:r>
      <w:r w:rsidRPr="00411A22">
        <w:rPr>
          <w:rStyle w:val="CharAttribute4"/>
          <w:rFonts w:eastAsia="Batang" w:cs="B Nazanin"/>
          <w:b w:val="0"/>
          <w:bCs/>
          <w:szCs w:val="28"/>
        </w:rPr>
        <w:t xml:space="preserve"> </w:t>
      </w:r>
      <w:r w:rsidRPr="00411A22">
        <w:rPr>
          <w:rStyle w:val="CharAttribute16"/>
          <w:rFonts w:cs="B Nazanin"/>
          <w:b w:val="0"/>
          <w:bCs/>
          <w:szCs w:val="28"/>
          <w:rtl/>
        </w:rPr>
        <w:t>است.</w:t>
      </w:r>
      <w:r w:rsidRPr="00411A22">
        <w:rPr>
          <w:rStyle w:val="CharAttribute16"/>
          <w:rFonts w:cs="B Nazanin" w:hint="cs"/>
          <w:b w:val="0"/>
          <w:bCs/>
          <w:szCs w:val="28"/>
          <w:rtl/>
        </w:rPr>
        <w:t xml:space="preserve"> تحریم ها و فشارها و جنگ با عراق از جمله سختی هایی بود که امام و ملت ایران با آن روبرو شدند.</w:t>
      </w:r>
    </w:p>
    <w:p w:rsidR="00502466" w:rsidRPr="00411A22" w:rsidRDefault="00502466" w:rsidP="00502466">
      <w:pPr>
        <w:pStyle w:val="ParaAttribute0"/>
        <w:bidi/>
        <w:jc w:val="both"/>
        <w:rPr>
          <w:rStyle w:val="CharAttribute16"/>
          <w:rFonts w:cs="B Nazanin"/>
          <w:b w:val="0"/>
          <w:bCs/>
          <w:szCs w:val="28"/>
          <w:rtl/>
        </w:rPr>
      </w:pPr>
      <w:r>
        <w:rPr>
          <w:rStyle w:val="CharAttribute16"/>
          <w:rFonts w:cs="B Nazanin" w:hint="cs"/>
          <w:b w:val="0"/>
          <w:bCs/>
          <w:szCs w:val="28"/>
          <w:rtl/>
        </w:rPr>
        <w:t xml:space="preserve">سپس گفت، </w:t>
      </w:r>
      <w:r w:rsidRPr="00411A22">
        <w:rPr>
          <w:rStyle w:val="CharAttribute16"/>
          <w:rFonts w:cs="B Nazanin" w:hint="cs"/>
          <w:b w:val="0"/>
          <w:bCs/>
          <w:szCs w:val="28"/>
          <w:rtl/>
        </w:rPr>
        <w:t>امام خمینی خادم ملت بود و چیزی جز خیر این ملت</w:t>
      </w:r>
      <w:r>
        <w:rPr>
          <w:rStyle w:val="CharAttribute16"/>
          <w:rFonts w:cs="B Nazanin" w:hint="cs"/>
          <w:b w:val="0"/>
          <w:bCs/>
          <w:szCs w:val="28"/>
          <w:rtl/>
        </w:rPr>
        <w:t xml:space="preserve"> را</w:t>
      </w:r>
      <w:r w:rsidRPr="00411A22">
        <w:rPr>
          <w:rStyle w:val="CharAttribute16"/>
          <w:rFonts w:cs="B Nazanin" w:hint="cs"/>
          <w:b w:val="0"/>
          <w:bCs/>
          <w:szCs w:val="28"/>
          <w:rtl/>
        </w:rPr>
        <w:t xml:space="preserve"> نمی خواست.</w:t>
      </w:r>
      <w:r>
        <w:rPr>
          <w:rStyle w:val="CharAttribute16"/>
          <w:rFonts w:cs="B Nazanin" w:hint="cs"/>
          <w:b w:val="0"/>
          <w:bCs/>
          <w:szCs w:val="28"/>
          <w:rtl/>
        </w:rPr>
        <w:t xml:space="preserve"> </w:t>
      </w:r>
      <w:r w:rsidRPr="00411A22">
        <w:rPr>
          <w:rStyle w:val="CharAttribute16"/>
          <w:rFonts w:cs="B Nazanin"/>
          <w:b w:val="0"/>
          <w:bCs/>
          <w:szCs w:val="28"/>
          <w:rtl/>
        </w:rPr>
        <w:t xml:space="preserve">رفتار </w:t>
      </w:r>
      <w:r w:rsidRPr="00411A22">
        <w:rPr>
          <w:rStyle w:val="CharAttribute16"/>
          <w:rFonts w:cs="B Nazanin" w:hint="cs"/>
          <w:b w:val="0"/>
          <w:bCs/>
          <w:szCs w:val="28"/>
          <w:rtl/>
        </w:rPr>
        <w:t xml:space="preserve">و اخلاق امام، رهبر متدین و اسوه را </w:t>
      </w:r>
      <w:r w:rsidRPr="00411A22">
        <w:rPr>
          <w:rStyle w:val="CharAttribute16"/>
          <w:rFonts w:cs="B Nazanin"/>
          <w:b w:val="0"/>
          <w:bCs/>
          <w:szCs w:val="28"/>
          <w:rtl/>
        </w:rPr>
        <w:t>نشان داد</w:t>
      </w:r>
      <w:r w:rsidRPr="00411A22">
        <w:rPr>
          <w:rStyle w:val="CharAttribute16"/>
          <w:rFonts w:cs="B Nazanin" w:hint="cs"/>
          <w:b w:val="0"/>
          <w:bCs/>
          <w:szCs w:val="28"/>
          <w:rtl/>
        </w:rPr>
        <w:t>. ساده زیستی حضرت امام در مدت زندگی و تا آخر عمر زبانزد همه است. منزل برای خود نداشت.</w:t>
      </w:r>
    </w:p>
    <w:p w:rsidR="00502466" w:rsidRPr="00411A22" w:rsidRDefault="00502466" w:rsidP="00502466">
      <w:pPr>
        <w:pStyle w:val="ParaAttribute0"/>
        <w:bidi/>
        <w:jc w:val="both"/>
        <w:rPr>
          <w:rStyle w:val="CharAttribute16"/>
          <w:rFonts w:cs="B Nazanin"/>
          <w:b w:val="0"/>
          <w:bCs/>
          <w:szCs w:val="28"/>
          <w:rtl/>
        </w:rPr>
      </w:pPr>
      <w:r>
        <w:rPr>
          <w:rStyle w:val="CharAttribute16"/>
          <w:rFonts w:cs="B Nazanin" w:hint="cs"/>
          <w:b w:val="0"/>
          <w:bCs/>
          <w:szCs w:val="28"/>
          <w:rtl/>
        </w:rPr>
        <w:t xml:space="preserve">وی ادامه داد، </w:t>
      </w:r>
      <w:r w:rsidRPr="00411A22">
        <w:rPr>
          <w:rStyle w:val="CharAttribute16"/>
          <w:rFonts w:cs="B Nazanin"/>
          <w:b w:val="0"/>
          <w:bCs/>
          <w:szCs w:val="28"/>
          <w:rtl/>
        </w:rPr>
        <w:t xml:space="preserve">یکی دیگر از </w:t>
      </w:r>
      <w:r w:rsidRPr="00411A22">
        <w:rPr>
          <w:rStyle w:val="CharAttribute16"/>
          <w:rFonts w:cs="B Nazanin" w:hint="cs"/>
          <w:b w:val="0"/>
          <w:bCs/>
          <w:szCs w:val="28"/>
          <w:rtl/>
        </w:rPr>
        <w:t xml:space="preserve">تشابهات </w:t>
      </w:r>
      <w:r w:rsidRPr="00411A22">
        <w:rPr>
          <w:rStyle w:val="CharAttribute16"/>
          <w:rFonts w:cs="B Nazanin"/>
          <w:b w:val="0"/>
          <w:bCs/>
          <w:szCs w:val="28"/>
          <w:rtl/>
        </w:rPr>
        <w:t>امام</w:t>
      </w:r>
      <w:r w:rsidRPr="00411A22">
        <w:rPr>
          <w:rStyle w:val="CharAttribute16"/>
          <w:rFonts w:cs="B Nazanin" w:hint="cs"/>
          <w:b w:val="0"/>
          <w:bCs/>
          <w:szCs w:val="28"/>
          <w:rtl/>
        </w:rPr>
        <w:t xml:space="preserve"> و سوکارنو این بود که </w:t>
      </w:r>
      <w:r w:rsidRPr="00411A22">
        <w:rPr>
          <w:rStyle w:val="CharAttribute16"/>
          <w:rFonts w:cs="B Nazanin"/>
          <w:b w:val="0"/>
          <w:bCs/>
          <w:szCs w:val="28"/>
          <w:rtl/>
        </w:rPr>
        <w:t>سوکارنو دموکراسی غربی</w:t>
      </w:r>
      <w:r w:rsidRPr="00411A22">
        <w:rPr>
          <w:rStyle w:val="CharAttribute16"/>
          <w:rFonts w:cs="B Nazanin" w:hint="cs"/>
          <w:b w:val="0"/>
          <w:bCs/>
          <w:szCs w:val="28"/>
          <w:rtl/>
        </w:rPr>
        <w:t xml:space="preserve"> را نپسندید و نظام لیبرالیسم، کاپیتالیسم، استبدادی و غیره را شیطان دانست. در حالیکه امام خمینی آمریکا را که نماد همه ساختارهای ضد بشری است، شیطان بزرگ دانست.</w:t>
      </w:r>
    </w:p>
    <w:p w:rsidR="00502466" w:rsidRPr="00411A22" w:rsidRDefault="00502466" w:rsidP="00502466">
      <w:pPr>
        <w:pStyle w:val="ParaAttribute0"/>
        <w:bidi/>
        <w:jc w:val="both"/>
        <w:rPr>
          <w:rStyle w:val="CharAttribute16"/>
          <w:rFonts w:cs="B Nazanin"/>
          <w:b w:val="0"/>
          <w:bCs/>
          <w:szCs w:val="28"/>
          <w:rtl/>
        </w:rPr>
      </w:pPr>
      <w:r>
        <w:rPr>
          <w:rStyle w:val="CharAttribute16"/>
          <w:rFonts w:cs="B Nazanin" w:hint="cs"/>
          <w:b w:val="0"/>
          <w:bCs/>
          <w:szCs w:val="28"/>
          <w:rtl/>
        </w:rPr>
        <w:t xml:space="preserve">وی در ادامه افزود، </w:t>
      </w:r>
      <w:r w:rsidRPr="00411A22">
        <w:rPr>
          <w:rStyle w:val="CharAttribute16"/>
          <w:rFonts w:cs="B Nazanin" w:hint="cs"/>
          <w:b w:val="0"/>
          <w:bCs/>
          <w:szCs w:val="28"/>
          <w:rtl/>
        </w:rPr>
        <w:t>امام خمینی باور داشت که د</w:t>
      </w:r>
      <w:r w:rsidRPr="00411A22">
        <w:rPr>
          <w:rStyle w:val="CharAttribute16"/>
          <w:rFonts w:cs="B Nazanin"/>
          <w:b w:val="0"/>
          <w:bCs/>
          <w:szCs w:val="28"/>
          <w:rtl/>
        </w:rPr>
        <w:t xml:space="preserve">موکراسی </w:t>
      </w:r>
      <w:r w:rsidRPr="00411A22">
        <w:rPr>
          <w:rStyle w:val="CharAttribute16"/>
          <w:rFonts w:cs="B Nazanin" w:hint="cs"/>
          <w:b w:val="0"/>
          <w:bCs/>
          <w:szCs w:val="28"/>
          <w:rtl/>
        </w:rPr>
        <w:t xml:space="preserve">صدای مردم </w:t>
      </w:r>
      <w:r>
        <w:rPr>
          <w:rStyle w:val="CharAttribute16"/>
          <w:rFonts w:cs="B Nazanin" w:hint="cs"/>
          <w:b w:val="0"/>
          <w:bCs/>
          <w:szCs w:val="28"/>
          <w:rtl/>
        </w:rPr>
        <w:t xml:space="preserve">می باشد </w:t>
      </w:r>
      <w:r w:rsidRPr="00411A22">
        <w:rPr>
          <w:rStyle w:val="CharAttribute16"/>
          <w:rFonts w:cs="B Nazanin" w:hint="cs"/>
          <w:b w:val="0"/>
          <w:bCs/>
          <w:szCs w:val="28"/>
          <w:rtl/>
        </w:rPr>
        <w:t>و این مردم است که باید در ساخت کشور خود مشارکت داشته باشند.</w:t>
      </w:r>
    </w:p>
    <w:p w:rsidR="00502466" w:rsidRPr="00411A22" w:rsidRDefault="00502466" w:rsidP="00502466">
      <w:pPr>
        <w:pStyle w:val="ParaAttribute0"/>
        <w:bidi/>
        <w:jc w:val="both"/>
        <w:rPr>
          <w:rStyle w:val="CharAttribute16"/>
          <w:rFonts w:cs="B Nazanin" w:hint="cs"/>
          <w:b w:val="0"/>
          <w:bCs/>
          <w:szCs w:val="28"/>
          <w:rtl/>
        </w:rPr>
      </w:pPr>
      <w:r>
        <w:rPr>
          <w:rStyle w:val="CharAttribute16"/>
          <w:rFonts w:cs="B Nazanin" w:hint="cs"/>
          <w:b w:val="0"/>
          <w:bCs/>
          <w:szCs w:val="28"/>
          <w:rtl/>
        </w:rPr>
        <w:lastRenderedPageBreak/>
        <w:t xml:space="preserve">آقای مفتاح رحمت که به زبان فارسی کاملا مسلط است، بیان کرد، </w:t>
      </w:r>
      <w:r w:rsidRPr="00411A22">
        <w:rPr>
          <w:rStyle w:val="CharAttribute16"/>
          <w:rFonts w:cs="B Nazanin"/>
          <w:b w:val="0"/>
          <w:bCs/>
          <w:szCs w:val="28"/>
          <w:rtl/>
        </w:rPr>
        <w:t xml:space="preserve">هر دو </w:t>
      </w:r>
      <w:r w:rsidRPr="00411A22">
        <w:rPr>
          <w:rStyle w:val="CharAttribute16"/>
          <w:rFonts w:cs="B Nazanin" w:hint="cs"/>
          <w:b w:val="0"/>
          <w:bCs/>
          <w:szCs w:val="28"/>
          <w:rtl/>
        </w:rPr>
        <w:t xml:space="preserve">تشابهی در این داشتند که </w:t>
      </w:r>
      <w:r w:rsidRPr="00411A22">
        <w:rPr>
          <w:rStyle w:val="CharAttribute16"/>
          <w:rFonts w:cs="B Nazanin"/>
          <w:b w:val="0"/>
          <w:bCs/>
          <w:szCs w:val="28"/>
          <w:rtl/>
        </w:rPr>
        <w:t>چهره انقلاب جهانی</w:t>
      </w:r>
      <w:r w:rsidRPr="00411A22">
        <w:rPr>
          <w:rStyle w:val="CharAttribute16"/>
          <w:rFonts w:cs="B Nazanin" w:hint="cs"/>
          <w:b w:val="0"/>
          <w:bCs/>
          <w:szCs w:val="28"/>
          <w:rtl/>
        </w:rPr>
        <w:t xml:space="preserve"> بودند.</w:t>
      </w:r>
      <w:r>
        <w:rPr>
          <w:rStyle w:val="CharAttribute16"/>
          <w:rFonts w:cs="B Nazanin" w:hint="cs"/>
          <w:b w:val="0"/>
          <w:bCs/>
          <w:szCs w:val="28"/>
          <w:rtl/>
        </w:rPr>
        <w:t xml:space="preserve"> </w:t>
      </w:r>
      <w:r w:rsidRPr="00411A22">
        <w:rPr>
          <w:rStyle w:val="CharAttribute16"/>
          <w:rFonts w:cs="B Nazanin" w:hint="cs"/>
          <w:b w:val="0"/>
          <w:bCs/>
          <w:szCs w:val="28"/>
          <w:rtl/>
        </w:rPr>
        <w:t>امام خمینی پس از پیروزی انقلاب اسلامی در حالیکه زعامت در دست بود، ولی سرنوشت ملت را به خود ملت واگذار نمود تا سرنوشت خود را از طریق همه پرسی به دستان خود رقم بزنند و مردم قریب به اتفاق حدود 97 درصد آرای خود را به جمهوری اسلامی دادند.</w:t>
      </w:r>
    </w:p>
    <w:p w:rsidR="00502466" w:rsidRPr="00411A22" w:rsidRDefault="00502466" w:rsidP="00502466">
      <w:pPr>
        <w:pStyle w:val="ParaAttribute0"/>
        <w:bidi/>
        <w:jc w:val="both"/>
        <w:rPr>
          <w:rStyle w:val="CharAttribute16"/>
          <w:rFonts w:cs="B Nazanin" w:hint="cs"/>
          <w:b w:val="0"/>
          <w:bCs/>
          <w:szCs w:val="28"/>
          <w:rtl/>
        </w:rPr>
      </w:pPr>
      <w:r>
        <w:rPr>
          <w:rStyle w:val="CharAttribute16"/>
          <w:rFonts w:cs="B Nazanin" w:hint="cs"/>
          <w:b w:val="0"/>
          <w:bCs/>
          <w:szCs w:val="28"/>
          <w:rtl/>
        </w:rPr>
        <w:t xml:space="preserve">وی در پایان سخنان خود به انتخابات اشاره نمود، </w:t>
      </w:r>
      <w:r w:rsidRPr="00411A22">
        <w:rPr>
          <w:rStyle w:val="CharAttribute16"/>
          <w:rFonts w:cs="B Nazanin" w:hint="cs"/>
          <w:b w:val="0"/>
          <w:bCs/>
          <w:szCs w:val="28"/>
          <w:rtl/>
        </w:rPr>
        <w:t>تمام انتخابات در جمهوری اسلامی ایران به صورت مستقیم با رعایت قواعد اسلامی برگزار شده و می شود و این به جز دموکراسی واقعی اسلامی چیز دیگر را نشان نمی دهد.</w:t>
      </w:r>
    </w:p>
    <w:p w:rsidR="00502466" w:rsidRPr="00411A22" w:rsidRDefault="00502466" w:rsidP="00502466">
      <w:pPr>
        <w:pStyle w:val="ParaAttribute0"/>
        <w:bidi/>
        <w:jc w:val="both"/>
        <w:rPr>
          <w:rStyle w:val="CharAttribute16"/>
          <w:rFonts w:cs="B Nazanin" w:hint="cs"/>
          <w:b w:val="0"/>
          <w:bCs/>
          <w:szCs w:val="28"/>
          <w:rtl/>
        </w:rPr>
      </w:pPr>
      <w:r>
        <w:rPr>
          <w:rStyle w:val="CharAttribute16"/>
          <w:rFonts w:cs="B Nazanin" w:hint="cs"/>
          <w:b w:val="0"/>
          <w:bCs/>
          <w:szCs w:val="28"/>
          <w:rtl/>
        </w:rPr>
        <w:t xml:space="preserve">سپس نوبت به </w:t>
      </w:r>
      <w:r w:rsidRPr="00411A22">
        <w:rPr>
          <w:rStyle w:val="CharAttribute16"/>
          <w:rFonts w:cs="B Nazanin" w:hint="cs"/>
          <w:b w:val="0"/>
          <w:bCs/>
          <w:szCs w:val="28"/>
          <w:rtl/>
        </w:rPr>
        <w:t>پروفسور بختیار إفندی، استاد تمام وقت دانشکده علوم سیاسی و اجتماعی دانشگاه شریف هدایت الله جاکارتا</w:t>
      </w:r>
      <w:r>
        <w:rPr>
          <w:rStyle w:val="CharAttribute16"/>
          <w:rFonts w:cs="B Nazanin" w:hint="cs"/>
          <w:b w:val="0"/>
          <w:bCs/>
          <w:szCs w:val="28"/>
          <w:rtl/>
        </w:rPr>
        <w:t xml:space="preserve"> رسید و گفت، </w:t>
      </w:r>
      <w:r w:rsidRPr="00411A22">
        <w:rPr>
          <w:rStyle w:val="CharAttribute16"/>
          <w:rFonts w:cs="B Nazanin" w:hint="cs"/>
          <w:b w:val="0"/>
          <w:bCs/>
          <w:szCs w:val="28"/>
          <w:rtl/>
        </w:rPr>
        <w:t>اندونزی سومین کشوری پس از هند و آمریکا است که دموکراسی را به اجرا در می آورد. اشتباه است که دین اسلام مخالف دموکراسی تصور گردد؛ چرا که اصول اسلام با دموکراسی منافات ندارد، ولی دموکراسی مانند در آمریکا و... نیست.</w:t>
      </w:r>
    </w:p>
    <w:p w:rsidR="00502466" w:rsidRPr="00411A22" w:rsidRDefault="00502466" w:rsidP="00502466">
      <w:pPr>
        <w:pStyle w:val="ParaAttribute0"/>
        <w:bidi/>
        <w:jc w:val="both"/>
        <w:rPr>
          <w:rStyle w:val="CharAttribute16"/>
          <w:rFonts w:cs="B Nazanin" w:hint="cs"/>
          <w:b w:val="0"/>
          <w:bCs/>
          <w:szCs w:val="28"/>
          <w:rtl/>
        </w:rPr>
      </w:pPr>
      <w:r>
        <w:rPr>
          <w:rStyle w:val="CharAttribute16"/>
          <w:rFonts w:cs="B Nazanin" w:hint="cs"/>
          <w:b w:val="0"/>
          <w:bCs/>
          <w:szCs w:val="28"/>
          <w:rtl/>
        </w:rPr>
        <w:t xml:space="preserve">وی ادامه داد، </w:t>
      </w:r>
      <w:r w:rsidRPr="00411A22">
        <w:rPr>
          <w:rStyle w:val="CharAttribute16"/>
          <w:rFonts w:cs="B Nazanin" w:hint="cs"/>
          <w:b w:val="0"/>
          <w:bCs/>
          <w:szCs w:val="28"/>
          <w:rtl/>
        </w:rPr>
        <w:t>برخی از اصول دموکراسی موافق با اسلام که بسیار ساده و ثابت است، عبارتند از تعاون و همکاری، عدالت و مشورت.</w:t>
      </w:r>
      <w:r>
        <w:rPr>
          <w:rStyle w:val="CharAttribute16"/>
          <w:rFonts w:cs="B Nazanin" w:hint="cs"/>
          <w:b w:val="0"/>
          <w:bCs/>
          <w:szCs w:val="28"/>
          <w:rtl/>
        </w:rPr>
        <w:t xml:space="preserve"> </w:t>
      </w:r>
      <w:r w:rsidRPr="00411A22">
        <w:rPr>
          <w:rStyle w:val="CharAttribute16"/>
          <w:rFonts w:cs="B Nazanin" w:hint="cs"/>
          <w:b w:val="0"/>
          <w:bCs/>
          <w:szCs w:val="28"/>
          <w:rtl/>
        </w:rPr>
        <w:t xml:space="preserve">هدف از کشورداری رسیدن به آرمان های مشترک می باشد و یا به عبارت دیگر تحقق جامعه مدنی است و یا </w:t>
      </w:r>
      <w:r w:rsidRPr="00411A22">
        <w:rPr>
          <w:rStyle w:val="CharAttribute16"/>
          <w:rFonts w:hint="cs"/>
          <w:b w:val="0"/>
          <w:bCs/>
          <w:szCs w:val="28"/>
          <w:rtl/>
        </w:rPr>
        <w:t>"</w:t>
      </w:r>
      <w:r w:rsidRPr="00411A22">
        <w:rPr>
          <w:rStyle w:val="CharAttribute16"/>
          <w:rFonts w:cs="B Nazanin" w:hint="cs"/>
          <w:b w:val="0"/>
          <w:bCs/>
          <w:szCs w:val="28"/>
          <w:rtl/>
        </w:rPr>
        <w:t>بلدۀ طیبۀ و رب غفور</w:t>
      </w:r>
      <w:r w:rsidRPr="00411A22">
        <w:rPr>
          <w:rStyle w:val="CharAttribute16"/>
          <w:rFonts w:hint="cs"/>
          <w:b w:val="0"/>
          <w:bCs/>
          <w:szCs w:val="28"/>
          <w:rtl/>
        </w:rPr>
        <w:t>"</w:t>
      </w:r>
      <w:r w:rsidRPr="00411A22">
        <w:rPr>
          <w:rStyle w:val="CharAttribute16"/>
          <w:rFonts w:cs="B Nazanin" w:hint="cs"/>
          <w:b w:val="0"/>
          <w:bCs/>
          <w:szCs w:val="28"/>
          <w:rtl/>
        </w:rPr>
        <w:t xml:space="preserve"> است که ایجاد ساختار اجتماعی با رفاه و امنیت و عدالت منظور است.</w:t>
      </w:r>
    </w:p>
    <w:p w:rsidR="00502466" w:rsidRPr="00411A22" w:rsidRDefault="00502466" w:rsidP="00502466">
      <w:pPr>
        <w:spacing w:after="240" w:line="240" w:lineRule="auto"/>
        <w:jc w:val="both"/>
        <w:rPr>
          <w:rFonts w:cs="B Nazanin" w:hint="cs"/>
          <w:b/>
          <w:bCs/>
          <w:sz w:val="28"/>
          <w:szCs w:val="28"/>
          <w:rtl/>
        </w:rPr>
      </w:pPr>
      <w:r>
        <w:rPr>
          <w:rStyle w:val="CharAttribute16"/>
          <w:rFonts w:cs="B Nazanin" w:hint="cs"/>
          <w:b w:val="0"/>
          <w:bCs/>
          <w:szCs w:val="28"/>
          <w:rtl/>
        </w:rPr>
        <w:t xml:space="preserve">وی افزود، </w:t>
      </w:r>
      <w:r w:rsidRPr="00411A22">
        <w:rPr>
          <w:rStyle w:val="CharAttribute16"/>
          <w:rFonts w:cs="B Nazanin" w:hint="cs"/>
          <w:b w:val="0"/>
          <w:bCs/>
          <w:szCs w:val="28"/>
          <w:rtl/>
        </w:rPr>
        <w:t>دموکراسی از دیدگاه سوکارنو دموکراسی غیر لیبرالی بود. مشکلات اساسی اندونزی در ساختار یا نظام و رهبری است و دموکراسی تنها برای حل مشکلات کافی نیست.</w:t>
      </w:r>
    </w:p>
    <w:p w:rsidR="00377259" w:rsidRPr="00502466" w:rsidRDefault="00377259" w:rsidP="00502466">
      <w:pPr>
        <w:spacing w:line="240" w:lineRule="auto"/>
        <w:rPr>
          <w:szCs w:val="26"/>
        </w:rPr>
      </w:pPr>
    </w:p>
    <w:sectPr w:rsidR="00377259" w:rsidRPr="00502466" w:rsidSect="00502466">
      <w:headerReference w:type="default" r:id="rId8"/>
      <w:pgSz w:w="11906" w:h="16838"/>
      <w:pgMar w:top="3261" w:right="1440" w:bottom="2127" w:left="1440" w:header="709" w:footer="709"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62D2" w:rsidRDefault="00A662D2" w:rsidP="00510F74">
      <w:pPr>
        <w:spacing w:after="0" w:line="240" w:lineRule="auto"/>
      </w:pPr>
      <w:r>
        <w:separator/>
      </w:r>
    </w:p>
  </w:endnote>
  <w:endnote w:type="continuationSeparator" w:id="1">
    <w:p w:rsidR="00A662D2" w:rsidRDefault="00A662D2" w:rsidP="00510F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0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Batang">
    <w:altName w:val="Arial Unicode MS"/>
    <w:panose1 w:val="02030600000101010101"/>
    <w:charset w:val="81"/>
    <w:family w:val="auto"/>
    <w:notTrueType/>
    <w:pitch w:val="fixed"/>
    <w:sig w:usb0="00000000" w:usb1="09060000" w:usb2="00000010" w:usb3="00000000" w:csb0="00080000" w:csb1="00000000"/>
  </w:font>
  <w:font w:name="Arial Narrow">
    <w:panose1 w:val="020B0506020202030204"/>
    <w:charset w:val="00"/>
    <w:family w:val="swiss"/>
    <w:pitch w:val="variable"/>
    <w:sig w:usb0="00000287" w:usb1="00000800" w:usb2="00000000" w:usb3="00000000" w:csb0="0000009F" w:csb1="00000000"/>
    <w:embedRegular r:id="rId1" w:subsetted="1" w:fontKey="{AB7504A5-FE47-4033-BC67-B4AB5E9C6928}"/>
  </w:font>
  <w:font w:name="B Titr">
    <w:panose1 w:val="00000700000000000000"/>
    <w:charset w:val="B2"/>
    <w:family w:val="auto"/>
    <w:pitch w:val="variable"/>
    <w:sig w:usb0="00002001" w:usb1="80000000" w:usb2="00000008" w:usb3="00000000" w:csb0="00000040" w:csb1="00000000"/>
    <w:embedRegular r:id="rId2" w:subsetted="1" w:fontKey="{17CC8D55-01FC-4692-9625-F1BDCF61AC73}"/>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62D2" w:rsidRDefault="00A662D2" w:rsidP="00510F74">
      <w:pPr>
        <w:spacing w:after="0" w:line="240" w:lineRule="auto"/>
      </w:pPr>
      <w:r>
        <w:separator/>
      </w:r>
    </w:p>
  </w:footnote>
  <w:footnote w:type="continuationSeparator" w:id="1">
    <w:p w:rsidR="00A662D2" w:rsidRDefault="00A662D2" w:rsidP="00510F7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0DC8" w:rsidRDefault="00BB256B" w:rsidP="00340DC8">
    <w:pPr>
      <w:spacing w:after="0" w:line="300" w:lineRule="auto"/>
      <w:ind w:left="1088" w:right="567" w:firstLine="283"/>
      <w:rPr>
        <w:rFonts w:cs="B Nazanin"/>
        <w:b/>
        <w:bCs/>
        <w:sz w:val="20"/>
        <w:szCs w:val="20"/>
        <w:rtl/>
      </w:rPr>
    </w:pPr>
    <w:r>
      <w:rPr>
        <w:rFonts w:cs="B Nazanin" w:hint="cs"/>
        <w:b/>
        <w:bCs/>
        <w:noProof/>
        <w:sz w:val="20"/>
        <w:szCs w:val="20"/>
        <w:rtl/>
        <w:lang w:bidi="ar-SA"/>
      </w:rPr>
      <w:drawing>
        <wp:anchor distT="0" distB="0" distL="114300" distR="114300" simplePos="0" relativeHeight="251658240" behindDoc="1" locked="0" layoutInCell="1" allowOverlap="1">
          <wp:simplePos x="0" y="0"/>
          <wp:positionH relativeFrom="column">
            <wp:posOffset>-266065</wp:posOffset>
          </wp:positionH>
          <wp:positionV relativeFrom="paragraph">
            <wp:posOffset>-278130</wp:posOffset>
          </wp:positionV>
          <wp:extent cx="6553835" cy="10316845"/>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553835" cy="10316845"/>
                  </a:xfrm>
                  <a:prstGeom prst="rect">
                    <a:avLst/>
                  </a:prstGeom>
                </pic:spPr>
              </pic:pic>
            </a:graphicData>
          </a:graphic>
        </wp:anchor>
      </w:drawing>
    </w:r>
    <w:r w:rsidR="00340DC8" w:rsidRPr="002B7F80">
      <w:rPr>
        <w:rFonts w:cs="B Nazanin" w:hint="cs"/>
        <w:b/>
        <w:bCs/>
        <w:sz w:val="20"/>
        <w:szCs w:val="20"/>
        <w:rtl/>
      </w:rPr>
      <w:t xml:space="preserve"> </w:t>
    </w:r>
  </w:p>
  <w:p w:rsidR="00510F74" w:rsidRDefault="00510F74" w:rsidP="00510F74">
    <w:pPr>
      <w:pStyle w:val="Header"/>
      <w:jc w:val="center"/>
      <w:rPr>
        <w:rtl/>
      </w:rPr>
    </w:pPr>
  </w:p>
  <w:p w:rsidR="00F8459C" w:rsidRDefault="00295450" w:rsidP="00785A3D">
    <w:pPr>
      <w:pStyle w:val="Header"/>
      <w:tabs>
        <w:tab w:val="clear" w:pos="9026"/>
        <w:tab w:val="left" w:pos="5040"/>
        <w:tab w:val="left" w:pos="5760"/>
        <w:tab w:val="left" w:pos="6480"/>
        <w:tab w:val="left" w:pos="7200"/>
      </w:tabs>
      <w:rPr>
        <w:rFonts w:cs="0 Nazanin"/>
        <w:sz w:val="24"/>
        <w:szCs w:val="24"/>
        <w:rtl/>
      </w:rPr>
    </w:pP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p>
  <w:p w:rsidR="00F8459C" w:rsidRDefault="00F8459C" w:rsidP="00295450">
    <w:pPr>
      <w:pStyle w:val="Header"/>
      <w:tabs>
        <w:tab w:val="clear" w:pos="9026"/>
        <w:tab w:val="left" w:pos="5040"/>
        <w:tab w:val="left" w:pos="5760"/>
        <w:tab w:val="left" w:pos="6480"/>
        <w:tab w:val="left" w:pos="7200"/>
      </w:tabs>
      <w:rPr>
        <w:rFonts w:cs="0 Nazanin"/>
        <w:sz w:val="24"/>
        <w:szCs w:val="24"/>
        <w:rt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F07E3"/>
    <w:multiLevelType w:val="hybridMultilevel"/>
    <w:tmpl w:val="A2367120"/>
    <w:lvl w:ilvl="0" w:tplc="8D0C9A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3C565E"/>
    <w:multiLevelType w:val="hybridMultilevel"/>
    <w:tmpl w:val="B35EA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E840E5"/>
    <w:multiLevelType w:val="hybridMultilevel"/>
    <w:tmpl w:val="7C5C6686"/>
    <w:lvl w:ilvl="0" w:tplc="8966A76C">
      <w:numFmt w:val="bullet"/>
      <w:lvlText w:val="-"/>
      <w:lvlJc w:val="left"/>
      <w:pPr>
        <w:ind w:left="1800" w:hanging="360"/>
      </w:pPr>
      <w:rPr>
        <w:rFonts w:ascii="Verdana" w:eastAsia="Times New Roman" w:hAnsi="Verdana" w:cs="0 Nazani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30F01215"/>
    <w:multiLevelType w:val="hybridMultilevel"/>
    <w:tmpl w:val="BCB2A76E"/>
    <w:lvl w:ilvl="0" w:tplc="C62895C8">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nsid w:val="439B434D"/>
    <w:multiLevelType w:val="hybridMultilevel"/>
    <w:tmpl w:val="EA045D02"/>
    <w:lvl w:ilvl="0" w:tplc="5A26F8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570867"/>
    <w:multiLevelType w:val="hybridMultilevel"/>
    <w:tmpl w:val="EBFE0826"/>
    <w:lvl w:ilvl="0" w:tplc="C0B67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E9C2626"/>
    <w:multiLevelType w:val="hybridMultilevel"/>
    <w:tmpl w:val="4EA44C2A"/>
    <w:lvl w:ilvl="0" w:tplc="4BA42A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B972F2F"/>
    <w:multiLevelType w:val="hybridMultilevel"/>
    <w:tmpl w:val="EABA80B8"/>
    <w:lvl w:ilvl="0" w:tplc="1690D5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9A6D80"/>
    <w:multiLevelType w:val="hybridMultilevel"/>
    <w:tmpl w:val="2AF0A104"/>
    <w:lvl w:ilvl="0" w:tplc="C38A3B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1"/>
  </w:num>
  <w:num w:numId="5">
    <w:abstractNumId w:val="0"/>
  </w:num>
  <w:num w:numId="6">
    <w:abstractNumId w:val="6"/>
  </w:num>
  <w:num w:numId="7">
    <w:abstractNumId w:val="4"/>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embedTrueTypeFonts/>
  <w:saveSubsetFonts/>
  <w:defaultTabStop w:val="720"/>
  <w:characterSpacingControl w:val="doNotCompress"/>
  <w:hdrShapeDefaults>
    <o:shapedefaults v:ext="edit" spidmax="220162"/>
  </w:hdrShapeDefaults>
  <w:footnotePr>
    <w:footnote w:id="0"/>
    <w:footnote w:id="1"/>
  </w:footnotePr>
  <w:endnotePr>
    <w:endnote w:id="0"/>
    <w:endnote w:id="1"/>
  </w:endnotePr>
  <w:compat/>
  <w:rsids>
    <w:rsidRoot w:val="0034759F"/>
    <w:rsid w:val="00000C63"/>
    <w:rsid w:val="00001497"/>
    <w:rsid w:val="00003842"/>
    <w:rsid w:val="000047A6"/>
    <w:rsid w:val="000076D9"/>
    <w:rsid w:val="000121A0"/>
    <w:rsid w:val="00015D86"/>
    <w:rsid w:val="00016470"/>
    <w:rsid w:val="00016DFE"/>
    <w:rsid w:val="00024542"/>
    <w:rsid w:val="000538BA"/>
    <w:rsid w:val="00053C7C"/>
    <w:rsid w:val="00056E84"/>
    <w:rsid w:val="00057FE1"/>
    <w:rsid w:val="00085883"/>
    <w:rsid w:val="00087702"/>
    <w:rsid w:val="00095694"/>
    <w:rsid w:val="000A3591"/>
    <w:rsid w:val="000C0E4F"/>
    <w:rsid w:val="000D0B9C"/>
    <w:rsid w:val="000D799E"/>
    <w:rsid w:val="000E5778"/>
    <w:rsid w:val="000F078E"/>
    <w:rsid w:val="0010427B"/>
    <w:rsid w:val="001114EC"/>
    <w:rsid w:val="00112BFB"/>
    <w:rsid w:val="00122DB8"/>
    <w:rsid w:val="001310E4"/>
    <w:rsid w:val="00135F98"/>
    <w:rsid w:val="001423B7"/>
    <w:rsid w:val="00145B06"/>
    <w:rsid w:val="00146477"/>
    <w:rsid w:val="00155BAB"/>
    <w:rsid w:val="0017450D"/>
    <w:rsid w:val="00183375"/>
    <w:rsid w:val="00190F12"/>
    <w:rsid w:val="001938E7"/>
    <w:rsid w:val="001A3166"/>
    <w:rsid w:val="001D3F8D"/>
    <w:rsid w:val="001D5712"/>
    <w:rsid w:val="001E0DF8"/>
    <w:rsid w:val="001E0EF4"/>
    <w:rsid w:val="001E217D"/>
    <w:rsid w:val="001F4567"/>
    <w:rsid w:val="00201792"/>
    <w:rsid w:val="00202668"/>
    <w:rsid w:val="00204FA3"/>
    <w:rsid w:val="00205B55"/>
    <w:rsid w:val="00207BB5"/>
    <w:rsid w:val="00211FE7"/>
    <w:rsid w:val="00217FA5"/>
    <w:rsid w:val="00221AA8"/>
    <w:rsid w:val="00224844"/>
    <w:rsid w:val="00244FE0"/>
    <w:rsid w:val="00255F2D"/>
    <w:rsid w:val="00266921"/>
    <w:rsid w:val="00267143"/>
    <w:rsid w:val="0027173E"/>
    <w:rsid w:val="002814EB"/>
    <w:rsid w:val="00282949"/>
    <w:rsid w:val="00283E84"/>
    <w:rsid w:val="00283F25"/>
    <w:rsid w:val="00285481"/>
    <w:rsid w:val="00292DFE"/>
    <w:rsid w:val="00295450"/>
    <w:rsid w:val="002B2B6C"/>
    <w:rsid w:val="002B7F80"/>
    <w:rsid w:val="002C6233"/>
    <w:rsid w:val="002E2592"/>
    <w:rsid w:val="002E5343"/>
    <w:rsid w:val="00301884"/>
    <w:rsid w:val="00324CA6"/>
    <w:rsid w:val="00327793"/>
    <w:rsid w:val="00327F5A"/>
    <w:rsid w:val="003359BF"/>
    <w:rsid w:val="00340730"/>
    <w:rsid w:val="00340DC8"/>
    <w:rsid w:val="003419B5"/>
    <w:rsid w:val="0034759F"/>
    <w:rsid w:val="003552DB"/>
    <w:rsid w:val="00355FFF"/>
    <w:rsid w:val="00362583"/>
    <w:rsid w:val="00363E9C"/>
    <w:rsid w:val="0036555E"/>
    <w:rsid w:val="003705FC"/>
    <w:rsid w:val="003730C4"/>
    <w:rsid w:val="00377259"/>
    <w:rsid w:val="00383E13"/>
    <w:rsid w:val="00385865"/>
    <w:rsid w:val="0038634C"/>
    <w:rsid w:val="00390FF5"/>
    <w:rsid w:val="00395314"/>
    <w:rsid w:val="00396802"/>
    <w:rsid w:val="003A7392"/>
    <w:rsid w:val="003B1079"/>
    <w:rsid w:val="003B3C89"/>
    <w:rsid w:val="003B4077"/>
    <w:rsid w:val="003B6E5A"/>
    <w:rsid w:val="003C2430"/>
    <w:rsid w:val="003C255F"/>
    <w:rsid w:val="003D055F"/>
    <w:rsid w:val="003D3016"/>
    <w:rsid w:val="003D596C"/>
    <w:rsid w:val="003E362C"/>
    <w:rsid w:val="003E6A29"/>
    <w:rsid w:val="003F2A17"/>
    <w:rsid w:val="003F3BC7"/>
    <w:rsid w:val="003F3CFA"/>
    <w:rsid w:val="003F5F11"/>
    <w:rsid w:val="003F7DE7"/>
    <w:rsid w:val="00400CA1"/>
    <w:rsid w:val="00403123"/>
    <w:rsid w:val="004138C8"/>
    <w:rsid w:val="004147CA"/>
    <w:rsid w:val="00417C92"/>
    <w:rsid w:val="0042007F"/>
    <w:rsid w:val="00420695"/>
    <w:rsid w:val="00422FB3"/>
    <w:rsid w:val="00423852"/>
    <w:rsid w:val="0042745B"/>
    <w:rsid w:val="00434794"/>
    <w:rsid w:val="004454D6"/>
    <w:rsid w:val="004550FB"/>
    <w:rsid w:val="004727B9"/>
    <w:rsid w:val="00482D03"/>
    <w:rsid w:val="00492C5A"/>
    <w:rsid w:val="00493340"/>
    <w:rsid w:val="00493575"/>
    <w:rsid w:val="004A7582"/>
    <w:rsid w:val="004B0D58"/>
    <w:rsid w:val="004B14D4"/>
    <w:rsid w:val="004B32B9"/>
    <w:rsid w:val="004B38BB"/>
    <w:rsid w:val="004B668A"/>
    <w:rsid w:val="004C0BF5"/>
    <w:rsid w:val="004D0B2E"/>
    <w:rsid w:val="004D241B"/>
    <w:rsid w:val="004D3106"/>
    <w:rsid w:val="004E26C7"/>
    <w:rsid w:val="004E664A"/>
    <w:rsid w:val="004E6C7F"/>
    <w:rsid w:val="004E717D"/>
    <w:rsid w:val="004F5280"/>
    <w:rsid w:val="00502466"/>
    <w:rsid w:val="00503E12"/>
    <w:rsid w:val="005063E7"/>
    <w:rsid w:val="00510F74"/>
    <w:rsid w:val="00511155"/>
    <w:rsid w:val="00511338"/>
    <w:rsid w:val="00512D53"/>
    <w:rsid w:val="005134B1"/>
    <w:rsid w:val="00515AF9"/>
    <w:rsid w:val="0053055A"/>
    <w:rsid w:val="0053158F"/>
    <w:rsid w:val="00534182"/>
    <w:rsid w:val="005406E0"/>
    <w:rsid w:val="00543F27"/>
    <w:rsid w:val="00547782"/>
    <w:rsid w:val="00553053"/>
    <w:rsid w:val="005537A9"/>
    <w:rsid w:val="005634A5"/>
    <w:rsid w:val="00567235"/>
    <w:rsid w:val="00575F56"/>
    <w:rsid w:val="00576479"/>
    <w:rsid w:val="0057772E"/>
    <w:rsid w:val="00580912"/>
    <w:rsid w:val="00584813"/>
    <w:rsid w:val="00585205"/>
    <w:rsid w:val="005860EC"/>
    <w:rsid w:val="00591A73"/>
    <w:rsid w:val="00596649"/>
    <w:rsid w:val="005A2392"/>
    <w:rsid w:val="005A3CC6"/>
    <w:rsid w:val="005A47D6"/>
    <w:rsid w:val="005A6F81"/>
    <w:rsid w:val="005B2F10"/>
    <w:rsid w:val="005C2DC1"/>
    <w:rsid w:val="005C64A5"/>
    <w:rsid w:val="005C685E"/>
    <w:rsid w:val="005C776B"/>
    <w:rsid w:val="005D2088"/>
    <w:rsid w:val="005D7B7D"/>
    <w:rsid w:val="005E1069"/>
    <w:rsid w:val="005F33E5"/>
    <w:rsid w:val="00611957"/>
    <w:rsid w:val="0061387A"/>
    <w:rsid w:val="0061439E"/>
    <w:rsid w:val="00634795"/>
    <w:rsid w:val="00640409"/>
    <w:rsid w:val="0064268B"/>
    <w:rsid w:val="00646B56"/>
    <w:rsid w:val="00647B57"/>
    <w:rsid w:val="00664C3D"/>
    <w:rsid w:val="00667466"/>
    <w:rsid w:val="006754B4"/>
    <w:rsid w:val="00677EB0"/>
    <w:rsid w:val="00687C64"/>
    <w:rsid w:val="00694A65"/>
    <w:rsid w:val="006A35F0"/>
    <w:rsid w:val="006B7800"/>
    <w:rsid w:val="006C251C"/>
    <w:rsid w:val="006C598C"/>
    <w:rsid w:val="006C5CA5"/>
    <w:rsid w:val="006C7851"/>
    <w:rsid w:val="007043C4"/>
    <w:rsid w:val="00723321"/>
    <w:rsid w:val="00724832"/>
    <w:rsid w:val="0073497C"/>
    <w:rsid w:val="00735F61"/>
    <w:rsid w:val="00736FA2"/>
    <w:rsid w:val="00747A93"/>
    <w:rsid w:val="0075690F"/>
    <w:rsid w:val="00762737"/>
    <w:rsid w:val="007640AB"/>
    <w:rsid w:val="00771735"/>
    <w:rsid w:val="00772402"/>
    <w:rsid w:val="00772691"/>
    <w:rsid w:val="00782C5D"/>
    <w:rsid w:val="00783752"/>
    <w:rsid w:val="00785A3D"/>
    <w:rsid w:val="00794866"/>
    <w:rsid w:val="007B33C9"/>
    <w:rsid w:val="007B542B"/>
    <w:rsid w:val="007B6FAD"/>
    <w:rsid w:val="007C7CE9"/>
    <w:rsid w:val="007D5D10"/>
    <w:rsid w:val="007D664D"/>
    <w:rsid w:val="007E67C1"/>
    <w:rsid w:val="007F08E9"/>
    <w:rsid w:val="007F5C84"/>
    <w:rsid w:val="0080602D"/>
    <w:rsid w:val="00806BCE"/>
    <w:rsid w:val="00812B64"/>
    <w:rsid w:val="00817F21"/>
    <w:rsid w:val="00826049"/>
    <w:rsid w:val="00826829"/>
    <w:rsid w:val="0083116C"/>
    <w:rsid w:val="00834707"/>
    <w:rsid w:val="008418FC"/>
    <w:rsid w:val="00842CFD"/>
    <w:rsid w:val="00844877"/>
    <w:rsid w:val="00857EA5"/>
    <w:rsid w:val="00860124"/>
    <w:rsid w:val="0086724C"/>
    <w:rsid w:val="00880001"/>
    <w:rsid w:val="008863B7"/>
    <w:rsid w:val="008866BE"/>
    <w:rsid w:val="00893792"/>
    <w:rsid w:val="008A1311"/>
    <w:rsid w:val="008B67C1"/>
    <w:rsid w:val="008B7C33"/>
    <w:rsid w:val="008B7D96"/>
    <w:rsid w:val="008D3EA9"/>
    <w:rsid w:val="008D55F6"/>
    <w:rsid w:val="008E104B"/>
    <w:rsid w:val="008E62C5"/>
    <w:rsid w:val="00901118"/>
    <w:rsid w:val="00911BB7"/>
    <w:rsid w:val="009131D2"/>
    <w:rsid w:val="0091383D"/>
    <w:rsid w:val="00920949"/>
    <w:rsid w:val="009302B9"/>
    <w:rsid w:val="00934746"/>
    <w:rsid w:val="00934FED"/>
    <w:rsid w:val="009407E9"/>
    <w:rsid w:val="009427D6"/>
    <w:rsid w:val="00944702"/>
    <w:rsid w:val="0095072D"/>
    <w:rsid w:val="00951EDC"/>
    <w:rsid w:val="00954C76"/>
    <w:rsid w:val="0097068B"/>
    <w:rsid w:val="00985DB3"/>
    <w:rsid w:val="00985F45"/>
    <w:rsid w:val="0099499D"/>
    <w:rsid w:val="0099511E"/>
    <w:rsid w:val="00995699"/>
    <w:rsid w:val="00996742"/>
    <w:rsid w:val="009A5F16"/>
    <w:rsid w:val="009B30C5"/>
    <w:rsid w:val="009B37DA"/>
    <w:rsid w:val="009B40B9"/>
    <w:rsid w:val="009B5D2B"/>
    <w:rsid w:val="009B5DF3"/>
    <w:rsid w:val="009C1162"/>
    <w:rsid w:val="009C57D3"/>
    <w:rsid w:val="009C5973"/>
    <w:rsid w:val="009D14C3"/>
    <w:rsid w:val="009F382C"/>
    <w:rsid w:val="00A05168"/>
    <w:rsid w:val="00A10F1E"/>
    <w:rsid w:val="00A16772"/>
    <w:rsid w:val="00A22467"/>
    <w:rsid w:val="00A27E0A"/>
    <w:rsid w:val="00A307BE"/>
    <w:rsid w:val="00A367AB"/>
    <w:rsid w:val="00A504B8"/>
    <w:rsid w:val="00A50D3A"/>
    <w:rsid w:val="00A53E27"/>
    <w:rsid w:val="00A6420E"/>
    <w:rsid w:val="00A662D2"/>
    <w:rsid w:val="00A773B0"/>
    <w:rsid w:val="00A81E47"/>
    <w:rsid w:val="00A82112"/>
    <w:rsid w:val="00A9277C"/>
    <w:rsid w:val="00AC0A0A"/>
    <w:rsid w:val="00AC0EF6"/>
    <w:rsid w:val="00AC2F92"/>
    <w:rsid w:val="00AC4CCC"/>
    <w:rsid w:val="00AE119A"/>
    <w:rsid w:val="00AE2791"/>
    <w:rsid w:val="00AE3895"/>
    <w:rsid w:val="00AF10C1"/>
    <w:rsid w:val="00B141F9"/>
    <w:rsid w:val="00B16353"/>
    <w:rsid w:val="00B176B7"/>
    <w:rsid w:val="00B20A0E"/>
    <w:rsid w:val="00B2376E"/>
    <w:rsid w:val="00B43311"/>
    <w:rsid w:val="00B54D7C"/>
    <w:rsid w:val="00B56C33"/>
    <w:rsid w:val="00B65659"/>
    <w:rsid w:val="00B80952"/>
    <w:rsid w:val="00B81738"/>
    <w:rsid w:val="00B836CF"/>
    <w:rsid w:val="00B9449A"/>
    <w:rsid w:val="00B96672"/>
    <w:rsid w:val="00B96A87"/>
    <w:rsid w:val="00BA6DBB"/>
    <w:rsid w:val="00BB1AFF"/>
    <w:rsid w:val="00BB256B"/>
    <w:rsid w:val="00BC485B"/>
    <w:rsid w:val="00BC5167"/>
    <w:rsid w:val="00BC61AB"/>
    <w:rsid w:val="00BD0299"/>
    <w:rsid w:val="00BD0324"/>
    <w:rsid w:val="00BE15DA"/>
    <w:rsid w:val="00BF379A"/>
    <w:rsid w:val="00BF4BB1"/>
    <w:rsid w:val="00BF68C1"/>
    <w:rsid w:val="00C02C6F"/>
    <w:rsid w:val="00C11E73"/>
    <w:rsid w:val="00C24D1D"/>
    <w:rsid w:val="00C26E8A"/>
    <w:rsid w:val="00C27B7A"/>
    <w:rsid w:val="00C308F5"/>
    <w:rsid w:val="00C351D2"/>
    <w:rsid w:val="00C413FC"/>
    <w:rsid w:val="00C43EEF"/>
    <w:rsid w:val="00C44EB8"/>
    <w:rsid w:val="00C50FFE"/>
    <w:rsid w:val="00C511D6"/>
    <w:rsid w:val="00C517B7"/>
    <w:rsid w:val="00C52906"/>
    <w:rsid w:val="00C628CD"/>
    <w:rsid w:val="00C65A78"/>
    <w:rsid w:val="00C70B5F"/>
    <w:rsid w:val="00C716A2"/>
    <w:rsid w:val="00C73B9A"/>
    <w:rsid w:val="00C77FF7"/>
    <w:rsid w:val="00C91029"/>
    <w:rsid w:val="00C92C8D"/>
    <w:rsid w:val="00C950A7"/>
    <w:rsid w:val="00C95F2E"/>
    <w:rsid w:val="00C9691D"/>
    <w:rsid w:val="00C97E53"/>
    <w:rsid w:val="00CA1C7C"/>
    <w:rsid w:val="00CA4D10"/>
    <w:rsid w:val="00CA6B69"/>
    <w:rsid w:val="00CB1698"/>
    <w:rsid w:val="00CB4A52"/>
    <w:rsid w:val="00CB57C4"/>
    <w:rsid w:val="00CC1005"/>
    <w:rsid w:val="00CD0EB4"/>
    <w:rsid w:val="00CE5F3D"/>
    <w:rsid w:val="00CF262B"/>
    <w:rsid w:val="00CF5218"/>
    <w:rsid w:val="00CF7393"/>
    <w:rsid w:val="00CF7E1A"/>
    <w:rsid w:val="00D003C1"/>
    <w:rsid w:val="00D0232F"/>
    <w:rsid w:val="00D07477"/>
    <w:rsid w:val="00D10019"/>
    <w:rsid w:val="00D1105D"/>
    <w:rsid w:val="00D169B0"/>
    <w:rsid w:val="00D233A1"/>
    <w:rsid w:val="00D23838"/>
    <w:rsid w:val="00D24248"/>
    <w:rsid w:val="00D40530"/>
    <w:rsid w:val="00D41832"/>
    <w:rsid w:val="00D428CC"/>
    <w:rsid w:val="00D43E13"/>
    <w:rsid w:val="00D46C2B"/>
    <w:rsid w:val="00D51546"/>
    <w:rsid w:val="00D52BE4"/>
    <w:rsid w:val="00D7421D"/>
    <w:rsid w:val="00D80098"/>
    <w:rsid w:val="00D80289"/>
    <w:rsid w:val="00D827F9"/>
    <w:rsid w:val="00D86E65"/>
    <w:rsid w:val="00D90F5B"/>
    <w:rsid w:val="00DA1CCF"/>
    <w:rsid w:val="00DA3071"/>
    <w:rsid w:val="00DB19E7"/>
    <w:rsid w:val="00DC2330"/>
    <w:rsid w:val="00DD2516"/>
    <w:rsid w:val="00DD28E0"/>
    <w:rsid w:val="00DD360E"/>
    <w:rsid w:val="00DD6D16"/>
    <w:rsid w:val="00DF3BE3"/>
    <w:rsid w:val="00DF5DF9"/>
    <w:rsid w:val="00E10CB0"/>
    <w:rsid w:val="00E11E49"/>
    <w:rsid w:val="00E16BB4"/>
    <w:rsid w:val="00E21A57"/>
    <w:rsid w:val="00E225C6"/>
    <w:rsid w:val="00E226B2"/>
    <w:rsid w:val="00E25A49"/>
    <w:rsid w:val="00E27C40"/>
    <w:rsid w:val="00E33996"/>
    <w:rsid w:val="00E42743"/>
    <w:rsid w:val="00E536B6"/>
    <w:rsid w:val="00E82610"/>
    <w:rsid w:val="00EA3139"/>
    <w:rsid w:val="00EB527A"/>
    <w:rsid w:val="00EB7612"/>
    <w:rsid w:val="00EC2D19"/>
    <w:rsid w:val="00ED3FD0"/>
    <w:rsid w:val="00EE3E34"/>
    <w:rsid w:val="00EF7CBA"/>
    <w:rsid w:val="00F0307D"/>
    <w:rsid w:val="00F15693"/>
    <w:rsid w:val="00F2194E"/>
    <w:rsid w:val="00F265FB"/>
    <w:rsid w:val="00F31621"/>
    <w:rsid w:val="00F3424C"/>
    <w:rsid w:val="00F41CAB"/>
    <w:rsid w:val="00F45FBD"/>
    <w:rsid w:val="00F50B89"/>
    <w:rsid w:val="00F53D5E"/>
    <w:rsid w:val="00F56BA2"/>
    <w:rsid w:val="00F609BF"/>
    <w:rsid w:val="00F63CA6"/>
    <w:rsid w:val="00F66B2C"/>
    <w:rsid w:val="00F67B1A"/>
    <w:rsid w:val="00F738A1"/>
    <w:rsid w:val="00F75D41"/>
    <w:rsid w:val="00F816A0"/>
    <w:rsid w:val="00F8459C"/>
    <w:rsid w:val="00F859FF"/>
    <w:rsid w:val="00F85C9D"/>
    <w:rsid w:val="00FA03CF"/>
    <w:rsid w:val="00FB0E89"/>
    <w:rsid w:val="00FC101B"/>
    <w:rsid w:val="00FC3690"/>
    <w:rsid w:val="00FE1103"/>
    <w:rsid w:val="00FE1585"/>
    <w:rsid w:val="00FE4840"/>
    <w:rsid w:val="00FE50A0"/>
    <w:rsid w:val="00FF21BC"/>
    <w:rsid w:val="00FF686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201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74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CharAttribute1">
    <w:name w:val="CharAttribute1"/>
    <w:rsid w:val="00511155"/>
    <w:rPr>
      <w:rFonts w:ascii="Times New Roman" w:eastAsia="Times New Roman" w:hAnsi="Times New Roman"/>
    </w:rPr>
  </w:style>
  <w:style w:type="paragraph" w:customStyle="1" w:styleId="ParaAttribute0">
    <w:name w:val="ParaAttribute0"/>
    <w:rsid w:val="00502466"/>
    <w:pPr>
      <w:wordWrap w:val="0"/>
      <w:spacing w:line="240" w:lineRule="auto"/>
      <w:jc w:val="center"/>
    </w:pPr>
    <w:rPr>
      <w:rFonts w:ascii="Times New Roman" w:eastAsia="Batang" w:hAnsi="Times New Roman" w:cs="Times New Roman"/>
      <w:sz w:val="20"/>
      <w:szCs w:val="20"/>
      <w:lang w:bidi="ar-SA"/>
    </w:rPr>
  </w:style>
  <w:style w:type="character" w:customStyle="1" w:styleId="CharAttribute4">
    <w:name w:val="CharAttribute4"/>
    <w:rsid w:val="00502466"/>
    <w:rPr>
      <w:rFonts w:ascii="Arial Narrow" w:eastAsia="Arial Narrow"/>
      <w:b/>
      <w:sz w:val="28"/>
    </w:rPr>
  </w:style>
  <w:style w:type="character" w:customStyle="1" w:styleId="CharAttribute16">
    <w:name w:val="CharAttribute16"/>
    <w:rsid w:val="00502466"/>
    <w:rPr>
      <w:rFonts w:ascii="Arial Narrow" w:eastAsia="Arial Narrow"/>
      <w:b/>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divs>
    <w:div w:id="459539454">
      <w:bodyDiv w:val="1"/>
      <w:marLeft w:val="0"/>
      <w:marRight w:val="0"/>
      <w:marTop w:val="0"/>
      <w:marBottom w:val="0"/>
      <w:divBdr>
        <w:top w:val="none" w:sz="0" w:space="0" w:color="auto"/>
        <w:left w:val="none" w:sz="0" w:space="0" w:color="auto"/>
        <w:bottom w:val="none" w:sz="0" w:space="0" w:color="auto"/>
        <w:right w:val="none" w:sz="0" w:space="0" w:color="auto"/>
      </w:divBdr>
    </w:div>
    <w:div w:id="623776856">
      <w:bodyDiv w:val="1"/>
      <w:marLeft w:val="0"/>
      <w:marRight w:val="0"/>
      <w:marTop w:val="0"/>
      <w:marBottom w:val="0"/>
      <w:divBdr>
        <w:top w:val="none" w:sz="0" w:space="0" w:color="auto"/>
        <w:left w:val="none" w:sz="0" w:space="0" w:color="auto"/>
        <w:bottom w:val="none" w:sz="0" w:space="0" w:color="auto"/>
        <w:right w:val="none" w:sz="0" w:space="0" w:color="auto"/>
      </w:divBdr>
    </w:div>
    <w:div w:id="649792738">
      <w:bodyDiv w:val="1"/>
      <w:marLeft w:val="0"/>
      <w:marRight w:val="0"/>
      <w:marTop w:val="0"/>
      <w:marBottom w:val="0"/>
      <w:divBdr>
        <w:top w:val="none" w:sz="0" w:space="0" w:color="auto"/>
        <w:left w:val="none" w:sz="0" w:space="0" w:color="auto"/>
        <w:bottom w:val="none" w:sz="0" w:space="0" w:color="auto"/>
        <w:right w:val="none" w:sz="0" w:space="0" w:color="auto"/>
      </w:divBdr>
    </w:div>
    <w:div w:id="790905207">
      <w:bodyDiv w:val="1"/>
      <w:marLeft w:val="0"/>
      <w:marRight w:val="0"/>
      <w:marTop w:val="0"/>
      <w:marBottom w:val="0"/>
      <w:divBdr>
        <w:top w:val="none" w:sz="0" w:space="0" w:color="auto"/>
        <w:left w:val="none" w:sz="0" w:space="0" w:color="auto"/>
        <w:bottom w:val="none" w:sz="0" w:space="0" w:color="auto"/>
        <w:right w:val="none" w:sz="0" w:space="0" w:color="auto"/>
      </w:divBdr>
    </w:div>
    <w:div w:id="1136607281">
      <w:bodyDiv w:val="1"/>
      <w:marLeft w:val="0"/>
      <w:marRight w:val="0"/>
      <w:marTop w:val="0"/>
      <w:marBottom w:val="0"/>
      <w:divBdr>
        <w:top w:val="none" w:sz="0" w:space="0" w:color="auto"/>
        <w:left w:val="none" w:sz="0" w:space="0" w:color="auto"/>
        <w:bottom w:val="none" w:sz="0" w:space="0" w:color="auto"/>
        <w:right w:val="none" w:sz="0" w:space="0" w:color="auto"/>
      </w:divBdr>
    </w:div>
    <w:div w:id="156463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C46EB-4B34-444A-A130-C9410890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3</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amirali</dc:creator>
  <cp:lastModifiedBy>JASTELINDO</cp:lastModifiedBy>
  <cp:revision>19</cp:revision>
  <cp:lastPrinted>2014-05-01T23:01:00Z</cp:lastPrinted>
  <dcterms:created xsi:type="dcterms:W3CDTF">2014-04-21T10:33:00Z</dcterms:created>
  <dcterms:modified xsi:type="dcterms:W3CDTF">2016-06-04T23:35:00Z</dcterms:modified>
</cp:coreProperties>
</file>