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DA7ECA">
      <w:pPr>
        <w:rPr>
          <w:rtl/>
        </w:rPr>
      </w:pPr>
      <w:r w:rsidRPr="0055665F">
        <w:rPr>
          <w:rFonts w:hint="cs"/>
          <w:rtl/>
        </w:rPr>
        <w:t xml:space="preserve">سنجش </w:t>
      </w:r>
      <w:r w:rsidRPr="0055665F">
        <w:rPr>
          <w:rFonts w:hint="cs"/>
          <w:rtl/>
          <w:lang w:bidi="fa-IR"/>
        </w:rPr>
        <w:t xml:space="preserve">رسانه‌های گروهی صربستان - </w:t>
      </w:r>
      <w:r w:rsidR="00DA7ECA">
        <w:rPr>
          <w:rFonts w:hint="cs"/>
          <w:rtl/>
          <w:lang w:bidi="fa-IR"/>
        </w:rPr>
        <w:t>چهارشنبه</w:t>
      </w:r>
      <w:r w:rsidR="00C10CC5">
        <w:rPr>
          <w:rFonts w:hint="cs"/>
          <w:rtl/>
          <w:lang w:bidi="fa-IR"/>
        </w:rPr>
        <w:t xml:space="preserve"> </w:t>
      </w:r>
      <w:r w:rsidR="00DA7ECA">
        <w:rPr>
          <w:rFonts w:hint="cs"/>
          <w:rtl/>
        </w:rPr>
        <w:t>3/</w:t>
      </w:r>
      <w:r w:rsidR="00CD6DC7">
        <w:rPr>
          <w:rFonts w:hint="cs"/>
          <w:rtl/>
        </w:rPr>
        <w:t>9/1395</w:t>
      </w:r>
      <w:r w:rsidR="00CD6DC7" w:rsidRPr="0055665F">
        <w:rPr>
          <w:rFonts w:hint="cs"/>
          <w:rtl/>
        </w:rPr>
        <w:t xml:space="preserve"> </w:t>
      </w:r>
      <w:r w:rsidRPr="0055665F">
        <w:rPr>
          <w:rFonts w:hint="cs"/>
          <w:rtl/>
        </w:rPr>
        <w:t>(</w:t>
      </w:r>
      <w:r w:rsidR="00DA7ECA">
        <w:rPr>
          <w:rFonts w:hint="cs"/>
          <w:rtl/>
        </w:rPr>
        <w:t>23</w:t>
      </w:r>
      <w:r w:rsidRPr="0055665F">
        <w:rPr>
          <w:rFonts w:hint="cs"/>
          <w:rtl/>
        </w:rPr>
        <w:t>/</w:t>
      </w:r>
      <w:r w:rsidR="00851C90">
        <w:rPr>
          <w:rFonts w:hint="cs"/>
          <w:rtl/>
          <w:lang w:bidi="fa-IR"/>
        </w:rPr>
        <w:t>11</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DA7ECA">
      <w:pPr>
        <w:pStyle w:val="Heading3"/>
        <w:rPr>
          <w:rtl/>
          <w:lang w:bidi="fa-IR"/>
        </w:rPr>
      </w:pPr>
      <w:r w:rsidRPr="0055665F">
        <w:rPr>
          <w:rFonts w:hint="cs"/>
          <w:rtl/>
          <w:lang w:bidi="fa-IR"/>
        </w:rPr>
        <w:t xml:space="preserve">عناوین اصلی روزنامه‌های بلگراد در شماره‌های روز </w:t>
      </w:r>
      <w:r w:rsidR="00DA7ECA">
        <w:rPr>
          <w:rFonts w:hint="cs"/>
          <w:rtl/>
          <w:lang w:bidi="fa-IR"/>
        </w:rPr>
        <w:t>چهارشنبه</w:t>
      </w:r>
      <w:r w:rsidR="005E0383">
        <w:rPr>
          <w:rFonts w:hint="cs"/>
          <w:rtl/>
          <w:lang w:bidi="fa-IR"/>
        </w:rPr>
        <w:t xml:space="preserve"> </w:t>
      </w:r>
      <w:r w:rsidR="00DA7ECA">
        <w:rPr>
          <w:rFonts w:hint="cs"/>
          <w:rtl/>
          <w:lang w:bidi="fa-IR"/>
        </w:rPr>
        <w:t>23</w:t>
      </w:r>
      <w:r w:rsidR="00494E3D">
        <w:rPr>
          <w:rFonts w:hint="cs"/>
          <w:rtl/>
          <w:lang w:bidi="fa-IR"/>
        </w:rPr>
        <w:t>/</w:t>
      </w:r>
      <w:r w:rsidR="00851C90">
        <w:rPr>
          <w:rFonts w:hint="cs"/>
          <w:rtl/>
          <w:lang w:bidi="fa-IR"/>
        </w:rPr>
        <w:t>11</w:t>
      </w:r>
      <w:r w:rsidRPr="0055665F">
        <w:rPr>
          <w:rFonts w:hint="cs"/>
          <w:rtl/>
          <w:lang w:bidi="fa-IR"/>
        </w:rPr>
        <w:t>/</w:t>
      </w:r>
      <w:r w:rsidR="00152066">
        <w:rPr>
          <w:rFonts w:hint="cs"/>
          <w:rtl/>
          <w:lang w:bidi="fa-IR"/>
        </w:rPr>
        <w:t>2016</w:t>
      </w:r>
      <w:r w:rsidRPr="0055665F">
        <w:rPr>
          <w:rFonts w:hint="cs"/>
          <w:rtl/>
          <w:lang w:bidi="fa-IR"/>
        </w:rPr>
        <w:t xml:space="preserve"> (</w:t>
      </w:r>
      <w:r w:rsidR="00DA7ECA">
        <w:rPr>
          <w:rFonts w:hint="cs"/>
          <w:rtl/>
          <w:lang w:bidi="fa-IR"/>
        </w:rPr>
        <w:t>3</w:t>
      </w:r>
      <w:r w:rsidRPr="0055665F">
        <w:rPr>
          <w:rFonts w:hint="cs"/>
          <w:rtl/>
          <w:lang w:bidi="fa-IR"/>
        </w:rPr>
        <w:t>/</w:t>
      </w:r>
      <w:r w:rsidR="00A2213F">
        <w:rPr>
          <w:rFonts w:hint="cs"/>
          <w:rtl/>
          <w:lang w:bidi="fa-IR"/>
        </w:rPr>
        <w:t>9</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EB2EAA" w:rsidRDefault="00871C1D" w:rsidP="008F1FC0">
      <w:pPr>
        <w:rPr>
          <w:rFonts w:hint="cs"/>
          <w:rtl/>
        </w:rPr>
      </w:pPr>
      <w:r>
        <w:rPr>
          <w:rFonts w:hint="cs"/>
          <w:rtl/>
        </w:rPr>
        <w:t xml:space="preserve">- </w:t>
      </w:r>
      <w:r w:rsidR="000B70C5">
        <w:rPr>
          <w:rFonts w:hint="cs"/>
          <w:rtl/>
        </w:rPr>
        <w:t xml:space="preserve">تاکنون </w:t>
      </w:r>
      <w:r>
        <w:rPr>
          <w:rFonts w:hint="cs"/>
          <w:rtl/>
        </w:rPr>
        <w:t>حدود یک‌هزار نفر رزمنده ایرانی در سوریه کشته شده‌اند</w:t>
      </w:r>
    </w:p>
    <w:p w:rsidR="00871C1D" w:rsidRDefault="00871C1D" w:rsidP="008F1FC0">
      <w:pPr>
        <w:rPr>
          <w:rFonts w:hint="cs"/>
          <w:rtl/>
        </w:rPr>
      </w:pPr>
      <w:r>
        <w:rPr>
          <w:rFonts w:hint="cs"/>
          <w:rtl/>
        </w:rPr>
        <w:t>- مسیر جدید مهاجرت از طریق مونته‌نگرو</w:t>
      </w:r>
    </w:p>
    <w:p w:rsidR="00871C1D" w:rsidRDefault="00871C1D" w:rsidP="008F1FC0">
      <w:pPr>
        <w:rPr>
          <w:rFonts w:hint="cs"/>
          <w:rtl/>
        </w:rPr>
      </w:pPr>
      <w:r>
        <w:rPr>
          <w:rFonts w:hint="cs"/>
          <w:rtl/>
        </w:rPr>
        <w:t>- ایران 11 تن آب سنگین به عمان فروخت</w:t>
      </w:r>
    </w:p>
    <w:p w:rsidR="00871C1D" w:rsidRDefault="00871C1D" w:rsidP="008F1FC0">
      <w:pPr>
        <w:rPr>
          <w:rFonts w:hint="cs"/>
          <w:rtl/>
        </w:rPr>
      </w:pPr>
      <w:r>
        <w:rPr>
          <w:rFonts w:hint="cs"/>
          <w:rtl/>
        </w:rPr>
        <w:t>- تهران در حال ساخت پایگاه‌های دریایی جدید است</w:t>
      </w:r>
    </w:p>
    <w:p w:rsidR="00871C1D" w:rsidRDefault="00871C1D" w:rsidP="008F1FC0">
      <w:pPr>
        <w:rPr>
          <w:rFonts w:hint="cs"/>
          <w:rtl/>
        </w:rPr>
      </w:pPr>
      <w:r>
        <w:rPr>
          <w:rFonts w:hint="cs"/>
          <w:rtl/>
        </w:rPr>
        <w:t>- هان: امیدواریم فصل‌های جدید مذاکراتی تا پایان 2016 گشوده شود</w:t>
      </w:r>
    </w:p>
    <w:p w:rsidR="00871C1D" w:rsidRDefault="00871C1D" w:rsidP="00871C1D">
      <w:pPr>
        <w:rPr>
          <w:rtl/>
        </w:rPr>
      </w:pPr>
      <w:r>
        <w:rPr>
          <w:rFonts w:hint="cs"/>
          <w:rtl/>
        </w:rPr>
        <w:t>- ووچیچ در مورد روابط با کرواسی</w:t>
      </w:r>
    </w:p>
    <w:p w:rsidR="00871C1D" w:rsidRDefault="00871C1D" w:rsidP="00871C1D">
      <w:pPr>
        <w:rPr>
          <w:rFonts w:hint="cs"/>
          <w:rtl/>
        </w:rPr>
      </w:pPr>
      <w:r>
        <w:rPr>
          <w:rFonts w:hint="cs"/>
          <w:rtl/>
        </w:rPr>
        <w:t>- ناتو: برای بیطرفی نظامی صربستان احترام قایلیم</w:t>
      </w:r>
    </w:p>
    <w:p w:rsidR="00871C1D" w:rsidRDefault="00871C1D" w:rsidP="00871C1D">
      <w:pPr>
        <w:rPr>
          <w:rtl/>
        </w:rPr>
      </w:pPr>
      <w:r>
        <w:rPr>
          <w:rFonts w:hint="cs"/>
          <w:rtl/>
        </w:rPr>
        <w:t xml:space="preserve">- بانک جهانی: افزایش بی‌سابق اشتغال در صربستان </w:t>
      </w:r>
    </w:p>
    <w:p w:rsidR="00871C1D" w:rsidRDefault="00871C1D" w:rsidP="00871C1D">
      <w:pPr>
        <w:rPr>
          <w:rtl/>
        </w:rPr>
      </w:pPr>
      <w:r>
        <w:rPr>
          <w:rFonts w:hint="cs"/>
          <w:rtl/>
        </w:rPr>
        <w:t>- سفیر آمریکا: انتظار تغییر در سیاست واشنگتن نسبت به منطقه نمی‌رود</w:t>
      </w:r>
    </w:p>
    <w:p w:rsidR="00871C1D" w:rsidRDefault="00871C1D" w:rsidP="00871C1D">
      <w:pPr>
        <w:rPr>
          <w:rFonts w:hint="cs"/>
          <w:rtl/>
        </w:rPr>
      </w:pPr>
      <w:r>
        <w:rPr>
          <w:rFonts w:hint="cs"/>
          <w:rtl/>
        </w:rPr>
        <w:t>- داچیچ در ماداگاسکار</w:t>
      </w:r>
    </w:p>
    <w:p w:rsidR="00871C1D" w:rsidRDefault="00871C1D" w:rsidP="00871C1D">
      <w:pPr>
        <w:rPr>
          <w:rFonts w:hint="cs"/>
          <w:rtl/>
        </w:rPr>
      </w:pPr>
      <w:r>
        <w:rPr>
          <w:rFonts w:hint="cs"/>
          <w:rtl/>
        </w:rPr>
        <w:t>- آلبانی‌تباران مقیم خارج بیش از 500 میلیون یورو پول به کوزوو حواله کرده‌اند</w:t>
      </w:r>
    </w:p>
    <w:p w:rsidR="00871C1D" w:rsidRDefault="00871C1D" w:rsidP="00871C1D">
      <w:pPr>
        <w:rPr>
          <w:rFonts w:hint="cs"/>
          <w:rtl/>
        </w:rPr>
      </w:pPr>
    </w:p>
    <w:p w:rsidR="00CD27E1" w:rsidRDefault="00CD27E1" w:rsidP="00D85715">
      <w:pPr>
        <w:pStyle w:val="Heading3"/>
        <w:rPr>
          <w:rtl/>
        </w:rPr>
      </w:pPr>
      <w:r>
        <w:rPr>
          <w:rFonts w:hint="cs"/>
          <w:rtl/>
        </w:rPr>
        <w:t>اخبار ایران</w:t>
      </w:r>
    </w:p>
    <w:p w:rsidR="003B2E2E" w:rsidRDefault="000B70C5" w:rsidP="003B2E2E">
      <w:pPr>
        <w:pStyle w:val="Heading3"/>
        <w:rPr>
          <w:rFonts w:hint="cs"/>
          <w:rtl/>
        </w:rPr>
      </w:pPr>
      <w:r>
        <w:rPr>
          <w:rFonts w:hint="cs"/>
          <w:rtl/>
        </w:rPr>
        <w:t xml:space="preserve">تاکنون </w:t>
      </w:r>
      <w:r w:rsidR="003B2E2E">
        <w:rPr>
          <w:rFonts w:hint="cs"/>
          <w:rtl/>
        </w:rPr>
        <w:t>حدود یک‌هزار نفر رزمنده ایرانی در سوریه کشته شده‌اند</w:t>
      </w:r>
    </w:p>
    <w:p w:rsidR="003B2E2E" w:rsidRDefault="00D85715" w:rsidP="003B2E2E">
      <w:pPr>
        <w:rPr>
          <w:rFonts w:hint="cs"/>
          <w:rtl/>
        </w:rPr>
      </w:pPr>
      <w:r>
        <w:rPr>
          <w:rFonts w:hint="cs"/>
          <w:rtl/>
        </w:rPr>
        <w:t>پایگاه اینترنتی بلیتس به نقل از بتا - 23/11/2016</w:t>
      </w:r>
    </w:p>
    <w:p w:rsidR="00D85715" w:rsidRDefault="00D85715" w:rsidP="003B2E2E">
      <w:pPr>
        <w:rPr>
          <w:rtl/>
        </w:rPr>
      </w:pPr>
      <w:r>
        <w:rPr>
          <w:rFonts w:hint="cs"/>
          <w:rtl/>
        </w:rPr>
        <w:t>به گزارش خبرگزاری تسنیم، حدود یک هزار نفر از رزمندگان ایرانی در جریان درگیری‌های سوریه کشته شده‌اند.</w:t>
      </w:r>
    </w:p>
    <w:p w:rsidR="003B2E2E" w:rsidRDefault="00FC2DF6" w:rsidP="003B2E2E">
      <w:pPr>
        <w:rPr>
          <w:rtl/>
        </w:rPr>
      </w:pPr>
      <w:r>
        <w:rPr>
          <w:rFonts w:hint="cs"/>
          <w:rtl/>
        </w:rPr>
        <w:t>ابن مطلب را محمد علی شهیدی محلاتی رییس بنیاد شهید و امور ایثارگران بیان داشت</w:t>
      </w:r>
      <w:r w:rsidR="000B70C5">
        <w:rPr>
          <w:rFonts w:hint="cs"/>
          <w:rtl/>
        </w:rPr>
        <w:t>،</w:t>
      </w:r>
      <w:r>
        <w:rPr>
          <w:rFonts w:hint="cs"/>
          <w:rtl/>
        </w:rPr>
        <w:t xml:space="preserve"> ولی اشاره‌ای به این مطلب نکرد که این رزمندگان طی چه مدتی کشته شده‌‌اند.</w:t>
      </w:r>
    </w:p>
    <w:p w:rsidR="00FC2DF6" w:rsidRDefault="00FC2DF6" w:rsidP="003B2E2E">
      <w:pPr>
        <w:rPr>
          <w:rFonts w:hint="cs"/>
          <w:rtl/>
        </w:rPr>
      </w:pPr>
      <w:r>
        <w:rPr>
          <w:rFonts w:hint="cs"/>
          <w:rtl/>
        </w:rPr>
        <w:lastRenderedPageBreak/>
        <w:t>ایران که از دولت سوریه حمایت می‌کند مشاورین نظامی و نیز رزمندگان داوطلبی را عموما از شهروندان افغانستان، عراق و پاکستان هستند، به سوریه اعزام داشته است.</w:t>
      </w:r>
      <w:r w:rsidR="006C7D05">
        <w:rPr>
          <w:rFonts w:hint="cs"/>
          <w:rtl/>
        </w:rPr>
        <w:t xml:space="preserve"> این رزمندگان قبل از اعزام دوره‌های آموزشی را در ارتش ایران گذرانده‌اند.</w:t>
      </w:r>
    </w:p>
    <w:p w:rsidR="00FC2DF6" w:rsidRDefault="00FC2DF6" w:rsidP="003B2E2E">
      <w:pPr>
        <w:rPr>
          <w:rtl/>
        </w:rPr>
      </w:pPr>
    </w:p>
    <w:p w:rsidR="003B2E2E" w:rsidRDefault="003B2E2E" w:rsidP="003B2E2E">
      <w:pPr>
        <w:pStyle w:val="Heading3"/>
        <w:rPr>
          <w:rFonts w:hint="cs"/>
          <w:rtl/>
        </w:rPr>
      </w:pPr>
      <w:r>
        <w:rPr>
          <w:rFonts w:hint="cs"/>
          <w:rtl/>
        </w:rPr>
        <w:t>مسیر جدید مهاجرت از طریق مونته‌نگرو</w:t>
      </w:r>
    </w:p>
    <w:p w:rsidR="003B2E2E" w:rsidRDefault="00FC2DF6" w:rsidP="003B2E2E">
      <w:pPr>
        <w:rPr>
          <w:rFonts w:hint="cs"/>
          <w:rtl/>
        </w:rPr>
      </w:pPr>
      <w:r>
        <w:rPr>
          <w:rFonts w:hint="cs"/>
          <w:rtl/>
        </w:rPr>
        <w:t>شبکه ب92 به نقل از تانیوگ - 22/11/2016</w:t>
      </w:r>
    </w:p>
    <w:p w:rsidR="00FC2DF6" w:rsidRDefault="00FC2DF6" w:rsidP="003B2E2E">
      <w:pPr>
        <w:rPr>
          <w:rFonts w:hint="cs"/>
          <w:rtl/>
        </w:rPr>
      </w:pPr>
      <w:r>
        <w:rPr>
          <w:rFonts w:hint="cs"/>
          <w:rtl/>
        </w:rPr>
        <w:t xml:space="preserve">پلیس کرواسی در نزدیک شهر دوبرونیک پنج مهاجر ایرانی را که از مونته‌نگرو بطور غیرقانونی وارد این کشور شده بودند، دستگیر کرد. </w:t>
      </w:r>
    </w:p>
    <w:p w:rsidR="00FC2DF6" w:rsidRDefault="00FC2DF6" w:rsidP="003B2E2E">
      <w:pPr>
        <w:rPr>
          <w:rtl/>
        </w:rPr>
      </w:pPr>
      <w:r>
        <w:rPr>
          <w:rFonts w:hint="cs"/>
          <w:rtl/>
        </w:rPr>
        <w:t>دادگاه کرواسی ورود این افراد به این کشور را برای مدت دو سال ممنوع کرد و اعلام داشت آنها را به مونته‌نگرو بازخواهد گرداند.</w:t>
      </w:r>
    </w:p>
    <w:p w:rsidR="003B2E2E" w:rsidRDefault="003B2E2E" w:rsidP="003B2E2E">
      <w:pPr>
        <w:rPr>
          <w:rtl/>
        </w:rPr>
      </w:pPr>
    </w:p>
    <w:p w:rsidR="003B2E2E" w:rsidRDefault="003B2E2E" w:rsidP="003B2E2E">
      <w:pPr>
        <w:pStyle w:val="Heading3"/>
        <w:rPr>
          <w:rFonts w:hint="cs"/>
          <w:rtl/>
        </w:rPr>
      </w:pPr>
      <w:r>
        <w:rPr>
          <w:rFonts w:hint="cs"/>
          <w:rtl/>
        </w:rPr>
        <w:t>ایران 11 تن آب سنگین به عمان فروخت</w:t>
      </w:r>
    </w:p>
    <w:p w:rsidR="003B2E2E" w:rsidRDefault="00FB0A45" w:rsidP="003B2E2E">
      <w:pPr>
        <w:rPr>
          <w:rFonts w:hint="cs"/>
          <w:rtl/>
        </w:rPr>
      </w:pPr>
      <w:r>
        <w:rPr>
          <w:rFonts w:hint="cs"/>
          <w:rtl/>
        </w:rPr>
        <w:t>پایگاه اینترنتی رادیو اروپای آزاد به زبان صربی - 22/11/2016</w:t>
      </w:r>
    </w:p>
    <w:p w:rsidR="00FB0A45" w:rsidRDefault="00FB0A45" w:rsidP="003B2E2E">
      <w:pPr>
        <w:rPr>
          <w:rFonts w:hint="cs"/>
          <w:rtl/>
        </w:rPr>
      </w:pPr>
      <w:r>
        <w:rPr>
          <w:rFonts w:hint="cs"/>
          <w:rtl/>
        </w:rPr>
        <w:t>علی اکبر صالحی رییس سازمان انرژی اتمی ایران اظهار داشت، این کشور 11 تن «آب سنگین» که انحصارا در راکتورهای هسته‌ای از آن استفاده می‌شود، به عمان ارسال داشته است.</w:t>
      </w:r>
    </w:p>
    <w:p w:rsidR="00FB0A45" w:rsidRDefault="00FB0A45" w:rsidP="003B2E2E">
      <w:pPr>
        <w:rPr>
          <w:rtl/>
        </w:rPr>
      </w:pPr>
      <w:r>
        <w:rPr>
          <w:rFonts w:hint="cs"/>
          <w:rtl/>
        </w:rPr>
        <w:t>قبلا آژانس بین‌المللی انرژی اتمی اعلام داشته بود که ذخایر آب سنگین ایران از مرز توافق شده 130 تن فراتر رفته است.</w:t>
      </w:r>
    </w:p>
    <w:p w:rsidR="003B2E2E" w:rsidRDefault="003B2E2E" w:rsidP="003B2E2E">
      <w:pPr>
        <w:rPr>
          <w:rtl/>
        </w:rPr>
      </w:pPr>
    </w:p>
    <w:p w:rsidR="000574CA" w:rsidRDefault="003B2E2E" w:rsidP="003B2E2E">
      <w:pPr>
        <w:pStyle w:val="Heading3"/>
      </w:pPr>
      <w:r>
        <w:rPr>
          <w:rFonts w:hint="cs"/>
          <w:rtl/>
        </w:rPr>
        <w:t>ت</w:t>
      </w:r>
      <w:r>
        <w:rPr>
          <w:rFonts w:hint="cs"/>
          <w:rtl/>
        </w:rPr>
        <w:t>هران در حال ساخت پایگاه‌های دریایی جدید است</w:t>
      </w:r>
    </w:p>
    <w:p w:rsidR="000574CA" w:rsidRDefault="00FB0A45" w:rsidP="000574CA">
      <w:pPr>
        <w:rPr>
          <w:rFonts w:hint="cs"/>
          <w:rtl/>
        </w:rPr>
      </w:pPr>
      <w:r>
        <w:rPr>
          <w:rFonts w:hint="cs"/>
          <w:rtl/>
        </w:rPr>
        <w:t>شبکه الجزیره به زبان صربی - 22/11/2016</w:t>
      </w:r>
    </w:p>
    <w:p w:rsidR="00FB0A45" w:rsidRDefault="00FB0A45" w:rsidP="006C7D05">
      <w:pPr>
        <w:rPr>
          <w:rtl/>
        </w:rPr>
      </w:pPr>
      <w:r>
        <w:rPr>
          <w:rFonts w:hint="cs"/>
          <w:rtl/>
        </w:rPr>
        <w:t>مقامات رسمی ایران اعلام داشتند، این کشور در دو منطقه و سه پایگاه دریایی ساخته، کشتی‌ها و شناورهای جدیدی را به ناوگان خود اضافه می‌کند و موشک‌ها، پهبادهای دریایی و سیستم‌های راداری جدید را تهیه خواهد کرد تا بتواند امنیت و آزادی تردد تجاری خود را تضمین کند.</w:t>
      </w:r>
    </w:p>
    <w:p w:rsidR="00003632" w:rsidRDefault="00003632" w:rsidP="003824C9">
      <w:pPr>
        <w:rPr>
          <w:rtl/>
        </w:rPr>
      </w:pPr>
    </w:p>
    <w:p w:rsidR="00FB23A5" w:rsidRDefault="00FB23A5" w:rsidP="003824C9"/>
    <w:p w:rsidR="0070217E" w:rsidRDefault="0070217E" w:rsidP="003824C9">
      <w:pPr>
        <w:pStyle w:val="Heading3"/>
        <w:rPr>
          <w:rtl/>
        </w:rPr>
      </w:pPr>
      <w:r>
        <w:rPr>
          <w:rFonts w:hint="cs"/>
          <w:rtl/>
        </w:rPr>
        <w:t>تحولات صربستان</w:t>
      </w:r>
    </w:p>
    <w:p w:rsidR="003B2E2E" w:rsidRDefault="003B2E2E" w:rsidP="003B2E2E">
      <w:pPr>
        <w:pStyle w:val="Heading3"/>
        <w:rPr>
          <w:rFonts w:hint="cs"/>
          <w:rtl/>
        </w:rPr>
      </w:pPr>
      <w:r>
        <w:rPr>
          <w:rFonts w:hint="cs"/>
          <w:rtl/>
        </w:rPr>
        <w:t>هان: امیدواریم فصل‌های جدید مذاکراتی تا پایان 2016 گشوده شود</w:t>
      </w:r>
    </w:p>
    <w:p w:rsidR="003B2E2E" w:rsidRDefault="00640791" w:rsidP="003B2E2E">
      <w:pPr>
        <w:rPr>
          <w:rFonts w:hint="cs"/>
          <w:rtl/>
        </w:rPr>
      </w:pPr>
      <w:r>
        <w:rPr>
          <w:rFonts w:hint="cs"/>
          <w:rtl/>
        </w:rPr>
        <w:t>شبکه ب92 به نقل از بتا - 22/11/2016</w:t>
      </w:r>
    </w:p>
    <w:p w:rsidR="00640791" w:rsidRDefault="00640791" w:rsidP="003B2E2E">
      <w:pPr>
        <w:rPr>
          <w:rFonts w:hint="cs"/>
          <w:rtl/>
        </w:rPr>
      </w:pPr>
      <w:r>
        <w:rPr>
          <w:rFonts w:hint="cs"/>
          <w:rtl/>
        </w:rPr>
        <w:t>یوهانس هان کمیسار امور توسعه و همسایگان اتحادیه اروپا اظهار داشت، صربستان اقدامات شایان توجهی در جهت عضویت در اتحادیه اروپا اتخاذ کرده است.</w:t>
      </w:r>
    </w:p>
    <w:p w:rsidR="00640791" w:rsidRDefault="00640791" w:rsidP="003B2E2E">
      <w:pPr>
        <w:rPr>
          <w:rFonts w:hint="cs"/>
          <w:rtl/>
        </w:rPr>
      </w:pPr>
      <w:r>
        <w:rPr>
          <w:rFonts w:hint="cs"/>
          <w:rtl/>
        </w:rPr>
        <w:t>او ابراز امیدواری نمود که تا پایان سال جاری میلادی فصل‌های جدید مذاکرات صربستان و اتحادیه اروپا گشوده شود.</w:t>
      </w:r>
    </w:p>
    <w:p w:rsidR="00640791" w:rsidRDefault="00640791" w:rsidP="003B2E2E">
      <w:pPr>
        <w:rPr>
          <w:rtl/>
        </w:rPr>
      </w:pPr>
      <w:r>
        <w:rPr>
          <w:rFonts w:hint="cs"/>
          <w:rtl/>
        </w:rPr>
        <w:t>هان گفت، صربستان اکنون بایستی با قاطعیت نه تنها در زمینه فصل‌های مختلف مذاکراتی، بلکه در زمینه حاکمیت قانون و عادی‌سازی روابط با کوزوو قدم بردارد.</w:t>
      </w:r>
    </w:p>
    <w:p w:rsidR="003B2E2E" w:rsidRDefault="003B2E2E" w:rsidP="003B2E2E">
      <w:pPr>
        <w:rPr>
          <w:rtl/>
        </w:rPr>
      </w:pPr>
    </w:p>
    <w:p w:rsidR="003B2E2E" w:rsidRDefault="003B2E2E" w:rsidP="003B2E2E">
      <w:pPr>
        <w:pStyle w:val="Heading3"/>
        <w:rPr>
          <w:rtl/>
        </w:rPr>
      </w:pPr>
      <w:r>
        <w:rPr>
          <w:rFonts w:hint="cs"/>
          <w:rtl/>
        </w:rPr>
        <w:t>ووچیچ در مورد روابط با کرواسی</w:t>
      </w:r>
    </w:p>
    <w:p w:rsidR="003B2E2E" w:rsidRDefault="00640791" w:rsidP="003B2E2E">
      <w:pPr>
        <w:rPr>
          <w:rFonts w:hint="cs"/>
          <w:rtl/>
        </w:rPr>
      </w:pPr>
      <w:r>
        <w:rPr>
          <w:rFonts w:hint="cs"/>
          <w:rtl/>
        </w:rPr>
        <w:t>شبکه ب92 به نقل از تانیوگ - 22/11/2016</w:t>
      </w:r>
    </w:p>
    <w:p w:rsidR="00640791" w:rsidRDefault="00640791" w:rsidP="003B2E2E">
      <w:pPr>
        <w:rPr>
          <w:rFonts w:hint="cs"/>
          <w:rtl/>
        </w:rPr>
      </w:pPr>
      <w:r>
        <w:rPr>
          <w:rFonts w:hint="cs"/>
          <w:rtl/>
        </w:rPr>
        <w:t>آلکساندار ووچیچ نخست‌وزیر صربستان در مصاحبه‌ای با هفته‌نامه گلوبوس چاپ زاگرب اظهار داشت،‌ بلگراد همیشه از دیدار آندری پلنکوویچ نخست‌وزیر کرواسی از صربستان استقبال می‌کند.</w:t>
      </w:r>
    </w:p>
    <w:p w:rsidR="00640791" w:rsidRDefault="00640791" w:rsidP="003B2E2E">
      <w:pPr>
        <w:rPr>
          <w:rFonts w:hint="cs"/>
          <w:rtl/>
        </w:rPr>
      </w:pPr>
      <w:r>
        <w:rPr>
          <w:rFonts w:hint="cs"/>
          <w:rtl/>
        </w:rPr>
        <w:t>او گفت: «هدف صربستان آن است که در صورت امکان روابط خوبی با کرواسی داشته باشد و اگر چنین امکانی وجود ندارد، حداقل نبایستی وضعیت روابط بدتر از گذشته شود.»</w:t>
      </w:r>
    </w:p>
    <w:p w:rsidR="00640791" w:rsidRDefault="00640791" w:rsidP="003B2E2E">
      <w:pPr>
        <w:rPr>
          <w:rFonts w:hint="cs"/>
          <w:rtl/>
        </w:rPr>
      </w:pPr>
      <w:r>
        <w:rPr>
          <w:rFonts w:hint="cs"/>
          <w:rtl/>
        </w:rPr>
        <w:t xml:space="preserve">ووچیچ گفت: پلنکوویچ سیاستمداری مودب، جدی و با احساس مسئولیت بوده که </w:t>
      </w:r>
      <w:r w:rsidR="009E388F">
        <w:rPr>
          <w:rFonts w:hint="cs"/>
          <w:rtl/>
        </w:rPr>
        <w:t>دارای موضع خاص خود در قبال صربستان است، موضعی که همیشه مثبت نیست.</w:t>
      </w:r>
    </w:p>
    <w:p w:rsidR="009E388F" w:rsidRDefault="009E388F" w:rsidP="006C7D05">
      <w:pPr>
        <w:rPr>
          <w:rFonts w:hint="cs"/>
          <w:rtl/>
        </w:rPr>
      </w:pPr>
      <w:r>
        <w:rPr>
          <w:rFonts w:hint="cs"/>
          <w:rtl/>
        </w:rPr>
        <w:t>به گفته وی، اگر چه روابط دو کشور در این لحظه عالی نیست، اما این روابط برای اولین بار اساسی منطقی داشته و طرفین «حداقل به یکدیگر درو</w:t>
      </w:r>
      <w:r w:rsidR="006C7D05">
        <w:rPr>
          <w:rFonts w:hint="cs"/>
          <w:rtl/>
        </w:rPr>
        <w:t>غ</w:t>
      </w:r>
      <w:r>
        <w:rPr>
          <w:rFonts w:hint="cs"/>
          <w:rtl/>
        </w:rPr>
        <w:t xml:space="preserve"> نمی‌گویند.</w:t>
      </w:r>
      <w:r w:rsidR="006C7D05">
        <w:rPr>
          <w:rFonts w:hint="cs"/>
          <w:rtl/>
        </w:rPr>
        <w:t>»</w:t>
      </w:r>
      <w:r>
        <w:rPr>
          <w:rFonts w:hint="cs"/>
          <w:rtl/>
        </w:rPr>
        <w:t xml:space="preserve"> با به قدرت رسیدن پلنکوویچ برای اولین بار امکان عادی‌سازی واقعی روابط دو کشور وجود دارد. </w:t>
      </w:r>
    </w:p>
    <w:p w:rsidR="009E388F" w:rsidRDefault="009E388F" w:rsidP="009E388F">
      <w:pPr>
        <w:rPr>
          <w:rtl/>
        </w:rPr>
      </w:pPr>
      <w:r>
        <w:rPr>
          <w:rFonts w:hint="cs"/>
          <w:rtl/>
        </w:rPr>
        <w:t>ووچیچ فاش کرد که تاکنون چندین بار با نخست‌وزیر کرواسی در مورد مسائل مختلف گفتگو کرده اما هیچ بار موضوع این گفتگوها روابط دو کشور نبوده است.</w:t>
      </w:r>
    </w:p>
    <w:p w:rsidR="003B2E2E" w:rsidRDefault="003B2E2E" w:rsidP="003B2E2E">
      <w:pPr>
        <w:rPr>
          <w:rtl/>
        </w:rPr>
      </w:pPr>
    </w:p>
    <w:p w:rsidR="003B2E2E" w:rsidRDefault="003B2E2E" w:rsidP="003B2E2E">
      <w:pPr>
        <w:pStyle w:val="Heading3"/>
        <w:rPr>
          <w:rFonts w:hint="cs"/>
          <w:rtl/>
        </w:rPr>
      </w:pPr>
      <w:r>
        <w:rPr>
          <w:rFonts w:hint="cs"/>
          <w:rtl/>
        </w:rPr>
        <w:t>ن</w:t>
      </w:r>
      <w:r>
        <w:rPr>
          <w:rFonts w:hint="cs"/>
          <w:rtl/>
        </w:rPr>
        <w:t>اتو: برای بیطرفی نظامی صربستان احترام قایلیم</w:t>
      </w:r>
    </w:p>
    <w:p w:rsidR="003B2E2E" w:rsidRDefault="009E388F" w:rsidP="003D0983">
      <w:pPr>
        <w:rPr>
          <w:rFonts w:hint="cs"/>
          <w:rtl/>
        </w:rPr>
      </w:pPr>
      <w:r>
        <w:rPr>
          <w:rFonts w:hint="cs"/>
          <w:rtl/>
        </w:rPr>
        <w:t xml:space="preserve">شبکه ب92 به نقل از تانیوگ - </w:t>
      </w:r>
      <w:r w:rsidR="003D0983">
        <w:rPr>
          <w:rFonts w:hint="cs"/>
          <w:rtl/>
        </w:rPr>
        <w:t>22</w:t>
      </w:r>
      <w:r>
        <w:rPr>
          <w:rFonts w:hint="cs"/>
          <w:rtl/>
        </w:rPr>
        <w:t>/11/2016</w:t>
      </w:r>
    </w:p>
    <w:p w:rsidR="009E388F" w:rsidRDefault="003D0983" w:rsidP="003D0983">
      <w:pPr>
        <w:rPr>
          <w:rFonts w:hint="cs"/>
          <w:rtl/>
        </w:rPr>
      </w:pPr>
      <w:r>
        <w:rPr>
          <w:rFonts w:hint="cs"/>
          <w:rtl/>
        </w:rPr>
        <w:t>در آستانه سفر آلکساندار ووچیچ نخست‌وزیر صربستان به مقر ناتو، یک مقام رسمی این سازمان در مصاحبه‌ای با خبرگزاری تانیوگ اظهار داشت، ناتو بطور کامل برای سیاست بیطرفی صربستان احترام قایل است.</w:t>
      </w:r>
    </w:p>
    <w:p w:rsidR="003D0983" w:rsidRDefault="003D0983" w:rsidP="003D0983">
      <w:pPr>
        <w:rPr>
          <w:rtl/>
        </w:rPr>
      </w:pPr>
      <w:r>
        <w:rPr>
          <w:rFonts w:hint="cs"/>
          <w:rtl/>
        </w:rPr>
        <w:t>او گفت: انتظار می‌رود که موضوع اصلی گفتگوهای ووچیچ و ینس استولتنبرگ دبیر کل ناتو همکاری‌های صربستان با این سازمان باشد.</w:t>
      </w:r>
    </w:p>
    <w:p w:rsidR="003D0983" w:rsidRDefault="003D0983" w:rsidP="003D0983">
      <w:pPr>
        <w:rPr>
          <w:rFonts w:hint="cs"/>
          <w:rtl/>
        </w:rPr>
      </w:pPr>
      <w:r>
        <w:rPr>
          <w:rFonts w:hint="cs"/>
          <w:rtl/>
        </w:rPr>
        <w:t>به گفته این منبع، سازمان ناتو از پیشرفت در مذاکرات بلگراد و پریشتینا استقبال کرده و به انجام وظیفه خود در ایجاد ثبات و امنیت در منطقه غرب بالکان ادامه خواهد داد.</w:t>
      </w:r>
    </w:p>
    <w:p w:rsidR="003D0983" w:rsidRDefault="003D0983" w:rsidP="003D0983">
      <w:pPr>
        <w:rPr>
          <w:rtl/>
        </w:rPr>
      </w:pPr>
      <w:r>
        <w:rPr>
          <w:rFonts w:hint="cs"/>
          <w:rtl/>
        </w:rPr>
        <w:t>از سوی دیگر، یلنا میلیچ رییس مرکز مطالعات اروپایی آتلانتیکی ضمن استقبال از دیدار ووچیچ از ناتو گفت، افکار عمومی صربستان بایستی بیشتر با روند روابط صربستان و ناتو و اهمیت این روابط آشنا شوند.</w:t>
      </w:r>
    </w:p>
    <w:p w:rsidR="006C7D05" w:rsidRDefault="006C7D05" w:rsidP="003D0983">
      <w:pPr>
        <w:rPr>
          <w:rFonts w:hint="cs"/>
          <w:rtl/>
        </w:rPr>
      </w:pPr>
      <w:r>
        <w:rPr>
          <w:rFonts w:hint="cs"/>
          <w:rtl/>
        </w:rPr>
        <w:t>ووچیچ روز چهارشنبه به منظور گفتگو با مقامات سازمان ناتو به بروکسل سفر می‌کند.</w:t>
      </w:r>
    </w:p>
    <w:p w:rsidR="003D0983" w:rsidRDefault="003D0983" w:rsidP="003D0983">
      <w:pPr>
        <w:rPr>
          <w:rtl/>
        </w:rPr>
      </w:pPr>
    </w:p>
    <w:p w:rsidR="003B2E2E" w:rsidRDefault="003B2E2E" w:rsidP="003B2E2E">
      <w:pPr>
        <w:pStyle w:val="Heading3"/>
        <w:rPr>
          <w:rtl/>
        </w:rPr>
      </w:pPr>
      <w:r>
        <w:rPr>
          <w:rFonts w:hint="cs"/>
          <w:rtl/>
        </w:rPr>
        <w:t xml:space="preserve">بانک جهانی: افزایش بی‌سابق اشتغال در صربستان </w:t>
      </w:r>
    </w:p>
    <w:p w:rsidR="003B2E2E" w:rsidRDefault="005B11DD" w:rsidP="003B2E2E">
      <w:pPr>
        <w:rPr>
          <w:rFonts w:hint="cs"/>
          <w:rtl/>
        </w:rPr>
      </w:pPr>
      <w:r>
        <w:rPr>
          <w:rFonts w:hint="cs"/>
          <w:rtl/>
        </w:rPr>
        <w:t>شبکه ب92 به نقل از تانیوگ - 22/11/2016</w:t>
      </w:r>
    </w:p>
    <w:p w:rsidR="005B11DD" w:rsidRDefault="005B11DD" w:rsidP="003B2E2E">
      <w:pPr>
        <w:rPr>
          <w:rFonts w:hint="cs"/>
          <w:rtl/>
        </w:rPr>
      </w:pPr>
      <w:r>
        <w:rPr>
          <w:rFonts w:hint="cs"/>
          <w:rtl/>
        </w:rPr>
        <w:t>بر اساس گزارش بانک جهانی، در درازمدت نرخ رشد صربستان از سطح 5/2 درصد در سال جاری به 5/3 درصد خواهد رسید.</w:t>
      </w:r>
    </w:p>
    <w:p w:rsidR="005B11DD" w:rsidRDefault="005B11DD" w:rsidP="005B11DD">
      <w:pPr>
        <w:rPr>
          <w:rFonts w:hint="cs"/>
          <w:rtl/>
        </w:rPr>
      </w:pPr>
      <w:r>
        <w:rPr>
          <w:rFonts w:hint="cs"/>
          <w:rtl/>
        </w:rPr>
        <w:t>در این گزارش که تحت عنوان «وضعیت اقتصادی اروپا و آسیای میانه» به انتشار رسیده آمده است: افزایش نرخ رشد در صربستان به دلیل افزایش میزان سرمایه‌گذاری‌ها و بهبود وضعیت مصرف در این کشور می‌باشد. انتظار می‌رود نرخ رشد در صربستان طی سال 2017 به 8/2% و در سال 2018 به 5/3% برسد.</w:t>
      </w:r>
    </w:p>
    <w:p w:rsidR="005B11DD" w:rsidRDefault="001B5B90" w:rsidP="005B11DD">
      <w:pPr>
        <w:rPr>
          <w:rFonts w:hint="cs"/>
          <w:rtl/>
        </w:rPr>
      </w:pPr>
      <w:r>
        <w:rPr>
          <w:rFonts w:hint="cs"/>
          <w:rtl/>
        </w:rPr>
        <w:t>در عین حال نرخ اشتغال در کشور به میزان 9/45% افزایش یافته که این سطح اشتغال از سال 2009 تاکنون بی‌سابقه بوده است.</w:t>
      </w:r>
    </w:p>
    <w:p w:rsidR="006C7D05" w:rsidRDefault="001B5B90" w:rsidP="006C7D05">
      <w:pPr>
        <w:rPr>
          <w:rtl/>
        </w:rPr>
      </w:pPr>
      <w:r>
        <w:rPr>
          <w:rFonts w:hint="cs"/>
          <w:rtl/>
        </w:rPr>
        <w:lastRenderedPageBreak/>
        <w:t xml:space="preserve">در این گزارش تاکید شده است، نرخ </w:t>
      </w:r>
      <w:r w:rsidR="006C7D05">
        <w:rPr>
          <w:rFonts w:hint="cs"/>
          <w:rtl/>
        </w:rPr>
        <w:t>تورم</w:t>
      </w:r>
      <w:r>
        <w:rPr>
          <w:rFonts w:hint="cs"/>
          <w:rtl/>
        </w:rPr>
        <w:t xml:space="preserve"> در سال جاری در صربستان 7/1%، در سال آینده 1/3 و در سال 2018 5/3 درصد خواهد بود. </w:t>
      </w:r>
    </w:p>
    <w:p w:rsidR="001B5B90" w:rsidRDefault="001B5B90" w:rsidP="006C7D05">
      <w:pPr>
        <w:rPr>
          <w:rtl/>
        </w:rPr>
      </w:pPr>
      <w:bookmarkStart w:id="0" w:name="_GoBack"/>
      <w:bookmarkEnd w:id="0"/>
      <w:r>
        <w:rPr>
          <w:rFonts w:hint="cs"/>
          <w:rtl/>
        </w:rPr>
        <w:t>با این حال هنوز صربستان با چالش بازار کار ضعیف روبرو خواهد بود.</w:t>
      </w:r>
    </w:p>
    <w:p w:rsidR="003B2E2E" w:rsidRDefault="003B2E2E" w:rsidP="003B2E2E">
      <w:pPr>
        <w:rPr>
          <w:rtl/>
        </w:rPr>
      </w:pPr>
    </w:p>
    <w:p w:rsidR="003B2E2E" w:rsidRDefault="003B2E2E" w:rsidP="003B2E2E">
      <w:pPr>
        <w:pStyle w:val="Heading3"/>
        <w:rPr>
          <w:rtl/>
        </w:rPr>
      </w:pPr>
      <w:r>
        <w:rPr>
          <w:rFonts w:hint="cs"/>
          <w:rtl/>
        </w:rPr>
        <w:t>سفیر آمریکا: انتظار تغییر در سیاست واشنگتن نسبت به منطقه نمی‌رود</w:t>
      </w:r>
    </w:p>
    <w:p w:rsidR="003B2E2E" w:rsidRDefault="006C7E50" w:rsidP="003B2E2E">
      <w:pPr>
        <w:rPr>
          <w:rFonts w:hint="cs"/>
          <w:rtl/>
        </w:rPr>
      </w:pPr>
      <w:r>
        <w:rPr>
          <w:rFonts w:hint="cs"/>
          <w:rtl/>
        </w:rPr>
        <w:t>شبکه ب92 به نقل از تانیوگ و بتا - 22/11/2016</w:t>
      </w:r>
    </w:p>
    <w:p w:rsidR="006C7E50" w:rsidRDefault="006C7E50" w:rsidP="003B2E2E">
      <w:pPr>
        <w:rPr>
          <w:rFonts w:hint="cs"/>
          <w:rtl/>
        </w:rPr>
      </w:pPr>
      <w:r>
        <w:rPr>
          <w:rFonts w:hint="cs"/>
          <w:rtl/>
        </w:rPr>
        <w:t>کایل اسکات سفیر آمریکا در صربستان اظهار داشت، انتظار نمی‌رود پس از انتخاب دونالد ترامپ تغییر خاصی در سیاست‌های آمریکا نسبت به منطقه رخ دهد</w:t>
      </w:r>
      <w:r w:rsidR="00066852">
        <w:rPr>
          <w:rFonts w:hint="cs"/>
          <w:rtl/>
        </w:rPr>
        <w:t>.</w:t>
      </w:r>
    </w:p>
    <w:p w:rsidR="00066852" w:rsidRDefault="00066852" w:rsidP="003B2E2E">
      <w:pPr>
        <w:rPr>
          <w:rFonts w:hint="cs"/>
          <w:rtl/>
        </w:rPr>
      </w:pPr>
      <w:r>
        <w:rPr>
          <w:rFonts w:hint="cs"/>
          <w:rtl/>
        </w:rPr>
        <w:t>او گفت، در رابطه با صربستان همچنان توجه آمربکا به ادامه پیشرفت کشور در زمینه اقتصادی بوده و واشنگتن همچنان از صربستان در مسیر اروپایی آن حمایت می‌کند.</w:t>
      </w:r>
    </w:p>
    <w:p w:rsidR="00066852" w:rsidRDefault="00066852" w:rsidP="003B2E2E">
      <w:pPr>
        <w:rPr>
          <w:rtl/>
        </w:rPr>
      </w:pPr>
      <w:r>
        <w:rPr>
          <w:rFonts w:hint="cs"/>
          <w:rtl/>
        </w:rPr>
        <w:t>اسکات گفت،‌ در عین حال انتظار نمی‌رود که آمریکا سیاست خود نسبت به کوزوو را تغییر دهد.</w:t>
      </w:r>
    </w:p>
    <w:p w:rsidR="003B2E2E" w:rsidRDefault="003B2E2E" w:rsidP="003B2E2E">
      <w:pPr>
        <w:rPr>
          <w:rtl/>
        </w:rPr>
      </w:pPr>
    </w:p>
    <w:p w:rsidR="003B2E2E" w:rsidRDefault="003B2E2E" w:rsidP="003B2E2E">
      <w:pPr>
        <w:pStyle w:val="Heading3"/>
        <w:rPr>
          <w:rFonts w:hint="cs"/>
          <w:rtl/>
        </w:rPr>
      </w:pPr>
      <w:r>
        <w:rPr>
          <w:rFonts w:hint="cs"/>
          <w:rtl/>
        </w:rPr>
        <w:t>داچیچ در ماداگاسکار</w:t>
      </w:r>
    </w:p>
    <w:p w:rsidR="003B2E2E" w:rsidRDefault="00066852" w:rsidP="003B2E2E">
      <w:pPr>
        <w:rPr>
          <w:rFonts w:hint="cs"/>
          <w:rtl/>
        </w:rPr>
      </w:pPr>
      <w:r>
        <w:rPr>
          <w:rFonts w:hint="cs"/>
          <w:rtl/>
        </w:rPr>
        <w:t>خبرگزاری تانیوگ - 22/11/2016</w:t>
      </w:r>
    </w:p>
    <w:p w:rsidR="00066852" w:rsidRDefault="009C688F" w:rsidP="003B2E2E">
      <w:pPr>
        <w:rPr>
          <w:rFonts w:hint="cs"/>
          <w:rtl/>
        </w:rPr>
      </w:pPr>
      <w:r>
        <w:rPr>
          <w:rFonts w:hint="cs"/>
          <w:rtl/>
        </w:rPr>
        <w:t>ایویتسا داچیچ معاون اول نخست‌وزیر و وزیر خارجه صربستان روز سه‌شنبه در آنتاناناریوو با بئاتریس آتال وزیر خارجه ماداگاسکار دیدار نمود.</w:t>
      </w:r>
    </w:p>
    <w:p w:rsidR="009C688F" w:rsidRDefault="009C688F" w:rsidP="009C688F">
      <w:pPr>
        <w:rPr>
          <w:rFonts w:hint="cs"/>
          <w:rtl/>
        </w:rPr>
      </w:pPr>
      <w:r>
        <w:rPr>
          <w:rFonts w:hint="cs"/>
          <w:rtl/>
        </w:rPr>
        <w:t>این ملاقات در آستانه شانزدهمین همایش کشورهای فرانکوفون که در ماگارسکار برگزار می‌شود، صورت گرفت.</w:t>
      </w:r>
    </w:p>
    <w:p w:rsidR="009C688F" w:rsidRDefault="009C688F" w:rsidP="009C688F">
      <w:pPr>
        <w:rPr>
          <w:rFonts w:hint="cs"/>
          <w:rtl/>
        </w:rPr>
      </w:pPr>
      <w:r>
        <w:rPr>
          <w:rFonts w:hint="cs"/>
          <w:rtl/>
        </w:rPr>
        <w:t>داچیچ در این ملاقات از موضع ماداگاسکار در قبال عدم برسمیت شناختن اعلام یک‌جانبه استقلال کوزوو</w:t>
      </w:r>
      <w:r w:rsidR="00AE7D8A">
        <w:rPr>
          <w:rFonts w:hint="cs"/>
          <w:rtl/>
        </w:rPr>
        <w:t xml:space="preserve"> قدردانی کرد و از همتای خود خواهش کرد تا ماداگاسکار همچنان این موضع خود را حفظ کند.</w:t>
      </w:r>
    </w:p>
    <w:p w:rsidR="00AE7D8A" w:rsidRDefault="00AE7D8A" w:rsidP="009C688F">
      <w:pPr>
        <w:rPr>
          <w:rtl/>
        </w:rPr>
      </w:pPr>
      <w:r>
        <w:rPr>
          <w:rFonts w:hint="cs"/>
          <w:rtl/>
        </w:rPr>
        <w:t>طرفین در این دیدار در مورد ادامه روابط سنتی  و دوستانه دو کشور و آینده این روابط بخصوص در عرصه همکاری‌های اقتصادی و آموزش عالی نظامی گفتگو کردند.</w:t>
      </w:r>
    </w:p>
    <w:p w:rsidR="003B2E2E" w:rsidRDefault="003B2E2E" w:rsidP="003B2E2E">
      <w:pPr>
        <w:rPr>
          <w:rtl/>
        </w:rPr>
      </w:pPr>
    </w:p>
    <w:p w:rsidR="00003632" w:rsidRDefault="003B2E2E" w:rsidP="003B2E2E">
      <w:pPr>
        <w:pStyle w:val="Heading3"/>
      </w:pPr>
      <w:r>
        <w:rPr>
          <w:rFonts w:hint="cs"/>
          <w:rtl/>
        </w:rPr>
        <w:lastRenderedPageBreak/>
        <w:t>آلبانی‌تباران مقیم خارج بیش از 500 میلیون یورو پول به کوزوو حواله کرده‌اند</w:t>
      </w:r>
    </w:p>
    <w:p w:rsidR="00DA3D07" w:rsidRDefault="00AE7D8A" w:rsidP="003824C9">
      <w:pPr>
        <w:rPr>
          <w:rFonts w:hint="cs"/>
          <w:rtl/>
        </w:rPr>
      </w:pPr>
      <w:r>
        <w:rPr>
          <w:rFonts w:hint="cs"/>
          <w:rtl/>
        </w:rPr>
        <w:t>شبکه ب92 به نقل از تانیوگ - 22/11/2016</w:t>
      </w:r>
    </w:p>
    <w:p w:rsidR="00AE7D8A" w:rsidRDefault="00AE7D8A" w:rsidP="00AE7D8A">
      <w:pPr>
        <w:rPr>
          <w:rFonts w:hint="cs"/>
          <w:rtl/>
        </w:rPr>
      </w:pPr>
      <w:r>
        <w:rPr>
          <w:rFonts w:hint="cs"/>
          <w:rtl/>
        </w:rPr>
        <w:t>به گزارش رسانه‌های کوزوو، آن گروه از شهروندان کوزوو که در خارج از کشور اقامت دارند، طی هفت ماه اول سال جاری میلادی حدود 500 میلیون یورو از طریق حواله‌های ارزی به کوزوو ارسال داشته‌اند.</w:t>
      </w:r>
    </w:p>
    <w:p w:rsidR="00AE7D8A" w:rsidRDefault="00AE7D8A" w:rsidP="00AE7D8A">
      <w:r>
        <w:rPr>
          <w:rFonts w:hint="cs"/>
          <w:rtl/>
        </w:rPr>
        <w:t>بانک مرکزی کوزوو اعلام کرد، میزان این حواله‌ها نسبت به مدت مشابه در سال گذشته افزایش یافته است.</w:t>
      </w:r>
    </w:p>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10151" w:rsidRDefault="00610151">
      <w:r>
        <w:separator/>
      </w:r>
    </w:p>
  </w:endnote>
  <w:endnote w:type="continuationSeparator" w:id="0">
    <w:p w:rsidR="00610151" w:rsidRDefault="006101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6C7D05">
      <w:rPr>
        <w:rStyle w:val="PageNumber"/>
        <w:noProof/>
        <w:rtl/>
      </w:rPr>
      <w:t>6</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10151" w:rsidRDefault="00610151">
      <w:r>
        <w:separator/>
      </w:r>
    </w:p>
  </w:footnote>
  <w:footnote w:type="continuationSeparator" w:id="0">
    <w:p w:rsidR="00610151" w:rsidRDefault="0061015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66852"/>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0C5"/>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5B90"/>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2E2E"/>
    <w:rsid w:val="003B3F44"/>
    <w:rsid w:val="003C0143"/>
    <w:rsid w:val="003C1EB1"/>
    <w:rsid w:val="003C335D"/>
    <w:rsid w:val="003C4962"/>
    <w:rsid w:val="003C542F"/>
    <w:rsid w:val="003C5D51"/>
    <w:rsid w:val="003C77AC"/>
    <w:rsid w:val="003D06B5"/>
    <w:rsid w:val="003D0983"/>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11DD"/>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151"/>
    <w:rsid w:val="00610CD2"/>
    <w:rsid w:val="0061344B"/>
    <w:rsid w:val="00616A45"/>
    <w:rsid w:val="00617F6A"/>
    <w:rsid w:val="00620DDB"/>
    <w:rsid w:val="006212DD"/>
    <w:rsid w:val="006246E3"/>
    <w:rsid w:val="00625CCB"/>
    <w:rsid w:val="00632F30"/>
    <w:rsid w:val="00633147"/>
    <w:rsid w:val="006352A5"/>
    <w:rsid w:val="00636D4E"/>
    <w:rsid w:val="00640791"/>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C7D05"/>
    <w:rsid w:val="006C7E50"/>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1C1D"/>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40C5"/>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88F"/>
    <w:rsid w:val="009C6E01"/>
    <w:rsid w:val="009D097B"/>
    <w:rsid w:val="009D1ED2"/>
    <w:rsid w:val="009D2478"/>
    <w:rsid w:val="009D4097"/>
    <w:rsid w:val="009D5CAF"/>
    <w:rsid w:val="009D6F12"/>
    <w:rsid w:val="009E0437"/>
    <w:rsid w:val="009E051B"/>
    <w:rsid w:val="009E388F"/>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E7D8A"/>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5D16"/>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715"/>
    <w:rsid w:val="00D85A16"/>
    <w:rsid w:val="00D8634A"/>
    <w:rsid w:val="00D876A4"/>
    <w:rsid w:val="00D93BB5"/>
    <w:rsid w:val="00D946B0"/>
    <w:rsid w:val="00D96E49"/>
    <w:rsid w:val="00D978B1"/>
    <w:rsid w:val="00DA047F"/>
    <w:rsid w:val="00DA3D07"/>
    <w:rsid w:val="00DA6A7F"/>
    <w:rsid w:val="00DA7ECA"/>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0A45"/>
    <w:rsid w:val="00FB23A5"/>
    <w:rsid w:val="00FB3020"/>
    <w:rsid w:val="00FB303C"/>
    <w:rsid w:val="00FB3BB4"/>
    <w:rsid w:val="00FB3CBE"/>
    <w:rsid w:val="00FC265D"/>
    <w:rsid w:val="00FC2DF6"/>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6</Pages>
  <Words>1017</Words>
  <Characters>5798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6802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8</cp:revision>
  <cp:lastPrinted>2011-04-25T10:23:00Z</cp:lastPrinted>
  <dcterms:created xsi:type="dcterms:W3CDTF">2016-11-23T12:10:00Z</dcterms:created>
  <dcterms:modified xsi:type="dcterms:W3CDTF">2016-11-23T13:10:00Z</dcterms:modified>
</cp:coreProperties>
</file>