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4FFE" w:rsidRDefault="007E4FFE" w:rsidP="00BA6AED">
      <w:pPr>
        <w:ind w:left="90" w:right="-532" w:hanging="90"/>
      </w:pPr>
    </w:p>
    <w:p w:rsidR="008F62A9" w:rsidRDefault="008F62A9" w:rsidP="00B86F0B">
      <w:pPr>
        <w:spacing w:after="0" w:line="240" w:lineRule="auto"/>
        <w:jc w:val="both"/>
        <w:rPr>
          <w:rFonts w:ascii="Calibri" w:eastAsia="Calibri" w:hAnsi="Calibri" w:cs="Arial"/>
          <w:lang w:val="en-US"/>
        </w:rPr>
      </w:pPr>
    </w:p>
    <w:p w:rsidR="007E4FFE" w:rsidRPr="00B86F0B" w:rsidRDefault="007E4FFE" w:rsidP="00B86F0B">
      <w:pPr>
        <w:spacing w:after="0" w:line="240" w:lineRule="auto"/>
        <w:jc w:val="both"/>
        <w:rPr>
          <w:rFonts w:ascii="Calibri" w:eastAsia="Calibri" w:hAnsi="Calibri" w:cs="Arial"/>
          <w:lang w:val="en-US"/>
        </w:rPr>
      </w:pPr>
      <w:r w:rsidRPr="00B86F0B">
        <w:rPr>
          <w:rFonts w:ascii="Calibri" w:eastAsia="Calibri" w:hAnsi="Calibri" w:cs="Arial"/>
          <w:lang w:val="en-US"/>
        </w:rPr>
        <w:t>The World Council of Churches (WCC) and the Center for Interreligious and Intercultural Dialogue of the Islamic Culture and Relations Organization (CID) take this opportunity - the Silver Jubilee of their bilateral dialogue - to thank you for your valued contribution to this process.</w:t>
      </w:r>
    </w:p>
    <w:p w:rsidR="007E4FFE" w:rsidRPr="00B86F0B" w:rsidRDefault="007E4FFE" w:rsidP="00B86F0B">
      <w:pPr>
        <w:spacing w:after="0" w:line="240" w:lineRule="auto"/>
        <w:jc w:val="both"/>
        <w:rPr>
          <w:rFonts w:ascii="Calibri" w:eastAsia="Calibri" w:hAnsi="Calibri" w:cs="Arial"/>
          <w:lang w:val="en-US"/>
        </w:rPr>
      </w:pPr>
      <w:r w:rsidRPr="00B86F0B">
        <w:rPr>
          <w:rFonts w:ascii="Calibri" w:eastAsia="Calibri" w:hAnsi="Calibri" w:cs="Arial"/>
          <w:lang w:val="en-US"/>
        </w:rPr>
        <w:t>We thank God Almighty that through a deeper understanding of each other and the recognition of common positions, these dialogues over the past quarter of a century have helped us in achieving valuable results in the process of the expansion of justice and peace as well as cooperation among religions in the context of contemporary challenges facing the human race.</w:t>
      </w:r>
    </w:p>
    <w:p w:rsidR="007E4FFE" w:rsidRPr="00B86F0B" w:rsidRDefault="007E4FFE" w:rsidP="00B86F0B">
      <w:pPr>
        <w:spacing w:after="0" w:line="240" w:lineRule="auto"/>
        <w:jc w:val="both"/>
        <w:rPr>
          <w:rFonts w:ascii="Times New Roman" w:eastAsia="Calibri" w:hAnsi="Times New Roman" w:cs="Times New Roman"/>
          <w:lang w:val="en-US" w:bidi="fa-IR"/>
        </w:rPr>
      </w:pPr>
      <w:r w:rsidRPr="00B86F0B">
        <w:rPr>
          <w:rFonts w:ascii="Calibri" w:eastAsia="Calibri" w:hAnsi="Calibri" w:cs="Arial"/>
          <w:lang w:val="en-US"/>
        </w:rPr>
        <w:t xml:space="preserve">The success of this relationship between the WCC and CID is the </w:t>
      </w:r>
      <w:r w:rsidRPr="00B86F0B">
        <w:rPr>
          <w:rFonts w:ascii="Calibri" w:eastAsia="Calibri" w:hAnsi="Calibri" w:cs="Calibri"/>
          <w:lang w:val="en-US"/>
        </w:rPr>
        <w:t xml:space="preserve">fruit of </w:t>
      </w:r>
      <w:r w:rsidRPr="00B86F0B">
        <w:rPr>
          <w:rFonts w:ascii="Calibri" w:eastAsia="Calibri" w:hAnsi="Calibri" w:cs="Calibri"/>
          <w:lang w:val="en-US" w:bidi="fa-IR"/>
        </w:rPr>
        <w:t xml:space="preserve">much reflection </w:t>
      </w:r>
      <w:r w:rsidRPr="00B86F0B">
        <w:rPr>
          <w:rFonts w:ascii="Calibri" w:eastAsia="Calibri" w:hAnsi="Calibri" w:cs="Calibri"/>
          <w:lang w:val="en-US"/>
        </w:rPr>
        <w:t>by all</w:t>
      </w:r>
      <w:r w:rsidRPr="00B86F0B">
        <w:rPr>
          <w:rFonts w:ascii="Calibri" w:eastAsia="Calibri" w:hAnsi="Calibri" w:cs="Arial"/>
          <w:lang w:val="en-US"/>
        </w:rPr>
        <w:t xml:space="preserve"> who have participated in it, and we hope that also in future our dialogues, as valuable forums of discussion, will contribute to rapprochement, cooperation and empathy among the followers of religions, and to the building of justice and peace.</w:t>
      </w:r>
    </w:p>
    <w:p w:rsidR="007E4FFE" w:rsidRPr="00B86F0B" w:rsidRDefault="007E4FFE" w:rsidP="00B86F0B">
      <w:pPr>
        <w:spacing w:after="0" w:line="240" w:lineRule="auto"/>
        <w:jc w:val="both"/>
        <w:rPr>
          <w:rFonts w:ascii="Calibri" w:eastAsia="Calibri" w:hAnsi="Calibri" w:cs="Arial"/>
          <w:lang w:val="en-US"/>
        </w:rPr>
      </w:pPr>
      <w:r w:rsidRPr="00B86F0B">
        <w:rPr>
          <w:rFonts w:ascii="Calibri" w:eastAsia="Calibri" w:hAnsi="Calibri" w:cs="Arial"/>
          <w:lang w:val="en-US"/>
        </w:rPr>
        <w:t>We ask for your prayers for its continuing success, and we pray to God Almighty for your health and for success in your endeavors.</w:t>
      </w:r>
    </w:p>
    <w:p w:rsidR="007E4FFE" w:rsidRPr="00B86F0B" w:rsidRDefault="007E4FFE" w:rsidP="00B86F0B">
      <w:pPr>
        <w:spacing w:after="0"/>
        <w:jc w:val="both"/>
        <w:rPr>
          <w:rFonts w:ascii="Calibri" w:eastAsia="Calibri" w:hAnsi="Calibri" w:cs="Arial"/>
          <w:lang w:val="en-US"/>
        </w:rPr>
      </w:pPr>
    </w:p>
    <w:p w:rsidR="007E4FFE" w:rsidRPr="00B86F0B" w:rsidRDefault="007E4FFE" w:rsidP="00B86F0B">
      <w:pPr>
        <w:bidi/>
        <w:spacing w:line="240" w:lineRule="auto"/>
        <w:rPr>
          <w:rFonts w:ascii="Calibri" w:eastAsia="Calibri" w:hAnsi="Calibri" w:cs="B Nazanin"/>
          <w:sz w:val="24"/>
          <w:szCs w:val="24"/>
          <w:rtl/>
        </w:rPr>
      </w:pPr>
      <w:r w:rsidRPr="00B86F0B">
        <w:rPr>
          <w:rFonts w:ascii="Calibri" w:eastAsia="Calibri" w:hAnsi="Calibri" w:cs="B Nazanin" w:hint="cs"/>
          <w:sz w:val="24"/>
          <w:szCs w:val="24"/>
          <w:rtl/>
        </w:rPr>
        <w:t>شورای جهانی کلیساها و مرکز گفتگوی ادیان و فرهنگ های سازمان فرهنگ و ارتباطات اسلامی به مناسبت  بزرگداشت بیست و پنجمین سالگرد آغاز گفتگوهای دو جانبه، با افتخار از جنابعالی برای ایفای نقش فعال و موثر در این گفتگوها تشکر و قدردانی می نمایند.</w:t>
      </w:r>
    </w:p>
    <w:p w:rsidR="007E4FFE" w:rsidRPr="00B86F0B" w:rsidRDefault="007E4FFE" w:rsidP="00B86F0B">
      <w:pPr>
        <w:bidi/>
        <w:spacing w:line="240" w:lineRule="auto"/>
        <w:rPr>
          <w:rFonts w:ascii="Calibri" w:eastAsia="Calibri" w:hAnsi="Calibri" w:cs="B Nazanin"/>
          <w:sz w:val="24"/>
          <w:szCs w:val="24"/>
          <w:rtl/>
        </w:rPr>
      </w:pPr>
      <w:r w:rsidRPr="00B86F0B">
        <w:rPr>
          <w:rFonts w:ascii="Calibri" w:eastAsia="Calibri" w:hAnsi="Calibri" w:cs="B Nazanin" w:hint="cs"/>
          <w:sz w:val="24"/>
          <w:szCs w:val="24"/>
          <w:rtl/>
        </w:rPr>
        <w:t>خداوند متعال را شاکریم که این گفتگوها در طول ربع قرن گذشته از طریق درک عمیق تر از یکدیگر و شناخت مواضع مشترک، ما را در مسیر ارزشمند توسعه عدالت، صلح و همکاری ادیان در مواجهه با چالش های انسان معاصر یاری داده و دست آوردهای ارزنده ای را حاصل نموده است. موفقیت های حاصل از ارتباطات بین شورا و مرکز، وامدار تلاش کلیه فرهیختگان مشارکت کننده در این عرصه است  و امیدواریم گفتگوهای آینده ما نیز به عنوان مجمع ارزشمند</w:t>
      </w:r>
      <w:r w:rsidRPr="00B86F0B">
        <w:rPr>
          <w:rFonts w:ascii="Calibri" w:eastAsia="Calibri" w:hAnsi="Calibri" w:cs="B Nazanin" w:hint="cs"/>
          <w:sz w:val="24"/>
          <w:szCs w:val="24"/>
          <w:rtl/>
          <w:lang w:bidi="fa-IR"/>
        </w:rPr>
        <w:t>ی</w:t>
      </w:r>
      <w:r w:rsidRPr="00B86F0B">
        <w:rPr>
          <w:rFonts w:ascii="Calibri" w:eastAsia="Calibri" w:hAnsi="Calibri" w:cs="B Nazanin" w:hint="cs"/>
          <w:sz w:val="24"/>
          <w:szCs w:val="24"/>
          <w:rtl/>
        </w:rPr>
        <w:t xml:space="preserve"> برای تبادل نظر، در تقریب، همکاری و همدلی پیروان ادیان و توسعه عدالت و صلح نقش ارزشمندی ایفا نماید  </w:t>
      </w:r>
    </w:p>
    <w:p w:rsidR="007E4FFE" w:rsidRPr="00B86F0B" w:rsidRDefault="007E4FFE" w:rsidP="00B86F0B">
      <w:pPr>
        <w:bidi/>
        <w:spacing w:line="240" w:lineRule="auto"/>
        <w:rPr>
          <w:rFonts w:ascii="Calibri" w:eastAsia="Calibri" w:hAnsi="Calibri" w:cs="B Nazanin"/>
          <w:sz w:val="24"/>
          <w:szCs w:val="24"/>
          <w:rtl/>
        </w:rPr>
      </w:pPr>
      <w:r w:rsidRPr="00B86F0B">
        <w:rPr>
          <w:rFonts w:ascii="Calibri" w:eastAsia="Calibri" w:hAnsi="Calibri" w:cs="B Nazanin" w:hint="cs"/>
          <w:sz w:val="24"/>
          <w:szCs w:val="24"/>
          <w:rtl/>
        </w:rPr>
        <w:t>دوام سلامتی و موفقیت شما را از خداوند متعال خواستاریم.</w:t>
      </w:r>
    </w:p>
    <w:p w:rsidR="007E4FFE" w:rsidRDefault="007E4FFE" w:rsidP="00B86F0B">
      <w:pPr>
        <w:jc w:val="center"/>
        <w:rPr>
          <w:rFonts w:ascii="Calibri" w:eastAsia="Calibri" w:hAnsi="Calibri" w:cs="Arial"/>
          <w:lang w:val="en-US"/>
        </w:rPr>
      </w:pPr>
      <w:r w:rsidRPr="00B86F0B">
        <w:rPr>
          <w:rFonts w:ascii="Calibri" w:eastAsia="Calibri" w:hAnsi="Calibri" w:cs="Arial"/>
          <w:lang w:val="en-US"/>
        </w:rPr>
        <w:t>Tehran and Geneva, 27 October 2020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4"/>
        <w:gridCol w:w="6974"/>
      </w:tblGrid>
      <w:tr w:rsidR="007E4FFE" w:rsidRPr="00B86F0B" w:rsidTr="002F15B6">
        <w:trPr>
          <w:trHeight w:val="2223"/>
        </w:trPr>
        <w:tc>
          <w:tcPr>
            <w:tcW w:w="6974" w:type="dxa"/>
          </w:tcPr>
          <w:p w:rsidR="007E4FFE" w:rsidRDefault="007E4FFE" w:rsidP="00B86F0B">
            <w:pPr>
              <w:spacing w:line="259" w:lineRule="auto"/>
              <w:rPr>
                <w:rFonts w:ascii="Calibri" w:eastAsia="Calibri" w:hAnsi="Calibri" w:cs="Arial"/>
              </w:rPr>
            </w:pPr>
          </w:p>
          <w:p w:rsidR="004831DB" w:rsidRPr="00B86F0B" w:rsidRDefault="004831DB" w:rsidP="00B86F0B">
            <w:pPr>
              <w:spacing w:line="259" w:lineRule="auto"/>
              <w:rPr>
                <w:rFonts w:ascii="Calibri" w:eastAsia="Calibri" w:hAnsi="Calibri" w:cs="Arial"/>
              </w:rPr>
            </w:pPr>
          </w:p>
          <w:p w:rsidR="007E4FFE" w:rsidRPr="00B86F0B" w:rsidRDefault="007E4FFE" w:rsidP="00B86F0B">
            <w:pPr>
              <w:spacing w:line="259" w:lineRule="auto"/>
              <w:rPr>
                <w:rFonts w:ascii="Calibri" w:eastAsia="Calibri" w:hAnsi="Calibri" w:cs="Arial"/>
              </w:rPr>
            </w:pPr>
            <w:r w:rsidRPr="00B86F0B">
              <w:rPr>
                <w:rFonts w:ascii="Calibri" w:eastAsia="Calibri" w:hAnsi="Calibri" w:cs="Arial"/>
              </w:rPr>
              <w:t>Dr</w:t>
            </w:r>
            <w:r w:rsidRPr="00B86F0B">
              <w:rPr>
                <w:rFonts w:ascii="Calibri" w:eastAsia="Calibri" w:hAnsi="Calibri" w:cs="Arial"/>
                <w:lang w:val="en-US"/>
              </w:rPr>
              <w:t xml:space="preserve"> </w:t>
            </w:r>
            <w:proofErr w:type="spellStart"/>
            <w:r w:rsidRPr="00B86F0B">
              <w:rPr>
                <w:rFonts w:ascii="Calibri" w:eastAsia="Calibri" w:hAnsi="Calibri" w:cs="Arial"/>
                <w:lang w:val="en-US"/>
              </w:rPr>
              <w:t>Abozar</w:t>
            </w:r>
            <w:proofErr w:type="spellEnd"/>
            <w:r w:rsidRPr="00B86F0B">
              <w:rPr>
                <w:rFonts w:ascii="Calibri" w:eastAsia="Calibri" w:hAnsi="Calibri" w:cs="Arial"/>
              </w:rPr>
              <w:t xml:space="preserve"> </w:t>
            </w:r>
            <w:proofErr w:type="spellStart"/>
            <w:r w:rsidRPr="00B86F0B">
              <w:rPr>
                <w:rFonts w:ascii="Calibri" w:eastAsia="Calibri" w:hAnsi="Calibri" w:cs="Arial"/>
              </w:rPr>
              <w:t>Ebrahimi</w:t>
            </w:r>
            <w:proofErr w:type="spellEnd"/>
            <w:r w:rsidR="009B5813">
              <w:rPr>
                <w:rFonts w:ascii="Calibri" w:eastAsia="Calibri" w:hAnsi="Calibri" w:cs="Arial"/>
              </w:rPr>
              <w:t xml:space="preserve"> </w:t>
            </w:r>
            <w:proofErr w:type="spellStart"/>
            <w:r w:rsidR="009B5813">
              <w:rPr>
                <w:rFonts w:ascii="Calibri" w:eastAsia="Calibri" w:hAnsi="Calibri" w:cs="Arial"/>
              </w:rPr>
              <w:t>Torkaman</w:t>
            </w:r>
            <w:proofErr w:type="spellEnd"/>
          </w:p>
          <w:p w:rsidR="007E4FFE" w:rsidRPr="00B86F0B" w:rsidRDefault="007E4FFE" w:rsidP="00B86F0B">
            <w:pPr>
              <w:spacing w:line="259" w:lineRule="auto"/>
              <w:rPr>
                <w:rFonts w:ascii="Calibri" w:eastAsia="Calibri" w:hAnsi="Calibri" w:cs="Arial"/>
                <w:lang w:val="en-US"/>
              </w:rPr>
            </w:pPr>
            <w:r w:rsidRPr="00B86F0B">
              <w:rPr>
                <w:rFonts w:ascii="Calibri" w:eastAsia="Calibri" w:hAnsi="Calibri" w:cs="Arial"/>
                <w:lang w:val="it-IT"/>
              </w:rPr>
              <w:t>President</w:t>
            </w:r>
            <w:r w:rsidRPr="00B86F0B">
              <w:rPr>
                <w:rFonts w:ascii="Calibri" w:eastAsia="Calibri" w:hAnsi="Calibri" w:cs="Arial"/>
                <w:lang w:val="en-US"/>
              </w:rPr>
              <w:t xml:space="preserve"> of The Islamic Culture and Relations Organization (ICRO)</w:t>
            </w:r>
          </w:p>
          <w:p w:rsidR="007E4FFE" w:rsidRPr="00B86F0B" w:rsidRDefault="007E4FFE" w:rsidP="00B86F0B">
            <w:pPr>
              <w:spacing w:line="259" w:lineRule="auto"/>
              <w:rPr>
                <w:rFonts w:ascii="Calibri" w:eastAsia="Calibri" w:hAnsi="Calibri" w:cs="Arial"/>
                <w:lang w:val="en-US"/>
              </w:rPr>
            </w:pPr>
            <w:r w:rsidRPr="00B86F0B">
              <w:rPr>
                <w:rFonts w:ascii="Calibri" w:eastAsia="Calibri" w:hAnsi="Calibri" w:cs="Arial"/>
                <w:lang w:val="en-US"/>
              </w:rPr>
              <w:t>Chairman of The Policymaker Council of Interreligious Dialogue</w:t>
            </w:r>
          </w:p>
          <w:p w:rsidR="007E4FFE" w:rsidRPr="00B86F0B" w:rsidRDefault="007E4FFE" w:rsidP="00B86F0B">
            <w:pPr>
              <w:spacing w:line="259" w:lineRule="auto"/>
              <w:rPr>
                <w:rFonts w:ascii="Calibri" w:eastAsia="Calibri" w:hAnsi="Calibri" w:cs="Arial"/>
              </w:rPr>
            </w:pPr>
          </w:p>
        </w:tc>
        <w:tc>
          <w:tcPr>
            <w:tcW w:w="6974" w:type="dxa"/>
          </w:tcPr>
          <w:p w:rsidR="007E4FFE" w:rsidRDefault="007E4FFE" w:rsidP="00B86F0B">
            <w:pPr>
              <w:spacing w:line="259" w:lineRule="auto"/>
              <w:jc w:val="right"/>
              <w:rPr>
                <w:rFonts w:ascii="Calibri" w:eastAsia="Calibri" w:hAnsi="Calibri" w:cs="Arial"/>
              </w:rPr>
            </w:pPr>
          </w:p>
          <w:p w:rsidR="004831DB" w:rsidRPr="00B86F0B" w:rsidRDefault="004831DB" w:rsidP="00B86F0B">
            <w:pPr>
              <w:spacing w:line="259" w:lineRule="auto"/>
              <w:jc w:val="right"/>
              <w:rPr>
                <w:rFonts w:ascii="Calibri" w:eastAsia="Calibri" w:hAnsi="Calibri" w:cs="Arial"/>
              </w:rPr>
            </w:pPr>
          </w:p>
          <w:p w:rsidR="007E4FFE" w:rsidRPr="00B86F0B" w:rsidRDefault="00C76CD5" w:rsidP="00B86F0B">
            <w:pPr>
              <w:spacing w:line="259" w:lineRule="auto"/>
              <w:jc w:val="right"/>
              <w:rPr>
                <w:rFonts w:ascii="Calibri" w:eastAsia="Calibri" w:hAnsi="Calibri" w:cs="Arial"/>
              </w:rPr>
            </w:pPr>
            <w:bookmarkStart w:id="0" w:name="_GoBack"/>
            <w:bookmarkEnd w:id="0"/>
            <w:r>
              <w:rPr>
                <w:rFonts w:ascii="Calibri" w:eastAsia="Calibri" w:hAnsi="Calibri" w:cs="Arial"/>
              </w:rPr>
              <w:t xml:space="preserve">Rev. </w:t>
            </w:r>
            <w:proofErr w:type="spellStart"/>
            <w:r>
              <w:rPr>
                <w:rFonts w:ascii="Calibri" w:eastAsia="Calibri" w:hAnsi="Calibri" w:cs="Arial"/>
              </w:rPr>
              <w:t>Prof.</w:t>
            </w:r>
            <w:proofErr w:type="spellEnd"/>
            <w:r>
              <w:rPr>
                <w:rFonts w:ascii="Calibri" w:eastAsia="Calibri" w:hAnsi="Calibri" w:cs="Arial"/>
              </w:rPr>
              <w:t xml:space="preserve"> </w:t>
            </w:r>
            <w:r w:rsidR="007E4FFE" w:rsidRPr="00B86F0B">
              <w:rPr>
                <w:rFonts w:ascii="Calibri" w:eastAsia="Calibri" w:hAnsi="Calibri" w:cs="Arial"/>
              </w:rPr>
              <w:t xml:space="preserve"> Dr Ioan Sauca</w:t>
            </w:r>
          </w:p>
          <w:p w:rsidR="007E4FFE" w:rsidRPr="00B86F0B" w:rsidRDefault="007E4FFE" w:rsidP="00B86F0B">
            <w:pPr>
              <w:spacing w:line="259" w:lineRule="auto"/>
              <w:jc w:val="right"/>
              <w:rPr>
                <w:rFonts w:ascii="Calibri" w:eastAsia="Calibri" w:hAnsi="Calibri" w:cs="Arial"/>
              </w:rPr>
            </w:pPr>
            <w:r w:rsidRPr="00B86F0B">
              <w:rPr>
                <w:rFonts w:ascii="Calibri" w:eastAsia="Calibri" w:hAnsi="Calibri" w:cs="Arial"/>
              </w:rPr>
              <w:t>Interim General Secretary</w:t>
            </w:r>
          </w:p>
          <w:p w:rsidR="007E4FFE" w:rsidRPr="00B86F0B" w:rsidRDefault="007E4FFE" w:rsidP="00B86F0B">
            <w:pPr>
              <w:spacing w:line="259" w:lineRule="auto"/>
              <w:jc w:val="right"/>
              <w:rPr>
                <w:rFonts w:ascii="Calibri" w:eastAsia="Calibri" w:hAnsi="Calibri" w:cs="Arial"/>
              </w:rPr>
            </w:pPr>
            <w:r w:rsidRPr="00B86F0B">
              <w:rPr>
                <w:rFonts w:ascii="Calibri" w:eastAsia="Calibri" w:hAnsi="Calibri" w:cs="Arial"/>
              </w:rPr>
              <w:t>World Council of Churches</w:t>
            </w:r>
          </w:p>
        </w:tc>
      </w:tr>
    </w:tbl>
    <w:p w:rsidR="007E4FFE" w:rsidRDefault="007E4FFE" w:rsidP="00966DD4">
      <w:pPr>
        <w:ind w:right="-532"/>
      </w:pPr>
    </w:p>
    <w:sectPr w:rsidR="007E4FFE" w:rsidSect="004831DB">
      <w:headerReference w:type="even" r:id="rId6"/>
      <w:headerReference w:type="default" r:id="rId7"/>
      <w:headerReference w:type="first" r:id="rId8"/>
      <w:pgSz w:w="16838" w:h="11906" w:orient="landscape" w:code="9"/>
      <w:pgMar w:top="1440" w:right="816" w:bottom="629" w:left="992" w:header="272" w:footer="720" w:gutter="0"/>
      <w:paperSrc w:first="4" w:other="4"/>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7E74" w:rsidRDefault="00977E74" w:rsidP="00162F72">
      <w:pPr>
        <w:spacing w:after="0" w:line="240" w:lineRule="auto"/>
      </w:pPr>
      <w:r>
        <w:separator/>
      </w:r>
    </w:p>
  </w:endnote>
  <w:endnote w:type="continuationSeparator" w:id="0">
    <w:p w:rsidR="00977E74" w:rsidRDefault="00977E74" w:rsidP="00162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 Nazanin">
    <w:altName w:val="Courier New"/>
    <w:charset w:val="B2"/>
    <w:family w:val="auto"/>
    <w:pitch w:val="variable"/>
    <w:sig w:usb0="00002000" w:usb1="80000000" w:usb2="00000008" w:usb3="00000000" w:csb0="0000004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7E74" w:rsidRDefault="00977E74" w:rsidP="00162F72">
      <w:pPr>
        <w:spacing w:after="0" w:line="240" w:lineRule="auto"/>
      </w:pPr>
      <w:r>
        <w:separator/>
      </w:r>
    </w:p>
  </w:footnote>
  <w:footnote w:type="continuationSeparator" w:id="0">
    <w:p w:rsidR="00977E74" w:rsidRDefault="00977E74" w:rsidP="00162F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0326" w:rsidRDefault="004831DB">
    <w:pPr>
      <w:pStyle w:val="Header"/>
    </w:pPr>
    <w:r>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52985" o:spid="_x0000_s2050" type="#_x0000_t75" style="position:absolute;margin-left:0;margin-top:0;width:1480.5pt;height:472.5pt;z-index:-251656192;mso-position-horizontal:center;mso-position-horizontal-relative:margin;mso-position-vertical:center;mso-position-vertical-relative:margin" o:allowincell="f">
          <v:imagedata r:id="rId1" o:title="blue wave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2F72" w:rsidRDefault="004831DB" w:rsidP="00BA6AED">
    <w:pPr>
      <w:pStyle w:val="Header"/>
    </w:pPr>
    <w:r>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52986" o:spid="_x0000_s2051" type="#_x0000_t75" style="position:absolute;margin-left:0;margin-top:0;width:1480.5pt;height:472.5pt;z-index:-251655168;mso-position-horizontal:center;mso-position-horizontal-relative:margin;mso-position-vertical:center;mso-position-vertical-relative:margin" o:allowincell="f">
          <v:imagedata r:id="rId1" o:title="blue waves" gain="19661f" blacklevel="22938f"/>
          <w10:wrap anchorx="margin" anchory="margin"/>
        </v:shape>
      </w:pict>
    </w:r>
    <w:r w:rsidR="00162F72" w:rsidRPr="007C60A2">
      <w:rPr>
        <w:noProof/>
        <w:lang w:val="fr-CH" w:eastAsia="fr-CH"/>
      </w:rPr>
      <w:drawing>
        <wp:inline distT="0" distB="0" distL="0" distR="0" wp14:anchorId="180BE235" wp14:editId="1AF1D13D">
          <wp:extent cx="2114550" cy="949119"/>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44964" cy="962770"/>
                  </a:xfrm>
                  <a:prstGeom prst="rect">
                    <a:avLst/>
                  </a:prstGeom>
                  <a:noFill/>
                  <a:ln>
                    <a:noFill/>
                  </a:ln>
                </pic:spPr>
              </pic:pic>
            </a:graphicData>
          </a:graphic>
        </wp:inline>
      </w:drawing>
    </w:r>
    <w:r w:rsidR="00162F72">
      <w:t xml:space="preserve">                                                                               </w:t>
    </w:r>
    <w:r w:rsidR="00BA6AED">
      <w:tab/>
    </w:r>
    <w:r w:rsidR="00BA6AED">
      <w:tab/>
    </w:r>
    <w:r w:rsidR="00162F72">
      <w:t xml:space="preserve">                            </w:t>
    </w:r>
    <w:r w:rsidR="00162F72">
      <w:object w:dxaOrig="12013" w:dyaOrig="4004">
        <v:shape id="_x0000_i1025" type="#_x0000_t75" style="width:184.5pt;height:61.5pt">
          <v:imagedata r:id="rId3" o:title=""/>
        </v:shape>
        <o:OLEObject Type="Embed" ProgID="PBrush" ShapeID="_x0000_i1025" DrawAspect="Content" ObjectID="_1665290910" r:id="rId4"/>
      </w:obje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0326" w:rsidRDefault="004831DB">
    <w:pPr>
      <w:pStyle w:val="Header"/>
    </w:pPr>
    <w:r>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52984" o:spid="_x0000_s2049" type="#_x0000_t75" style="position:absolute;margin-left:0;margin-top:0;width:1480.5pt;height:472.5pt;z-index:-251657216;mso-position-horizontal:center;mso-position-horizontal-relative:margin;mso-position-vertical:center;mso-position-vertical-relative:margin" o:allowincell="f">
          <v:imagedata r:id="rId1" o:title="blue waves"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3EA8"/>
    <w:rsid w:val="00013017"/>
    <w:rsid w:val="000328FA"/>
    <w:rsid w:val="000F2E08"/>
    <w:rsid w:val="00162F72"/>
    <w:rsid w:val="001D0D47"/>
    <w:rsid w:val="002D563F"/>
    <w:rsid w:val="002F15B6"/>
    <w:rsid w:val="004831DB"/>
    <w:rsid w:val="0058002F"/>
    <w:rsid w:val="005C45E8"/>
    <w:rsid w:val="00631372"/>
    <w:rsid w:val="007E4FFE"/>
    <w:rsid w:val="008C24B0"/>
    <w:rsid w:val="008F62A9"/>
    <w:rsid w:val="00966DD4"/>
    <w:rsid w:val="00977E74"/>
    <w:rsid w:val="009B5813"/>
    <w:rsid w:val="009F40DC"/>
    <w:rsid w:val="009F5041"/>
    <w:rsid w:val="00A63EA8"/>
    <w:rsid w:val="00B55D10"/>
    <w:rsid w:val="00B86F0B"/>
    <w:rsid w:val="00BA6AED"/>
    <w:rsid w:val="00C76CD5"/>
    <w:rsid w:val="00C80326"/>
    <w:rsid w:val="00D94ACD"/>
    <w:rsid w:val="00DF206A"/>
    <w:rsid w:val="00FA06BC"/>
    <w:rsid w:val="00FC72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19461851"/>
  <w15:docId w15:val="{81AEEDBA-738E-44D5-A068-4E9926EC7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62F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2F72"/>
  </w:style>
  <w:style w:type="paragraph" w:styleId="Footer">
    <w:name w:val="footer"/>
    <w:basedOn w:val="Normal"/>
    <w:link w:val="FooterChar"/>
    <w:uiPriority w:val="99"/>
    <w:unhideWhenUsed/>
    <w:rsid w:val="00162F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2F72"/>
  </w:style>
  <w:style w:type="table" w:styleId="TableGrid">
    <w:name w:val="Table Grid"/>
    <w:basedOn w:val="TableNormal"/>
    <w:uiPriority w:val="39"/>
    <w:rsid w:val="00D94A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86F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6F0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emf"/><Relationship Id="rId1" Type="http://schemas.openxmlformats.org/officeDocument/2006/relationships/image" Target="media/image1.jpeg"/><Relationship Id="rId4" Type="http://schemas.openxmlformats.org/officeDocument/2006/relationships/oleObject" Target="embeddings/oleObject1.bin"/></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339</Words>
  <Characters>1867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World Council of Churches</Company>
  <LinksUpToDate>false</LinksUpToDate>
  <CharactersWithSpaces>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Ruhland Marietta</dc:creator>
  <cp:lastModifiedBy>Chabloz Diana</cp:lastModifiedBy>
  <cp:revision>3</cp:revision>
  <cp:lastPrinted>2020-10-27T06:56:00Z</cp:lastPrinted>
  <dcterms:created xsi:type="dcterms:W3CDTF">2020-10-26T12:26:00Z</dcterms:created>
  <dcterms:modified xsi:type="dcterms:W3CDTF">2020-10-27T07:02:00Z</dcterms:modified>
</cp:coreProperties>
</file>