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Pr="009458A6" w:rsidRDefault="00695AA0" w:rsidP="00695AA0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28"/>
          <w:szCs w:val="28"/>
          <w:rtl/>
          <w:lang w:bidi="fa-IR"/>
        </w:rPr>
        <w:t>پیام</w:t>
      </w:r>
      <w:r w:rsidR="004420EA" w:rsidRPr="009458A6">
        <w:rPr>
          <w:rFonts w:hint="cs"/>
          <w:b/>
          <w:bCs/>
          <w:sz w:val="32"/>
          <w:szCs w:val="32"/>
          <w:rtl/>
        </w:rPr>
        <w:t xml:space="preserve"> علی ارباش رئیس سازمان امور دینی در مورد " لیله الرغاب"</w:t>
      </w:r>
    </w:p>
    <w:p w:rsidR="004420EA" w:rsidRPr="00BC5FE9" w:rsidRDefault="004420EA" w:rsidP="004420EA">
      <w:pPr>
        <w:jc w:val="center"/>
        <w:rPr>
          <w:sz w:val="28"/>
          <w:szCs w:val="28"/>
          <w:rtl/>
        </w:rPr>
      </w:pPr>
    </w:p>
    <w:p w:rsidR="004420EA" w:rsidRPr="009458A6" w:rsidRDefault="00BC5FE9" w:rsidP="00DF7215">
      <w:pPr>
        <w:jc w:val="right"/>
        <w:rPr>
          <w:rFonts w:cs="Arial"/>
          <w:sz w:val="32"/>
          <w:szCs w:val="32"/>
          <w:rtl/>
        </w:rPr>
      </w:pPr>
      <w:r w:rsidRPr="009458A6">
        <w:rPr>
          <w:rFonts w:cs="Arial"/>
          <w:sz w:val="32"/>
          <w:szCs w:val="32"/>
          <w:rtl/>
        </w:rPr>
        <w:t>اربا</w:t>
      </w:r>
      <w:r w:rsidRPr="009458A6">
        <w:rPr>
          <w:rFonts w:cs="Arial" w:hint="cs"/>
          <w:sz w:val="32"/>
          <w:szCs w:val="32"/>
          <w:rtl/>
        </w:rPr>
        <w:t>ش</w:t>
      </w:r>
      <w:r w:rsidRPr="009458A6">
        <w:rPr>
          <w:rFonts w:cs="Arial"/>
          <w:sz w:val="32"/>
          <w:szCs w:val="32"/>
          <w:rtl/>
        </w:rPr>
        <w:t xml:space="preserve"> ، رئ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س</w:t>
      </w:r>
      <w:r w:rsidRPr="009458A6">
        <w:rPr>
          <w:rFonts w:cs="Arial"/>
          <w:sz w:val="32"/>
          <w:szCs w:val="32"/>
          <w:rtl/>
        </w:rPr>
        <w:t xml:space="preserve"> </w:t>
      </w:r>
      <w:r w:rsidRPr="009458A6">
        <w:rPr>
          <w:rFonts w:cs="Arial" w:hint="cs"/>
          <w:sz w:val="32"/>
          <w:szCs w:val="32"/>
          <w:rtl/>
        </w:rPr>
        <w:t>سازمان امور دینی ترکیه</w:t>
      </w:r>
      <w:r w:rsidR="00DF7215">
        <w:rPr>
          <w:rFonts w:cs="Arial" w:hint="cs"/>
          <w:sz w:val="32"/>
          <w:szCs w:val="32"/>
          <w:rtl/>
        </w:rPr>
        <w:t xml:space="preserve"> به مناسب لیله الرغاب در پیامی </w:t>
      </w:r>
      <w:r w:rsidRPr="009458A6">
        <w:rPr>
          <w:rFonts w:cs="Arial" w:hint="cs"/>
          <w:sz w:val="32"/>
          <w:szCs w:val="32"/>
          <w:rtl/>
        </w:rPr>
        <w:t xml:space="preserve"> </w:t>
      </w:r>
      <w:r w:rsidRPr="009458A6">
        <w:rPr>
          <w:rFonts w:cs="Arial"/>
          <w:sz w:val="32"/>
          <w:szCs w:val="32"/>
          <w:rtl/>
        </w:rPr>
        <w:t>گفت: "وظ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فه</w:t>
      </w:r>
      <w:r w:rsidRPr="009458A6">
        <w:rPr>
          <w:rFonts w:cs="Arial"/>
          <w:sz w:val="32"/>
          <w:szCs w:val="32"/>
          <w:rtl/>
        </w:rPr>
        <w:t xml:space="preserve"> ما 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ن</w:t>
      </w:r>
      <w:r w:rsidR="00DF7215">
        <w:rPr>
          <w:rFonts w:cs="Arial"/>
          <w:sz w:val="32"/>
          <w:szCs w:val="32"/>
          <w:rtl/>
        </w:rPr>
        <w:t xml:space="preserve"> است که با دانستن </w:t>
      </w:r>
      <w:r w:rsidR="00DF7215">
        <w:rPr>
          <w:rFonts w:cs="Arial" w:hint="cs"/>
          <w:sz w:val="32"/>
          <w:szCs w:val="32"/>
          <w:rtl/>
        </w:rPr>
        <w:t xml:space="preserve">مناسبت های دینی </w:t>
      </w:r>
      <w:r w:rsidRPr="009458A6">
        <w:rPr>
          <w:rFonts w:cs="Arial"/>
          <w:sz w:val="32"/>
          <w:szCs w:val="32"/>
          <w:rtl/>
        </w:rPr>
        <w:t xml:space="preserve"> ، ستا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ش</w:t>
      </w:r>
      <w:r w:rsidRPr="009458A6">
        <w:rPr>
          <w:rFonts w:cs="Arial"/>
          <w:sz w:val="32"/>
          <w:szCs w:val="32"/>
          <w:rtl/>
        </w:rPr>
        <w:t xml:space="preserve"> ، عزت و قدردان</w:t>
      </w:r>
      <w:r w:rsidRPr="009458A6">
        <w:rPr>
          <w:rFonts w:cs="Arial" w:hint="cs"/>
          <w:sz w:val="32"/>
          <w:szCs w:val="32"/>
          <w:rtl/>
        </w:rPr>
        <w:t xml:space="preserve">ی </w:t>
      </w:r>
      <w:r w:rsidRPr="009458A6">
        <w:rPr>
          <w:rFonts w:cs="Arial"/>
          <w:sz w:val="32"/>
          <w:szCs w:val="32"/>
          <w:rtl/>
        </w:rPr>
        <w:t xml:space="preserve"> خود را ب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شتر</w:t>
      </w:r>
      <w:r w:rsidRPr="009458A6">
        <w:rPr>
          <w:rFonts w:cs="Arial"/>
          <w:sz w:val="32"/>
          <w:szCs w:val="32"/>
          <w:rtl/>
        </w:rPr>
        <w:t xml:space="preserve"> کن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م</w:t>
      </w:r>
      <w:r w:rsidRPr="009458A6">
        <w:rPr>
          <w:rFonts w:cs="Arial" w:hint="cs"/>
          <w:sz w:val="32"/>
          <w:szCs w:val="32"/>
          <w:rtl/>
        </w:rPr>
        <w:t xml:space="preserve"> و به طاعت و دعای خداوند بیشتر پردازیم. </w:t>
      </w:r>
      <w:r w:rsidR="00DF7215" w:rsidRPr="009458A6">
        <w:rPr>
          <w:rFonts w:cs="Arial" w:hint="cs"/>
          <w:sz w:val="32"/>
          <w:szCs w:val="32"/>
          <w:rtl/>
        </w:rPr>
        <w:t>"</w:t>
      </w:r>
    </w:p>
    <w:p w:rsidR="002542AB" w:rsidRPr="009458A6" w:rsidRDefault="002542AB" w:rsidP="00DF7215">
      <w:pPr>
        <w:bidi/>
        <w:jc w:val="both"/>
        <w:rPr>
          <w:rFonts w:cs="Arial"/>
          <w:sz w:val="32"/>
          <w:szCs w:val="32"/>
          <w:rtl/>
          <w:lang w:bidi="fa-IR"/>
        </w:rPr>
      </w:pPr>
      <w:r w:rsidRPr="009458A6">
        <w:rPr>
          <w:rFonts w:cs="Arial" w:hint="cs"/>
          <w:sz w:val="32"/>
          <w:szCs w:val="32"/>
          <w:rtl/>
        </w:rPr>
        <w:t xml:space="preserve">ارباش با یاد آوری سه ماه </w:t>
      </w:r>
      <w:r w:rsidR="00DF7215">
        <w:rPr>
          <w:rFonts w:cs="Arial" w:hint="cs"/>
          <w:sz w:val="32"/>
          <w:szCs w:val="32"/>
          <w:rtl/>
        </w:rPr>
        <w:t xml:space="preserve">قمری </w:t>
      </w:r>
      <w:r w:rsidRPr="009458A6">
        <w:rPr>
          <w:rFonts w:cs="Arial" w:hint="cs"/>
          <w:sz w:val="32"/>
          <w:szCs w:val="32"/>
          <w:rtl/>
        </w:rPr>
        <w:t xml:space="preserve"> </w:t>
      </w:r>
      <w:r w:rsidR="00DF7215">
        <w:rPr>
          <w:rFonts w:cs="Arial" w:hint="cs"/>
          <w:sz w:val="32"/>
          <w:szCs w:val="32"/>
          <w:rtl/>
        </w:rPr>
        <w:t>آینده و  فضای معنوی</w:t>
      </w:r>
      <w:r w:rsidRPr="009458A6">
        <w:rPr>
          <w:rFonts w:cs="Arial" w:hint="cs"/>
          <w:sz w:val="32"/>
          <w:szCs w:val="32"/>
          <w:rtl/>
        </w:rPr>
        <w:t xml:space="preserve"> </w:t>
      </w:r>
      <w:r w:rsidR="00DF7215">
        <w:rPr>
          <w:rFonts w:cs="Arial" w:hint="cs"/>
          <w:sz w:val="32"/>
          <w:szCs w:val="32"/>
          <w:rtl/>
        </w:rPr>
        <w:t xml:space="preserve"> ماه رحمت و ماه استغفار </w:t>
      </w:r>
      <w:r w:rsidRPr="009458A6">
        <w:rPr>
          <w:rFonts w:cs="Arial" w:hint="cs"/>
          <w:sz w:val="32"/>
          <w:szCs w:val="32"/>
          <w:rtl/>
        </w:rPr>
        <w:t xml:space="preserve"> گفت : </w:t>
      </w:r>
      <w:r w:rsidR="00DF7215">
        <w:rPr>
          <w:rFonts w:cs="Arial" w:hint="cs"/>
          <w:sz w:val="32"/>
          <w:szCs w:val="32"/>
          <w:rtl/>
        </w:rPr>
        <w:t xml:space="preserve">در برخی لحظات سال  احساسات دینی و معنوی بسیار است </w:t>
      </w:r>
      <w:r w:rsidRPr="009458A6">
        <w:rPr>
          <w:rFonts w:cs="Arial"/>
          <w:sz w:val="32"/>
          <w:szCs w:val="32"/>
          <w:rtl/>
        </w:rPr>
        <w:t xml:space="preserve"> سه ماه </w:t>
      </w:r>
      <w:r w:rsidR="00DF7215">
        <w:rPr>
          <w:rFonts w:cs="Arial" w:hint="cs"/>
          <w:sz w:val="32"/>
          <w:szCs w:val="32"/>
          <w:rtl/>
        </w:rPr>
        <w:t xml:space="preserve"> قمری ( رجب </w:t>
      </w:r>
      <w:r w:rsidR="00DF7215">
        <w:rPr>
          <w:rFonts w:cs="Arial"/>
          <w:sz w:val="32"/>
          <w:szCs w:val="32"/>
          <w:rtl/>
        </w:rPr>
        <w:t>–</w:t>
      </w:r>
      <w:r w:rsidR="00DF7215">
        <w:rPr>
          <w:rFonts w:cs="Arial" w:hint="cs"/>
          <w:sz w:val="32"/>
          <w:szCs w:val="32"/>
          <w:rtl/>
        </w:rPr>
        <w:t xml:space="preserve"> شعبان و رمضان ) </w:t>
      </w:r>
      <w:r w:rsidRPr="009458A6">
        <w:rPr>
          <w:rFonts w:cs="Arial"/>
          <w:sz w:val="32"/>
          <w:szCs w:val="32"/>
          <w:rtl/>
        </w:rPr>
        <w:t xml:space="preserve">و شب </w:t>
      </w:r>
      <w:r w:rsidRPr="009458A6">
        <w:rPr>
          <w:rFonts w:cs="Arial" w:hint="cs"/>
          <w:sz w:val="32"/>
          <w:szCs w:val="32"/>
          <w:rtl/>
        </w:rPr>
        <w:t xml:space="preserve"> لیله الرغاب </w:t>
      </w:r>
      <w:r w:rsidRPr="009458A6">
        <w:rPr>
          <w:rFonts w:cs="Arial"/>
          <w:sz w:val="32"/>
          <w:szCs w:val="32"/>
          <w:rtl/>
        </w:rPr>
        <w:t>آغاز فرصت</w:t>
      </w:r>
      <w:r w:rsidRPr="009458A6">
        <w:rPr>
          <w:rFonts w:cs="Arial" w:hint="cs"/>
          <w:sz w:val="32"/>
          <w:szCs w:val="32"/>
          <w:rtl/>
        </w:rPr>
        <w:t>ی</w:t>
      </w:r>
      <w:r w:rsidR="00DF7215">
        <w:rPr>
          <w:rFonts w:cs="Arial"/>
          <w:sz w:val="32"/>
          <w:szCs w:val="32"/>
          <w:rtl/>
        </w:rPr>
        <w:t xml:space="preserve"> </w:t>
      </w:r>
      <w:r w:rsidRPr="009458A6">
        <w:rPr>
          <w:rFonts w:cs="Arial"/>
          <w:sz w:val="32"/>
          <w:szCs w:val="32"/>
          <w:rtl/>
        </w:rPr>
        <w:t xml:space="preserve"> برا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تامل در هدف و  مسئول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ت</w:t>
      </w:r>
      <w:r w:rsidRPr="009458A6">
        <w:rPr>
          <w:rFonts w:cs="Arial"/>
          <w:sz w:val="32"/>
          <w:szCs w:val="32"/>
          <w:rtl/>
        </w:rPr>
        <w:t xml:space="preserve"> بندگ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، بررس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رفتارها و روابط انسان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، </w:t>
      </w:r>
      <w:r w:rsidR="009458A6">
        <w:rPr>
          <w:rFonts w:cs="Arial" w:hint="cs"/>
          <w:sz w:val="32"/>
          <w:szCs w:val="32"/>
          <w:rtl/>
        </w:rPr>
        <w:t xml:space="preserve">مسئولیت </w:t>
      </w:r>
      <w:r w:rsidRPr="009458A6">
        <w:rPr>
          <w:rFonts w:cs="Arial"/>
          <w:sz w:val="32"/>
          <w:szCs w:val="32"/>
          <w:rtl/>
        </w:rPr>
        <w:t>به زندگ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و پاکساز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گناهان با رو</w:t>
      </w:r>
      <w:r w:rsidRPr="009458A6">
        <w:rPr>
          <w:rFonts w:cs="Arial" w:hint="cs"/>
          <w:sz w:val="32"/>
          <w:szCs w:val="32"/>
          <w:rtl/>
        </w:rPr>
        <w:t>ی</w:t>
      </w:r>
      <w:r w:rsidR="00DF7215">
        <w:rPr>
          <w:rFonts w:cs="Arial"/>
          <w:sz w:val="32"/>
          <w:szCs w:val="32"/>
          <w:rtl/>
        </w:rPr>
        <w:t xml:space="preserve"> آوردن به رحمت </w:t>
      </w:r>
      <w:r w:rsidRPr="009458A6">
        <w:rPr>
          <w:rFonts w:cs="Arial"/>
          <w:sz w:val="32"/>
          <w:szCs w:val="32"/>
          <w:rtl/>
        </w:rPr>
        <w:t xml:space="preserve"> خداوند است</w:t>
      </w:r>
      <w:r w:rsidRPr="009458A6">
        <w:rPr>
          <w:rFonts w:cs="Arial" w:hint="cs"/>
          <w:sz w:val="32"/>
          <w:szCs w:val="32"/>
          <w:rtl/>
        </w:rPr>
        <w:t>.</w:t>
      </w:r>
    </w:p>
    <w:p w:rsidR="002542AB" w:rsidRPr="009458A6" w:rsidRDefault="002542AB" w:rsidP="002542AB">
      <w:pPr>
        <w:bidi/>
        <w:jc w:val="both"/>
        <w:rPr>
          <w:rFonts w:cs="Arial"/>
          <w:sz w:val="32"/>
          <w:szCs w:val="32"/>
          <w:rtl/>
        </w:rPr>
      </w:pPr>
      <w:r w:rsidRPr="009458A6">
        <w:rPr>
          <w:rFonts w:cs="Arial"/>
          <w:sz w:val="32"/>
          <w:szCs w:val="32"/>
          <w:rtl/>
        </w:rPr>
        <w:t>اربا</w:t>
      </w:r>
      <w:r w:rsidRPr="009458A6">
        <w:rPr>
          <w:rFonts w:cs="Arial" w:hint="cs"/>
          <w:sz w:val="32"/>
          <w:szCs w:val="32"/>
          <w:rtl/>
        </w:rPr>
        <w:t>ش</w:t>
      </w:r>
      <w:r w:rsidR="00A714B7" w:rsidRPr="009458A6">
        <w:rPr>
          <w:rFonts w:cs="Arial"/>
          <w:sz w:val="32"/>
          <w:szCs w:val="32"/>
          <w:rtl/>
        </w:rPr>
        <w:t xml:space="preserve"> </w:t>
      </w:r>
      <w:r w:rsidR="00A714B7" w:rsidRPr="009458A6">
        <w:rPr>
          <w:rFonts w:cs="Arial" w:hint="cs"/>
          <w:sz w:val="32"/>
          <w:szCs w:val="32"/>
          <w:rtl/>
        </w:rPr>
        <w:t>با اشاره به اهمیت ماه رجب و شعبان گفت :</w:t>
      </w:r>
      <w:r w:rsidRPr="009458A6">
        <w:rPr>
          <w:rFonts w:cs="Arial"/>
          <w:sz w:val="32"/>
          <w:szCs w:val="32"/>
          <w:rtl/>
        </w:rPr>
        <w:t xml:space="preserve"> وقت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حضرت محمد وارد ماه </w:t>
      </w:r>
      <w:r w:rsidRPr="009458A6">
        <w:rPr>
          <w:rFonts w:cs="Arial" w:hint="cs"/>
          <w:sz w:val="32"/>
          <w:szCs w:val="32"/>
          <w:rtl/>
        </w:rPr>
        <w:t>رجب</w:t>
      </w:r>
      <w:r w:rsidRPr="009458A6">
        <w:rPr>
          <w:rFonts w:cs="Arial"/>
          <w:sz w:val="32"/>
          <w:szCs w:val="32"/>
          <w:rtl/>
        </w:rPr>
        <w:t xml:space="preserve"> شد ، دعا کرد که "خدا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ا</w:t>
      </w:r>
      <w:r w:rsidRPr="009458A6">
        <w:rPr>
          <w:rFonts w:cs="Arial"/>
          <w:sz w:val="32"/>
          <w:szCs w:val="32"/>
          <w:rtl/>
        </w:rPr>
        <w:t xml:space="preserve"> ، </w:t>
      </w:r>
      <w:r w:rsidR="00A714B7" w:rsidRPr="009458A6">
        <w:rPr>
          <w:rFonts w:cs="Arial" w:hint="cs"/>
          <w:sz w:val="32"/>
          <w:szCs w:val="32"/>
          <w:rtl/>
        </w:rPr>
        <w:t xml:space="preserve">در </w:t>
      </w:r>
      <w:r w:rsidRPr="009458A6">
        <w:rPr>
          <w:rFonts w:cs="Arial"/>
          <w:sz w:val="32"/>
          <w:szCs w:val="32"/>
          <w:rtl/>
        </w:rPr>
        <w:t>ماهها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</w:t>
      </w:r>
      <w:r w:rsidRPr="009458A6">
        <w:rPr>
          <w:rFonts w:cs="Arial" w:hint="cs"/>
          <w:sz w:val="32"/>
          <w:szCs w:val="32"/>
          <w:rtl/>
        </w:rPr>
        <w:t>رجب</w:t>
      </w:r>
      <w:r w:rsidR="00A714B7" w:rsidRPr="009458A6">
        <w:rPr>
          <w:rFonts w:cs="Arial"/>
          <w:sz w:val="32"/>
          <w:szCs w:val="32"/>
          <w:rtl/>
        </w:rPr>
        <w:t xml:space="preserve"> و شعبان</w:t>
      </w:r>
      <w:r w:rsidRPr="009458A6">
        <w:rPr>
          <w:rFonts w:cs="Arial"/>
          <w:sz w:val="32"/>
          <w:szCs w:val="32"/>
          <w:rtl/>
        </w:rPr>
        <w:t xml:space="preserve"> به ما برکت ده و ما را به ماه رمضان ب</w:t>
      </w:r>
      <w:r w:rsidR="00DF7215">
        <w:rPr>
          <w:rFonts w:cs="Arial" w:hint="cs"/>
          <w:sz w:val="32"/>
          <w:szCs w:val="32"/>
          <w:rtl/>
        </w:rPr>
        <w:t>رسان</w:t>
      </w:r>
      <w:r w:rsidRPr="009458A6">
        <w:rPr>
          <w:rFonts w:cs="Arial"/>
          <w:sz w:val="32"/>
          <w:szCs w:val="32"/>
          <w:rtl/>
        </w:rPr>
        <w:t xml:space="preserve">" </w:t>
      </w:r>
      <w:r w:rsidR="00DF7215">
        <w:rPr>
          <w:rFonts w:cs="Arial" w:hint="cs"/>
          <w:sz w:val="32"/>
          <w:szCs w:val="32"/>
          <w:rtl/>
        </w:rPr>
        <w:t>.</w:t>
      </w:r>
    </w:p>
    <w:p w:rsidR="00607E2D" w:rsidRPr="009458A6" w:rsidRDefault="00DF7215" w:rsidP="000E137D">
      <w:pPr>
        <w:bidi/>
        <w:jc w:val="both"/>
        <w:rPr>
          <w:rFonts w:cs="Arial"/>
          <w:sz w:val="32"/>
          <w:szCs w:val="32"/>
          <w:rtl/>
        </w:rPr>
      </w:pPr>
      <w:r>
        <w:rPr>
          <w:rFonts w:cs="Arial"/>
          <w:sz w:val="32"/>
          <w:szCs w:val="32"/>
          <w:rtl/>
        </w:rPr>
        <w:t>بنابر</w:t>
      </w:r>
      <w:r>
        <w:rPr>
          <w:rFonts w:cs="Arial" w:hint="cs"/>
          <w:sz w:val="32"/>
          <w:szCs w:val="32"/>
          <w:rtl/>
        </w:rPr>
        <w:t xml:space="preserve">این </w:t>
      </w:r>
      <w:r w:rsidR="00607E2D" w:rsidRPr="009458A6">
        <w:rPr>
          <w:rFonts w:cs="Arial"/>
          <w:sz w:val="32"/>
          <w:szCs w:val="32"/>
          <w:rtl/>
        </w:rPr>
        <w:t>وظ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فه</w:t>
      </w:r>
      <w:r w:rsidR="00607E2D" w:rsidRPr="009458A6">
        <w:rPr>
          <w:rFonts w:cs="Arial"/>
          <w:sz w:val="32"/>
          <w:szCs w:val="32"/>
          <w:rtl/>
        </w:rPr>
        <w:t xml:space="preserve"> ما ا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ن</w:t>
      </w:r>
      <w:r w:rsidR="00607E2D" w:rsidRPr="009458A6">
        <w:rPr>
          <w:rFonts w:cs="Arial"/>
          <w:sz w:val="32"/>
          <w:szCs w:val="32"/>
          <w:rtl/>
        </w:rPr>
        <w:t xml:space="preserve"> است که با دانستن ا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ن</w:t>
      </w:r>
      <w:r w:rsidR="00607E2D" w:rsidRPr="009458A6">
        <w:rPr>
          <w:rFonts w:cs="Arial"/>
          <w:sz w:val="32"/>
          <w:szCs w:val="32"/>
          <w:rtl/>
        </w:rPr>
        <w:t xml:space="preserve"> زمانها به عنوان فرصت ، ستا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ش</w:t>
      </w:r>
      <w:r w:rsidR="00607E2D" w:rsidRPr="009458A6">
        <w:rPr>
          <w:rFonts w:cs="Arial"/>
          <w:sz w:val="32"/>
          <w:szCs w:val="32"/>
          <w:rtl/>
        </w:rPr>
        <w:t xml:space="preserve"> ، عزت و قدردان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/>
          <w:sz w:val="32"/>
          <w:szCs w:val="32"/>
          <w:rtl/>
        </w:rPr>
        <w:t xml:space="preserve"> خود را </w:t>
      </w:r>
      <w:r>
        <w:rPr>
          <w:rFonts w:cs="Arial" w:hint="cs"/>
          <w:sz w:val="32"/>
          <w:szCs w:val="32"/>
          <w:rtl/>
        </w:rPr>
        <w:t xml:space="preserve">نسبت به خداوند </w:t>
      </w:r>
      <w:r w:rsidR="00607E2D" w:rsidRPr="009458A6">
        <w:rPr>
          <w:rFonts w:cs="Arial"/>
          <w:sz w:val="32"/>
          <w:szCs w:val="32"/>
          <w:rtl/>
        </w:rPr>
        <w:t>افزا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ش</w:t>
      </w:r>
      <w:r w:rsidR="00607E2D" w:rsidRPr="009458A6">
        <w:rPr>
          <w:rFonts w:cs="Arial"/>
          <w:sz w:val="32"/>
          <w:szCs w:val="32"/>
          <w:rtl/>
        </w:rPr>
        <w:t xml:space="preserve"> ده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م</w:t>
      </w:r>
      <w:r>
        <w:rPr>
          <w:rFonts w:cs="Arial"/>
          <w:sz w:val="32"/>
          <w:szCs w:val="32"/>
          <w:rtl/>
        </w:rPr>
        <w:t xml:space="preserve">. </w:t>
      </w:r>
      <w:r>
        <w:rPr>
          <w:rFonts w:cs="Arial" w:hint="cs"/>
          <w:sz w:val="32"/>
          <w:szCs w:val="32"/>
          <w:rtl/>
        </w:rPr>
        <w:t>به همین جهت</w:t>
      </w:r>
      <w:r w:rsidR="00607E2D" w:rsidRPr="009458A6">
        <w:rPr>
          <w:rFonts w:cs="Arial"/>
          <w:sz w:val="32"/>
          <w:szCs w:val="32"/>
          <w:rtl/>
        </w:rPr>
        <w:t xml:space="preserve"> سع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/>
          <w:sz w:val="32"/>
          <w:szCs w:val="32"/>
          <w:rtl/>
        </w:rPr>
        <w:t xml:space="preserve"> کن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م</w:t>
      </w:r>
      <w:r w:rsidR="00607E2D" w:rsidRPr="009458A6">
        <w:rPr>
          <w:rFonts w:cs="Arial"/>
          <w:sz w:val="32"/>
          <w:szCs w:val="32"/>
          <w:rtl/>
        </w:rPr>
        <w:t xml:space="preserve"> رضا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ت</w:t>
      </w:r>
      <w:r w:rsidR="00607E2D" w:rsidRPr="009458A6">
        <w:rPr>
          <w:rFonts w:cs="Arial"/>
          <w:sz w:val="32"/>
          <w:szCs w:val="32"/>
          <w:rtl/>
        </w:rPr>
        <w:t xml:space="preserve"> پروردگار خود را از طر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ق</w:t>
      </w:r>
      <w:r w:rsidR="00607E2D" w:rsidRPr="009458A6">
        <w:rPr>
          <w:rFonts w:cs="Arial"/>
          <w:sz w:val="32"/>
          <w:szCs w:val="32"/>
          <w:rtl/>
        </w:rPr>
        <w:t xml:space="preserve"> عبادت ، دعا و ن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ا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ش</w:t>
      </w:r>
      <w:r w:rsidR="00607E2D" w:rsidRPr="009458A6">
        <w:rPr>
          <w:rFonts w:cs="Arial"/>
          <w:sz w:val="32"/>
          <w:szCs w:val="32"/>
          <w:rtl/>
        </w:rPr>
        <w:t xml:space="preserve"> به دست آور</w:t>
      </w:r>
      <w:r w:rsidR="00607E2D" w:rsidRPr="009458A6">
        <w:rPr>
          <w:rFonts w:cs="Arial" w:hint="cs"/>
          <w:sz w:val="32"/>
          <w:szCs w:val="32"/>
          <w:rtl/>
        </w:rPr>
        <w:t>ی</w:t>
      </w:r>
      <w:r w:rsidR="00607E2D" w:rsidRPr="009458A6">
        <w:rPr>
          <w:rFonts w:cs="Arial" w:hint="eastAsia"/>
          <w:sz w:val="32"/>
          <w:szCs w:val="32"/>
          <w:rtl/>
        </w:rPr>
        <w:t>م</w:t>
      </w:r>
      <w:r w:rsidR="000E137D">
        <w:rPr>
          <w:rFonts w:cs="Arial"/>
          <w:sz w:val="32"/>
          <w:szCs w:val="32"/>
          <w:rtl/>
        </w:rPr>
        <w:t>.</w:t>
      </w:r>
    </w:p>
    <w:p w:rsidR="00607E2D" w:rsidRDefault="00607E2D" w:rsidP="000E137D">
      <w:pPr>
        <w:bidi/>
        <w:jc w:val="both"/>
        <w:rPr>
          <w:rFonts w:cs="Arial"/>
          <w:sz w:val="32"/>
          <w:szCs w:val="32"/>
        </w:rPr>
      </w:pPr>
      <w:r w:rsidRPr="009458A6">
        <w:rPr>
          <w:rFonts w:cs="Arial"/>
          <w:sz w:val="32"/>
          <w:szCs w:val="32"/>
          <w:rtl/>
        </w:rPr>
        <w:t>بنابرا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ن</w:t>
      </w:r>
      <w:r w:rsidRPr="009458A6">
        <w:rPr>
          <w:rFonts w:cs="Arial"/>
          <w:sz w:val="32"/>
          <w:szCs w:val="32"/>
          <w:rtl/>
        </w:rPr>
        <w:t xml:space="preserve"> ، </w:t>
      </w:r>
      <w:r w:rsidR="000E137D">
        <w:rPr>
          <w:rFonts w:cs="Arial" w:hint="cs"/>
          <w:sz w:val="32"/>
          <w:szCs w:val="32"/>
          <w:rtl/>
          <w:lang w:bidi="fa-IR"/>
        </w:rPr>
        <w:t xml:space="preserve">وظیفه ی ما نسبت به این </w:t>
      </w:r>
      <w:r w:rsidR="000E137D">
        <w:rPr>
          <w:rFonts w:cs="Arial"/>
          <w:sz w:val="32"/>
          <w:szCs w:val="32"/>
          <w:rtl/>
        </w:rPr>
        <w:t>مناسبت</w:t>
      </w:r>
      <w:r w:rsidR="000E137D">
        <w:rPr>
          <w:rFonts w:cs="Arial" w:hint="cs"/>
          <w:sz w:val="32"/>
          <w:szCs w:val="32"/>
          <w:rtl/>
        </w:rPr>
        <w:t xml:space="preserve"> ها </w:t>
      </w:r>
      <w:r w:rsidRPr="009458A6">
        <w:rPr>
          <w:rFonts w:cs="Arial"/>
          <w:sz w:val="32"/>
          <w:szCs w:val="32"/>
          <w:rtl/>
        </w:rPr>
        <w:t xml:space="preserve"> تلاش برا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ساختن دن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بهتر با اختصاص تمام امکانات خود برا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</w:t>
      </w:r>
      <w:r w:rsidR="000E137D">
        <w:rPr>
          <w:rFonts w:cs="Arial" w:hint="cs"/>
          <w:sz w:val="32"/>
          <w:szCs w:val="32"/>
          <w:rtl/>
        </w:rPr>
        <w:t xml:space="preserve">هدایت نفس خود </w:t>
      </w:r>
      <w:r w:rsidRPr="009458A6">
        <w:rPr>
          <w:rFonts w:cs="Arial"/>
          <w:sz w:val="32"/>
          <w:szCs w:val="32"/>
          <w:rtl/>
        </w:rPr>
        <w:t>، شاد</w:t>
      </w:r>
      <w:r w:rsidRPr="009458A6">
        <w:rPr>
          <w:rFonts w:cs="Arial" w:hint="cs"/>
          <w:sz w:val="32"/>
          <w:szCs w:val="32"/>
          <w:rtl/>
        </w:rPr>
        <w:t>ی</w:t>
      </w:r>
      <w:r w:rsidR="000E137D">
        <w:rPr>
          <w:rFonts w:cs="Arial"/>
          <w:sz w:val="32"/>
          <w:szCs w:val="32"/>
          <w:rtl/>
        </w:rPr>
        <w:t xml:space="preserve"> خانواده </w:t>
      </w:r>
      <w:r w:rsidRPr="009458A6">
        <w:rPr>
          <w:rFonts w:cs="Arial"/>
          <w:sz w:val="32"/>
          <w:szCs w:val="32"/>
          <w:rtl/>
        </w:rPr>
        <w:t>ا ، افتخار ملت ما و رشادت مسلمانان است. 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ن</w:t>
      </w:r>
      <w:r w:rsidR="000E137D">
        <w:rPr>
          <w:rFonts w:cs="Arial"/>
          <w:sz w:val="32"/>
          <w:szCs w:val="32"/>
          <w:rtl/>
        </w:rPr>
        <w:t xml:space="preserve"> است  اخلاص و اخلاص </w:t>
      </w:r>
      <w:r w:rsidRPr="009458A6">
        <w:rPr>
          <w:rFonts w:cs="Arial"/>
          <w:sz w:val="32"/>
          <w:szCs w:val="32"/>
          <w:rtl/>
        </w:rPr>
        <w:t xml:space="preserve"> در پا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ه</w:t>
      </w:r>
      <w:r w:rsidRPr="009458A6">
        <w:rPr>
          <w:rFonts w:cs="Arial"/>
          <w:sz w:val="32"/>
          <w:szCs w:val="32"/>
          <w:rtl/>
        </w:rPr>
        <w:t xml:space="preserve"> و اساس بندگ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</w:t>
      </w:r>
      <w:r w:rsidR="000E137D">
        <w:rPr>
          <w:rFonts w:cs="Arial" w:hint="cs"/>
          <w:sz w:val="32"/>
          <w:szCs w:val="32"/>
          <w:rtl/>
        </w:rPr>
        <w:t xml:space="preserve">است </w:t>
      </w:r>
      <w:r w:rsidRPr="009458A6">
        <w:rPr>
          <w:rFonts w:cs="Arial"/>
          <w:sz w:val="32"/>
          <w:szCs w:val="32"/>
          <w:rtl/>
        </w:rPr>
        <w:t xml:space="preserve">و قانون </w:t>
      </w:r>
      <w:r w:rsidR="000E137D">
        <w:rPr>
          <w:rFonts w:cs="Arial" w:hint="cs"/>
          <w:sz w:val="32"/>
          <w:szCs w:val="32"/>
          <w:rtl/>
        </w:rPr>
        <w:t>هایی برای بندگی بیشتر در جامعه جا ساز کنیم .</w:t>
      </w:r>
      <w:r w:rsidRPr="009458A6">
        <w:rPr>
          <w:rFonts w:cs="Arial"/>
          <w:sz w:val="32"/>
          <w:szCs w:val="32"/>
          <w:rtl/>
        </w:rPr>
        <w:t>با 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ن</w:t>
      </w:r>
      <w:r w:rsidRPr="009458A6">
        <w:rPr>
          <w:rFonts w:cs="Arial"/>
          <w:sz w:val="32"/>
          <w:szCs w:val="32"/>
          <w:rtl/>
        </w:rPr>
        <w:t xml:space="preserve"> احساسات و اند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شه</w:t>
      </w:r>
      <w:r w:rsidR="000E137D">
        <w:rPr>
          <w:rFonts w:cs="Arial"/>
          <w:sz w:val="32"/>
          <w:szCs w:val="32"/>
          <w:rtl/>
        </w:rPr>
        <w:t xml:space="preserve"> ها ، شب </w:t>
      </w:r>
      <w:r w:rsidR="000E137D">
        <w:rPr>
          <w:rFonts w:cs="Arial" w:hint="cs"/>
          <w:sz w:val="32"/>
          <w:szCs w:val="32"/>
          <w:rtl/>
        </w:rPr>
        <w:t xml:space="preserve">لیله الرغاب را به </w:t>
      </w:r>
      <w:r w:rsidRPr="009458A6">
        <w:rPr>
          <w:rFonts w:cs="Arial"/>
          <w:sz w:val="32"/>
          <w:szCs w:val="32"/>
          <w:rtl/>
        </w:rPr>
        <w:t>ملت مقدس و کل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ه</w:t>
      </w:r>
      <w:r w:rsidR="000E137D">
        <w:rPr>
          <w:rFonts w:cs="Arial"/>
          <w:sz w:val="32"/>
          <w:szCs w:val="32"/>
          <w:rtl/>
        </w:rPr>
        <w:t xml:space="preserve"> جهان اسلام</w:t>
      </w:r>
      <w:r w:rsidR="000E137D">
        <w:rPr>
          <w:rFonts w:cs="Arial" w:hint="cs"/>
          <w:sz w:val="32"/>
          <w:szCs w:val="32"/>
          <w:rtl/>
        </w:rPr>
        <w:t xml:space="preserve"> </w:t>
      </w:r>
      <w:r w:rsidRPr="009458A6">
        <w:rPr>
          <w:rFonts w:cs="Arial"/>
          <w:sz w:val="32"/>
          <w:szCs w:val="32"/>
          <w:rtl/>
        </w:rPr>
        <w:t xml:space="preserve"> تبر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ک</w:t>
      </w:r>
      <w:r w:rsidRPr="009458A6">
        <w:rPr>
          <w:rFonts w:cs="Arial"/>
          <w:sz w:val="32"/>
          <w:szCs w:val="32"/>
          <w:rtl/>
        </w:rPr>
        <w:t xml:space="preserve"> م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گو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م</w:t>
      </w:r>
      <w:r w:rsidRPr="009458A6">
        <w:rPr>
          <w:rFonts w:cs="Arial"/>
          <w:sz w:val="32"/>
          <w:szCs w:val="32"/>
          <w:rtl/>
        </w:rPr>
        <w:t xml:space="preserve"> و از خداوند متعال م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/>
          <w:sz w:val="32"/>
          <w:szCs w:val="32"/>
          <w:rtl/>
        </w:rPr>
        <w:t xml:space="preserve"> خواهم که 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ن</w:t>
      </w:r>
      <w:r w:rsidRPr="009458A6">
        <w:rPr>
          <w:rFonts w:cs="Arial"/>
          <w:sz w:val="32"/>
          <w:szCs w:val="32"/>
          <w:rtl/>
        </w:rPr>
        <w:t xml:space="preserve"> شب مبارک و سه ماه مؤثر در وحدت و نشاط مسلمانان ، هدا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ت</w:t>
      </w:r>
      <w:r w:rsidRPr="009458A6">
        <w:rPr>
          <w:rFonts w:cs="Arial"/>
          <w:sz w:val="32"/>
          <w:szCs w:val="32"/>
          <w:rtl/>
        </w:rPr>
        <w:t xml:space="preserve"> ، صلح و آرامش بشر</w:t>
      </w:r>
      <w:r w:rsidRPr="009458A6">
        <w:rPr>
          <w:rFonts w:cs="Arial" w:hint="cs"/>
          <w:sz w:val="32"/>
          <w:szCs w:val="32"/>
          <w:rtl/>
        </w:rPr>
        <w:t>ی</w:t>
      </w:r>
      <w:r w:rsidRPr="009458A6">
        <w:rPr>
          <w:rFonts w:cs="Arial" w:hint="eastAsia"/>
          <w:sz w:val="32"/>
          <w:szCs w:val="32"/>
          <w:rtl/>
        </w:rPr>
        <w:t>ت</w:t>
      </w:r>
      <w:r w:rsidRPr="009458A6">
        <w:rPr>
          <w:rFonts w:cs="Arial"/>
          <w:sz w:val="32"/>
          <w:szCs w:val="32"/>
          <w:rtl/>
        </w:rPr>
        <w:t xml:space="preserve"> باشد.</w:t>
      </w:r>
    </w:p>
    <w:p w:rsidR="00D66B44" w:rsidRDefault="00D66B44" w:rsidP="00D66B44">
      <w:pPr>
        <w:bidi/>
        <w:jc w:val="both"/>
        <w:rPr>
          <w:rFonts w:cs="Arial"/>
          <w:sz w:val="32"/>
          <w:szCs w:val="32"/>
        </w:rPr>
      </w:pPr>
    </w:p>
    <w:p w:rsidR="00D66B44" w:rsidRDefault="00D66B44" w:rsidP="00D66B44">
      <w:pPr>
        <w:bidi/>
        <w:jc w:val="both"/>
        <w:rPr>
          <w:rFonts w:cs="Arial"/>
          <w:sz w:val="32"/>
          <w:szCs w:val="32"/>
          <w:rtl/>
          <w:lang w:bidi="fa-IR"/>
        </w:rPr>
      </w:pPr>
      <w:r>
        <w:rPr>
          <w:rFonts w:cs="Arial" w:hint="cs"/>
          <w:sz w:val="32"/>
          <w:szCs w:val="32"/>
          <w:rtl/>
          <w:lang w:bidi="fa-IR"/>
        </w:rPr>
        <w:t xml:space="preserve">لینک : </w:t>
      </w:r>
      <w:hyperlink r:id="rId4" w:history="1">
        <w:r w:rsidRPr="00AA67BB">
          <w:rPr>
            <w:rStyle w:val="Hyperlink"/>
            <w:rFonts w:cs="Arial"/>
            <w:sz w:val="32"/>
            <w:szCs w:val="32"/>
            <w:lang w:bidi="fa-IR"/>
          </w:rPr>
          <w:t>https://www.aa.com.tr/tr/turkiye/diyanet-isleri-baskani-erbastan-regaib-kandili-mesaji/1746379</w:t>
        </w:r>
      </w:hyperlink>
    </w:p>
    <w:p w:rsidR="00D66B44" w:rsidRDefault="00D66B44" w:rsidP="00D66B44">
      <w:pPr>
        <w:bidi/>
        <w:jc w:val="both"/>
        <w:rPr>
          <w:rFonts w:cs="Arial"/>
          <w:sz w:val="32"/>
          <w:szCs w:val="32"/>
          <w:rtl/>
          <w:lang w:bidi="fa-IR"/>
        </w:rPr>
      </w:pPr>
    </w:p>
    <w:p w:rsidR="00D66B44" w:rsidRPr="009458A6" w:rsidRDefault="00D66B44" w:rsidP="00D66B44">
      <w:pPr>
        <w:bidi/>
        <w:jc w:val="both"/>
        <w:rPr>
          <w:rFonts w:hint="cs"/>
          <w:sz w:val="32"/>
          <w:szCs w:val="32"/>
          <w:lang w:bidi="fa-IR"/>
        </w:rPr>
      </w:pPr>
      <w:r>
        <w:rPr>
          <w:noProof/>
        </w:rPr>
        <w:lastRenderedPageBreak/>
        <w:drawing>
          <wp:inline distT="0" distB="0" distL="0" distR="0" wp14:anchorId="7FBD4C19" wp14:editId="5CB04ECB">
            <wp:extent cx="5943600" cy="335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6B44" w:rsidRPr="00945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86C"/>
    <w:rsid w:val="000E137D"/>
    <w:rsid w:val="002542AB"/>
    <w:rsid w:val="004420EA"/>
    <w:rsid w:val="0050141A"/>
    <w:rsid w:val="00595F8C"/>
    <w:rsid w:val="00607E2D"/>
    <w:rsid w:val="00695AA0"/>
    <w:rsid w:val="008E4101"/>
    <w:rsid w:val="00922DC4"/>
    <w:rsid w:val="009458A6"/>
    <w:rsid w:val="00A714B7"/>
    <w:rsid w:val="00B2286C"/>
    <w:rsid w:val="00BC5FE9"/>
    <w:rsid w:val="00C51E89"/>
    <w:rsid w:val="00D66B44"/>
    <w:rsid w:val="00DF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A4327"/>
  <w15:chartTrackingRefBased/>
  <w15:docId w15:val="{1B2F6C40-840F-4112-AEF9-B9ADA45A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6B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aa.com.tr/tr/turkiye/diyanet-isleri-baskani-erbastan-regaib-kandili-mesaji/17463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6</cp:revision>
  <dcterms:created xsi:type="dcterms:W3CDTF">2020-02-27T11:42:00Z</dcterms:created>
  <dcterms:modified xsi:type="dcterms:W3CDTF">2020-02-27T14:35:00Z</dcterms:modified>
</cp:coreProperties>
</file>