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5994" w:rsidRPr="00272F46" w:rsidRDefault="00462893" w:rsidP="00272F46">
      <w:pPr>
        <w:spacing w:after="100" w:afterAutospacing="1" w:line="360" w:lineRule="auto"/>
        <w:ind w:right="1417"/>
        <w:jc w:val="center"/>
        <w:rPr>
          <w:rFonts w:asciiTheme="majorBidi" w:hAnsiTheme="majorBidi" w:cs="B Nazanin"/>
          <w:b/>
          <w:bCs/>
          <w:color w:val="000000" w:themeColor="text1"/>
          <w:sz w:val="28"/>
          <w:szCs w:val="28"/>
          <w:rtl/>
        </w:rPr>
      </w:pPr>
      <w:r w:rsidRPr="00272F46">
        <w:rPr>
          <w:rFonts w:asciiTheme="majorBidi" w:hAnsiTheme="majorBidi" w:cs="B Nazanin"/>
          <w:b/>
          <w:bCs/>
          <w:color w:val="000000" w:themeColor="text1"/>
          <w:sz w:val="28"/>
          <w:szCs w:val="28"/>
          <w:rtl/>
        </w:rPr>
        <w:t>بررسی نقش و ت</w:t>
      </w:r>
      <w:r w:rsidR="001B7D44" w:rsidRPr="00272F46">
        <w:rPr>
          <w:rFonts w:asciiTheme="majorBidi" w:hAnsiTheme="majorBidi" w:cs="B Nazanin" w:hint="cs"/>
          <w:b/>
          <w:bCs/>
          <w:color w:val="000000" w:themeColor="text1"/>
          <w:sz w:val="28"/>
          <w:szCs w:val="28"/>
          <w:rtl/>
        </w:rPr>
        <w:t>أ</w:t>
      </w:r>
      <w:r w:rsidRPr="00272F46">
        <w:rPr>
          <w:rFonts w:asciiTheme="majorBidi" w:hAnsiTheme="majorBidi" w:cs="B Nazanin"/>
          <w:b/>
          <w:bCs/>
          <w:color w:val="000000" w:themeColor="text1"/>
          <w:sz w:val="28"/>
          <w:szCs w:val="28"/>
          <w:rtl/>
        </w:rPr>
        <w:t xml:space="preserve">ثیر اشتراکات فرهنگی </w:t>
      </w:r>
      <w:r w:rsidR="00EA5994" w:rsidRPr="00272F46">
        <w:rPr>
          <w:rFonts w:asciiTheme="majorBidi" w:hAnsiTheme="majorBidi" w:cs="B Nazanin"/>
          <w:b/>
          <w:bCs/>
          <w:color w:val="000000" w:themeColor="text1"/>
          <w:sz w:val="28"/>
          <w:szCs w:val="28"/>
          <w:rtl/>
        </w:rPr>
        <w:t>ب</w:t>
      </w:r>
      <w:r w:rsidRPr="00272F46">
        <w:rPr>
          <w:rFonts w:asciiTheme="majorBidi" w:hAnsiTheme="majorBidi" w:cs="B Nazanin"/>
          <w:b/>
          <w:bCs/>
          <w:color w:val="000000" w:themeColor="text1"/>
          <w:sz w:val="28"/>
          <w:szCs w:val="28"/>
          <w:rtl/>
        </w:rPr>
        <w:t xml:space="preserve">ر احیای اقتصادی </w:t>
      </w:r>
      <w:r w:rsidR="004B4A65" w:rsidRPr="00272F46">
        <w:rPr>
          <w:rFonts w:asciiTheme="majorBidi" w:hAnsiTheme="majorBidi" w:cs="B Nazanin"/>
          <w:b/>
          <w:bCs/>
          <w:color w:val="000000" w:themeColor="text1"/>
          <w:sz w:val="28"/>
          <w:szCs w:val="28"/>
          <w:rtl/>
        </w:rPr>
        <w:t>و ایجاد توسعه</w:t>
      </w:r>
      <w:r w:rsidR="004B4A65" w:rsidRPr="00272F46">
        <w:rPr>
          <w:rFonts w:asciiTheme="majorBidi" w:hAnsiTheme="majorBidi" w:cs="B Nazanin"/>
          <w:b/>
          <w:bCs/>
          <w:color w:val="000000" w:themeColor="text1"/>
          <w:sz w:val="28"/>
          <w:szCs w:val="28"/>
          <w:rtl/>
        </w:rPr>
        <w:softHyphen/>
      </w:r>
      <w:r w:rsidR="00B344DB" w:rsidRPr="00272F46">
        <w:rPr>
          <w:rFonts w:asciiTheme="majorBidi" w:hAnsiTheme="majorBidi" w:cs="B Nazanin" w:hint="cs"/>
          <w:b/>
          <w:bCs/>
          <w:color w:val="000000" w:themeColor="text1"/>
          <w:sz w:val="28"/>
          <w:szCs w:val="28"/>
          <w:rtl/>
        </w:rPr>
        <w:t xml:space="preserve"> </w:t>
      </w:r>
      <w:r w:rsidR="004B4A65" w:rsidRPr="00272F46">
        <w:rPr>
          <w:rFonts w:asciiTheme="majorBidi" w:hAnsiTheme="majorBidi" w:cs="B Nazanin"/>
          <w:b/>
          <w:bCs/>
          <w:color w:val="000000" w:themeColor="text1"/>
          <w:sz w:val="28"/>
          <w:szCs w:val="28"/>
          <w:rtl/>
        </w:rPr>
        <w:t xml:space="preserve">ی پایدار </w:t>
      </w:r>
      <w:r w:rsidRPr="00272F46">
        <w:rPr>
          <w:rFonts w:asciiTheme="majorBidi" w:hAnsiTheme="majorBidi" w:cs="B Nazanin"/>
          <w:b/>
          <w:bCs/>
          <w:color w:val="000000" w:themeColor="text1"/>
          <w:sz w:val="28"/>
          <w:szCs w:val="28"/>
          <w:rtl/>
        </w:rPr>
        <w:t>جاده</w:t>
      </w:r>
      <w:r w:rsidR="004B4A65" w:rsidRPr="00272F46">
        <w:rPr>
          <w:rFonts w:asciiTheme="majorBidi" w:hAnsiTheme="majorBidi" w:cs="B Nazanin"/>
          <w:b/>
          <w:bCs/>
          <w:color w:val="000000" w:themeColor="text1"/>
          <w:sz w:val="28"/>
          <w:szCs w:val="28"/>
          <w:rtl/>
        </w:rPr>
        <w:softHyphen/>
      </w:r>
      <w:r w:rsidR="00B344DB" w:rsidRPr="00272F46">
        <w:rPr>
          <w:rFonts w:asciiTheme="majorBidi" w:hAnsiTheme="majorBidi" w:cs="B Nazanin" w:hint="cs"/>
          <w:b/>
          <w:bCs/>
          <w:color w:val="000000" w:themeColor="text1"/>
          <w:sz w:val="28"/>
          <w:szCs w:val="28"/>
          <w:rtl/>
        </w:rPr>
        <w:t xml:space="preserve"> </w:t>
      </w:r>
      <w:r w:rsidRPr="00272F46">
        <w:rPr>
          <w:rFonts w:asciiTheme="majorBidi" w:hAnsiTheme="majorBidi" w:cs="B Nazanin"/>
          <w:b/>
          <w:bCs/>
          <w:color w:val="000000" w:themeColor="text1"/>
          <w:sz w:val="28"/>
          <w:szCs w:val="28"/>
          <w:rtl/>
        </w:rPr>
        <w:t>ابریشم</w:t>
      </w:r>
    </w:p>
    <w:p w:rsidR="00462893" w:rsidRPr="003D0E62" w:rsidRDefault="00272F46" w:rsidP="00272F46">
      <w:pPr>
        <w:spacing w:line="360" w:lineRule="auto"/>
        <w:jc w:val="both"/>
        <w:rPr>
          <w:rFonts w:asciiTheme="majorBidi" w:hAnsiTheme="majorBidi" w:cs="B Nazanin"/>
          <w:color w:val="000000" w:themeColor="text1"/>
          <w:sz w:val="28"/>
          <w:szCs w:val="28"/>
          <w:rtl/>
        </w:rPr>
      </w:pPr>
      <w:r>
        <w:rPr>
          <w:rFonts w:asciiTheme="majorBidi" w:hAnsiTheme="majorBidi" w:cs="B Nazanin" w:hint="cs"/>
          <w:color w:val="000000" w:themeColor="text1"/>
          <w:sz w:val="28"/>
          <w:szCs w:val="28"/>
          <w:rtl/>
        </w:rPr>
        <w:t xml:space="preserve">              </w:t>
      </w:r>
      <w:r w:rsidR="00462893" w:rsidRPr="003D0E62">
        <w:rPr>
          <w:rFonts w:asciiTheme="majorBidi" w:hAnsiTheme="majorBidi" w:cs="B Nazanin"/>
          <w:color w:val="000000" w:themeColor="text1"/>
          <w:sz w:val="28"/>
          <w:szCs w:val="28"/>
          <w:rtl/>
        </w:rPr>
        <w:t>(</w:t>
      </w:r>
      <w:r w:rsidR="001B5C3F" w:rsidRPr="003D0E62">
        <w:rPr>
          <w:rFonts w:asciiTheme="majorBidi" w:hAnsiTheme="majorBidi" w:cs="B Nazanin" w:hint="cs"/>
          <w:color w:val="000000" w:themeColor="text1"/>
          <w:sz w:val="28"/>
          <w:szCs w:val="28"/>
          <w:rtl/>
        </w:rPr>
        <w:t>بررسی ت</w:t>
      </w:r>
      <w:r w:rsidR="00B344DB" w:rsidRPr="003D0E62">
        <w:rPr>
          <w:rFonts w:asciiTheme="majorBidi" w:hAnsiTheme="majorBidi" w:cs="B Nazanin" w:hint="cs"/>
          <w:color w:val="000000" w:themeColor="text1"/>
          <w:sz w:val="28"/>
          <w:szCs w:val="28"/>
          <w:rtl/>
        </w:rPr>
        <w:t>أ</w:t>
      </w:r>
      <w:r w:rsidR="001B5C3F" w:rsidRPr="003D0E62">
        <w:rPr>
          <w:rFonts w:asciiTheme="majorBidi" w:hAnsiTheme="majorBidi" w:cs="B Nazanin" w:hint="cs"/>
          <w:color w:val="000000" w:themeColor="text1"/>
          <w:sz w:val="28"/>
          <w:szCs w:val="28"/>
          <w:rtl/>
        </w:rPr>
        <w:t xml:space="preserve">ثیر </w:t>
      </w:r>
      <w:r w:rsidR="00462893" w:rsidRPr="003D0E62">
        <w:rPr>
          <w:rFonts w:asciiTheme="majorBidi" w:hAnsiTheme="majorBidi" w:cs="B Nazanin"/>
          <w:color w:val="000000" w:themeColor="text1"/>
          <w:sz w:val="28"/>
          <w:szCs w:val="28"/>
          <w:rtl/>
        </w:rPr>
        <w:t>ملا</w:t>
      </w:r>
      <w:r w:rsidR="00B344DB" w:rsidRPr="003D0E62">
        <w:rPr>
          <w:rFonts w:asciiTheme="majorBidi" w:hAnsiTheme="majorBidi" w:cs="B Nazanin" w:hint="cs"/>
          <w:color w:val="000000" w:themeColor="text1"/>
          <w:sz w:val="28"/>
          <w:szCs w:val="28"/>
          <w:rtl/>
        </w:rPr>
        <w:t xml:space="preserve"> </w:t>
      </w:r>
      <w:r w:rsidR="00462893" w:rsidRPr="003D0E62">
        <w:rPr>
          <w:rFonts w:asciiTheme="majorBidi" w:hAnsiTheme="majorBidi" w:cs="B Nazanin"/>
          <w:color w:val="000000" w:themeColor="text1"/>
          <w:sz w:val="28"/>
          <w:szCs w:val="28"/>
          <w:rtl/>
        </w:rPr>
        <w:t xml:space="preserve">نصرالدین </w:t>
      </w:r>
      <w:r w:rsidR="001B5C3F" w:rsidRPr="003D0E62">
        <w:rPr>
          <w:rFonts w:asciiTheme="majorBidi" w:hAnsiTheme="majorBidi" w:cs="B Nazanin" w:hint="cs"/>
          <w:color w:val="000000" w:themeColor="text1"/>
          <w:sz w:val="28"/>
          <w:szCs w:val="28"/>
          <w:rtl/>
        </w:rPr>
        <w:t>بر</w:t>
      </w:r>
      <w:r w:rsidR="00EA5994" w:rsidRPr="003D0E62">
        <w:rPr>
          <w:rFonts w:asciiTheme="majorBidi" w:hAnsiTheme="majorBidi" w:cs="B Nazanin"/>
          <w:color w:val="000000" w:themeColor="text1"/>
          <w:sz w:val="28"/>
          <w:szCs w:val="28"/>
          <w:rtl/>
        </w:rPr>
        <w:t xml:space="preserve"> فرهنگ عامه</w:t>
      </w:r>
      <w:r w:rsidR="005A1690" w:rsidRPr="003D0E62">
        <w:rPr>
          <w:rFonts w:asciiTheme="majorBidi" w:hAnsiTheme="majorBidi" w:cs="B Nazanin" w:hint="cs"/>
          <w:color w:val="000000" w:themeColor="text1"/>
          <w:sz w:val="28"/>
          <w:szCs w:val="28"/>
          <w:rtl/>
        </w:rPr>
        <w:t xml:space="preserve"> ی</w:t>
      </w:r>
      <w:r w:rsidR="00EA5994" w:rsidRPr="003D0E62">
        <w:rPr>
          <w:rFonts w:asciiTheme="majorBidi" w:hAnsiTheme="majorBidi" w:cs="B Nazanin"/>
          <w:color w:val="000000" w:themeColor="text1"/>
          <w:sz w:val="28"/>
          <w:szCs w:val="28"/>
          <w:rtl/>
        </w:rPr>
        <w:t xml:space="preserve"> کشورهای همجوار جاده ابریشم)</w:t>
      </w:r>
    </w:p>
    <w:p w:rsidR="001B5C3F" w:rsidRPr="003D0E62" w:rsidRDefault="001B5C3F" w:rsidP="00272F46">
      <w:pPr>
        <w:spacing w:line="360" w:lineRule="auto"/>
        <w:jc w:val="both"/>
        <w:rPr>
          <w:rFonts w:asciiTheme="majorBidi" w:hAnsiTheme="majorBidi" w:cs="B Nazanin"/>
          <w:color w:val="000000" w:themeColor="text1"/>
          <w:sz w:val="28"/>
          <w:szCs w:val="28"/>
          <w:rtl/>
        </w:rPr>
      </w:pPr>
    </w:p>
    <w:p w:rsidR="00462893" w:rsidRPr="00272F46" w:rsidRDefault="001B5C3F" w:rsidP="00272F46">
      <w:pPr>
        <w:spacing w:line="360" w:lineRule="auto"/>
        <w:ind w:left="1417" w:right="1417"/>
        <w:jc w:val="both"/>
        <w:rPr>
          <w:rFonts w:asciiTheme="majorBidi" w:hAnsiTheme="majorBidi" w:cs="B Nazanin"/>
          <w:color w:val="000000" w:themeColor="text1"/>
          <w:sz w:val="28"/>
          <w:szCs w:val="28"/>
        </w:rPr>
      </w:pPr>
      <w:r w:rsidRPr="00272F46">
        <w:rPr>
          <w:rFonts w:asciiTheme="majorBidi" w:hAnsiTheme="majorBidi" w:cs="B Nazanin"/>
          <w:color w:val="000000" w:themeColor="text1"/>
          <w:sz w:val="28"/>
          <w:szCs w:val="28"/>
          <w:rtl/>
        </w:rPr>
        <w:t>طیبه پرتوی راد، دانشجوی دکتری زبان و ادبیات فارسی دانشگاه اصفهان، ایران</w:t>
      </w:r>
      <w:r w:rsidR="00141B9D" w:rsidRPr="00272F46">
        <w:rPr>
          <w:rFonts w:asciiTheme="majorBidi" w:hAnsiTheme="majorBidi" w:cs="B Nazanin" w:hint="cs"/>
          <w:color w:val="000000" w:themeColor="text1"/>
          <w:sz w:val="28"/>
          <w:szCs w:val="28"/>
          <w:rtl/>
        </w:rPr>
        <w:t xml:space="preserve"> </w:t>
      </w:r>
      <w:r w:rsidR="00141B9D" w:rsidRPr="00272F46">
        <w:rPr>
          <w:rFonts w:asciiTheme="majorBidi" w:hAnsiTheme="majorBidi" w:cs="B Nazanin"/>
          <w:color w:val="000000" w:themeColor="text1"/>
          <w:sz w:val="28"/>
          <w:szCs w:val="28"/>
        </w:rPr>
        <w:t>t.partovirad@gmail.com</w:t>
      </w:r>
    </w:p>
    <w:p w:rsidR="001B5C3F" w:rsidRPr="003D0E62" w:rsidRDefault="001B5C3F" w:rsidP="00272F46">
      <w:pPr>
        <w:keepNext/>
        <w:spacing w:line="360" w:lineRule="auto"/>
        <w:ind w:left="1417" w:right="1417"/>
        <w:jc w:val="both"/>
        <w:outlineLvl w:val="2"/>
        <w:rPr>
          <w:rFonts w:asciiTheme="majorBidi" w:hAnsiTheme="majorBidi" w:cs="B Nazanin"/>
          <w:color w:val="000000" w:themeColor="text1"/>
          <w:sz w:val="28"/>
          <w:szCs w:val="28"/>
          <w:rtl/>
        </w:rPr>
      </w:pPr>
      <w:r w:rsidRPr="003D0E62">
        <w:rPr>
          <w:rFonts w:asciiTheme="majorBidi" w:hAnsiTheme="majorBidi" w:cs="B Nazanin"/>
          <w:color w:val="000000" w:themeColor="text1"/>
          <w:sz w:val="28"/>
          <w:szCs w:val="28"/>
          <w:rtl/>
        </w:rPr>
        <w:t>یاشار یشم اونگور، استادیار دانشگاه استانبول، ترکیه</w:t>
      </w:r>
      <w:r w:rsidR="00141B9D" w:rsidRPr="003D0E62">
        <w:rPr>
          <w:rFonts w:asciiTheme="majorBidi" w:hAnsiTheme="majorBidi" w:cs="B Nazanin" w:hint="cs"/>
          <w:color w:val="000000" w:themeColor="text1"/>
          <w:sz w:val="28"/>
          <w:szCs w:val="28"/>
          <w:rtl/>
        </w:rPr>
        <w:t xml:space="preserve"> </w:t>
      </w:r>
      <w:r w:rsidR="00141B9D" w:rsidRPr="003D0E62">
        <w:rPr>
          <w:rFonts w:asciiTheme="majorBidi" w:hAnsiTheme="majorBidi" w:cs="B Nazanin"/>
          <w:color w:val="000000" w:themeColor="text1"/>
          <w:sz w:val="28"/>
          <w:szCs w:val="28"/>
        </w:rPr>
        <w:t>yyesimongur@gmail.com</w:t>
      </w:r>
    </w:p>
    <w:p w:rsidR="001B5C3F" w:rsidRPr="003D0E62" w:rsidRDefault="001B5C3F" w:rsidP="00272F46">
      <w:pPr>
        <w:spacing w:line="360" w:lineRule="auto"/>
        <w:jc w:val="both"/>
        <w:rPr>
          <w:rFonts w:asciiTheme="majorBidi" w:hAnsiTheme="majorBidi" w:cs="B Nazanin"/>
          <w:color w:val="000000" w:themeColor="text1"/>
          <w:sz w:val="28"/>
          <w:szCs w:val="28"/>
          <w:rtl/>
        </w:rPr>
      </w:pPr>
    </w:p>
    <w:p w:rsidR="00462893" w:rsidRPr="003D0E62" w:rsidRDefault="00462893" w:rsidP="00272F46">
      <w:pPr>
        <w:spacing w:line="360" w:lineRule="auto"/>
        <w:jc w:val="both"/>
        <w:rPr>
          <w:rFonts w:asciiTheme="majorBidi" w:hAnsiTheme="majorBidi" w:cs="B Nazanin"/>
          <w:color w:val="000000" w:themeColor="text1"/>
          <w:sz w:val="28"/>
          <w:szCs w:val="28"/>
          <w:rtl/>
        </w:rPr>
      </w:pPr>
      <w:r w:rsidRPr="003D0E62">
        <w:rPr>
          <w:rFonts w:asciiTheme="majorBidi" w:hAnsiTheme="majorBidi" w:cs="B Nazanin"/>
          <w:color w:val="000000" w:themeColor="text1"/>
          <w:sz w:val="28"/>
          <w:szCs w:val="28"/>
          <w:rtl/>
        </w:rPr>
        <w:t xml:space="preserve">چکیده </w:t>
      </w:r>
    </w:p>
    <w:p w:rsidR="004B4A65" w:rsidRPr="003D0E62" w:rsidRDefault="00462893" w:rsidP="00272F46">
      <w:pPr>
        <w:spacing w:line="360" w:lineRule="auto"/>
        <w:ind w:right="1417"/>
        <w:jc w:val="both"/>
        <w:rPr>
          <w:rFonts w:asciiTheme="majorBidi" w:hAnsiTheme="majorBidi" w:cs="B Nazanin"/>
          <w:color w:val="000000" w:themeColor="text1"/>
          <w:sz w:val="28"/>
          <w:szCs w:val="28"/>
          <w:rtl/>
        </w:rPr>
      </w:pPr>
      <w:r w:rsidRPr="003D0E62">
        <w:rPr>
          <w:rFonts w:asciiTheme="majorBidi" w:eastAsia="Times New Roman" w:hAnsiTheme="majorBidi" w:cs="B Nazanin"/>
          <w:color w:val="000000" w:themeColor="text1"/>
          <w:sz w:val="28"/>
          <w:szCs w:val="28"/>
          <w:rtl/>
        </w:rPr>
        <w:t>جاده ابریشم علاوه بر تجارت و بازرگانی، مسیر تبادل اندیشه ها و فرهنگ های ملت ها و قومیت های گوناگون در طی قرن های متمادی بوده است. پراکندگی و نفوذ برخی از جریان های فرهنگی و یا بسط شهرت برخی از نو</w:t>
      </w:r>
      <w:r w:rsidR="00760372" w:rsidRPr="003D0E62">
        <w:rPr>
          <w:rFonts w:asciiTheme="majorBidi" w:eastAsia="Times New Roman" w:hAnsiTheme="majorBidi" w:cs="B Nazanin"/>
          <w:color w:val="000000" w:themeColor="text1"/>
          <w:sz w:val="28"/>
          <w:szCs w:val="28"/>
          <w:rtl/>
        </w:rPr>
        <w:t>یسندگان و یا شعرا در این محدوده</w:t>
      </w:r>
      <w:r w:rsidR="005A1690" w:rsidRPr="003D0E62">
        <w:rPr>
          <w:rFonts w:asciiTheme="majorBidi" w:eastAsia="Times New Roman" w:hAnsiTheme="majorBidi" w:cs="B Nazanin" w:hint="cs"/>
          <w:color w:val="000000" w:themeColor="text1"/>
          <w:sz w:val="28"/>
          <w:szCs w:val="28"/>
          <w:rtl/>
        </w:rPr>
        <w:t xml:space="preserve"> </w:t>
      </w:r>
      <w:r w:rsidRPr="003D0E62">
        <w:rPr>
          <w:rFonts w:asciiTheme="majorBidi" w:eastAsia="Times New Roman" w:hAnsiTheme="majorBidi" w:cs="B Nazanin"/>
          <w:color w:val="000000" w:themeColor="text1"/>
          <w:sz w:val="28"/>
          <w:szCs w:val="28"/>
          <w:rtl/>
        </w:rPr>
        <w:t xml:space="preserve">ی جغرافیایی نشان از قدرت این مسیر ارتباطی در </w:t>
      </w:r>
      <w:r w:rsidR="00C42769" w:rsidRPr="003D0E62">
        <w:rPr>
          <w:rFonts w:asciiTheme="majorBidi" w:eastAsia="Times New Roman" w:hAnsiTheme="majorBidi" w:cs="B Nazanin" w:hint="cs"/>
          <w:color w:val="000000" w:themeColor="text1"/>
          <w:sz w:val="28"/>
          <w:szCs w:val="28"/>
          <w:rtl/>
        </w:rPr>
        <w:t>نشر</w:t>
      </w:r>
      <w:r w:rsidRPr="003D0E62">
        <w:rPr>
          <w:rFonts w:asciiTheme="majorBidi" w:eastAsia="Times New Roman" w:hAnsiTheme="majorBidi" w:cs="B Nazanin"/>
          <w:color w:val="000000" w:themeColor="text1"/>
          <w:sz w:val="28"/>
          <w:szCs w:val="28"/>
          <w:rtl/>
        </w:rPr>
        <w:t xml:space="preserve"> و گسترش جریان</w:t>
      </w:r>
      <w:r w:rsidR="00760372" w:rsidRPr="003D0E62">
        <w:rPr>
          <w:rFonts w:asciiTheme="majorBidi" w:eastAsia="Times New Roman" w:hAnsiTheme="majorBidi" w:cs="B Nazanin" w:hint="cs"/>
          <w:color w:val="000000" w:themeColor="text1"/>
          <w:sz w:val="28"/>
          <w:szCs w:val="28"/>
          <w:rtl/>
        </w:rPr>
        <w:softHyphen/>
      </w:r>
      <w:r w:rsidR="005A1690" w:rsidRPr="003D0E62">
        <w:rPr>
          <w:rFonts w:asciiTheme="majorBidi" w:eastAsia="Times New Roman" w:hAnsiTheme="majorBidi" w:cs="B Nazanin" w:hint="cs"/>
          <w:color w:val="000000" w:themeColor="text1"/>
          <w:sz w:val="28"/>
          <w:szCs w:val="28"/>
          <w:rtl/>
        </w:rPr>
        <w:t xml:space="preserve"> </w:t>
      </w:r>
      <w:r w:rsidRPr="003D0E62">
        <w:rPr>
          <w:rFonts w:asciiTheme="majorBidi" w:eastAsia="Times New Roman" w:hAnsiTheme="majorBidi" w:cs="B Nazanin"/>
          <w:color w:val="000000" w:themeColor="text1"/>
          <w:sz w:val="28"/>
          <w:szCs w:val="28"/>
          <w:rtl/>
        </w:rPr>
        <w:t>های فکری و فرهنگی</w:t>
      </w:r>
      <w:r w:rsidR="005A1690" w:rsidRPr="003D0E62">
        <w:rPr>
          <w:rFonts w:asciiTheme="majorBidi" w:eastAsia="Times New Roman" w:hAnsiTheme="majorBidi" w:cs="B Nazanin" w:hint="cs"/>
          <w:color w:val="000000" w:themeColor="text1"/>
          <w:sz w:val="28"/>
          <w:szCs w:val="28"/>
          <w:rtl/>
        </w:rPr>
        <w:t xml:space="preserve"> </w:t>
      </w:r>
      <w:r w:rsidR="00260C8B" w:rsidRPr="003D0E62">
        <w:rPr>
          <w:rFonts w:asciiTheme="majorBidi" w:eastAsia="Times New Roman" w:hAnsiTheme="majorBidi" w:cs="B Nazanin"/>
          <w:color w:val="000000" w:themeColor="text1"/>
          <w:sz w:val="28"/>
          <w:szCs w:val="28"/>
          <w:rtl/>
        </w:rPr>
        <w:softHyphen/>
        <w:t>ای</w:t>
      </w:r>
      <w:r w:rsidRPr="003D0E62">
        <w:rPr>
          <w:rFonts w:asciiTheme="majorBidi" w:eastAsia="Times New Roman" w:hAnsiTheme="majorBidi" w:cs="B Nazanin"/>
          <w:color w:val="000000" w:themeColor="text1"/>
          <w:sz w:val="28"/>
          <w:szCs w:val="28"/>
          <w:rtl/>
        </w:rPr>
        <w:t xml:space="preserve"> دارد</w:t>
      </w:r>
      <w:r w:rsidR="00260C8B" w:rsidRPr="003D0E62">
        <w:rPr>
          <w:rFonts w:asciiTheme="majorBidi" w:eastAsia="Times New Roman" w:hAnsiTheme="majorBidi" w:cs="B Nazanin"/>
          <w:color w:val="000000" w:themeColor="text1"/>
          <w:sz w:val="28"/>
          <w:szCs w:val="28"/>
          <w:rtl/>
        </w:rPr>
        <w:t xml:space="preserve"> که می تواند مبانی وحدت و صلح بین کشورهای هم</w:t>
      </w:r>
      <w:r w:rsidR="00C42769" w:rsidRPr="003D0E62">
        <w:rPr>
          <w:rFonts w:asciiTheme="majorBidi" w:eastAsia="Times New Roman" w:hAnsiTheme="majorBidi" w:cs="B Nazanin" w:hint="cs"/>
          <w:color w:val="000000" w:themeColor="text1"/>
          <w:sz w:val="28"/>
          <w:szCs w:val="28"/>
          <w:rtl/>
        </w:rPr>
        <w:t>جوار با آن</w:t>
      </w:r>
      <w:r w:rsidR="00260C8B" w:rsidRPr="003D0E62">
        <w:rPr>
          <w:rFonts w:asciiTheme="majorBidi" w:eastAsia="Times New Roman" w:hAnsiTheme="majorBidi" w:cs="B Nazanin"/>
          <w:color w:val="000000" w:themeColor="text1"/>
          <w:sz w:val="28"/>
          <w:szCs w:val="28"/>
          <w:rtl/>
        </w:rPr>
        <w:t xml:space="preserve"> را مستحکم سازد</w:t>
      </w:r>
      <w:r w:rsidRPr="003D0E62">
        <w:rPr>
          <w:rFonts w:asciiTheme="majorBidi" w:eastAsia="Times New Roman" w:hAnsiTheme="majorBidi" w:cs="B Nazanin"/>
          <w:color w:val="000000" w:themeColor="text1"/>
          <w:sz w:val="28"/>
          <w:szCs w:val="28"/>
          <w:rtl/>
        </w:rPr>
        <w:t xml:space="preserve">. </w:t>
      </w:r>
      <w:r w:rsidR="00260C8B" w:rsidRPr="003D0E62">
        <w:rPr>
          <w:rFonts w:asciiTheme="majorBidi" w:eastAsia="Times New Roman" w:hAnsiTheme="majorBidi" w:cs="B Nazanin"/>
          <w:color w:val="000000" w:themeColor="text1"/>
          <w:sz w:val="28"/>
          <w:szCs w:val="28"/>
          <w:rtl/>
        </w:rPr>
        <w:t xml:space="preserve">با توجه به اهمیت و لزوم پرداختن به عناصر فرهنگی مشترک در راستای احیای </w:t>
      </w:r>
      <w:r w:rsidR="00760372" w:rsidRPr="003D0E62">
        <w:rPr>
          <w:rFonts w:asciiTheme="majorBidi" w:eastAsia="Times New Roman" w:hAnsiTheme="majorBidi" w:cs="B Nazanin" w:hint="cs"/>
          <w:color w:val="000000" w:themeColor="text1"/>
          <w:sz w:val="28"/>
          <w:szCs w:val="28"/>
          <w:rtl/>
        </w:rPr>
        <w:t>اقتصاد و توسعه</w:t>
      </w:r>
      <w:r w:rsidR="00760372" w:rsidRPr="003D0E62">
        <w:rPr>
          <w:rFonts w:asciiTheme="majorBidi" w:eastAsia="Times New Roman" w:hAnsiTheme="majorBidi" w:cs="B Nazanin" w:hint="cs"/>
          <w:color w:val="000000" w:themeColor="text1"/>
          <w:sz w:val="28"/>
          <w:szCs w:val="28"/>
          <w:rtl/>
        </w:rPr>
        <w:softHyphen/>
      </w:r>
      <w:r w:rsidR="005A1690" w:rsidRPr="003D0E62">
        <w:rPr>
          <w:rFonts w:asciiTheme="majorBidi" w:eastAsia="Times New Roman" w:hAnsiTheme="majorBidi" w:cs="B Nazanin" w:hint="cs"/>
          <w:color w:val="000000" w:themeColor="text1"/>
          <w:sz w:val="28"/>
          <w:szCs w:val="28"/>
          <w:rtl/>
        </w:rPr>
        <w:t xml:space="preserve"> </w:t>
      </w:r>
      <w:r w:rsidR="00760372" w:rsidRPr="003D0E62">
        <w:rPr>
          <w:rFonts w:asciiTheme="majorBidi" w:eastAsia="Times New Roman" w:hAnsiTheme="majorBidi" w:cs="B Nazanin" w:hint="cs"/>
          <w:color w:val="000000" w:themeColor="text1"/>
          <w:sz w:val="28"/>
          <w:szCs w:val="28"/>
          <w:rtl/>
        </w:rPr>
        <w:t>ی</w:t>
      </w:r>
      <w:r w:rsidR="00260C8B" w:rsidRPr="003D0E62">
        <w:rPr>
          <w:rFonts w:asciiTheme="majorBidi" w:eastAsia="Times New Roman" w:hAnsiTheme="majorBidi" w:cs="B Nazanin"/>
          <w:color w:val="000000" w:themeColor="text1"/>
          <w:sz w:val="28"/>
          <w:szCs w:val="28"/>
          <w:rtl/>
        </w:rPr>
        <w:t xml:space="preserve"> پایدار جاده</w:t>
      </w:r>
      <w:r w:rsidR="005A1690" w:rsidRPr="003D0E62">
        <w:rPr>
          <w:rFonts w:asciiTheme="majorBidi" w:eastAsia="Times New Roman" w:hAnsiTheme="majorBidi" w:cs="B Nazanin" w:hint="cs"/>
          <w:color w:val="000000" w:themeColor="text1"/>
          <w:sz w:val="28"/>
          <w:szCs w:val="28"/>
          <w:rtl/>
        </w:rPr>
        <w:t xml:space="preserve"> </w:t>
      </w:r>
      <w:r w:rsidR="00760372" w:rsidRPr="003D0E62">
        <w:rPr>
          <w:rFonts w:asciiTheme="majorBidi" w:eastAsia="Times New Roman" w:hAnsiTheme="majorBidi" w:cs="B Nazanin" w:hint="cs"/>
          <w:color w:val="000000" w:themeColor="text1"/>
          <w:sz w:val="28"/>
          <w:szCs w:val="28"/>
          <w:rtl/>
        </w:rPr>
        <w:softHyphen/>
      </w:r>
      <w:r w:rsidR="00260C8B" w:rsidRPr="003D0E62">
        <w:rPr>
          <w:rFonts w:asciiTheme="majorBidi" w:eastAsia="Times New Roman" w:hAnsiTheme="majorBidi" w:cs="B Nazanin"/>
          <w:color w:val="000000" w:themeColor="text1"/>
          <w:sz w:val="28"/>
          <w:szCs w:val="28"/>
          <w:rtl/>
        </w:rPr>
        <w:t xml:space="preserve">ی ابریشم، در این مقاله </w:t>
      </w:r>
      <w:r w:rsidRPr="003D0E62">
        <w:rPr>
          <w:rFonts w:asciiTheme="majorBidi" w:eastAsia="Times New Roman" w:hAnsiTheme="majorBidi" w:cs="B Nazanin"/>
          <w:color w:val="000000" w:themeColor="text1"/>
          <w:sz w:val="28"/>
          <w:szCs w:val="28"/>
          <w:rtl/>
        </w:rPr>
        <w:t>به روش توصیفی</w:t>
      </w:r>
      <w:r w:rsidR="005A1690" w:rsidRPr="003D0E62">
        <w:rPr>
          <w:rFonts w:asciiTheme="majorBidi" w:eastAsia="Times New Roman" w:hAnsiTheme="majorBidi" w:cs="B Nazanin" w:hint="cs"/>
          <w:color w:val="000000" w:themeColor="text1"/>
          <w:sz w:val="28"/>
          <w:szCs w:val="28"/>
          <w:rtl/>
        </w:rPr>
        <w:t xml:space="preserve"> </w:t>
      </w:r>
      <w:r w:rsidRPr="003D0E62">
        <w:rPr>
          <w:rFonts w:asciiTheme="majorBidi" w:eastAsia="Times New Roman" w:hAnsiTheme="majorBidi" w:cs="B Nazanin"/>
          <w:color w:val="000000" w:themeColor="text1"/>
          <w:sz w:val="28"/>
          <w:szCs w:val="28"/>
          <w:rtl/>
        </w:rPr>
        <w:t>-</w:t>
      </w:r>
      <w:r w:rsidR="005A1690" w:rsidRPr="003D0E62">
        <w:rPr>
          <w:rFonts w:asciiTheme="majorBidi" w:eastAsia="Times New Roman" w:hAnsiTheme="majorBidi" w:cs="B Nazanin" w:hint="cs"/>
          <w:color w:val="000000" w:themeColor="text1"/>
          <w:sz w:val="28"/>
          <w:szCs w:val="28"/>
          <w:rtl/>
        </w:rPr>
        <w:t xml:space="preserve"> </w:t>
      </w:r>
      <w:r w:rsidRPr="003D0E62">
        <w:rPr>
          <w:rFonts w:asciiTheme="majorBidi" w:eastAsia="Times New Roman" w:hAnsiTheme="majorBidi" w:cs="B Nazanin"/>
          <w:color w:val="000000" w:themeColor="text1"/>
          <w:sz w:val="28"/>
          <w:szCs w:val="28"/>
          <w:rtl/>
        </w:rPr>
        <w:t>تحلیلی به بررسی نقش ملا</w:t>
      </w:r>
      <w:r w:rsidR="005A1690" w:rsidRPr="003D0E62">
        <w:rPr>
          <w:rFonts w:asciiTheme="majorBidi" w:eastAsia="Times New Roman" w:hAnsiTheme="majorBidi" w:cs="B Nazanin" w:hint="cs"/>
          <w:color w:val="000000" w:themeColor="text1"/>
          <w:sz w:val="28"/>
          <w:szCs w:val="28"/>
          <w:rtl/>
        </w:rPr>
        <w:t xml:space="preserve"> </w:t>
      </w:r>
      <w:r w:rsidRPr="003D0E62">
        <w:rPr>
          <w:rFonts w:asciiTheme="majorBidi" w:eastAsia="Times New Roman" w:hAnsiTheme="majorBidi" w:cs="B Nazanin"/>
          <w:color w:val="000000" w:themeColor="text1"/>
          <w:sz w:val="28"/>
          <w:szCs w:val="28"/>
          <w:rtl/>
        </w:rPr>
        <w:t xml:space="preserve">نصرالدین به عنوان </w:t>
      </w:r>
      <w:r w:rsidRPr="003D0E62">
        <w:rPr>
          <w:rFonts w:asciiTheme="majorBidi" w:hAnsiTheme="majorBidi" w:cs="B Nazanin"/>
          <w:color w:val="000000" w:themeColor="text1"/>
          <w:sz w:val="28"/>
          <w:szCs w:val="28"/>
          <w:rtl/>
        </w:rPr>
        <w:t>یکی از سرمایه</w:t>
      </w:r>
      <w:r w:rsidR="00760372" w:rsidRPr="003D0E62">
        <w:rPr>
          <w:rFonts w:asciiTheme="majorBidi" w:hAnsiTheme="majorBidi" w:cs="B Nazanin" w:hint="cs"/>
          <w:color w:val="000000" w:themeColor="text1"/>
          <w:sz w:val="28"/>
          <w:szCs w:val="28"/>
          <w:rtl/>
        </w:rPr>
        <w:softHyphen/>
      </w:r>
      <w:r w:rsidRPr="003D0E62">
        <w:rPr>
          <w:rFonts w:asciiTheme="majorBidi" w:hAnsiTheme="majorBidi" w:cs="B Nazanin"/>
          <w:color w:val="000000" w:themeColor="text1"/>
          <w:sz w:val="28"/>
          <w:szCs w:val="28"/>
          <w:rtl/>
        </w:rPr>
        <w:t xml:space="preserve">های </w:t>
      </w:r>
      <w:r w:rsidR="00760372" w:rsidRPr="003D0E62">
        <w:rPr>
          <w:rFonts w:asciiTheme="majorBidi" w:hAnsiTheme="majorBidi" w:cs="B Nazanin"/>
          <w:color w:val="000000" w:themeColor="text1"/>
          <w:sz w:val="28"/>
          <w:szCs w:val="28"/>
          <w:rtl/>
        </w:rPr>
        <w:t xml:space="preserve">مشترک </w:t>
      </w:r>
      <w:r w:rsidRPr="003D0E62">
        <w:rPr>
          <w:rFonts w:asciiTheme="majorBidi" w:hAnsiTheme="majorBidi" w:cs="B Nazanin"/>
          <w:color w:val="000000" w:themeColor="text1"/>
          <w:sz w:val="28"/>
          <w:szCs w:val="28"/>
          <w:rtl/>
        </w:rPr>
        <w:t>فرهنگی کشورهایی چون ایران، نخجوان، آذربایجان، ترکیه و برخی دیگر از کشورهای عربی و ...</w:t>
      </w:r>
      <w:r w:rsidRPr="003D0E62">
        <w:rPr>
          <w:rFonts w:asciiTheme="majorBidi" w:eastAsia="Times New Roman" w:hAnsiTheme="majorBidi" w:cs="B Nazanin"/>
          <w:color w:val="000000" w:themeColor="text1"/>
          <w:sz w:val="28"/>
          <w:szCs w:val="28"/>
          <w:rtl/>
        </w:rPr>
        <w:t xml:space="preserve"> خواهیم پرداخت و با توجه به منابع پژوهشی موجود در این کشورها درباره</w:t>
      </w:r>
      <w:r w:rsidR="00760372" w:rsidRPr="003D0E62">
        <w:rPr>
          <w:rFonts w:asciiTheme="majorBidi" w:eastAsia="Times New Roman" w:hAnsiTheme="majorBidi" w:cs="B Nazanin" w:hint="cs"/>
          <w:color w:val="000000" w:themeColor="text1"/>
          <w:sz w:val="28"/>
          <w:szCs w:val="28"/>
          <w:rtl/>
        </w:rPr>
        <w:softHyphen/>
      </w:r>
      <w:r w:rsidR="005A1690" w:rsidRPr="003D0E62">
        <w:rPr>
          <w:rFonts w:asciiTheme="majorBidi" w:eastAsia="Times New Roman" w:hAnsiTheme="majorBidi" w:cs="B Nazanin" w:hint="cs"/>
          <w:color w:val="000000" w:themeColor="text1"/>
          <w:sz w:val="28"/>
          <w:szCs w:val="28"/>
          <w:rtl/>
        </w:rPr>
        <w:t xml:space="preserve"> </w:t>
      </w:r>
      <w:r w:rsidRPr="003D0E62">
        <w:rPr>
          <w:rFonts w:asciiTheme="majorBidi" w:eastAsia="Times New Roman" w:hAnsiTheme="majorBidi" w:cs="B Nazanin"/>
          <w:color w:val="000000" w:themeColor="text1"/>
          <w:sz w:val="28"/>
          <w:szCs w:val="28"/>
          <w:rtl/>
        </w:rPr>
        <w:t xml:space="preserve">ی ملانصرالدین،‌ </w:t>
      </w:r>
      <w:r w:rsidR="00CB3EB2" w:rsidRPr="003D0E62">
        <w:rPr>
          <w:rFonts w:asciiTheme="majorBidi" w:hAnsiTheme="majorBidi" w:cs="B Nazanin"/>
          <w:color w:val="000000" w:themeColor="text1"/>
          <w:sz w:val="28"/>
          <w:szCs w:val="28"/>
          <w:rtl/>
        </w:rPr>
        <w:t xml:space="preserve">فارغ از مناقشات متداول در </w:t>
      </w:r>
      <w:r w:rsidR="00CB3EB2" w:rsidRPr="003D0E62">
        <w:rPr>
          <w:rFonts w:asciiTheme="majorBidi" w:hAnsiTheme="majorBidi" w:cs="B Nazanin"/>
          <w:color w:val="000000" w:themeColor="text1"/>
          <w:sz w:val="28"/>
          <w:szCs w:val="28"/>
          <w:rtl/>
        </w:rPr>
        <w:lastRenderedPageBreak/>
        <w:t>خصوص محل تولد و زندگی و مرگ ملا</w:t>
      </w:r>
      <w:r w:rsidR="00CB3EB2" w:rsidRPr="003D0E62">
        <w:rPr>
          <w:rFonts w:asciiTheme="majorBidi" w:hAnsiTheme="majorBidi" w:cs="B Nazanin" w:hint="cs"/>
          <w:color w:val="000000" w:themeColor="text1"/>
          <w:sz w:val="28"/>
          <w:szCs w:val="28"/>
          <w:rtl/>
        </w:rPr>
        <w:t xml:space="preserve"> </w:t>
      </w:r>
      <w:r w:rsidR="00CB3EB2" w:rsidRPr="003D0E62">
        <w:rPr>
          <w:rFonts w:asciiTheme="majorBidi" w:hAnsiTheme="majorBidi" w:cs="B Nazanin"/>
          <w:color w:val="000000" w:themeColor="text1"/>
          <w:sz w:val="28"/>
          <w:szCs w:val="28"/>
          <w:rtl/>
        </w:rPr>
        <w:t>نصرالدین</w:t>
      </w:r>
      <w:r w:rsidR="00CB3EB2" w:rsidRPr="003D0E62">
        <w:rPr>
          <w:rFonts w:asciiTheme="majorBidi" w:eastAsia="Times New Roman" w:hAnsiTheme="majorBidi" w:cs="B Nazanin" w:hint="cs"/>
          <w:color w:val="000000" w:themeColor="text1"/>
          <w:sz w:val="28"/>
          <w:szCs w:val="28"/>
          <w:rtl/>
        </w:rPr>
        <w:t>،</w:t>
      </w:r>
      <w:r w:rsidR="00CB3EB2" w:rsidRPr="003D0E62">
        <w:rPr>
          <w:rFonts w:asciiTheme="majorBidi" w:eastAsia="Times New Roman" w:hAnsiTheme="majorBidi" w:cs="B Nazanin"/>
          <w:color w:val="000000" w:themeColor="text1"/>
          <w:sz w:val="28"/>
          <w:szCs w:val="28"/>
          <w:rtl/>
        </w:rPr>
        <w:t xml:space="preserve"> </w:t>
      </w:r>
      <w:r w:rsidRPr="003D0E62">
        <w:rPr>
          <w:rFonts w:asciiTheme="majorBidi" w:eastAsia="Times New Roman" w:hAnsiTheme="majorBidi" w:cs="B Nazanin"/>
          <w:color w:val="000000" w:themeColor="text1"/>
          <w:sz w:val="28"/>
          <w:szCs w:val="28"/>
          <w:rtl/>
        </w:rPr>
        <w:t xml:space="preserve">به </w:t>
      </w:r>
      <w:r w:rsidR="00260C8B" w:rsidRPr="003D0E62">
        <w:rPr>
          <w:rFonts w:asciiTheme="majorBidi" w:eastAsia="Times New Roman" w:hAnsiTheme="majorBidi" w:cs="B Nazanin"/>
          <w:color w:val="000000" w:themeColor="text1"/>
          <w:sz w:val="28"/>
          <w:szCs w:val="28"/>
          <w:rtl/>
        </w:rPr>
        <w:t>ت</w:t>
      </w:r>
      <w:r w:rsidR="00E9225A" w:rsidRPr="003D0E62">
        <w:rPr>
          <w:rFonts w:asciiTheme="majorBidi" w:eastAsia="Times New Roman" w:hAnsiTheme="majorBidi" w:cs="B Nazanin" w:hint="cs"/>
          <w:color w:val="000000" w:themeColor="text1"/>
          <w:sz w:val="28"/>
          <w:szCs w:val="28"/>
          <w:rtl/>
        </w:rPr>
        <w:t>أ</w:t>
      </w:r>
      <w:r w:rsidR="00260C8B" w:rsidRPr="003D0E62">
        <w:rPr>
          <w:rFonts w:asciiTheme="majorBidi" w:eastAsia="Times New Roman" w:hAnsiTheme="majorBidi" w:cs="B Nazanin"/>
          <w:color w:val="000000" w:themeColor="text1"/>
          <w:sz w:val="28"/>
          <w:szCs w:val="28"/>
          <w:rtl/>
        </w:rPr>
        <w:t xml:space="preserve">ثیر </w:t>
      </w:r>
      <w:r w:rsidR="004B4A65" w:rsidRPr="003D0E62">
        <w:rPr>
          <w:rFonts w:asciiTheme="majorBidi" w:eastAsia="Times New Roman" w:hAnsiTheme="majorBidi" w:cs="B Nazanin"/>
          <w:color w:val="000000" w:themeColor="text1"/>
          <w:sz w:val="28"/>
          <w:szCs w:val="28"/>
          <w:rtl/>
        </w:rPr>
        <w:t xml:space="preserve">شگرف </w:t>
      </w:r>
      <w:r w:rsidR="00760372" w:rsidRPr="003D0E62">
        <w:rPr>
          <w:rFonts w:asciiTheme="majorBidi" w:eastAsia="Times New Roman" w:hAnsiTheme="majorBidi" w:cs="B Nazanin"/>
          <w:color w:val="000000" w:themeColor="text1"/>
          <w:sz w:val="28"/>
          <w:szCs w:val="28"/>
          <w:rtl/>
        </w:rPr>
        <w:t>او بر فرهنگ عامیانه</w:t>
      </w:r>
      <w:r w:rsidR="00760372" w:rsidRPr="003D0E62">
        <w:rPr>
          <w:rFonts w:asciiTheme="majorBidi" w:eastAsia="Times New Roman" w:hAnsiTheme="majorBidi" w:cs="B Nazanin" w:hint="cs"/>
          <w:color w:val="000000" w:themeColor="text1"/>
          <w:sz w:val="28"/>
          <w:szCs w:val="28"/>
          <w:rtl/>
        </w:rPr>
        <w:softHyphen/>
        <w:t xml:space="preserve"> آنها </w:t>
      </w:r>
      <w:r w:rsidRPr="003D0E62">
        <w:rPr>
          <w:rFonts w:asciiTheme="majorBidi" w:eastAsia="Times New Roman" w:hAnsiTheme="majorBidi" w:cs="B Nazanin"/>
          <w:color w:val="000000" w:themeColor="text1"/>
          <w:sz w:val="28"/>
          <w:szCs w:val="28"/>
          <w:rtl/>
        </w:rPr>
        <w:t xml:space="preserve">اشاره خواهیم کرد. </w:t>
      </w:r>
    </w:p>
    <w:p w:rsidR="004B4A65" w:rsidRPr="003D0E62" w:rsidRDefault="004B4A65" w:rsidP="00272F46">
      <w:pPr>
        <w:spacing w:line="360" w:lineRule="auto"/>
        <w:jc w:val="both"/>
        <w:rPr>
          <w:rFonts w:asciiTheme="majorBidi" w:eastAsia="Times New Roman" w:hAnsiTheme="majorBidi" w:cs="B Nazanin"/>
          <w:color w:val="000000" w:themeColor="text1"/>
          <w:sz w:val="28"/>
          <w:szCs w:val="28"/>
          <w:rtl/>
        </w:rPr>
      </w:pPr>
    </w:p>
    <w:p w:rsidR="00462893" w:rsidRPr="003D0E62" w:rsidRDefault="00462893" w:rsidP="00272F46">
      <w:pPr>
        <w:spacing w:line="360" w:lineRule="auto"/>
        <w:jc w:val="both"/>
        <w:rPr>
          <w:rFonts w:asciiTheme="majorBidi" w:hAnsiTheme="majorBidi" w:cs="B Nazanin"/>
          <w:color w:val="000000" w:themeColor="text1"/>
          <w:sz w:val="28"/>
          <w:szCs w:val="28"/>
          <w:rtl/>
        </w:rPr>
      </w:pPr>
      <w:r w:rsidRPr="003D0E62">
        <w:rPr>
          <w:rFonts w:asciiTheme="majorBidi" w:hAnsiTheme="majorBidi" w:cs="B Nazanin"/>
          <w:color w:val="000000" w:themeColor="text1"/>
          <w:sz w:val="28"/>
          <w:szCs w:val="28"/>
          <w:rtl/>
        </w:rPr>
        <w:t>واژگان کلیدی: جاده ابریشم، ملا</w:t>
      </w:r>
      <w:r w:rsidR="00B344DB" w:rsidRPr="003D0E62">
        <w:rPr>
          <w:rFonts w:asciiTheme="majorBidi" w:hAnsiTheme="majorBidi" w:cs="B Nazanin" w:hint="cs"/>
          <w:color w:val="000000" w:themeColor="text1"/>
          <w:sz w:val="28"/>
          <w:szCs w:val="28"/>
          <w:rtl/>
        </w:rPr>
        <w:t xml:space="preserve"> </w:t>
      </w:r>
      <w:r w:rsidRPr="003D0E62">
        <w:rPr>
          <w:rFonts w:asciiTheme="majorBidi" w:hAnsiTheme="majorBidi" w:cs="B Nazanin"/>
          <w:color w:val="000000" w:themeColor="text1"/>
          <w:sz w:val="28"/>
          <w:szCs w:val="28"/>
          <w:rtl/>
        </w:rPr>
        <w:t xml:space="preserve">نصرالدین، فرهنگ عامه، گردشگری فرهنگی </w:t>
      </w:r>
    </w:p>
    <w:p w:rsidR="0068295C" w:rsidRPr="003D0E62" w:rsidRDefault="0068295C" w:rsidP="00272F46">
      <w:pPr>
        <w:spacing w:line="360" w:lineRule="auto"/>
        <w:jc w:val="both"/>
        <w:rPr>
          <w:rFonts w:asciiTheme="majorBidi" w:hAnsiTheme="majorBidi" w:cs="B Nazanin"/>
          <w:color w:val="000000" w:themeColor="text1"/>
          <w:sz w:val="28"/>
          <w:szCs w:val="28"/>
          <w:rtl/>
        </w:rPr>
      </w:pPr>
    </w:p>
    <w:p w:rsidR="00141B9D" w:rsidRPr="003D0E62" w:rsidRDefault="00141B9D" w:rsidP="00272F46">
      <w:pPr>
        <w:spacing w:line="360" w:lineRule="auto"/>
        <w:jc w:val="both"/>
        <w:rPr>
          <w:rFonts w:asciiTheme="majorBidi" w:hAnsiTheme="majorBidi" w:cs="B Nazanin"/>
          <w:color w:val="000000" w:themeColor="text1"/>
          <w:sz w:val="28"/>
          <w:szCs w:val="28"/>
          <w:rtl/>
        </w:rPr>
      </w:pPr>
    </w:p>
    <w:p w:rsidR="00141B9D" w:rsidRPr="003D0E62" w:rsidRDefault="00141B9D" w:rsidP="00272F46">
      <w:pPr>
        <w:spacing w:line="360" w:lineRule="auto"/>
        <w:jc w:val="both"/>
        <w:rPr>
          <w:rFonts w:asciiTheme="majorBidi" w:hAnsiTheme="majorBidi" w:cs="B Nazanin"/>
          <w:color w:val="000000" w:themeColor="text1"/>
          <w:sz w:val="28"/>
          <w:szCs w:val="28"/>
          <w:rtl/>
        </w:rPr>
      </w:pPr>
      <w:r w:rsidRPr="003D0E62">
        <w:rPr>
          <w:rFonts w:asciiTheme="majorBidi" w:hAnsiTheme="majorBidi" w:cs="B Nazanin" w:hint="cs"/>
          <w:color w:val="000000" w:themeColor="text1"/>
          <w:sz w:val="28"/>
          <w:szCs w:val="28"/>
          <w:rtl/>
        </w:rPr>
        <w:t xml:space="preserve">مقدمه </w:t>
      </w:r>
    </w:p>
    <w:p w:rsidR="00714166" w:rsidRPr="003D0E62" w:rsidRDefault="00863E04" w:rsidP="00272F46">
      <w:pPr>
        <w:spacing w:line="360" w:lineRule="auto"/>
        <w:ind w:right="1417"/>
        <w:jc w:val="both"/>
        <w:rPr>
          <w:rFonts w:ascii="Helvetica" w:eastAsia="Times New Roman" w:hAnsi="Helvetica" w:cs="B Nazanin"/>
          <w:color w:val="000000" w:themeColor="text1"/>
          <w:sz w:val="28"/>
          <w:szCs w:val="28"/>
          <w:rtl/>
        </w:rPr>
      </w:pPr>
      <w:r w:rsidRPr="003D0E62">
        <w:rPr>
          <w:rFonts w:cs="B Nazanin" w:hint="cs"/>
          <w:color w:val="000000" w:themeColor="text1"/>
          <w:sz w:val="28"/>
          <w:szCs w:val="28"/>
          <w:rtl/>
        </w:rPr>
        <w:t xml:space="preserve">بی گمان توسعه راه ها در تکامل و پیشرفت </w:t>
      </w:r>
      <w:r w:rsidR="002D342D" w:rsidRPr="003D0E62">
        <w:rPr>
          <w:rFonts w:cs="B Nazanin" w:hint="cs"/>
          <w:color w:val="000000" w:themeColor="text1"/>
          <w:sz w:val="28"/>
          <w:szCs w:val="28"/>
          <w:rtl/>
        </w:rPr>
        <w:t>فرهنگ و</w:t>
      </w:r>
      <w:r w:rsidRPr="003D0E62">
        <w:rPr>
          <w:rFonts w:cs="B Nazanin" w:hint="cs"/>
          <w:color w:val="000000" w:themeColor="text1"/>
          <w:sz w:val="28"/>
          <w:szCs w:val="28"/>
          <w:rtl/>
        </w:rPr>
        <w:t xml:space="preserve"> </w:t>
      </w:r>
      <w:r w:rsidR="002D342D" w:rsidRPr="003D0E62">
        <w:rPr>
          <w:rFonts w:cs="B Nazanin" w:hint="cs"/>
          <w:color w:val="000000" w:themeColor="text1"/>
          <w:sz w:val="28"/>
          <w:szCs w:val="28"/>
          <w:rtl/>
        </w:rPr>
        <w:t xml:space="preserve">تمدن </w:t>
      </w:r>
      <w:r w:rsidRPr="003D0E62">
        <w:rPr>
          <w:rFonts w:cs="B Nazanin" w:hint="cs"/>
          <w:color w:val="000000" w:themeColor="text1"/>
          <w:sz w:val="28"/>
          <w:szCs w:val="28"/>
          <w:rtl/>
        </w:rPr>
        <w:t>بشر نقشی اساسی ایفا کرده است. خداوند در آیه ۲۷ سوره فاطر ایجاد راه ها از سوی خویش برای بشر را نشانه ای از قدرت و یکتایی</w:t>
      </w:r>
      <w:r w:rsidRPr="003D0E62">
        <w:rPr>
          <w:rFonts w:cs="B Nazanin"/>
          <w:color w:val="000000" w:themeColor="text1"/>
          <w:sz w:val="28"/>
          <w:szCs w:val="28"/>
          <w:rtl/>
        </w:rPr>
        <w:softHyphen/>
      </w:r>
      <w:r w:rsidRPr="003D0E62">
        <w:rPr>
          <w:rFonts w:cs="B Nazanin" w:hint="cs"/>
          <w:color w:val="000000" w:themeColor="text1"/>
          <w:sz w:val="28"/>
          <w:szCs w:val="28"/>
          <w:rtl/>
        </w:rPr>
        <w:t>اش می</w:t>
      </w:r>
      <w:r w:rsidRPr="003D0E62">
        <w:rPr>
          <w:rFonts w:cs="B Nazanin" w:hint="cs"/>
          <w:color w:val="000000" w:themeColor="text1"/>
          <w:sz w:val="28"/>
          <w:szCs w:val="28"/>
          <w:rtl/>
        </w:rPr>
        <w:softHyphen/>
        <w:t>خواند و در آیه ۱۵ سوره نحل</w:t>
      </w:r>
      <w:r w:rsidR="00714166" w:rsidRPr="003D0E62">
        <w:rPr>
          <w:rFonts w:cs="B Nazanin" w:hint="cs"/>
          <w:color w:val="000000" w:themeColor="text1"/>
          <w:sz w:val="28"/>
          <w:szCs w:val="28"/>
          <w:rtl/>
        </w:rPr>
        <w:t>؛</w:t>
      </w:r>
      <w:r w:rsidRPr="003D0E62">
        <w:rPr>
          <w:rFonts w:cs="B Nazanin" w:hint="cs"/>
          <w:color w:val="000000" w:themeColor="text1"/>
          <w:sz w:val="28"/>
          <w:szCs w:val="28"/>
          <w:rtl/>
        </w:rPr>
        <w:t xml:space="preserve"> ۳۱ سوره انبیاء و نیز ۵۳ سوره طه ایجاد راه </w:t>
      </w:r>
      <w:r w:rsidR="002D342D" w:rsidRPr="003D0E62">
        <w:rPr>
          <w:rFonts w:cs="B Nazanin" w:hint="cs"/>
          <w:color w:val="000000" w:themeColor="text1"/>
          <w:sz w:val="28"/>
          <w:szCs w:val="28"/>
          <w:rtl/>
        </w:rPr>
        <w:t>های مختلف را عاملی مهم برای دست</w:t>
      </w:r>
      <w:r w:rsidRPr="003D0E62">
        <w:rPr>
          <w:rFonts w:cs="B Nazanin" w:hint="cs"/>
          <w:color w:val="000000" w:themeColor="text1"/>
          <w:sz w:val="28"/>
          <w:szCs w:val="28"/>
          <w:rtl/>
        </w:rPr>
        <w:t>یابی بشر به مقاصد و منافع خویش معرفی می کند</w:t>
      </w:r>
      <w:r w:rsidRPr="003D0E62">
        <w:rPr>
          <w:rFonts w:asciiTheme="majorBidi" w:eastAsia="Times New Roman" w:hAnsiTheme="majorBidi" w:cs="B Nazanin" w:hint="cs"/>
          <w:color w:val="000000" w:themeColor="text1"/>
          <w:sz w:val="28"/>
          <w:szCs w:val="28"/>
          <w:rtl/>
        </w:rPr>
        <w:t xml:space="preserve">. جاده ابریشم از مهمترین راه هایی است که در طول تاریخ </w:t>
      </w:r>
      <w:r w:rsidR="002D342D" w:rsidRPr="003D0E62">
        <w:rPr>
          <w:rFonts w:asciiTheme="majorBidi" w:eastAsia="Times New Roman" w:hAnsiTheme="majorBidi" w:cs="B Nazanin" w:hint="cs"/>
          <w:color w:val="000000" w:themeColor="text1"/>
          <w:sz w:val="28"/>
          <w:szCs w:val="28"/>
          <w:rtl/>
        </w:rPr>
        <w:t>انسان های</w:t>
      </w:r>
      <w:r w:rsidRPr="003D0E62">
        <w:rPr>
          <w:rFonts w:asciiTheme="majorBidi" w:eastAsia="Times New Roman" w:hAnsiTheme="majorBidi" w:cs="B Nazanin" w:hint="cs"/>
          <w:color w:val="000000" w:themeColor="text1"/>
          <w:sz w:val="28"/>
          <w:szCs w:val="28"/>
          <w:rtl/>
        </w:rPr>
        <w:t xml:space="preserve"> بسیار با فرهنگ ها و مذاهب و زبان های مختلف از آن استفاده کرده اند. این </w:t>
      </w:r>
      <w:r w:rsidR="00141B9D" w:rsidRPr="003D0E62">
        <w:rPr>
          <w:rFonts w:asciiTheme="majorBidi" w:eastAsia="Times New Roman" w:hAnsiTheme="majorBidi" w:cs="B Nazanin"/>
          <w:color w:val="000000" w:themeColor="text1"/>
          <w:sz w:val="28"/>
          <w:szCs w:val="28"/>
          <w:rtl/>
        </w:rPr>
        <w:t xml:space="preserve">جاده علاوه بر تجارت و بازرگانی، مسیر تبادل اندیشه ها و فرهنگ های ملت ها و قومیت های گوناگون در طی قرن های متمادی بوده است. پراکندگی و نفوذ برخی از جریان های فرهنگی و یا بسط شهرت برخی از </w:t>
      </w:r>
      <w:r w:rsidR="00395D6F" w:rsidRPr="003D0E62">
        <w:rPr>
          <w:rFonts w:asciiTheme="majorBidi" w:eastAsia="Times New Roman" w:hAnsiTheme="majorBidi" w:cs="B Nazanin" w:hint="cs"/>
          <w:color w:val="000000" w:themeColor="text1"/>
          <w:sz w:val="28"/>
          <w:szCs w:val="28"/>
          <w:rtl/>
        </w:rPr>
        <w:t xml:space="preserve">دانشمندان، </w:t>
      </w:r>
      <w:r w:rsidR="00141B9D" w:rsidRPr="003D0E62">
        <w:rPr>
          <w:rFonts w:asciiTheme="majorBidi" w:eastAsia="Times New Roman" w:hAnsiTheme="majorBidi" w:cs="B Nazanin"/>
          <w:color w:val="000000" w:themeColor="text1"/>
          <w:sz w:val="28"/>
          <w:szCs w:val="28"/>
          <w:rtl/>
        </w:rPr>
        <w:t xml:space="preserve">نویسندگان و یا شعرا </w:t>
      </w:r>
      <w:r w:rsidR="00395D6F" w:rsidRPr="003D0E62">
        <w:rPr>
          <w:rFonts w:asciiTheme="majorBidi" w:eastAsia="Times New Roman" w:hAnsiTheme="majorBidi" w:cs="B Nazanin" w:hint="cs"/>
          <w:color w:val="000000" w:themeColor="text1"/>
          <w:sz w:val="28"/>
          <w:szCs w:val="28"/>
          <w:rtl/>
        </w:rPr>
        <w:t xml:space="preserve">و ... </w:t>
      </w:r>
      <w:r w:rsidR="00141B9D" w:rsidRPr="003D0E62">
        <w:rPr>
          <w:rFonts w:asciiTheme="majorBidi" w:eastAsia="Times New Roman" w:hAnsiTheme="majorBidi" w:cs="B Nazanin"/>
          <w:color w:val="000000" w:themeColor="text1"/>
          <w:sz w:val="28"/>
          <w:szCs w:val="28"/>
          <w:rtl/>
        </w:rPr>
        <w:t>در این محدوده</w:t>
      </w:r>
      <w:r w:rsidR="00141B9D" w:rsidRPr="003D0E62">
        <w:rPr>
          <w:rFonts w:asciiTheme="majorBidi" w:eastAsia="Times New Roman" w:hAnsiTheme="majorBidi" w:cs="B Nazanin" w:hint="cs"/>
          <w:color w:val="000000" w:themeColor="text1"/>
          <w:sz w:val="28"/>
          <w:szCs w:val="28"/>
          <w:rtl/>
        </w:rPr>
        <w:t xml:space="preserve"> </w:t>
      </w:r>
      <w:r w:rsidR="00141B9D" w:rsidRPr="003D0E62">
        <w:rPr>
          <w:rFonts w:asciiTheme="majorBidi" w:eastAsia="Times New Roman" w:hAnsiTheme="majorBidi" w:cs="B Nazanin"/>
          <w:color w:val="000000" w:themeColor="text1"/>
          <w:sz w:val="28"/>
          <w:szCs w:val="28"/>
          <w:rtl/>
        </w:rPr>
        <w:t>ی جغرافیایی نشان از قدرت این مسیر ارتباطی در بسط و گسترش جریان</w:t>
      </w:r>
      <w:r w:rsidR="00141B9D" w:rsidRPr="003D0E62">
        <w:rPr>
          <w:rFonts w:asciiTheme="majorBidi" w:eastAsia="Times New Roman" w:hAnsiTheme="majorBidi" w:cs="B Nazanin" w:hint="cs"/>
          <w:color w:val="000000" w:themeColor="text1"/>
          <w:sz w:val="28"/>
          <w:szCs w:val="28"/>
          <w:rtl/>
        </w:rPr>
        <w:softHyphen/>
        <w:t xml:space="preserve"> </w:t>
      </w:r>
      <w:r w:rsidR="00141B9D" w:rsidRPr="003D0E62">
        <w:rPr>
          <w:rFonts w:asciiTheme="majorBidi" w:eastAsia="Times New Roman" w:hAnsiTheme="majorBidi" w:cs="B Nazanin"/>
          <w:color w:val="000000" w:themeColor="text1"/>
          <w:sz w:val="28"/>
          <w:szCs w:val="28"/>
          <w:rtl/>
        </w:rPr>
        <w:t>های فکری و فرهنگی</w:t>
      </w:r>
      <w:r w:rsidR="00141B9D" w:rsidRPr="003D0E62">
        <w:rPr>
          <w:rFonts w:asciiTheme="majorBidi" w:eastAsia="Times New Roman" w:hAnsiTheme="majorBidi" w:cs="B Nazanin" w:hint="cs"/>
          <w:color w:val="000000" w:themeColor="text1"/>
          <w:sz w:val="28"/>
          <w:szCs w:val="28"/>
          <w:rtl/>
        </w:rPr>
        <w:t xml:space="preserve"> </w:t>
      </w:r>
      <w:r w:rsidR="00CB3EB2" w:rsidRPr="003D0E62">
        <w:rPr>
          <w:rFonts w:asciiTheme="majorBidi" w:eastAsia="Times New Roman" w:hAnsiTheme="majorBidi" w:cs="B Nazanin"/>
          <w:color w:val="000000" w:themeColor="text1"/>
          <w:sz w:val="28"/>
          <w:szCs w:val="28"/>
          <w:rtl/>
        </w:rPr>
        <w:softHyphen/>
      </w:r>
      <w:r w:rsidR="00141B9D" w:rsidRPr="003D0E62">
        <w:rPr>
          <w:rFonts w:asciiTheme="majorBidi" w:eastAsia="Times New Roman" w:hAnsiTheme="majorBidi" w:cs="B Nazanin"/>
          <w:color w:val="000000" w:themeColor="text1"/>
          <w:sz w:val="28"/>
          <w:szCs w:val="28"/>
          <w:rtl/>
        </w:rPr>
        <w:t>دارد</w:t>
      </w:r>
      <w:r w:rsidR="00F1753B" w:rsidRPr="003D0E62">
        <w:rPr>
          <w:rFonts w:asciiTheme="majorBidi" w:eastAsia="Times New Roman" w:hAnsiTheme="majorBidi" w:cs="B Nazanin" w:hint="cs"/>
          <w:color w:val="000000" w:themeColor="text1"/>
          <w:sz w:val="28"/>
          <w:szCs w:val="28"/>
          <w:rtl/>
        </w:rPr>
        <w:t>.</w:t>
      </w:r>
      <w:r w:rsidR="00141B9D" w:rsidRPr="003D0E62">
        <w:rPr>
          <w:rFonts w:asciiTheme="majorBidi" w:eastAsia="Times New Roman" w:hAnsiTheme="majorBidi" w:cs="B Nazanin"/>
          <w:color w:val="000000" w:themeColor="text1"/>
          <w:sz w:val="28"/>
          <w:szCs w:val="28"/>
          <w:rtl/>
        </w:rPr>
        <w:t xml:space="preserve"> </w:t>
      </w:r>
      <w:r w:rsidR="00395D6F" w:rsidRPr="003D0E62">
        <w:rPr>
          <w:rFonts w:asciiTheme="majorBidi" w:eastAsia="Times New Roman" w:hAnsiTheme="majorBidi" w:cs="B Nazanin"/>
          <w:color w:val="000000" w:themeColor="text1"/>
          <w:sz w:val="28"/>
          <w:szCs w:val="28"/>
          <w:rtl/>
        </w:rPr>
        <w:t xml:space="preserve">باتوجه به اهمیت و لزوم پرداختن به عناصر فرهنگی مشترک در راستای احیای </w:t>
      </w:r>
      <w:r w:rsidR="00395D6F" w:rsidRPr="003D0E62">
        <w:rPr>
          <w:rFonts w:asciiTheme="majorBidi" w:eastAsia="Times New Roman" w:hAnsiTheme="majorBidi" w:cs="B Nazanin" w:hint="cs"/>
          <w:color w:val="000000" w:themeColor="text1"/>
          <w:sz w:val="28"/>
          <w:szCs w:val="28"/>
          <w:rtl/>
        </w:rPr>
        <w:t>اقتصاد و توسعه</w:t>
      </w:r>
      <w:r w:rsidR="00395D6F" w:rsidRPr="003D0E62">
        <w:rPr>
          <w:rFonts w:asciiTheme="majorBidi" w:eastAsia="Times New Roman" w:hAnsiTheme="majorBidi" w:cs="B Nazanin" w:hint="cs"/>
          <w:color w:val="000000" w:themeColor="text1"/>
          <w:sz w:val="28"/>
          <w:szCs w:val="28"/>
          <w:rtl/>
        </w:rPr>
        <w:softHyphen/>
        <w:t xml:space="preserve"> ی</w:t>
      </w:r>
      <w:r w:rsidR="00395D6F" w:rsidRPr="003D0E62">
        <w:rPr>
          <w:rFonts w:asciiTheme="majorBidi" w:eastAsia="Times New Roman" w:hAnsiTheme="majorBidi" w:cs="B Nazanin"/>
          <w:color w:val="000000" w:themeColor="text1"/>
          <w:sz w:val="28"/>
          <w:szCs w:val="28"/>
          <w:rtl/>
        </w:rPr>
        <w:t xml:space="preserve"> پایدار جاده</w:t>
      </w:r>
      <w:r w:rsidR="00395D6F" w:rsidRPr="003D0E62">
        <w:rPr>
          <w:rFonts w:asciiTheme="majorBidi" w:eastAsia="Times New Roman" w:hAnsiTheme="majorBidi" w:cs="B Nazanin" w:hint="cs"/>
          <w:color w:val="000000" w:themeColor="text1"/>
          <w:sz w:val="28"/>
          <w:szCs w:val="28"/>
          <w:rtl/>
        </w:rPr>
        <w:t xml:space="preserve"> </w:t>
      </w:r>
      <w:r w:rsidR="00395D6F" w:rsidRPr="003D0E62">
        <w:rPr>
          <w:rFonts w:asciiTheme="majorBidi" w:eastAsia="Times New Roman" w:hAnsiTheme="majorBidi" w:cs="B Nazanin" w:hint="cs"/>
          <w:color w:val="000000" w:themeColor="text1"/>
          <w:sz w:val="28"/>
          <w:szCs w:val="28"/>
          <w:rtl/>
        </w:rPr>
        <w:softHyphen/>
      </w:r>
      <w:r w:rsidR="00395D6F" w:rsidRPr="003D0E62">
        <w:rPr>
          <w:rFonts w:asciiTheme="majorBidi" w:eastAsia="Times New Roman" w:hAnsiTheme="majorBidi" w:cs="B Nazanin"/>
          <w:color w:val="000000" w:themeColor="text1"/>
          <w:sz w:val="28"/>
          <w:szCs w:val="28"/>
          <w:rtl/>
        </w:rPr>
        <w:t>ی ابریشم</w:t>
      </w:r>
      <w:r w:rsidR="00395D6F" w:rsidRPr="003D0E62">
        <w:rPr>
          <w:rFonts w:asciiTheme="majorBidi" w:eastAsia="Times New Roman" w:hAnsiTheme="majorBidi" w:cs="B Nazanin" w:hint="cs"/>
          <w:color w:val="000000" w:themeColor="text1"/>
          <w:sz w:val="28"/>
          <w:szCs w:val="28"/>
          <w:rtl/>
        </w:rPr>
        <w:t xml:space="preserve"> در عصر حاضر</w:t>
      </w:r>
      <w:r w:rsidR="009C6584" w:rsidRPr="003D0E62">
        <w:rPr>
          <w:rFonts w:asciiTheme="majorBidi" w:eastAsia="Times New Roman" w:hAnsiTheme="majorBidi" w:cs="B Nazanin" w:hint="cs"/>
          <w:color w:val="000000" w:themeColor="text1"/>
          <w:sz w:val="28"/>
          <w:szCs w:val="28"/>
          <w:rtl/>
        </w:rPr>
        <w:t xml:space="preserve">، </w:t>
      </w:r>
      <w:r w:rsidR="00BE7486" w:rsidRPr="003D0E62">
        <w:rPr>
          <w:rFonts w:asciiTheme="majorBidi" w:eastAsia="Times New Roman" w:hAnsiTheme="majorBidi" w:cs="B Nazanin" w:hint="cs"/>
          <w:color w:val="000000" w:themeColor="text1"/>
          <w:sz w:val="28"/>
          <w:szCs w:val="28"/>
          <w:rtl/>
        </w:rPr>
        <w:t>توجه</w:t>
      </w:r>
      <w:r w:rsidR="00395D6F" w:rsidRPr="003D0E62">
        <w:rPr>
          <w:rFonts w:asciiTheme="majorBidi" w:eastAsia="Times New Roman" w:hAnsiTheme="majorBidi" w:cs="B Nazanin" w:hint="cs"/>
          <w:color w:val="000000" w:themeColor="text1"/>
          <w:sz w:val="28"/>
          <w:szCs w:val="28"/>
          <w:rtl/>
        </w:rPr>
        <w:t xml:space="preserve"> به </w:t>
      </w:r>
      <w:r w:rsidR="00BE7486" w:rsidRPr="003D0E62">
        <w:rPr>
          <w:rFonts w:asciiTheme="majorBidi" w:eastAsia="Times New Roman" w:hAnsiTheme="majorBidi" w:cs="B Nazanin" w:hint="cs"/>
          <w:color w:val="000000" w:themeColor="text1"/>
          <w:sz w:val="28"/>
          <w:szCs w:val="28"/>
          <w:rtl/>
        </w:rPr>
        <w:t>چهره</w:t>
      </w:r>
      <w:r w:rsidR="00C74010" w:rsidRPr="003D0E62">
        <w:rPr>
          <w:rFonts w:asciiTheme="majorBidi" w:eastAsia="Times New Roman" w:hAnsiTheme="majorBidi" w:cs="B Nazanin" w:hint="cs"/>
          <w:color w:val="000000" w:themeColor="text1"/>
          <w:sz w:val="28"/>
          <w:szCs w:val="28"/>
          <w:rtl/>
        </w:rPr>
        <w:softHyphen/>
        <w:t>های فرهنگی</w:t>
      </w:r>
      <w:r w:rsidR="00BE7486" w:rsidRPr="003D0E62">
        <w:rPr>
          <w:rFonts w:asciiTheme="majorBidi" w:eastAsia="Times New Roman" w:hAnsiTheme="majorBidi" w:cs="B Nazanin" w:hint="cs"/>
          <w:color w:val="000000" w:themeColor="text1"/>
          <w:sz w:val="28"/>
          <w:szCs w:val="28"/>
          <w:rtl/>
        </w:rPr>
        <w:t xml:space="preserve"> </w:t>
      </w:r>
      <w:r w:rsidR="002D342D" w:rsidRPr="003D0E62">
        <w:rPr>
          <w:rFonts w:asciiTheme="majorBidi" w:eastAsia="Times New Roman" w:hAnsiTheme="majorBidi" w:cs="B Nazanin" w:hint="cs"/>
          <w:color w:val="000000" w:themeColor="text1"/>
          <w:sz w:val="28"/>
          <w:szCs w:val="28"/>
          <w:rtl/>
        </w:rPr>
        <w:t xml:space="preserve">ازجمله </w:t>
      </w:r>
      <w:r w:rsidR="00F1753B" w:rsidRPr="003D0E62">
        <w:rPr>
          <w:rFonts w:asciiTheme="majorBidi" w:eastAsia="Times New Roman" w:hAnsiTheme="majorBidi" w:cs="B Nazanin"/>
          <w:color w:val="000000" w:themeColor="text1"/>
          <w:sz w:val="28"/>
          <w:szCs w:val="28"/>
          <w:rtl/>
        </w:rPr>
        <w:t>ملا</w:t>
      </w:r>
      <w:r w:rsidR="00F1753B" w:rsidRPr="003D0E62">
        <w:rPr>
          <w:rFonts w:asciiTheme="majorBidi" w:eastAsia="Times New Roman" w:hAnsiTheme="majorBidi" w:cs="B Nazanin" w:hint="cs"/>
          <w:color w:val="000000" w:themeColor="text1"/>
          <w:sz w:val="28"/>
          <w:szCs w:val="28"/>
          <w:rtl/>
        </w:rPr>
        <w:t xml:space="preserve"> </w:t>
      </w:r>
      <w:r w:rsidR="00F1753B" w:rsidRPr="003D0E62">
        <w:rPr>
          <w:rFonts w:asciiTheme="majorBidi" w:eastAsia="Times New Roman" w:hAnsiTheme="majorBidi" w:cs="B Nazanin"/>
          <w:color w:val="000000" w:themeColor="text1"/>
          <w:sz w:val="28"/>
          <w:szCs w:val="28"/>
          <w:rtl/>
        </w:rPr>
        <w:t xml:space="preserve">نصرالدین به عنوان </w:t>
      </w:r>
      <w:r w:rsidR="00F1753B" w:rsidRPr="003D0E62">
        <w:rPr>
          <w:rFonts w:asciiTheme="majorBidi" w:hAnsiTheme="majorBidi" w:cs="B Nazanin"/>
          <w:color w:val="000000" w:themeColor="text1"/>
          <w:sz w:val="28"/>
          <w:szCs w:val="28"/>
          <w:rtl/>
        </w:rPr>
        <w:t>یکی از سرمایه</w:t>
      </w:r>
      <w:r w:rsidR="00F1753B" w:rsidRPr="003D0E62">
        <w:rPr>
          <w:rFonts w:asciiTheme="majorBidi" w:hAnsiTheme="majorBidi" w:cs="B Nazanin" w:hint="cs"/>
          <w:color w:val="000000" w:themeColor="text1"/>
          <w:sz w:val="28"/>
          <w:szCs w:val="28"/>
          <w:rtl/>
        </w:rPr>
        <w:softHyphen/>
      </w:r>
      <w:r w:rsidR="00F1753B" w:rsidRPr="003D0E62">
        <w:rPr>
          <w:rFonts w:asciiTheme="majorBidi" w:hAnsiTheme="majorBidi" w:cs="B Nazanin"/>
          <w:color w:val="000000" w:themeColor="text1"/>
          <w:sz w:val="28"/>
          <w:szCs w:val="28"/>
          <w:rtl/>
        </w:rPr>
        <w:t>های م</w:t>
      </w:r>
      <w:r w:rsidR="00CB3EB2" w:rsidRPr="003D0E62">
        <w:rPr>
          <w:rFonts w:asciiTheme="majorBidi" w:hAnsiTheme="majorBidi" w:cs="B Nazanin"/>
          <w:color w:val="000000" w:themeColor="text1"/>
          <w:sz w:val="28"/>
          <w:szCs w:val="28"/>
          <w:rtl/>
        </w:rPr>
        <w:t>شترک فرهنگی کشورهایی چون ایران</w:t>
      </w:r>
      <w:r w:rsidR="00F1753B" w:rsidRPr="003D0E62">
        <w:rPr>
          <w:rFonts w:asciiTheme="majorBidi" w:hAnsiTheme="majorBidi" w:cs="B Nazanin"/>
          <w:color w:val="000000" w:themeColor="text1"/>
          <w:sz w:val="28"/>
          <w:szCs w:val="28"/>
          <w:rtl/>
        </w:rPr>
        <w:t>، آذربایجان، ترکیه</w:t>
      </w:r>
      <w:r w:rsidR="00CB3EB2" w:rsidRPr="003D0E62">
        <w:rPr>
          <w:rFonts w:asciiTheme="majorBidi" w:hAnsiTheme="majorBidi" w:cs="B Nazanin" w:hint="cs"/>
          <w:color w:val="000000" w:themeColor="text1"/>
          <w:sz w:val="28"/>
          <w:szCs w:val="28"/>
          <w:rtl/>
        </w:rPr>
        <w:t>،</w:t>
      </w:r>
      <w:r w:rsidR="00F1753B" w:rsidRPr="003D0E62">
        <w:rPr>
          <w:rFonts w:asciiTheme="majorBidi" w:hAnsiTheme="majorBidi" w:cs="B Nazanin"/>
          <w:color w:val="000000" w:themeColor="text1"/>
          <w:sz w:val="28"/>
          <w:szCs w:val="28"/>
          <w:rtl/>
        </w:rPr>
        <w:t xml:space="preserve"> کشورهای عربی و ...</w:t>
      </w:r>
      <w:r w:rsidR="00F1753B" w:rsidRPr="003D0E62">
        <w:rPr>
          <w:rFonts w:asciiTheme="majorBidi" w:eastAsia="Times New Roman" w:hAnsiTheme="majorBidi" w:cs="B Nazanin"/>
          <w:color w:val="000000" w:themeColor="text1"/>
          <w:sz w:val="28"/>
          <w:szCs w:val="28"/>
          <w:rtl/>
        </w:rPr>
        <w:t xml:space="preserve"> می تواند مبانی وحدت و صلح بین کشورهای همسایه را مستحکم سازد</w:t>
      </w:r>
      <w:r w:rsidR="009C6584" w:rsidRPr="003D0E62">
        <w:rPr>
          <w:rFonts w:asciiTheme="majorBidi" w:eastAsia="Times New Roman" w:hAnsiTheme="majorBidi" w:cs="B Nazanin" w:hint="cs"/>
          <w:color w:val="000000" w:themeColor="text1"/>
          <w:sz w:val="28"/>
          <w:szCs w:val="28"/>
          <w:rtl/>
        </w:rPr>
        <w:t xml:space="preserve"> و به </w:t>
      </w:r>
      <w:r w:rsidR="009C6584" w:rsidRPr="003D0E62">
        <w:rPr>
          <w:rFonts w:asciiTheme="majorBidi" w:eastAsia="Times New Roman" w:hAnsiTheme="majorBidi" w:cs="B Nazanin" w:hint="cs"/>
          <w:color w:val="000000" w:themeColor="text1"/>
          <w:sz w:val="28"/>
          <w:szCs w:val="28"/>
          <w:rtl/>
        </w:rPr>
        <w:lastRenderedPageBreak/>
        <w:t xml:space="preserve">شکل دهی و قوام ساختارهای اقتصادی </w:t>
      </w:r>
      <w:r w:rsidR="00C74010" w:rsidRPr="003D0E62">
        <w:rPr>
          <w:rFonts w:asciiTheme="majorBidi" w:eastAsia="Times New Roman" w:hAnsiTheme="majorBidi" w:cs="B Nazanin" w:hint="cs"/>
          <w:color w:val="000000" w:themeColor="text1"/>
          <w:sz w:val="28"/>
          <w:szCs w:val="28"/>
          <w:rtl/>
        </w:rPr>
        <w:t xml:space="preserve">بین آنها </w:t>
      </w:r>
      <w:r w:rsidR="009C6584" w:rsidRPr="003D0E62">
        <w:rPr>
          <w:rFonts w:asciiTheme="majorBidi" w:eastAsia="Times New Roman" w:hAnsiTheme="majorBidi" w:cs="B Nazanin" w:hint="cs"/>
          <w:color w:val="000000" w:themeColor="text1"/>
          <w:sz w:val="28"/>
          <w:szCs w:val="28"/>
          <w:rtl/>
        </w:rPr>
        <w:t>یاری رساند</w:t>
      </w:r>
      <w:r w:rsidR="00BE7486" w:rsidRPr="003D0E62">
        <w:rPr>
          <w:rFonts w:ascii="Helvetica" w:eastAsia="Times New Roman" w:hAnsi="Helvetica" w:cs="B Nazanin" w:hint="cs"/>
          <w:color w:val="000000" w:themeColor="text1"/>
          <w:sz w:val="28"/>
          <w:szCs w:val="28"/>
          <w:rtl/>
        </w:rPr>
        <w:t>.</w:t>
      </w:r>
      <w:r w:rsidR="002A4630" w:rsidRPr="003D0E62">
        <w:rPr>
          <w:rFonts w:ascii="Helvetica" w:eastAsia="Times New Roman" w:hAnsi="Helvetica" w:cs="B Nazanin" w:hint="cs"/>
          <w:color w:val="000000" w:themeColor="text1"/>
          <w:sz w:val="28"/>
          <w:szCs w:val="28"/>
          <w:rtl/>
        </w:rPr>
        <w:t xml:space="preserve"> </w:t>
      </w:r>
      <w:r w:rsidR="002A4630" w:rsidRPr="003D0E62">
        <w:rPr>
          <w:rFonts w:asciiTheme="majorBidi" w:eastAsia="Times New Roman" w:hAnsiTheme="majorBidi" w:cs="B Nazanin"/>
          <w:color w:val="000000" w:themeColor="text1"/>
          <w:sz w:val="28"/>
          <w:szCs w:val="28"/>
          <w:rtl/>
        </w:rPr>
        <w:t xml:space="preserve">این مقاله </w:t>
      </w:r>
      <w:r w:rsidR="009C6584" w:rsidRPr="003D0E62">
        <w:rPr>
          <w:rFonts w:asciiTheme="majorBidi" w:eastAsia="Times New Roman" w:hAnsiTheme="majorBidi" w:cs="B Nazanin" w:hint="cs"/>
          <w:color w:val="000000" w:themeColor="text1"/>
          <w:sz w:val="28"/>
          <w:szCs w:val="28"/>
          <w:rtl/>
        </w:rPr>
        <w:t xml:space="preserve">می کوشد </w:t>
      </w:r>
      <w:r w:rsidR="002A4630" w:rsidRPr="003D0E62">
        <w:rPr>
          <w:rFonts w:asciiTheme="majorBidi" w:eastAsia="Times New Roman" w:hAnsiTheme="majorBidi" w:cs="B Nazanin"/>
          <w:color w:val="000000" w:themeColor="text1"/>
          <w:sz w:val="28"/>
          <w:szCs w:val="28"/>
          <w:rtl/>
        </w:rPr>
        <w:t>به روش توصیفی</w:t>
      </w:r>
      <w:r w:rsidR="002A4630" w:rsidRPr="003D0E62">
        <w:rPr>
          <w:rFonts w:asciiTheme="majorBidi" w:eastAsia="Times New Roman" w:hAnsiTheme="majorBidi" w:cs="B Nazanin" w:hint="cs"/>
          <w:color w:val="000000" w:themeColor="text1"/>
          <w:sz w:val="28"/>
          <w:szCs w:val="28"/>
          <w:rtl/>
        </w:rPr>
        <w:t xml:space="preserve"> </w:t>
      </w:r>
      <w:r w:rsidR="002A4630" w:rsidRPr="003D0E62">
        <w:rPr>
          <w:rFonts w:asciiTheme="majorBidi" w:eastAsia="Times New Roman" w:hAnsiTheme="majorBidi" w:cs="B Nazanin"/>
          <w:color w:val="000000" w:themeColor="text1"/>
          <w:sz w:val="28"/>
          <w:szCs w:val="28"/>
          <w:rtl/>
        </w:rPr>
        <w:t>-</w:t>
      </w:r>
      <w:r w:rsidR="002A4630" w:rsidRPr="003D0E62">
        <w:rPr>
          <w:rFonts w:asciiTheme="majorBidi" w:eastAsia="Times New Roman" w:hAnsiTheme="majorBidi" w:cs="B Nazanin" w:hint="cs"/>
          <w:color w:val="000000" w:themeColor="text1"/>
          <w:sz w:val="28"/>
          <w:szCs w:val="28"/>
          <w:rtl/>
        </w:rPr>
        <w:t xml:space="preserve"> </w:t>
      </w:r>
      <w:r w:rsidR="002A4630" w:rsidRPr="003D0E62">
        <w:rPr>
          <w:rFonts w:asciiTheme="majorBidi" w:eastAsia="Times New Roman" w:hAnsiTheme="majorBidi" w:cs="B Nazanin"/>
          <w:color w:val="000000" w:themeColor="text1"/>
          <w:sz w:val="28"/>
          <w:szCs w:val="28"/>
          <w:rtl/>
        </w:rPr>
        <w:t xml:space="preserve">تحلیلی به بررسی نقش </w:t>
      </w:r>
      <w:r w:rsidR="002A4630" w:rsidRPr="003D0E62">
        <w:rPr>
          <w:rFonts w:asciiTheme="majorBidi" w:hAnsiTheme="majorBidi" w:cs="B Nazanin" w:hint="cs"/>
          <w:color w:val="000000" w:themeColor="text1"/>
          <w:sz w:val="28"/>
          <w:szCs w:val="28"/>
          <w:rtl/>
        </w:rPr>
        <w:t>ملانصرالدین در ادبیات عامه کشورهای همجوار جاده ابریشم،</w:t>
      </w:r>
      <w:r w:rsidR="002A4630" w:rsidRPr="003D0E62">
        <w:rPr>
          <w:rFonts w:asciiTheme="majorBidi" w:hAnsiTheme="majorBidi" w:cs="B Nazanin"/>
          <w:color w:val="000000" w:themeColor="text1"/>
          <w:sz w:val="28"/>
          <w:szCs w:val="28"/>
          <w:rtl/>
        </w:rPr>
        <w:t xml:space="preserve"> فارغ از مناقشات متداول در خصوص محل تولد و زندگی و مرگ </w:t>
      </w:r>
      <w:r w:rsidR="002A4630" w:rsidRPr="003D0E62">
        <w:rPr>
          <w:rFonts w:asciiTheme="majorBidi" w:hAnsiTheme="majorBidi" w:cs="B Nazanin" w:hint="cs"/>
          <w:color w:val="000000" w:themeColor="text1"/>
          <w:sz w:val="28"/>
          <w:szCs w:val="28"/>
          <w:rtl/>
        </w:rPr>
        <w:t>او</w:t>
      </w:r>
      <w:r w:rsidR="009C6584" w:rsidRPr="003D0E62">
        <w:rPr>
          <w:rFonts w:asciiTheme="majorBidi" w:hAnsiTheme="majorBidi" w:cs="B Nazanin" w:hint="cs"/>
          <w:color w:val="000000" w:themeColor="text1"/>
          <w:sz w:val="28"/>
          <w:szCs w:val="28"/>
          <w:rtl/>
        </w:rPr>
        <w:t>،</w:t>
      </w:r>
      <w:r w:rsidR="002A4630" w:rsidRPr="003D0E62">
        <w:rPr>
          <w:rFonts w:ascii="Helvetica" w:eastAsia="Times New Roman" w:hAnsi="Helvetica" w:cs="B Nazanin" w:hint="cs"/>
          <w:color w:val="000000" w:themeColor="text1"/>
          <w:sz w:val="28"/>
          <w:szCs w:val="28"/>
          <w:rtl/>
        </w:rPr>
        <w:t xml:space="preserve"> با توجه به منابع پژوهشی موجود در این کشورها درباره ی ملانصرالدین،‌ </w:t>
      </w:r>
      <w:r w:rsidR="009C6584" w:rsidRPr="003D0E62">
        <w:rPr>
          <w:rFonts w:asciiTheme="majorBidi" w:hAnsiTheme="majorBidi" w:cs="B Nazanin" w:hint="cs"/>
          <w:color w:val="000000" w:themeColor="text1"/>
          <w:sz w:val="28"/>
          <w:szCs w:val="28"/>
          <w:rtl/>
        </w:rPr>
        <w:t>ب</w:t>
      </w:r>
      <w:r w:rsidR="002A4630" w:rsidRPr="003D0E62">
        <w:rPr>
          <w:rFonts w:asciiTheme="majorBidi" w:hAnsiTheme="majorBidi" w:cs="B Nazanin" w:hint="cs"/>
          <w:color w:val="000000" w:themeColor="text1"/>
          <w:sz w:val="28"/>
          <w:szCs w:val="28"/>
          <w:rtl/>
        </w:rPr>
        <w:t>پردا</w:t>
      </w:r>
      <w:r w:rsidR="009C6584" w:rsidRPr="003D0E62">
        <w:rPr>
          <w:rFonts w:asciiTheme="majorBidi" w:hAnsiTheme="majorBidi" w:cs="B Nazanin" w:hint="cs"/>
          <w:color w:val="000000" w:themeColor="text1"/>
          <w:sz w:val="28"/>
          <w:szCs w:val="28"/>
          <w:rtl/>
        </w:rPr>
        <w:t>زد</w:t>
      </w:r>
      <w:r w:rsidR="002A4630" w:rsidRPr="003D0E62">
        <w:rPr>
          <w:rFonts w:asciiTheme="majorBidi" w:hAnsiTheme="majorBidi" w:cs="B Nazanin" w:hint="cs"/>
          <w:color w:val="000000" w:themeColor="text1"/>
          <w:sz w:val="28"/>
          <w:szCs w:val="28"/>
          <w:rtl/>
        </w:rPr>
        <w:t xml:space="preserve"> و</w:t>
      </w:r>
      <w:r w:rsidR="00A55205" w:rsidRPr="003D0E62">
        <w:rPr>
          <w:rFonts w:asciiTheme="majorBidi" w:hAnsiTheme="majorBidi" w:cs="B Nazanin" w:hint="cs"/>
          <w:color w:val="000000" w:themeColor="text1"/>
          <w:sz w:val="28"/>
          <w:szCs w:val="28"/>
          <w:rtl/>
        </w:rPr>
        <w:t xml:space="preserve"> </w:t>
      </w:r>
      <w:r w:rsidR="00141B9D" w:rsidRPr="003D0E62">
        <w:rPr>
          <w:rFonts w:asciiTheme="majorBidi" w:hAnsiTheme="majorBidi" w:cs="B Nazanin"/>
          <w:color w:val="000000" w:themeColor="text1"/>
          <w:sz w:val="28"/>
          <w:szCs w:val="28"/>
          <w:rtl/>
        </w:rPr>
        <w:t xml:space="preserve">بر مشترکات فرهنگی مبتنی بر وجود او تاکید ورزد و نشان </w:t>
      </w:r>
      <w:r w:rsidR="00141B9D" w:rsidRPr="003D0E62">
        <w:rPr>
          <w:rFonts w:asciiTheme="majorBidi" w:hAnsiTheme="majorBidi" w:cs="B Nazanin" w:hint="cs"/>
          <w:color w:val="000000" w:themeColor="text1"/>
          <w:sz w:val="28"/>
          <w:szCs w:val="28"/>
          <w:rtl/>
        </w:rPr>
        <w:softHyphen/>
      </w:r>
      <w:r w:rsidR="00141B9D" w:rsidRPr="003D0E62">
        <w:rPr>
          <w:rFonts w:asciiTheme="majorBidi" w:hAnsiTheme="majorBidi" w:cs="B Nazanin"/>
          <w:color w:val="000000" w:themeColor="text1"/>
          <w:sz w:val="28"/>
          <w:szCs w:val="28"/>
          <w:rtl/>
        </w:rPr>
        <w:t>دهد که چگونه</w:t>
      </w:r>
      <w:r w:rsidR="002A4630" w:rsidRPr="003D0E62">
        <w:rPr>
          <w:rFonts w:ascii="Helvetica" w:eastAsia="Times New Roman" w:hAnsi="Helvetica" w:cs="B Nazanin" w:hint="cs"/>
          <w:color w:val="000000" w:themeColor="text1"/>
          <w:sz w:val="28"/>
          <w:szCs w:val="28"/>
          <w:rtl/>
        </w:rPr>
        <w:t xml:space="preserve"> </w:t>
      </w:r>
      <w:r w:rsidR="00141B9D" w:rsidRPr="003D0E62">
        <w:rPr>
          <w:rFonts w:asciiTheme="majorBidi" w:hAnsiTheme="majorBidi" w:cs="B Nazanin"/>
          <w:color w:val="000000" w:themeColor="text1"/>
          <w:sz w:val="28"/>
          <w:szCs w:val="28"/>
          <w:rtl/>
        </w:rPr>
        <w:t>می</w:t>
      </w:r>
      <w:r w:rsidR="00141B9D" w:rsidRPr="003D0E62">
        <w:rPr>
          <w:rFonts w:asciiTheme="majorBidi" w:hAnsiTheme="majorBidi" w:cs="B Nazanin" w:hint="cs"/>
          <w:color w:val="000000" w:themeColor="text1"/>
          <w:sz w:val="28"/>
          <w:szCs w:val="28"/>
          <w:rtl/>
        </w:rPr>
        <w:t xml:space="preserve"> </w:t>
      </w:r>
      <w:r w:rsidR="00141B9D" w:rsidRPr="003D0E62">
        <w:rPr>
          <w:rFonts w:asciiTheme="majorBidi" w:hAnsiTheme="majorBidi" w:cs="B Nazanin" w:hint="cs"/>
          <w:color w:val="000000" w:themeColor="text1"/>
          <w:sz w:val="28"/>
          <w:szCs w:val="28"/>
          <w:rtl/>
        </w:rPr>
        <w:softHyphen/>
      </w:r>
      <w:r w:rsidR="00141B9D" w:rsidRPr="003D0E62">
        <w:rPr>
          <w:rFonts w:asciiTheme="majorBidi" w:hAnsiTheme="majorBidi" w:cs="B Nazanin"/>
          <w:color w:val="000000" w:themeColor="text1"/>
          <w:sz w:val="28"/>
          <w:szCs w:val="28"/>
          <w:rtl/>
        </w:rPr>
        <w:t>توان به دور از سیاست</w:t>
      </w:r>
      <w:r w:rsidR="00141B9D" w:rsidRPr="003D0E62">
        <w:rPr>
          <w:rFonts w:asciiTheme="majorBidi" w:hAnsiTheme="majorBidi" w:cs="B Nazanin" w:hint="cs"/>
          <w:color w:val="000000" w:themeColor="text1"/>
          <w:sz w:val="28"/>
          <w:szCs w:val="28"/>
          <w:rtl/>
        </w:rPr>
        <w:softHyphen/>
        <w:t xml:space="preserve"> </w:t>
      </w:r>
      <w:r w:rsidR="00141B9D" w:rsidRPr="003D0E62">
        <w:rPr>
          <w:rFonts w:asciiTheme="majorBidi" w:hAnsiTheme="majorBidi" w:cs="B Nazanin"/>
          <w:color w:val="000000" w:themeColor="text1"/>
          <w:sz w:val="28"/>
          <w:szCs w:val="28"/>
          <w:rtl/>
        </w:rPr>
        <w:t>ورزی</w:t>
      </w:r>
      <w:r w:rsidR="00141B9D" w:rsidRPr="003D0E62">
        <w:rPr>
          <w:rFonts w:asciiTheme="majorBidi" w:hAnsiTheme="majorBidi" w:cs="B Nazanin" w:hint="cs"/>
          <w:color w:val="000000" w:themeColor="text1"/>
          <w:sz w:val="28"/>
          <w:szCs w:val="28"/>
          <w:rtl/>
        </w:rPr>
        <w:softHyphen/>
        <w:t xml:space="preserve"> </w:t>
      </w:r>
      <w:r w:rsidR="00141B9D" w:rsidRPr="003D0E62">
        <w:rPr>
          <w:rFonts w:asciiTheme="majorBidi" w:hAnsiTheme="majorBidi" w:cs="B Nazanin"/>
          <w:color w:val="000000" w:themeColor="text1"/>
          <w:sz w:val="28"/>
          <w:szCs w:val="28"/>
          <w:rtl/>
        </w:rPr>
        <w:t xml:space="preserve">های متخاصمانه از این انسان فرهیخته </w:t>
      </w:r>
      <w:r w:rsidR="00141B9D" w:rsidRPr="003D0E62">
        <w:rPr>
          <w:rFonts w:asciiTheme="majorBidi" w:hAnsiTheme="majorBidi" w:cs="B Nazanin" w:hint="cs"/>
          <w:color w:val="000000" w:themeColor="text1"/>
          <w:sz w:val="28"/>
          <w:szCs w:val="28"/>
          <w:rtl/>
        </w:rPr>
        <w:t xml:space="preserve">با لبخند و طنز و فکاهی، </w:t>
      </w:r>
      <w:r w:rsidR="00141B9D" w:rsidRPr="003D0E62">
        <w:rPr>
          <w:rFonts w:asciiTheme="majorBidi" w:hAnsiTheme="majorBidi" w:cs="B Nazanin"/>
          <w:color w:val="000000" w:themeColor="text1"/>
          <w:sz w:val="28"/>
          <w:szCs w:val="28"/>
          <w:rtl/>
        </w:rPr>
        <w:t>در جهت</w:t>
      </w:r>
      <w:r w:rsidR="002D342D" w:rsidRPr="003D0E62">
        <w:rPr>
          <w:rFonts w:asciiTheme="majorBidi" w:hAnsiTheme="majorBidi" w:cs="B Nazanin" w:hint="cs"/>
          <w:color w:val="000000" w:themeColor="text1"/>
          <w:sz w:val="28"/>
          <w:szCs w:val="28"/>
          <w:rtl/>
        </w:rPr>
        <w:t xml:space="preserve"> سیاست</w:t>
      </w:r>
      <w:r w:rsidR="00141B9D" w:rsidRPr="003D0E62">
        <w:rPr>
          <w:rFonts w:asciiTheme="majorBidi" w:hAnsiTheme="majorBidi" w:cs="B Nazanin" w:hint="cs"/>
          <w:color w:val="000000" w:themeColor="text1"/>
          <w:sz w:val="28"/>
          <w:szCs w:val="28"/>
          <w:rtl/>
        </w:rPr>
        <w:t>گذاری و</w:t>
      </w:r>
      <w:r w:rsidR="00141B9D" w:rsidRPr="003D0E62">
        <w:rPr>
          <w:rFonts w:asciiTheme="majorBidi" w:hAnsiTheme="majorBidi" w:cs="B Nazanin"/>
          <w:color w:val="000000" w:themeColor="text1"/>
          <w:sz w:val="28"/>
          <w:szCs w:val="28"/>
          <w:rtl/>
        </w:rPr>
        <w:t xml:space="preserve"> اشاعه</w:t>
      </w:r>
      <w:r w:rsidR="00141B9D" w:rsidRPr="003D0E62">
        <w:rPr>
          <w:rFonts w:asciiTheme="majorBidi" w:hAnsiTheme="majorBidi" w:cs="B Nazanin"/>
          <w:color w:val="000000" w:themeColor="text1"/>
          <w:sz w:val="28"/>
          <w:szCs w:val="28"/>
          <w:rtl/>
        </w:rPr>
        <w:softHyphen/>
      </w:r>
      <w:r w:rsidR="00141B9D" w:rsidRPr="003D0E62">
        <w:rPr>
          <w:rFonts w:asciiTheme="majorBidi" w:hAnsiTheme="majorBidi" w:cs="B Nazanin" w:hint="cs"/>
          <w:color w:val="000000" w:themeColor="text1"/>
          <w:sz w:val="28"/>
          <w:szCs w:val="28"/>
          <w:rtl/>
        </w:rPr>
        <w:t xml:space="preserve"> </w:t>
      </w:r>
      <w:r w:rsidR="00141B9D" w:rsidRPr="003D0E62">
        <w:rPr>
          <w:rFonts w:asciiTheme="majorBidi" w:hAnsiTheme="majorBidi" w:cs="B Nazanin"/>
          <w:color w:val="000000" w:themeColor="text1"/>
          <w:sz w:val="28"/>
          <w:szCs w:val="28"/>
          <w:rtl/>
        </w:rPr>
        <w:t>ی فرهنگ مشترک و وحدت بین کشورهای مسیر جاده ابریشم سود جست و بالطبع با این کار</w:t>
      </w:r>
      <w:r w:rsidR="00141B9D" w:rsidRPr="003D0E62">
        <w:rPr>
          <w:rFonts w:asciiTheme="majorBidi" w:hAnsiTheme="majorBidi" w:cs="B Nazanin" w:hint="cs"/>
          <w:color w:val="000000" w:themeColor="text1"/>
          <w:sz w:val="28"/>
          <w:szCs w:val="28"/>
          <w:rtl/>
        </w:rPr>
        <w:t>،</w:t>
      </w:r>
      <w:r w:rsidR="00141B9D" w:rsidRPr="003D0E62">
        <w:rPr>
          <w:rFonts w:asciiTheme="majorBidi" w:hAnsiTheme="majorBidi" w:cs="B Nazanin"/>
          <w:color w:val="000000" w:themeColor="text1"/>
          <w:sz w:val="28"/>
          <w:szCs w:val="28"/>
          <w:rtl/>
        </w:rPr>
        <w:t xml:space="preserve"> به گسترش گردشگری فرهنگی</w:t>
      </w:r>
      <w:r w:rsidR="009C6584" w:rsidRPr="003D0E62">
        <w:rPr>
          <w:rFonts w:asciiTheme="majorBidi" w:hAnsiTheme="majorBidi" w:cs="B Nazanin" w:hint="cs"/>
          <w:color w:val="000000" w:themeColor="text1"/>
          <w:sz w:val="28"/>
          <w:szCs w:val="28"/>
          <w:rtl/>
        </w:rPr>
        <w:t xml:space="preserve"> که یکی از مولفه های اقتصاد در دنیای امروز است،</w:t>
      </w:r>
      <w:r w:rsidR="00141B9D" w:rsidRPr="003D0E62">
        <w:rPr>
          <w:rFonts w:asciiTheme="majorBidi" w:hAnsiTheme="majorBidi" w:cs="B Nazanin"/>
          <w:color w:val="000000" w:themeColor="text1"/>
          <w:sz w:val="28"/>
          <w:szCs w:val="28"/>
          <w:rtl/>
        </w:rPr>
        <w:t xml:space="preserve"> یاری رساند.</w:t>
      </w:r>
      <w:r w:rsidR="00714166" w:rsidRPr="003D0E62">
        <w:rPr>
          <w:rFonts w:ascii="Helvetica" w:eastAsia="Times New Roman" w:hAnsi="Helvetica" w:cs="B Nazanin" w:hint="cs"/>
          <w:color w:val="000000" w:themeColor="text1"/>
          <w:sz w:val="28"/>
          <w:szCs w:val="28"/>
          <w:rtl/>
        </w:rPr>
        <w:t xml:space="preserve"> </w:t>
      </w:r>
    </w:p>
    <w:p w:rsidR="00714166" w:rsidRPr="003D0E62" w:rsidRDefault="00714166" w:rsidP="00272F46">
      <w:pPr>
        <w:spacing w:line="360" w:lineRule="auto"/>
        <w:ind w:right="1417"/>
        <w:jc w:val="both"/>
        <w:rPr>
          <w:rFonts w:ascii="Helvetica" w:eastAsia="Times New Roman" w:hAnsi="Helvetica" w:cs="B Nazanin"/>
          <w:color w:val="000000" w:themeColor="text1"/>
          <w:sz w:val="28"/>
          <w:szCs w:val="28"/>
          <w:rtl/>
        </w:rPr>
      </w:pPr>
    </w:p>
    <w:p w:rsidR="00714166" w:rsidRPr="003D0E62" w:rsidRDefault="00863E04" w:rsidP="00272F46">
      <w:pPr>
        <w:spacing w:line="360" w:lineRule="auto"/>
        <w:ind w:right="1417"/>
        <w:jc w:val="both"/>
        <w:rPr>
          <w:rFonts w:cs="B Nazanin"/>
          <w:color w:val="000000" w:themeColor="text1"/>
          <w:sz w:val="28"/>
          <w:szCs w:val="28"/>
          <w:rtl/>
        </w:rPr>
      </w:pPr>
      <w:r w:rsidRPr="003D0E62">
        <w:rPr>
          <w:rFonts w:asciiTheme="majorBidi" w:hAnsiTheme="majorBidi" w:cs="B Nazanin" w:hint="cs"/>
          <w:color w:val="000000" w:themeColor="text1"/>
          <w:sz w:val="28"/>
          <w:szCs w:val="28"/>
          <w:rtl/>
        </w:rPr>
        <w:t>ملانصرالدین کیست</w:t>
      </w:r>
      <w:r w:rsidR="00BE7486" w:rsidRPr="003D0E62">
        <w:rPr>
          <w:rFonts w:asciiTheme="majorBidi" w:hAnsiTheme="majorBidi" w:cs="B Nazanin" w:hint="cs"/>
          <w:color w:val="000000" w:themeColor="text1"/>
          <w:sz w:val="28"/>
          <w:szCs w:val="28"/>
          <w:rtl/>
        </w:rPr>
        <w:t>؟</w:t>
      </w:r>
      <w:r w:rsidR="00714166" w:rsidRPr="003D0E62">
        <w:rPr>
          <w:rFonts w:asciiTheme="majorBidi" w:hAnsiTheme="majorBidi" w:cs="B Nazanin" w:hint="cs"/>
          <w:color w:val="000000" w:themeColor="text1"/>
          <w:sz w:val="28"/>
          <w:szCs w:val="28"/>
          <w:rtl/>
        </w:rPr>
        <w:t xml:space="preserve"> </w:t>
      </w:r>
    </w:p>
    <w:p w:rsidR="00F650D6" w:rsidRPr="003D0E62" w:rsidRDefault="00F973E2" w:rsidP="00272F46">
      <w:pPr>
        <w:spacing w:line="360" w:lineRule="auto"/>
        <w:ind w:right="1417"/>
        <w:jc w:val="both"/>
        <w:rPr>
          <w:rFonts w:ascii="Tahoma" w:hAnsi="Tahoma" w:cs="B Nazanin"/>
          <w:color w:val="000000" w:themeColor="text1"/>
          <w:sz w:val="28"/>
          <w:szCs w:val="28"/>
          <w:rtl/>
        </w:rPr>
      </w:pPr>
      <w:r w:rsidRPr="003D0E62">
        <w:rPr>
          <w:rStyle w:val="Strong"/>
          <w:rFonts w:ascii="Tahoma" w:hAnsi="Tahoma" w:cs="B Nazanin"/>
          <w:b w:val="0"/>
          <w:bCs w:val="0"/>
          <w:color w:val="000000" w:themeColor="text1"/>
          <w:sz w:val="28"/>
          <w:szCs w:val="28"/>
          <w:rtl/>
        </w:rPr>
        <w:t xml:space="preserve">ملانصرالدین را </w:t>
      </w:r>
      <w:r w:rsidRPr="003D0E62">
        <w:rPr>
          <w:rStyle w:val="Strong"/>
          <w:rFonts w:ascii="Tahoma" w:hAnsi="Tahoma" w:cs="B Nazanin" w:hint="cs"/>
          <w:b w:val="0"/>
          <w:bCs w:val="0"/>
          <w:color w:val="000000" w:themeColor="text1"/>
          <w:sz w:val="28"/>
          <w:szCs w:val="28"/>
          <w:rtl/>
        </w:rPr>
        <w:t xml:space="preserve">در کشورهای مختلف </w:t>
      </w:r>
      <w:r w:rsidRPr="003D0E62">
        <w:rPr>
          <w:rStyle w:val="Strong"/>
          <w:rFonts w:ascii="Tahoma" w:hAnsi="Tahoma" w:cs="B Nazanin"/>
          <w:b w:val="0"/>
          <w:bCs w:val="0"/>
          <w:color w:val="000000" w:themeColor="text1"/>
          <w:sz w:val="28"/>
          <w:szCs w:val="28"/>
          <w:rtl/>
        </w:rPr>
        <w:t>به نام های متعددی از</w:t>
      </w:r>
      <w:r w:rsidRPr="003D0E62">
        <w:rPr>
          <w:rStyle w:val="Strong"/>
          <w:rFonts w:ascii="Tahoma" w:hAnsi="Tahoma" w:cs="B Nazanin" w:hint="cs"/>
          <w:b w:val="0"/>
          <w:bCs w:val="0"/>
          <w:color w:val="000000" w:themeColor="text1"/>
          <w:sz w:val="28"/>
          <w:szCs w:val="28"/>
          <w:rtl/>
        </w:rPr>
        <w:t>جمله</w:t>
      </w:r>
      <w:r w:rsidRPr="003D0E62">
        <w:rPr>
          <w:rStyle w:val="Strong"/>
          <w:rFonts w:ascii="Tahoma" w:hAnsi="Tahoma" w:cs="B Nazanin"/>
          <w:b w:val="0"/>
          <w:bCs w:val="0"/>
          <w:color w:val="000000" w:themeColor="text1"/>
          <w:sz w:val="28"/>
          <w:szCs w:val="28"/>
          <w:rtl/>
        </w:rPr>
        <w:t xml:space="preserve"> </w:t>
      </w:r>
      <w:r w:rsidR="002D342D" w:rsidRPr="003D0E62">
        <w:rPr>
          <w:rStyle w:val="Strong"/>
          <w:rFonts w:ascii="Tahoma" w:hAnsi="Tahoma" w:cs="B Nazanin" w:hint="cs"/>
          <w:b w:val="0"/>
          <w:bCs w:val="0"/>
          <w:color w:val="000000" w:themeColor="text1"/>
          <w:sz w:val="28"/>
          <w:szCs w:val="28"/>
          <w:rtl/>
        </w:rPr>
        <w:t xml:space="preserve">جحا، </w:t>
      </w:r>
      <w:r w:rsidRPr="003D0E62">
        <w:rPr>
          <w:rStyle w:val="Strong"/>
          <w:rFonts w:ascii="Tahoma" w:hAnsi="Tahoma" w:cs="B Nazanin"/>
          <w:b w:val="0"/>
          <w:bCs w:val="0"/>
          <w:color w:val="000000" w:themeColor="text1"/>
          <w:sz w:val="28"/>
          <w:szCs w:val="28"/>
          <w:rtl/>
        </w:rPr>
        <w:t>جوحه، جوحا، جحی، سید جوحا، خوجه نصرالدین</w:t>
      </w:r>
      <w:r w:rsidRPr="003D0E62">
        <w:rPr>
          <w:rStyle w:val="Strong"/>
          <w:rFonts w:ascii="Tahoma" w:hAnsi="Tahoma" w:cs="B Nazanin" w:hint="cs"/>
          <w:b w:val="0"/>
          <w:bCs w:val="0"/>
          <w:color w:val="000000" w:themeColor="text1"/>
          <w:sz w:val="28"/>
          <w:szCs w:val="28"/>
          <w:rtl/>
        </w:rPr>
        <w:t xml:space="preserve"> (در کشورهای عربی)</w:t>
      </w:r>
      <w:r w:rsidRPr="003D0E62">
        <w:rPr>
          <w:rStyle w:val="Strong"/>
          <w:rFonts w:ascii="Tahoma" w:hAnsi="Tahoma" w:cs="B Nazanin"/>
          <w:b w:val="0"/>
          <w:bCs w:val="0"/>
          <w:color w:val="000000" w:themeColor="text1"/>
          <w:sz w:val="28"/>
          <w:szCs w:val="28"/>
          <w:rtl/>
        </w:rPr>
        <w:t>، نصرالدین حوجا</w:t>
      </w:r>
      <w:r w:rsidRPr="003D0E62">
        <w:rPr>
          <w:rStyle w:val="Strong"/>
          <w:rFonts w:ascii="Tahoma" w:hAnsi="Tahoma" w:cs="B Nazanin" w:hint="cs"/>
          <w:b w:val="0"/>
          <w:bCs w:val="0"/>
          <w:color w:val="000000" w:themeColor="text1"/>
          <w:sz w:val="28"/>
          <w:szCs w:val="28"/>
          <w:rtl/>
        </w:rPr>
        <w:t xml:space="preserve"> (در ترکیه)،</w:t>
      </w:r>
      <w:r w:rsidRPr="003D0E62">
        <w:rPr>
          <w:rStyle w:val="Strong"/>
          <w:rFonts w:ascii="Tahoma" w:hAnsi="Tahoma" w:cs="B Nazanin"/>
          <w:b w:val="0"/>
          <w:bCs w:val="0"/>
          <w:color w:val="000000" w:themeColor="text1"/>
          <w:sz w:val="28"/>
          <w:szCs w:val="28"/>
          <w:rtl/>
        </w:rPr>
        <w:t xml:space="preserve"> ملانصرالدین </w:t>
      </w:r>
      <w:r w:rsidRPr="003D0E62">
        <w:rPr>
          <w:rStyle w:val="Strong"/>
          <w:rFonts w:ascii="Tahoma" w:hAnsi="Tahoma" w:cs="B Nazanin" w:hint="cs"/>
          <w:b w:val="0"/>
          <w:bCs w:val="0"/>
          <w:color w:val="000000" w:themeColor="text1"/>
          <w:sz w:val="28"/>
          <w:szCs w:val="28"/>
          <w:rtl/>
        </w:rPr>
        <w:t>(در ایران</w:t>
      </w:r>
      <w:r w:rsidR="002D342D" w:rsidRPr="003D0E62">
        <w:rPr>
          <w:rStyle w:val="Strong"/>
          <w:rFonts w:ascii="Tahoma" w:hAnsi="Tahoma" w:cs="B Nazanin" w:hint="cs"/>
          <w:b w:val="0"/>
          <w:bCs w:val="0"/>
          <w:color w:val="000000" w:themeColor="text1"/>
          <w:sz w:val="28"/>
          <w:szCs w:val="28"/>
          <w:rtl/>
        </w:rPr>
        <w:t xml:space="preserve"> و آذربایجان</w:t>
      </w:r>
      <w:r w:rsidRPr="003D0E62">
        <w:rPr>
          <w:rStyle w:val="Strong"/>
          <w:rFonts w:ascii="Tahoma" w:hAnsi="Tahoma" w:cs="B Nazanin" w:hint="cs"/>
          <w:b w:val="0"/>
          <w:bCs w:val="0"/>
          <w:color w:val="000000" w:themeColor="text1"/>
          <w:sz w:val="28"/>
          <w:szCs w:val="28"/>
          <w:rtl/>
        </w:rPr>
        <w:t xml:space="preserve">)؛ </w:t>
      </w:r>
      <w:r w:rsidRPr="003D0E62">
        <w:rPr>
          <w:rStyle w:val="Strong"/>
          <w:rFonts w:ascii="Tahoma" w:hAnsi="Tahoma" w:cs="B Nazanin"/>
          <w:b w:val="0"/>
          <w:bCs w:val="0"/>
          <w:color w:val="000000" w:themeColor="text1"/>
          <w:sz w:val="28"/>
          <w:szCs w:val="28"/>
          <w:rtl/>
        </w:rPr>
        <w:t>آرتین (در ارمنستان)، اویلن سیپیکل (در آلمان) و مکینتاش (در اسکاتلند)</w:t>
      </w:r>
      <w:r w:rsidRPr="003D0E62">
        <w:rPr>
          <w:rStyle w:val="Strong"/>
          <w:rFonts w:ascii="Tahoma" w:hAnsi="Tahoma" w:cs="B Nazanin" w:hint="cs"/>
          <w:b w:val="0"/>
          <w:bCs w:val="0"/>
          <w:color w:val="000000" w:themeColor="text1"/>
          <w:sz w:val="28"/>
          <w:szCs w:val="28"/>
          <w:rtl/>
        </w:rPr>
        <w:t xml:space="preserve"> </w:t>
      </w:r>
      <w:r w:rsidR="00C74010" w:rsidRPr="003D0E62">
        <w:rPr>
          <w:rFonts w:ascii="Tahoma" w:hAnsi="Tahoma" w:cs="B Nazanin"/>
          <w:color w:val="000000" w:themeColor="text1"/>
          <w:sz w:val="28"/>
          <w:szCs w:val="28"/>
          <w:rtl/>
        </w:rPr>
        <w:t xml:space="preserve">جهان </w:t>
      </w:r>
      <w:r w:rsidR="00C74010" w:rsidRPr="003D0E62">
        <w:rPr>
          <w:rFonts w:ascii="Tahoma" w:hAnsi="Tahoma" w:cs="B Nazanin" w:hint="cs"/>
          <w:color w:val="000000" w:themeColor="text1"/>
          <w:sz w:val="28"/>
          <w:szCs w:val="28"/>
          <w:rtl/>
        </w:rPr>
        <w:t>(</w:t>
      </w:r>
      <w:r w:rsidR="009C6584" w:rsidRPr="003D0E62">
        <w:rPr>
          <w:rFonts w:ascii="Tahoma" w:hAnsi="Tahoma" w:cs="B Nazanin"/>
          <w:color w:val="000000" w:themeColor="text1"/>
          <w:sz w:val="28"/>
          <w:szCs w:val="28"/>
          <w:rtl/>
        </w:rPr>
        <w:t>در مالت</w:t>
      </w:r>
      <w:r w:rsidR="00C74010" w:rsidRPr="003D0E62">
        <w:rPr>
          <w:rFonts w:ascii="Tahoma" w:hAnsi="Tahoma" w:cs="B Nazanin" w:hint="cs"/>
          <w:color w:val="000000" w:themeColor="text1"/>
          <w:sz w:val="28"/>
          <w:szCs w:val="28"/>
          <w:rtl/>
        </w:rPr>
        <w:t xml:space="preserve">)، </w:t>
      </w:r>
      <w:r w:rsidR="009C6584" w:rsidRPr="003D0E62">
        <w:rPr>
          <w:rFonts w:ascii="Tahoma" w:hAnsi="Tahoma" w:cs="B Nazanin"/>
          <w:color w:val="000000" w:themeColor="text1"/>
          <w:sz w:val="28"/>
          <w:szCs w:val="28"/>
          <w:rtl/>
        </w:rPr>
        <w:t>جوفا</w:t>
      </w:r>
      <w:r w:rsidR="009C6584" w:rsidRPr="003D0E62">
        <w:rPr>
          <w:rFonts w:ascii="Tahoma" w:hAnsi="Tahoma" w:cs="B Nazanin" w:hint="cs"/>
          <w:color w:val="000000" w:themeColor="text1"/>
          <w:sz w:val="28"/>
          <w:szCs w:val="28"/>
          <w:rtl/>
        </w:rPr>
        <w:t>، جیوفا</w:t>
      </w:r>
      <w:r w:rsidR="009C6584" w:rsidRPr="003D0E62">
        <w:rPr>
          <w:rFonts w:ascii="Tahoma" w:hAnsi="Tahoma" w:cs="B Nazanin"/>
          <w:color w:val="000000" w:themeColor="text1"/>
          <w:sz w:val="28"/>
          <w:szCs w:val="28"/>
          <w:rtl/>
        </w:rPr>
        <w:t xml:space="preserve">/ جوکا </w:t>
      </w:r>
      <w:r w:rsidR="00C74010" w:rsidRPr="003D0E62">
        <w:rPr>
          <w:rFonts w:ascii="Tahoma" w:hAnsi="Tahoma" w:cs="B Nazanin" w:hint="cs"/>
          <w:color w:val="000000" w:themeColor="text1"/>
          <w:sz w:val="28"/>
          <w:szCs w:val="28"/>
          <w:rtl/>
        </w:rPr>
        <w:t>(</w:t>
      </w:r>
      <w:r w:rsidR="00C74010" w:rsidRPr="003D0E62">
        <w:rPr>
          <w:rFonts w:ascii="Tahoma" w:hAnsi="Tahoma" w:cs="B Nazanin"/>
          <w:color w:val="000000" w:themeColor="text1"/>
          <w:sz w:val="28"/>
          <w:szCs w:val="28"/>
          <w:rtl/>
        </w:rPr>
        <w:t>در سیسیل و</w:t>
      </w:r>
      <w:r w:rsidR="00C74010" w:rsidRPr="003D0E62">
        <w:rPr>
          <w:rFonts w:ascii="Tahoma" w:hAnsi="Tahoma" w:cs="B Nazanin"/>
          <w:color w:val="000000" w:themeColor="text1"/>
          <w:sz w:val="28"/>
          <w:szCs w:val="28"/>
        </w:rPr>
        <w:t xml:space="preserve"> </w:t>
      </w:r>
      <w:hyperlink r:id="rId6" w:tooltip="ایتالیا (پیوندی وجود ندارد)" w:history="1">
        <w:r w:rsidR="00C74010" w:rsidRPr="003D0E62">
          <w:rPr>
            <w:rStyle w:val="Hyperlink"/>
            <w:rFonts w:ascii="Tahoma" w:hAnsi="Tahoma" w:cs="B Nazanin"/>
            <w:color w:val="000000" w:themeColor="text1"/>
            <w:sz w:val="28"/>
            <w:szCs w:val="28"/>
            <w:u w:val="none"/>
            <w:rtl/>
          </w:rPr>
          <w:t>ایتالیا</w:t>
        </w:r>
      </w:hyperlink>
      <w:r w:rsidR="00C74010" w:rsidRPr="003D0E62">
        <w:rPr>
          <w:rFonts w:ascii="Tahoma" w:hAnsi="Tahoma" w:cs="B Nazanin" w:hint="cs"/>
          <w:color w:val="000000" w:themeColor="text1"/>
          <w:sz w:val="28"/>
          <w:szCs w:val="28"/>
          <w:rtl/>
        </w:rPr>
        <w:t xml:space="preserve">) </w:t>
      </w:r>
      <w:r w:rsidR="00714166" w:rsidRPr="003D0E62">
        <w:rPr>
          <w:rFonts w:ascii="Tahoma" w:hAnsi="Tahoma" w:cs="B Nazanin" w:hint="cs"/>
          <w:color w:val="000000" w:themeColor="text1"/>
          <w:sz w:val="28"/>
          <w:szCs w:val="28"/>
          <w:rtl/>
        </w:rPr>
        <w:t>و ...</w:t>
      </w:r>
      <w:r w:rsidRPr="003D0E62">
        <w:rPr>
          <w:rFonts w:ascii="Tahoma" w:hAnsi="Tahoma" w:cs="B Nazanin" w:hint="cs"/>
          <w:color w:val="000000" w:themeColor="text1"/>
          <w:sz w:val="28"/>
          <w:szCs w:val="28"/>
          <w:rtl/>
        </w:rPr>
        <w:t xml:space="preserve"> می شناسند. نصرالدین در </w:t>
      </w:r>
      <w:r w:rsidR="00CE76DE" w:rsidRPr="003D0E62">
        <w:rPr>
          <w:rFonts w:ascii="Tahoma" w:hAnsi="Tahoma" w:cs="B Nazanin" w:hint="cs"/>
          <w:color w:val="000000" w:themeColor="text1"/>
          <w:sz w:val="28"/>
          <w:szCs w:val="28"/>
          <w:rtl/>
        </w:rPr>
        <w:t xml:space="preserve">فرهنگ و </w:t>
      </w:r>
      <w:r w:rsidRPr="003D0E62">
        <w:rPr>
          <w:rFonts w:ascii="Tahoma" w:hAnsi="Tahoma" w:cs="B Nazanin" w:hint="cs"/>
          <w:color w:val="000000" w:themeColor="text1"/>
          <w:sz w:val="28"/>
          <w:szCs w:val="28"/>
          <w:rtl/>
        </w:rPr>
        <w:t>ادبیات عامه</w:t>
      </w:r>
      <w:r w:rsidRPr="003D0E62">
        <w:rPr>
          <w:rFonts w:ascii="Tahoma" w:hAnsi="Tahoma" w:cs="B Nazanin"/>
          <w:color w:val="000000" w:themeColor="text1"/>
          <w:sz w:val="28"/>
          <w:szCs w:val="28"/>
          <w:rtl/>
        </w:rPr>
        <w:softHyphen/>
      </w:r>
      <w:r w:rsidRPr="003D0E62">
        <w:rPr>
          <w:rFonts w:ascii="Tahoma" w:hAnsi="Tahoma" w:cs="B Nazanin" w:hint="cs"/>
          <w:color w:val="000000" w:themeColor="text1"/>
          <w:sz w:val="28"/>
          <w:szCs w:val="28"/>
          <w:rtl/>
        </w:rPr>
        <w:t>ی کشورهای عربی، ایران، ترکیه، آذربایجان، افغانستان</w:t>
      </w:r>
      <w:r w:rsidR="00CE76DE" w:rsidRPr="003D0E62">
        <w:rPr>
          <w:rFonts w:ascii="Tahoma" w:hAnsi="Tahoma" w:cs="B Nazanin" w:hint="cs"/>
          <w:color w:val="000000" w:themeColor="text1"/>
          <w:sz w:val="28"/>
          <w:szCs w:val="28"/>
          <w:rtl/>
        </w:rPr>
        <w:t>،</w:t>
      </w:r>
      <w:r w:rsidRPr="003D0E62">
        <w:rPr>
          <w:rFonts w:ascii="Tahoma" w:hAnsi="Tahoma" w:cs="B Nazanin" w:hint="cs"/>
          <w:color w:val="000000" w:themeColor="text1"/>
          <w:sz w:val="28"/>
          <w:szCs w:val="28"/>
          <w:rtl/>
        </w:rPr>
        <w:t xml:space="preserve"> </w:t>
      </w:r>
      <w:r w:rsidR="00CE76DE" w:rsidRPr="003D0E62">
        <w:rPr>
          <w:rFonts w:ascii="Tahoma" w:hAnsi="Tahoma" w:cs="B Nazanin" w:hint="cs"/>
          <w:color w:val="000000" w:themeColor="text1"/>
          <w:sz w:val="28"/>
          <w:szCs w:val="28"/>
          <w:rtl/>
        </w:rPr>
        <w:t>هند، پاکستان</w:t>
      </w:r>
      <w:r w:rsidR="00BE7486" w:rsidRPr="003D0E62">
        <w:rPr>
          <w:rFonts w:ascii="Tahoma" w:hAnsi="Tahoma" w:cs="B Nazanin" w:hint="cs"/>
          <w:color w:val="000000" w:themeColor="text1"/>
          <w:sz w:val="28"/>
          <w:szCs w:val="28"/>
          <w:rtl/>
        </w:rPr>
        <w:t xml:space="preserve">، </w:t>
      </w:r>
      <w:r w:rsidR="00CE76DE" w:rsidRPr="003D0E62">
        <w:rPr>
          <w:rFonts w:ascii="Tahoma" w:hAnsi="Tahoma" w:cs="B Nazanin" w:hint="cs"/>
          <w:color w:val="000000" w:themeColor="text1"/>
          <w:sz w:val="28"/>
          <w:szCs w:val="28"/>
          <w:rtl/>
        </w:rPr>
        <w:t xml:space="preserve">بوسنی، یونان و ... محبوبیت زیادی دارد. </w:t>
      </w:r>
    </w:p>
    <w:p w:rsidR="00580AF4" w:rsidRPr="003D0E62" w:rsidRDefault="009C6584" w:rsidP="00272F46">
      <w:pPr>
        <w:spacing w:line="360" w:lineRule="auto"/>
        <w:ind w:right="1417"/>
        <w:jc w:val="both"/>
        <w:rPr>
          <w:rFonts w:ascii="Tahoma" w:hAnsi="Tahoma" w:cs="B Nazanin"/>
          <w:color w:val="000000" w:themeColor="text1"/>
          <w:sz w:val="28"/>
          <w:szCs w:val="28"/>
          <w:rtl/>
        </w:rPr>
      </w:pPr>
      <w:r w:rsidRPr="003D0E62">
        <w:rPr>
          <w:rFonts w:ascii="Tahoma" w:hAnsi="Tahoma" w:cs="B Nazanin" w:hint="cs"/>
          <w:color w:val="000000" w:themeColor="text1"/>
          <w:sz w:val="28"/>
          <w:szCs w:val="28"/>
          <w:rtl/>
        </w:rPr>
        <w:t xml:space="preserve">نصرالدین </w:t>
      </w:r>
      <w:r w:rsidR="00714166" w:rsidRPr="003D0E62">
        <w:rPr>
          <w:rFonts w:ascii="Tahoma" w:hAnsi="Tahoma" w:cs="B Nazanin" w:hint="cs"/>
          <w:color w:val="000000" w:themeColor="text1"/>
          <w:sz w:val="28"/>
          <w:szCs w:val="28"/>
          <w:rtl/>
        </w:rPr>
        <w:t xml:space="preserve">شخصیت </w:t>
      </w:r>
      <w:r w:rsidR="00BE7486" w:rsidRPr="003D0E62">
        <w:rPr>
          <w:rFonts w:ascii="Tahoma" w:hAnsi="Tahoma" w:cs="B Nazanin" w:hint="cs"/>
          <w:color w:val="000000" w:themeColor="text1"/>
          <w:sz w:val="28"/>
          <w:szCs w:val="28"/>
          <w:rtl/>
        </w:rPr>
        <w:t>فرهنگ</w:t>
      </w:r>
      <w:r w:rsidR="00714166" w:rsidRPr="003D0E62">
        <w:rPr>
          <w:rFonts w:ascii="Tahoma" w:hAnsi="Tahoma" w:cs="B Nazanin" w:hint="cs"/>
          <w:color w:val="000000" w:themeColor="text1"/>
          <w:sz w:val="28"/>
          <w:szCs w:val="28"/>
          <w:rtl/>
        </w:rPr>
        <w:t xml:space="preserve">ی </w:t>
      </w:r>
      <w:r w:rsidR="00F650D6" w:rsidRPr="003D0E62">
        <w:rPr>
          <w:rFonts w:ascii="Tahoma" w:hAnsi="Tahoma" w:cs="B Nazanin" w:hint="cs"/>
          <w:color w:val="000000" w:themeColor="text1"/>
          <w:sz w:val="28"/>
          <w:szCs w:val="28"/>
          <w:rtl/>
        </w:rPr>
        <w:t>ممتازی</w:t>
      </w:r>
      <w:r w:rsidR="000F49F6" w:rsidRPr="003D0E62">
        <w:rPr>
          <w:rFonts w:ascii="Tahoma" w:hAnsi="Tahoma" w:cs="B Nazanin" w:hint="cs"/>
          <w:color w:val="000000" w:themeColor="text1"/>
          <w:sz w:val="28"/>
          <w:szCs w:val="28"/>
          <w:rtl/>
        </w:rPr>
        <w:t xml:space="preserve"> </w:t>
      </w:r>
      <w:r w:rsidR="00714166" w:rsidRPr="003D0E62">
        <w:rPr>
          <w:rFonts w:ascii="Tahoma" w:hAnsi="Tahoma" w:cs="B Nazanin" w:hint="cs"/>
          <w:color w:val="000000" w:themeColor="text1"/>
          <w:sz w:val="28"/>
          <w:szCs w:val="28"/>
          <w:rtl/>
        </w:rPr>
        <w:t>است</w:t>
      </w:r>
      <w:r w:rsidR="00F973E2" w:rsidRPr="003D0E62">
        <w:rPr>
          <w:rFonts w:ascii="Tahoma" w:hAnsi="Tahoma" w:cs="B Nazanin" w:hint="cs"/>
          <w:color w:val="000000" w:themeColor="text1"/>
          <w:sz w:val="28"/>
          <w:szCs w:val="28"/>
          <w:rtl/>
        </w:rPr>
        <w:t xml:space="preserve"> که نامش </w:t>
      </w:r>
      <w:r w:rsidR="00F650D6" w:rsidRPr="003D0E62">
        <w:rPr>
          <w:rFonts w:ascii="Tahoma" w:hAnsi="Tahoma" w:cs="B Nazanin" w:hint="cs"/>
          <w:color w:val="000000" w:themeColor="text1"/>
          <w:sz w:val="28"/>
          <w:szCs w:val="28"/>
          <w:rtl/>
        </w:rPr>
        <w:t xml:space="preserve">همیشه با </w:t>
      </w:r>
      <w:r w:rsidR="00F973E2" w:rsidRPr="003D0E62">
        <w:rPr>
          <w:rFonts w:ascii="Tahoma" w:hAnsi="Tahoma" w:cs="B Nazanin" w:hint="cs"/>
          <w:color w:val="000000" w:themeColor="text1"/>
          <w:sz w:val="28"/>
          <w:szCs w:val="28"/>
          <w:rtl/>
        </w:rPr>
        <w:t xml:space="preserve">صفاتی </w:t>
      </w:r>
      <w:r w:rsidRPr="003D0E62">
        <w:rPr>
          <w:rFonts w:ascii="Tahoma" w:hAnsi="Tahoma" w:cs="B Nazanin" w:hint="cs"/>
          <w:color w:val="000000" w:themeColor="text1"/>
          <w:sz w:val="28"/>
          <w:szCs w:val="28"/>
          <w:rtl/>
        </w:rPr>
        <w:t>مشحون از</w:t>
      </w:r>
      <w:r w:rsidR="00F973E2" w:rsidRPr="003D0E62">
        <w:rPr>
          <w:rStyle w:val="Strong"/>
          <w:rFonts w:ascii="Tahoma" w:hAnsi="Tahoma" w:cs="B Nazanin"/>
          <w:b w:val="0"/>
          <w:bCs w:val="0"/>
          <w:color w:val="000000" w:themeColor="text1"/>
          <w:sz w:val="28"/>
          <w:szCs w:val="28"/>
          <w:rtl/>
        </w:rPr>
        <w:t xml:space="preserve"> </w:t>
      </w:r>
      <w:r w:rsidR="00F973E2" w:rsidRPr="003D0E62">
        <w:rPr>
          <w:rStyle w:val="Strong"/>
          <w:rFonts w:ascii="Tahoma" w:hAnsi="Tahoma" w:cs="B Nazanin" w:hint="cs"/>
          <w:b w:val="0"/>
          <w:bCs w:val="0"/>
          <w:color w:val="000000" w:themeColor="text1"/>
          <w:sz w:val="28"/>
          <w:szCs w:val="28"/>
          <w:rtl/>
        </w:rPr>
        <w:t xml:space="preserve">حکمت و فلسفه و علم همراه </w:t>
      </w:r>
      <w:r w:rsidR="00F650D6" w:rsidRPr="003D0E62">
        <w:rPr>
          <w:rStyle w:val="Strong"/>
          <w:rFonts w:ascii="Tahoma" w:hAnsi="Tahoma" w:cs="B Nazanin" w:hint="cs"/>
          <w:b w:val="0"/>
          <w:bCs w:val="0"/>
          <w:color w:val="000000" w:themeColor="text1"/>
          <w:sz w:val="28"/>
          <w:szCs w:val="28"/>
          <w:rtl/>
        </w:rPr>
        <w:t xml:space="preserve">بوده </w:t>
      </w:r>
      <w:r w:rsidR="00F973E2" w:rsidRPr="003D0E62">
        <w:rPr>
          <w:rStyle w:val="Strong"/>
          <w:rFonts w:ascii="Tahoma" w:hAnsi="Tahoma" w:cs="B Nazanin" w:hint="cs"/>
          <w:b w:val="0"/>
          <w:bCs w:val="0"/>
          <w:color w:val="000000" w:themeColor="text1"/>
          <w:sz w:val="28"/>
          <w:szCs w:val="28"/>
          <w:rtl/>
        </w:rPr>
        <w:t>ا</w:t>
      </w:r>
      <w:r w:rsidR="00F650D6" w:rsidRPr="003D0E62">
        <w:rPr>
          <w:rStyle w:val="Strong"/>
          <w:rFonts w:ascii="Tahoma" w:hAnsi="Tahoma" w:cs="B Nazanin" w:hint="cs"/>
          <w:b w:val="0"/>
          <w:bCs w:val="0"/>
          <w:color w:val="000000" w:themeColor="text1"/>
          <w:sz w:val="28"/>
          <w:szCs w:val="28"/>
          <w:rtl/>
        </w:rPr>
        <w:t>ست</w:t>
      </w:r>
      <w:r w:rsidR="000F49F6" w:rsidRPr="003D0E62">
        <w:rPr>
          <w:rStyle w:val="Strong"/>
          <w:rFonts w:ascii="Tahoma" w:hAnsi="Tahoma" w:cs="B Nazanin"/>
          <w:b w:val="0"/>
          <w:bCs w:val="0"/>
          <w:color w:val="000000" w:themeColor="text1"/>
          <w:sz w:val="28"/>
          <w:szCs w:val="28"/>
          <w:rtl/>
        </w:rPr>
        <w:t>.</w:t>
      </w:r>
      <w:r w:rsidR="00F650D6" w:rsidRPr="003D0E62">
        <w:rPr>
          <w:rFonts w:ascii="Tahoma" w:hAnsi="Tahoma" w:cs="B Nazanin" w:hint="cs"/>
          <w:color w:val="000000" w:themeColor="text1"/>
          <w:sz w:val="28"/>
          <w:szCs w:val="28"/>
          <w:rtl/>
        </w:rPr>
        <w:t xml:space="preserve"> پژوهشگران در </w:t>
      </w:r>
      <w:r w:rsidR="00714166" w:rsidRPr="003D0E62">
        <w:rPr>
          <w:rFonts w:ascii="Tahoma" w:hAnsi="Tahoma" w:cs="B Nazanin" w:hint="cs"/>
          <w:color w:val="000000" w:themeColor="text1"/>
          <w:sz w:val="28"/>
          <w:szCs w:val="28"/>
          <w:rtl/>
        </w:rPr>
        <w:t>اینکه وی شخص</w:t>
      </w:r>
      <w:r w:rsidR="00F650D6" w:rsidRPr="003D0E62">
        <w:rPr>
          <w:rFonts w:ascii="Tahoma" w:hAnsi="Tahoma" w:cs="B Nazanin" w:hint="cs"/>
          <w:color w:val="000000" w:themeColor="text1"/>
          <w:sz w:val="28"/>
          <w:szCs w:val="28"/>
          <w:rtl/>
        </w:rPr>
        <w:t>یت</w:t>
      </w:r>
      <w:r w:rsidR="00714166" w:rsidRPr="003D0E62">
        <w:rPr>
          <w:rFonts w:ascii="Tahoma" w:hAnsi="Tahoma" w:cs="B Nazanin" w:hint="cs"/>
          <w:color w:val="000000" w:themeColor="text1"/>
          <w:sz w:val="28"/>
          <w:szCs w:val="28"/>
          <w:rtl/>
        </w:rPr>
        <w:t>ی واقعی بوده یا افسانه‌ای</w:t>
      </w:r>
      <w:r w:rsidR="00C74010" w:rsidRPr="003D0E62">
        <w:rPr>
          <w:rFonts w:ascii="Tahoma" w:hAnsi="Tahoma" w:cs="B Nazanin" w:hint="cs"/>
          <w:color w:val="000000" w:themeColor="text1"/>
          <w:sz w:val="28"/>
          <w:szCs w:val="28"/>
          <w:rtl/>
        </w:rPr>
        <w:t>،</w:t>
      </w:r>
      <w:r w:rsidR="00714166" w:rsidRPr="003D0E62">
        <w:rPr>
          <w:rFonts w:ascii="Tahoma" w:hAnsi="Tahoma" w:cs="B Nazanin" w:hint="cs"/>
          <w:color w:val="000000" w:themeColor="text1"/>
          <w:sz w:val="28"/>
          <w:szCs w:val="28"/>
          <w:rtl/>
        </w:rPr>
        <w:t xml:space="preserve"> </w:t>
      </w:r>
      <w:r w:rsidR="00F650D6" w:rsidRPr="003D0E62">
        <w:rPr>
          <w:rFonts w:ascii="Tahoma" w:hAnsi="Tahoma" w:cs="B Nazanin" w:hint="cs"/>
          <w:color w:val="000000" w:themeColor="text1"/>
          <w:sz w:val="28"/>
          <w:szCs w:val="28"/>
          <w:rtl/>
        </w:rPr>
        <w:t>اتفاق نظر ندارند</w:t>
      </w:r>
      <w:r w:rsidR="00714166" w:rsidRPr="003D0E62">
        <w:rPr>
          <w:rFonts w:ascii="Tahoma" w:hAnsi="Tahoma" w:cs="B Nazanin" w:hint="cs"/>
          <w:color w:val="000000" w:themeColor="text1"/>
          <w:sz w:val="28"/>
          <w:szCs w:val="28"/>
          <w:rtl/>
        </w:rPr>
        <w:t xml:space="preserve">. </w:t>
      </w:r>
      <w:r w:rsidR="000D419E" w:rsidRPr="003D0E62">
        <w:rPr>
          <w:rFonts w:ascii="Tahoma" w:hAnsi="Tahoma" w:cs="B Nazanin" w:hint="cs"/>
          <w:color w:val="000000" w:themeColor="text1"/>
          <w:sz w:val="28"/>
          <w:szCs w:val="28"/>
          <w:rtl/>
        </w:rPr>
        <w:t xml:space="preserve">به اعتقاد برخی از پژوهشگران </w:t>
      </w:r>
      <w:r w:rsidR="009A021D" w:rsidRPr="003D0E62">
        <w:rPr>
          <w:rFonts w:ascii="Tahoma" w:hAnsi="Tahoma" w:cs="B Nazanin" w:hint="cs"/>
          <w:color w:val="000000" w:themeColor="text1"/>
          <w:sz w:val="28"/>
          <w:szCs w:val="28"/>
          <w:rtl/>
        </w:rPr>
        <w:t>ملانصرالدین تحریف شده چهره</w:t>
      </w:r>
      <w:r w:rsidR="00E73126" w:rsidRPr="003D0E62">
        <w:rPr>
          <w:rFonts w:ascii="Tahoma" w:hAnsi="Tahoma" w:cs="B Nazanin"/>
          <w:color w:val="000000" w:themeColor="text1"/>
          <w:sz w:val="28"/>
          <w:szCs w:val="28"/>
          <w:rtl/>
        </w:rPr>
        <w:softHyphen/>
      </w:r>
      <w:r w:rsidR="00E73126" w:rsidRPr="003D0E62">
        <w:rPr>
          <w:rFonts w:ascii="Tahoma" w:hAnsi="Tahoma" w:cs="B Nazanin" w:hint="cs"/>
          <w:color w:val="000000" w:themeColor="text1"/>
          <w:sz w:val="28"/>
          <w:szCs w:val="28"/>
          <w:rtl/>
        </w:rPr>
        <w:t>ی</w:t>
      </w:r>
      <w:r w:rsidR="009A021D" w:rsidRPr="003D0E62">
        <w:rPr>
          <w:rFonts w:ascii="Tahoma" w:hAnsi="Tahoma" w:cs="B Nazanin" w:hint="cs"/>
          <w:color w:val="000000" w:themeColor="text1"/>
          <w:sz w:val="28"/>
          <w:szCs w:val="28"/>
          <w:rtl/>
        </w:rPr>
        <w:t xml:space="preserve"> تاریخی </w:t>
      </w:r>
      <w:r w:rsidR="00BE7486" w:rsidRPr="003D0E62">
        <w:rPr>
          <w:rFonts w:ascii="Tahoma" w:hAnsi="Tahoma" w:cs="B Nazanin" w:hint="cs"/>
          <w:color w:val="000000" w:themeColor="text1"/>
          <w:sz w:val="28"/>
          <w:szCs w:val="28"/>
          <w:rtl/>
        </w:rPr>
        <w:t xml:space="preserve">جحا یا </w:t>
      </w:r>
      <w:r w:rsidR="009A021D" w:rsidRPr="003D0E62">
        <w:rPr>
          <w:rFonts w:ascii="Tahoma" w:hAnsi="Tahoma" w:cs="B Nazanin" w:hint="cs"/>
          <w:color w:val="000000" w:themeColor="text1"/>
          <w:sz w:val="28"/>
          <w:szCs w:val="28"/>
          <w:rtl/>
        </w:rPr>
        <w:t xml:space="preserve">جوحی است. </w:t>
      </w:r>
      <w:r w:rsidR="001B35C2" w:rsidRPr="003D0E62">
        <w:rPr>
          <w:rFonts w:ascii="Tahoma" w:hAnsi="Tahoma" w:cs="B Nazanin" w:hint="cs"/>
          <w:color w:val="000000" w:themeColor="text1"/>
          <w:sz w:val="28"/>
          <w:szCs w:val="28"/>
          <w:rtl/>
        </w:rPr>
        <w:t>«</w:t>
      </w:r>
      <w:r w:rsidR="00E73126" w:rsidRPr="003D0E62">
        <w:rPr>
          <w:rFonts w:ascii="Tahoma" w:hAnsi="Tahoma" w:cs="B Nazanin"/>
          <w:color w:val="000000" w:themeColor="text1"/>
          <w:sz w:val="28"/>
          <w:szCs w:val="28"/>
          <w:rtl/>
        </w:rPr>
        <w:t xml:space="preserve">مردی در سده </w:t>
      </w:r>
      <w:r w:rsidR="001B35C2" w:rsidRPr="003D0E62">
        <w:rPr>
          <w:rFonts w:ascii="Tahoma" w:hAnsi="Tahoma" w:cs="B Nazanin" w:hint="cs"/>
          <w:color w:val="000000" w:themeColor="text1"/>
          <w:sz w:val="28"/>
          <w:szCs w:val="28"/>
          <w:rtl/>
        </w:rPr>
        <w:t>اول</w:t>
      </w:r>
      <w:r w:rsidR="00E73126" w:rsidRPr="003D0E62">
        <w:rPr>
          <w:rFonts w:ascii="Tahoma" w:hAnsi="Tahoma" w:cs="B Nazanin"/>
          <w:color w:val="000000" w:themeColor="text1"/>
          <w:sz w:val="28"/>
          <w:szCs w:val="28"/>
          <w:rtl/>
        </w:rPr>
        <w:t xml:space="preserve"> </w:t>
      </w:r>
      <w:r w:rsidR="0076467C" w:rsidRPr="003D0E62">
        <w:rPr>
          <w:rFonts w:ascii="Tahoma" w:hAnsi="Tahoma" w:cs="B Nazanin" w:hint="cs"/>
          <w:color w:val="000000" w:themeColor="text1"/>
          <w:sz w:val="28"/>
          <w:szCs w:val="28"/>
          <w:rtl/>
        </w:rPr>
        <w:t>هجری</w:t>
      </w:r>
      <w:r w:rsidR="00E73126" w:rsidRPr="003D0E62">
        <w:rPr>
          <w:rFonts w:ascii="Tahoma" w:hAnsi="Tahoma" w:cs="B Nazanin"/>
          <w:color w:val="000000" w:themeColor="text1"/>
          <w:sz w:val="28"/>
          <w:szCs w:val="28"/>
          <w:rtl/>
        </w:rPr>
        <w:t xml:space="preserve"> که حکایت‌ها و لطایف بسیاری به او منسوب </w:t>
      </w:r>
      <w:r w:rsidR="0076467C" w:rsidRPr="003D0E62">
        <w:rPr>
          <w:rFonts w:ascii="Tahoma" w:hAnsi="Tahoma" w:cs="B Nazanin" w:hint="cs"/>
          <w:color w:val="000000" w:themeColor="text1"/>
          <w:sz w:val="28"/>
          <w:szCs w:val="28"/>
          <w:rtl/>
        </w:rPr>
        <w:t>است</w:t>
      </w:r>
      <w:r w:rsidR="001B35C2" w:rsidRPr="003D0E62">
        <w:rPr>
          <w:rFonts w:ascii="Tahoma" w:hAnsi="Tahoma" w:cs="B Nazanin" w:hint="cs"/>
          <w:color w:val="000000" w:themeColor="text1"/>
          <w:sz w:val="28"/>
          <w:szCs w:val="28"/>
          <w:rtl/>
        </w:rPr>
        <w:t>» (</w:t>
      </w:r>
      <w:r w:rsidR="0012517A" w:rsidRPr="003D0E62">
        <w:rPr>
          <w:rFonts w:ascii="Tahoma" w:hAnsi="Tahoma" w:cs="B Nazanin" w:hint="cs"/>
          <w:color w:val="000000" w:themeColor="text1"/>
          <w:sz w:val="28"/>
          <w:szCs w:val="28"/>
          <w:rtl/>
        </w:rPr>
        <w:t>النجار، 1978: 5</w:t>
      </w:r>
      <w:r w:rsidR="001B35C2" w:rsidRPr="003D0E62">
        <w:rPr>
          <w:rFonts w:ascii="Tahoma" w:hAnsi="Tahoma" w:cs="B Nazanin" w:hint="cs"/>
          <w:color w:val="000000" w:themeColor="text1"/>
          <w:sz w:val="28"/>
          <w:szCs w:val="28"/>
          <w:rtl/>
        </w:rPr>
        <w:t>)</w:t>
      </w:r>
      <w:r w:rsidR="0076467C" w:rsidRPr="003D0E62">
        <w:rPr>
          <w:rFonts w:ascii="Tahoma" w:hAnsi="Tahoma" w:cs="B Nazanin" w:hint="cs"/>
          <w:color w:val="000000" w:themeColor="text1"/>
          <w:sz w:val="28"/>
          <w:szCs w:val="28"/>
          <w:rtl/>
        </w:rPr>
        <w:t>.</w:t>
      </w:r>
      <w:r w:rsidR="00FA1CFA" w:rsidRPr="003D0E62">
        <w:rPr>
          <w:rFonts w:ascii="Tahoma" w:hAnsi="Tahoma" w:cs="B Nazanin" w:hint="cs"/>
          <w:color w:val="000000" w:themeColor="text1"/>
          <w:sz w:val="28"/>
          <w:szCs w:val="28"/>
          <w:rtl/>
        </w:rPr>
        <w:t xml:space="preserve"> به اعتقاد این دسته از پژوهشگران</w:t>
      </w:r>
      <w:r w:rsidR="00E73126" w:rsidRPr="003D0E62">
        <w:rPr>
          <w:rFonts w:ascii="Tahoma" w:hAnsi="Tahoma" w:cs="B Nazanin"/>
          <w:color w:val="000000" w:themeColor="text1"/>
          <w:sz w:val="28"/>
          <w:szCs w:val="28"/>
        </w:rPr>
        <w:t xml:space="preserve"> </w:t>
      </w:r>
      <w:r w:rsidR="00864E8A" w:rsidRPr="003D0E62">
        <w:rPr>
          <w:rStyle w:val="Strong"/>
          <w:rFonts w:ascii="Tahoma" w:hAnsi="Tahoma" w:cs="B Nazanin"/>
          <w:b w:val="0"/>
          <w:bCs w:val="0"/>
          <w:color w:val="000000" w:themeColor="text1"/>
          <w:sz w:val="28"/>
          <w:szCs w:val="28"/>
          <w:rtl/>
        </w:rPr>
        <w:t xml:space="preserve">«نخستین چاپ کتاب </w:t>
      </w:r>
      <w:r w:rsidR="00864E8A" w:rsidRPr="003D0E62">
        <w:rPr>
          <w:rStyle w:val="Strong"/>
          <w:rFonts w:ascii="Tahoma" w:hAnsi="Tahoma" w:cs="B Nazanin"/>
          <w:b w:val="0"/>
          <w:bCs w:val="0"/>
          <w:color w:val="000000" w:themeColor="text1"/>
          <w:sz w:val="28"/>
          <w:szCs w:val="28"/>
          <w:rtl/>
        </w:rPr>
        <w:lastRenderedPageBreak/>
        <w:t xml:space="preserve">ملانصرالدین، به نام </w:t>
      </w:r>
      <w:r w:rsidR="00864E8A" w:rsidRPr="003D0E62">
        <w:rPr>
          <w:rStyle w:val="Strong"/>
          <w:rFonts w:ascii="Tahoma" w:hAnsi="Tahoma" w:cs="B Nazanin"/>
          <w:b w:val="0"/>
          <w:bCs w:val="0"/>
          <w:i/>
          <w:iCs/>
          <w:color w:val="000000" w:themeColor="text1"/>
          <w:sz w:val="28"/>
          <w:szCs w:val="28"/>
          <w:rtl/>
        </w:rPr>
        <w:t xml:space="preserve">نوادر الخوجه نصرالدین افندی الرومی المشهور به حجا </w:t>
      </w:r>
      <w:r w:rsidR="00864E8A" w:rsidRPr="003D0E62">
        <w:rPr>
          <w:rStyle w:val="Strong"/>
          <w:rFonts w:ascii="Tahoma" w:hAnsi="Tahoma" w:cs="B Nazanin"/>
          <w:b w:val="0"/>
          <w:bCs w:val="0"/>
          <w:color w:val="000000" w:themeColor="text1"/>
          <w:sz w:val="28"/>
          <w:szCs w:val="28"/>
          <w:rtl/>
        </w:rPr>
        <w:t>به عربی، در سال ۱۲۷۸هجرى ق-۱۸۶۰م، در مصر که در آن زمان تحت متصرفات دو</w:t>
      </w:r>
      <w:r w:rsidR="00F650D6" w:rsidRPr="003D0E62">
        <w:rPr>
          <w:rStyle w:val="Strong"/>
          <w:rFonts w:ascii="Tahoma" w:hAnsi="Tahoma" w:cs="B Nazanin"/>
          <w:b w:val="0"/>
          <w:bCs w:val="0"/>
          <w:color w:val="000000" w:themeColor="text1"/>
          <w:sz w:val="28"/>
          <w:szCs w:val="28"/>
          <w:rtl/>
        </w:rPr>
        <w:t>لت عثمانی بود انجام پذیرفته است</w:t>
      </w:r>
      <w:r w:rsidR="00864E8A" w:rsidRPr="003D0E62">
        <w:rPr>
          <w:rStyle w:val="Strong"/>
          <w:rFonts w:ascii="Tahoma" w:hAnsi="Tahoma" w:cs="B Nazanin"/>
          <w:b w:val="0"/>
          <w:bCs w:val="0"/>
          <w:color w:val="000000" w:themeColor="text1"/>
          <w:sz w:val="28"/>
          <w:szCs w:val="28"/>
          <w:rtl/>
        </w:rPr>
        <w:t xml:space="preserve">» </w:t>
      </w:r>
      <w:r w:rsidR="00864E8A" w:rsidRPr="003D0E62">
        <w:rPr>
          <w:rFonts w:ascii="Tahoma" w:hAnsi="Tahoma" w:cs="B Nazanin" w:hint="cs"/>
          <w:color w:val="000000" w:themeColor="text1"/>
          <w:sz w:val="28"/>
          <w:szCs w:val="28"/>
          <w:rtl/>
        </w:rPr>
        <w:t xml:space="preserve">بدین معنی که </w:t>
      </w:r>
      <w:r w:rsidR="009A021D" w:rsidRPr="003D0E62">
        <w:rPr>
          <w:rFonts w:ascii="Tahoma" w:hAnsi="Tahoma" w:cs="B Nazanin"/>
          <w:color w:val="000000" w:themeColor="text1"/>
          <w:sz w:val="28"/>
          <w:szCs w:val="28"/>
          <w:rtl/>
        </w:rPr>
        <w:t>حکایات جحا را برای اولین بار</w:t>
      </w:r>
      <w:r w:rsidR="009A021D" w:rsidRPr="003D0E62">
        <w:rPr>
          <w:rFonts w:ascii="Tahoma" w:hAnsi="Tahoma" w:cs="B Nazanin"/>
          <w:color w:val="000000" w:themeColor="text1"/>
          <w:sz w:val="28"/>
          <w:szCs w:val="28"/>
        </w:rPr>
        <w:t xml:space="preserve"> </w:t>
      </w:r>
      <w:bookmarkStart w:id="0" w:name="innerlink"/>
      <w:r w:rsidR="00E44FCA" w:rsidRPr="003D0E62">
        <w:rPr>
          <w:rFonts w:ascii="Tahoma" w:hAnsi="Tahoma" w:cs="B Nazanin"/>
          <w:color w:val="000000" w:themeColor="text1"/>
          <w:sz w:val="28"/>
          <w:szCs w:val="28"/>
        </w:rPr>
        <w:fldChar w:fldCharType="begin"/>
      </w:r>
      <w:r w:rsidR="009A021D" w:rsidRPr="003D0E62">
        <w:rPr>
          <w:rFonts w:ascii="Tahoma" w:hAnsi="Tahoma" w:cs="B Nazanin"/>
          <w:color w:val="000000" w:themeColor="text1"/>
          <w:sz w:val="28"/>
          <w:szCs w:val="28"/>
        </w:rPr>
        <w:instrText xml:space="preserve"> HYPERLINK "http://wikifeqh.ir/</w:instrText>
      </w:r>
      <w:r w:rsidR="009A021D" w:rsidRPr="003D0E62">
        <w:rPr>
          <w:rFonts w:ascii="Tahoma" w:hAnsi="Tahoma" w:cs="B Nazanin"/>
          <w:color w:val="000000" w:themeColor="text1"/>
          <w:sz w:val="28"/>
          <w:szCs w:val="28"/>
          <w:rtl/>
        </w:rPr>
        <w:instrText>ترکان_عثمان</w:instrText>
      </w:r>
      <w:r w:rsidR="009A021D" w:rsidRPr="003D0E62">
        <w:rPr>
          <w:rFonts w:ascii="Tahoma" w:hAnsi="Tahoma" w:cs="B Nazanin" w:hint="cs"/>
          <w:color w:val="000000" w:themeColor="text1"/>
          <w:sz w:val="28"/>
          <w:szCs w:val="28"/>
          <w:rtl/>
        </w:rPr>
        <w:instrText>ی</w:instrText>
      </w:r>
      <w:r w:rsidR="009A021D" w:rsidRPr="003D0E62">
        <w:rPr>
          <w:rFonts w:ascii="Tahoma" w:hAnsi="Tahoma" w:cs="B Nazanin"/>
          <w:color w:val="000000" w:themeColor="text1"/>
          <w:sz w:val="28"/>
          <w:szCs w:val="28"/>
        </w:rPr>
        <w:instrText>" \o "</w:instrText>
      </w:r>
      <w:r w:rsidR="009A021D" w:rsidRPr="003D0E62">
        <w:rPr>
          <w:rFonts w:ascii="Tahoma" w:hAnsi="Tahoma" w:cs="B Nazanin"/>
          <w:color w:val="000000" w:themeColor="text1"/>
          <w:sz w:val="28"/>
          <w:szCs w:val="28"/>
          <w:rtl/>
        </w:rPr>
        <w:instrText>ترکان عثمان</w:instrText>
      </w:r>
      <w:r w:rsidR="009A021D" w:rsidRPr="003D0E62">
        <w:rPr>
          <w:rFonts w:ascii="Tahoma" w:hAnsi="Tahoma" w:cs="B Nazanin" w:hint="cs"/>
          <w:color w:val="000000" w:themeColor="text1"/>
          <w:sz w:val="28"/>
          <w:szCs w:val="28"/>
          <w:rtl/>
        </w:rPr>
        <w:instrText>ی</w:instrText>
      </w:r>
      <w:r w:rsidR="009A021D" w:rsidRPr="003D0E62">
        <w:rPr>
          <w:rFonts w:ascii="Tahoma" w:hAnsi="Tahoma" w:cs="B Nazanin"/>
          <w:color w:val="000000" w:themeColor="text1"/>
          <w:sz w:val="28"/>
          <w:szCs w:val="28"/>
          <w:rtl/>
        </w:rPr>
        <w:instrText xml:space="preserve"> (پ</w:instrText>
      </w:r>
      <w:r w:rsidR="009A021D" w:rsidRPr="003D0E62">
        <w:rPr>
          <w:rFonts w:ascii="Tahoma" w:hAnsi="Tahoma" w:cs="B Nazanin" w:hint="cs"/>
          <w:color w:val="000000" w:themeColor="text1"/>
          <w:sz w:val="28"/>
          <w:szCs w:val="28"/>
          <w:rtl/>
        </w:rPr>
        <w:instrText>ی</w:instrText>
      </w:r>
      <w:r w:rsidR="009A021D" w:rsidRPr="003D0E62">
        <w:rPr>
          <w:rFonts w:ascii="Tahoma" w:hAnsi="Tahoma" w:cs="B Nazanin" w:hint="eastAsia"/>
          <w:color w:val="000000" w:themeColor="text1"/>
          <w:sz w:val="28"/>
          <w:szCs w:val="28"/>
          <w:rtl/>
        </w:rPr>
        <w:instrText>وند</w:instrText>
      </w:r>
      <w:r w:rsidR="009A021D" w:rsidRPr="003D0E62">
        <w:rPr>
          <w:rFonts w:ascii="Tahoma" w:hAnsi="Tahoma" w:cs="B Nazanin" w:hint="cs"/>
          <w:color w:val="000000" w:themeColor="text1"/>
          <w:sz w:val="28"/>
          <w:szCs w:val="28"/>
          <w:rtl/>
        </w:rPr>
        <w:instrText>ی</w:instrText>
      </w:r>
      <w:r w:rsidR="009A021D" w:rsidRPr="003D0E62">
        <w:rPr>
          <w:rFonts w:ascii="Tahoma" w:hAnsi="Tahoma" w:cs="B Nazanin"/>
          <w:color w:val="000000" w:themeColor="text1"/>
          <w:sz w:val="28"/>
          <w:szCs w:val="28"/>
          <w:rtl/>
        </w:rPr>
        <w:instrText xml:space="preserve"> وجود ندارد</w:instrText>
      </w:r>
      <w:r w:rsidR="009A021D" w:rsidRPr="003D0E62">
        <w:rPr>
          <w:rFonts w:ascii="Tahoma" w:hAnsi="Tahoma" w:cs="B Nazanin"/>
          <w:color w:val="000000" w:themeColor="text1"/>
          <w:sz w:val="28"/>
          <w:szCs w:val="28"/>
        </w:rPr>
        <w:instrText xml:space="preserve">)" </w:instrText>
      </w:r>
      <w:r w:rsidR="00E44FCA" w:rsidRPr="003D0E62">
        <w:rPr>
          <w:rFonts w:ascii="Tahoma" w:hAnsi="Tahoma" w:cs="B Nazanin"/>
          <w:color w:val="000000" w:themeColor="text1"/>
          <w:sz w:val="28"/>
          <w:szCs w:val="28"/>
        </w:rPr>
        <w:fldChar w:fldCharType="separate"/>
      </w:r>
      <w:r w:rsidR="009A021D" w:rsidRPr="003D0E62">
        <w:rPr>
          <w:rStyle w:val="Hyperlink"/>
          <w:rFonts w:ascii="Tahoma" w:hAnsi="Tahoma" w:cs="B Nazanin"/>
          <w:color w:val="000000" w:themeColor="text1"/>
          <w:sz w:val="28"/>
          <w:szCs w:val="28"/>
          <w:rtl/>
        </w:rPr>
        <w:t>ترکان عثمانی</w:t>
      </w:r>
      <w:r w:rsidR="00E44FCA" w:rsidRPr="003D0E62">
        <w:rPr>
          <w:rFonts w:ascii="Tahoma" w:hAnsi="Tahoma" w:cs="B Nazanin"/>
          <w:color w:val="000000" w:themeColor="text1"/>
          <w:sz w:val="28"/>
          <w:szCs w:val="28"/>
        </w:rPr>
        <w:fldChar w:fldCharType="end"/>
      </w:r>
      <w:r w:rsidR="009A021D" w:rsidRPr="003D0E62">
        <w:rPr>
          <w:rFonts w:ascii="Tahoma" w:hAnsi="Tahoma" w:cs="B Nazanin"/>
          <w:color w:val="000000" w:themeColor="text1"/>
          <w:sz w:val="28"/>
          <w:szCs w:val="28"/>
        </w:rPr>
        <w:t xml:space="preserve"> </w:t>
      </w:r>
      <w:bookmarkEnd w:id="0"/>
      <w:r w:rsidR="009A021D" w:rsidRPr="003D0E62">
        <w:rPr>
          <w:rFonts w:ascii="Tahoma" w:hAnsi="Tahoma" w:cs="B Nazanin"/>
          <w:color w:val="000000" w:themeColor="text1"/>
          <w:sz w:val="28"/>
          <w:szCs w:val="28"/>
          <w:rtl/>
        </w:rPr>
        <w:t>به زبان عربی در مصر تالیف کردند و</w:t>
      </w:r>
      <w:r w:rsidR="00DF3FFD" w:rsidRPr="003D0E62">
        <w:rPr>
          <w:rFonts w:ascii="Tahoma" w:hAnsi="Tahoma" w:cs="B Nazanin" w:hint="cs"/>
          <w:color w:val="000000" w:themeColor="text1"/>
          <w:sz w:val="28"/>
          <w:szCs w:val="28"/>
          <w:rtl/>
        </w:rPr>
        <w:t xml:space="preserve"> </w:t>
      </w:r>
      <w:r w:rsidR="009A021D" w:rsidRPr="003D0E62">
        <w:rPr>
          <w:rFonts w:ascii="Tahoma" w:hAnsi="Tahoma" w:cs="B Nazanin"/>
          <w:color w:val="000000" w:themeColor="text1"/>
          <w:sz w:val="28"/>
          <w:szCs w:val="28"/>
          <w:rtl/>
        </w:rPr>
        <w:t xml:space="preserve">نام «خوجا نصرالدین» را </w:t>
      </w:r>
      <w:r w:rsidR="00DF3FFD" w:rsidRPr="003D0E62">
        <w:rPr>
          <w:rFonts w:ascii="Tahoma" w:hAnsi="Tahoma" w:cs="B Nazanin" w:hint="cs"/>
          <w:color w:val="000000" w:themeColor="text1"/>
          <w:sz w:val="28"/>
          <w:szCs w:val="28"/>
          <w:rtl/>
        </w:rPr>
        <w:t>جایگزین جحا</w:t>
      </w:r>
      <w:r w:rsidR="009A021D" w:rsidRPr="003D0E62">
        <w:rPr>
          <w:rFonts w:ascii="Tahoma" w:hAnsi="Tahoma" w:cs="B Nazanin"/>
          <w:color w:val="000000" w:themeColor="text1"/>
          <w:sz w:val="28"/>
          <w:szCs w:val="28"/>
          <w:rtl/>
        </w:rPr>
        <w:t xml:space="preserve"> </w:t>
      </w:r>
      <w:r w:rsidR="00DF3FFD" w:rsidRPr="003D0E62">
        <w:rPr>
          <w:rFonts w:ascii="Tahoma" w:hAnsi="Tahoma" w:cs="B Nazanin" w:hint="cs"/>
          <w:color w:val="000000" w:themeColor="text1"/>
          <w:sz w:val="28"/>
          <w:szCs w:val="28"/>
          <w:rtl/>
        </w:rPr>
        <w:t>کردند</w:t>
      </w:r>
      <w:r w:rsidR="00F650D6" w:rsidRPr="003D0E62">
        <w:rPr>
          <w:rFonts w:ascii="Tahoma" w:hAnsi="Tahoma" w:cs="B Nazanin" w:hint="cs"/>
          <w:color w:val="000000" w:themeColor="text1"/>
          <w:sz w:val="28"/>
          <w:szCs w:val="28"/>
          <w:rtl/>
        </w:rPr>
        <w:t xml:space="preserve">. </w:t>
      </w:r>
      <w:r w:rsidRPr="003D0E62">
        <w:rPr>
          <w:rFonts w:ascii="Tahoma" w:hAnsi="Tahoma" w:cs="B Nazanin" w:hint="cs"/>
          <w:color w:val="000000" w:themeColor="text1"/>
          <w:sz w:val="28"/>
          <w:szCs w:val="28"/>
          <w:rtl/>
        </w:rPr>
        <w:t xml:space="preserve">به باور </w:t>
      </w:r>
      <w:r w:rsidR="00DF3FFD" w:rsidRPr="003D0E62">
        <w:rPr>
          <w:rFonts w:ascii="Tahoma" w:hAnsi="Tahoma" w:cs="B Nazanin" w:hint="cs"/>
          <w:color w:val="000000" w:themeColor="text1"/>
          <w:sz w:val="28"/>
          <w:szCs w:val="28"/>
          <w:rtl/>
        </w:rPr>
        <w:t>این پژوهشگران</w:t>
      </w:r>
      <w:r w:rsidRPr="003D0E62">
        <w:rPr>
          <w:rFonts w:ascii="Tahoma" w:hAnsi="Tahoma" w:cs="B Nazanin" w:hint="cs"/>
          <w:color w:val="000000" w:themeColor="text1"/>
          <w:sz w:val="28"/>
          <w:szCs w:val="28"/>
          <w:rtl/>
        </w:rPr>
        <w:t xml:space="preserve"> </w:t>
      </w:r>
      <w:r w:rsidR="00F650D6" w:rsidRPr="003D0E62">
        <w:rPr>
          <w:rFonts w:ascii="Tahoma" w:hAnsi="Tahoma" w:cs="B Nazanin" w:hint="cs"/>
          <w:color w:val="000000" w:themeColor="text1"/>
          <w:sz w:val="28"/>
          <w:szCs w:val="28"/>
          <w:rtl/>
        </w:rPr>
        <w:t>حکایات آن کتاب پیش از آن</w:t>
      </w:r>
      <w:r w:rsidR="00F650D6" w:rsidRPr="003D0E62">
        <w:rPr>
          <w:rFonts w:ascii="Tahoma" w:hAnsi="Tahoma" w:cs="B Nazanin"/>
          <w:color w:val="000000" w:themeColor="text1"/>
          <w:sz w:val="28"/>
          <w:szCs w:val="28"/>
          <w:rtl/>
        </w:rPr>
        <w:t xml:space="preserve"> </w:t>
      </w:r>
      <w:r w:rsidR="009A021D" w:rsidRPr="003D0E62">
        <w:rPr>
          <w:rFonts w:ascii="Tahoma" w:hAnsi="Tahoma" w:cs="B Nazanin"/>
          <w:color w:val="000000" w:themeColor="text1"/>
          <w:sz w:val="28"/>
          <w:szCs w:val="28"/>
          <w:rtl/>
        </w:rPr>
        <w:t>در گنجینه</w:t>
      </w:r>
      <w:r w:rsidR="00F650D6" w:rsidRPr="003D0E62">
        <w:rPr>
          <w:rFonts w:ascii="Tahoma" w:hAnsi="Tahoma" w:cs="B Nazanin" w:hint="cs"/>
          <w:color w:val="000000" w:themeColor="text1"/>
          <w:sz w:val="28"/>
          <w:szCs w:val="28"/>
          <w:rtl/>
        </w:rPr>
        <w:softHyphen/>
        <w:t>ی</w:t>
      </w:r>
      <w:r w:rsidR="009A021D" w:rsidRPr="003D0E62">
        <w:rPr>
          <w:rFonts w:ascii="Tahoma" w:hAnsi="Tahoma" w:cs="B Nazanin"/>
          <w:color w:val="000000" w:themeColor="text1"/>
          <w:sz w:val="28"/>
          <w:szCs w:val="28"/>
          <w:rtl/>
        </w:rPr>
        <w:t xml:space="preserve"> ادب عرب</w:t>
      </w:r>
      <w:r w:rsidR="00DF3FFD" w:rsidRPr="003D0E62">
        <w:rPr>
          <w:rFonts w:ascii="Tahoma" w:hAnsi="Tahoma" w:cs="B Nazanin" w:hint="cs"/>
          <w:color w:val="000000" w:themeColor="text1"/>
          <w:sz w:val="28"/>
          <w:szCs w:val="28"/>
          <w:rtl/>
        </w:rPr>
        <w:t>ی</w:t>
      </w:r>
      <w:r w:rsidR="009A021D" w:rsidRPr="003D0E62">
        <w:rPr>
          <w:rFonts w:ascii="Tahoma" w:hAnsi="Tahoma" w:cs="B Nazanin"/>
          <w:color w:val="000000" w:themeColor="text1"/>
          <w:sz w:val="28"/>
          <w:szCs w:val="28"/>
          <w:rtl/>
        </w:rPr>
        <w:t xml:space="preserve"> و فارسی </w:t>
      </w:r>
      <w:r w:rsidRPr="003D0E62">
        <w:rPr>
          <w:rFonts w:ascii="Tahoma" w:hAnsi="Tahoma" w:cs="B Nazanin" w:hint="cs"/>
          <w:color w:val="000000" w:themeColor="text1"/>
          <w:sz w:val="28"/>
          <w:szCs w:val="28"/>
          <w:rtl/>
        </w:rPr>
        <w:t xml:space="preserve">موجود </w:t>
      </w:r>
      <w:r w:rsidR="00F650D6" w:rsidRPr="003D0E62">
        <w:rPr>
          <w:rFonts w:ascii="Tahoma" w:hAnsi="Tahoma" w:cs="B Nazanin" w:hint="cs"/>
          <w:color w:val="000000" w:themeColor="text1"/>
          <w:sz w:val="28"/>
          <w:szCs w:val="28"/>
          <w:rtl/>
        </w:rPr>
        <w:t xml:space="preserve">بوده </w:t>
      </w:r>
      <w:r w:rsidR="009A021D" w:rsidRPr="003D0E62">
        <w:rPr>
          <w:rFonts w:ascii="Tahoma" w:hAnsi="Tahoma" w:cs="B Nazanin"/>
          <w:color w:val="000000" w:themeColor="text1"/>
          <w:sz w:val="28"/>
          <w:szCs w:val="28"/>
          <w:rtl/>
        </w:rPr>
        <w:t xml:space="preserve">است و </w:t>
      </w:r>
      <w:r w:rsidR="00F650D6" w:rsidRPr="003D0E62">
        <w:rPr>
          <w:rFonts w:ascii="Tahoma" w:hAnsi="Tahoma" w:cs="B Nazanin" w:hint="cs"/>
          <w:color w:val="000000" w:themeColor="text1"/>
          <w:sz w:val="28"/>
          <w:szCs w:val="28"/>
          <w:rtl/>
        </w:rPr>
        <w:t>تا آن زمان «</w:t>
      </w:r>
      <w:r w:rsidR="009A021D" w:rsidRPr="003D0E62">
        <w:rPr>
          <w:rFonts w:ascii="Tahoma" w:hAnsi="Tahoma" w:cs="B Nazanin"/>
          <w:color w:val="000000" w:themeColor="text1"/>
          <w:sz w:val="28"/>
          <w:szCs w:val="28"/>
          <w:rtl/>
        </w:rPr>
        <w:t>حتی یک حکایت به نام ملا نصرالدین در متون ادب عرب و فارس و ترک و حتی یک نسخه خطی در فهرست هیچ کتابخانه‌ای در دنیا، با این نام دیده نشده است</w:t>
      </w:r>
      <w:r w:rsidR="0076467C" w:rsidRPr="003D0E62">
        <w:rPr>
          <w:rFonts w:ascii="Tahoma" w:hAnsi="Tahoma" w:cs="B Nazanin" w:hint="cs"/>
          <w:color w:val="000000" w:themeColor="text1"/>
          <w:sz w:val="28"/>
          <w:szCs w:val="28"/>
          <w:rtl/>
        </w:rPr>
        <w:t xml:space="preserve">» </w:t>
      </w:r>
      <w:r w:rsidR="009A021D" w:rsidRPr="003D0E62">
        <w:rPr>
          <w:rFonts w:ascii="Tahoma" w:hAnsi="Tahoma" w:cs="B Nazanin" w:hint="cs"/>
          <w:color w:val="000000" w:themeColor="text1"/>
          <w:sz w:val="28"/>
          <w:szCs w:val="28"/>
          <w:rtl/>
        </w:rPr>
        <w:t>(</w:t>
      </w:r>
      <w:r w:rsidR="009A021D" w:rsidRPr="003D0E62">
        <w:rPr>
          <w:rFonts w:ascii="Tahoma" w:hAnsi="Tahoma" w:cs="B Nazanin"/>
          <w:color w:val="000000" w:themeColor="text1"/>
          <w:sz w:val="28"/>
          <w:szCs w:val="28"/>
          <w:rtl/>
        </w:rPr>
        <w:t xml:space="preserve">جوحی، </w:t>
      </w:r>
      <w:r w:rsidR="00470AA2" w:rsidRPr="003D0E62">
        <w:rPr>
          <w:rFonts w:ascii="Tahoma" w:hAnsi="Tahoma" w:cs="B Nazanin" w:hint="cs"/>
          <w:color w:val="000000" w:themeColor="text1"/>
          <w:sz w:val="28"/>
          <w:szCs w:val="28"/>
          <w:rtl/>
        </w:rPr>
        <w:t xml:space="preserve">1382: </w:t>
      </w:r>
      <w:r w:rsidR="009A021D" w:rsidRPr="003D0E62">
        <w:rPr>
          <w:rFonts w:ascii="Tahoma" w:hAnsi="Tahoma" w:cs="B Nazanin"/>
          <w:color w:val="000000" w:themeColor="text1"/>
          <w:sz w:val="28"/>
          <w:szCs w:val="28"/>
          <w:rtl/>
        </w:rPr>
        <w:t>۵۷</w:t>
      </w:r>
      <w:r w:rsidR="009A021D" w:rsidRPr="003D0E62">
        <w:rPr>
          <w:rFonts w:ascii="Tahoma" w:hAnsi="Tahoma" w:cs="B Nazanin" w:hint="cs"/>
          <w:color w:val="000000" w:themeColor="text1"/>
          <w:sz w:val="28"/>
          <w:szCs w:val="28"/>
          <w:rtl/>
        </w:rPr>
        <w:t xml:space="preserve">). </w:t>
      </w:r>
      <w:r w:rsidR="006D23DB" w:rsidRPr="003D0E62">
        <w:rPr>
          <w:rStyle w:val="Strong"/>
          <w:rFonts w:ascii="Tahoma" w:hAnsi="Tahoma" w:cs="B Nazanin"/>
          <w:b w:val="0"/>
          <w:bCs w:val="0"/>
          <w:color w:val="000000" w:themeColor="text1"/>
          <w:sz w:val="28"/>
          <w:szCs w:val="28"/>
          <w:rtl/>
        </w:rPr>
        <w:t>در منابع ایران</w:t>
      </w:r>
      <w:r w:rsidR="00A32910" w:rsidRPr="003D0E62">
        <w:rPr>
          <w:rStyle w:val="Strong"/>
          <w:rFonts w:ascii="Tahoma" w:hAnsi="Tahoma" w:cs="B Nazanin"/>
          <w:b w:val="0"/>
          <w:bCs w:val="0"/>
          <w:color w:val="000000" w:themeColor="text1"/>
          <w:sz w:val="28"/>
          <w:szCs w:val="28"/>
          <w:rtl/>
        </w:rPr>
        <w:t>ی، به نوشته محمد جعفر محجوب «</w:t>
      </w:r>
      <w:r w:rsidR="006D23DB" w:rsidRPr="003D0E62">
        <w:rPr>
          <w:rStyle w:val="Strong"/>
          <w:rFonts w:ascii="Tahoma" w:hAnsi="Tahoma" w:cs="B Nazanin"/>
          <w:b w:val="0"/>
          <w:bCs w:val="0"/>
          <w:color w:val="000000" w:themeColor="text1"/>
          <w:sz w:val="28"/>
          <w:szCs w:val="28"/>
          <w:rtl/>
        </w:rPr>
        <w:t>از نخستین سال های رواج فن چاپ در ایران رساله ها و نمونه های متعدد از لطایف ملانصرالدین با حجم های مختلف به طبع رسیده</w:t>
      </w:r>
      <w:r w:rsidR="006D23DB" w:rsidRPr="003D0E62">
        <w:rPr>
          <w:rStyle w:val="Strong"/>
          <w:rFonts w:ascii="Tahoma" w:hAnsi="Tahoma" w:cs="Tahoma"/>
          <w:b w:val="0"/>
          <w:bCs w:val="0"/>
          <w:color w:val="000000" w:themeColor="text1"/>
          <w:sz w:val="28"/>
          <w:szCs w:val="28"/>
          <w:rtl/>
        </w:rPr>
        <w:t> </w:t>
      </w:r>
      <w:r w:rsidR="002D342D" w:rsidRPr="003D0E62">
        <w:rPr>
          <w:rStyle w:val="Strong"/>
          <w:rFonts w:ascii="Tahoma" w:hAnsi="Tahoma" w:cs="B Nazanin"/>
          <w:b w:val="0"/>
          <w:bCs w:val="0"/>
          <w:color w:val="000000" w:themeColor="text1"/>
          <w:sz w:val="28"/>
          <w:szCs w:val="28"/>
          <w:rtl/>
        </w:rPr>
        <w:t>و تقریباً در تمام آن</w:t>
      </w:r>
      <w:r w:rsidR="006D23DB" w:rsidRPr="003D0E62">
        <w:rPr>
          <w:rStyle w:val="Strong"/>
          <w:rFonts w:ascii="Tahoma" w:hAnsi="Tahoma" w:cs="B Nazanin"/>
          <w:b w:val="0"/>
          <w:bCs w:val="0"/>
          <w:color w:val="000000" w:themeColor="text1"/>
          <w:sz w:val="28"/>
          <w:szCs w:val="28"/>
          <w:rtl/>
        </w:rPr>
        <w:t>ها، که از روی نسخه های خطی فارسی چاپ شده، قهرمان اصلی داستان ه</w:t>
      </w:r>
      <w:r w:rsidR="00F650D6" w:rsidRPr="003D0E62">
        <w:rPr>
          <w:rStyle w:val="Strong"/>
          <w:rFonts w:ascii="Tahoma" w:hAnsi="Tahoma" w:cs="B Nazanin"/>
          <w:b w:val="0"/>
          <w:bCs w:val="0"/>
          <w:color w:val="000000" w:themeColor="text1"/>
          <w:sz w:val="28"/>
          <w:szCs w:val="28"/>
          <w:rtl/>
        </w:rPr>
        <w:t>ا جحا (یا جحی) نامیده شده است</w:t>
      </w:r>
      <w:r w:rsidR="006D23DB" w:rsidRPr="003D0E62">
        <w:rPr>
          <w:rStyle w:val="Strong"/>
          <w:rFonts w:ascii="Tahoma" w:hAnsi="Tahoma" w:cs="B Nazanin"/>
          <w:b w:val="0"/>
          <w:bCs w:val="0"/>
          <w:color w:val="000000" w:themeColor="text1"/>
          <w:sz w:val="28"/>
          <w:szCs w:val="28"/>
          <w:rtl/>
        </w:rPr>
        <w:t>»</w:t>
      </w:r>
      <w:r w:rsidR="00DF3FFD" w:rsidRPr="003D0E62">
        <w:rPr>
          <w:rStyle w:val="Strong"/>
          <w:rFonts w:ascii="Tahoma" w:hAnsi="Tahoma" w:cs="B Nazanin" w:hint="cs"/>
          <w:b w:val="0"/>
          <w:bCs w:val="0"/>
          <w:color w:val="000000" w:themeColor="text1"/>
          <w:sz w:val="28"/>
          <w:szCs w:val="28"/>
          <w:rtl/>
        </w:rPr>
        <w:t xml:space="preserve"> (</w:t>
      </w:r>
      <w:r w:rsidR="00470AA2" w:rsidRPr="003D0E62">
        <w:rPr>
          <w:rStyle w:val="Strong"/>
          <w:rFonts w:ascii="Tahoma" w:hAnsi="Tahoma" w:cs="B Nazanin" w:hint="cs"/>
          <w:b w:val="0"/>
          <w:bCs w:val="0"/>
          <w:color w:val="000000" w:themeColor="text1"/>
          <w:sz w:val="28"/>
          <w:szCs w:val="28"/>
          <w:rtl/>
        </w:rPr>
        <w:t>محجوب، 139</w:t>
      </w:r>
      <w:r w:rsidR="002D342D" w:rsidRPr="003D0E62">
        <w:rPr>
          <w:rStyle w:val="Strong"/>
          <w:rFonts w:ascii="Tahoma" w:hAnsi="Tahoma" w:cs="B Nazanin" w:hint="cs"/>
          <w:b w:val="0"/>
          <w:bCs w:val="0"/>
          <w:color w:val="000000" w:themeColor="text1"/>
          <w:sz w:val="28"/>
          <w:szCs w:val="28"/>
          <w:rtl/>
        </w:rPr>
        <w:t>3</w:t>
      </w:r>
      <w:r w:rsidR="00470AA2" w:rsidRPr="003D0E62">
        <w:rPr>
          <w:rStyle w:val="Strong"/>
          <w:rFonts w:ascii="Tahoma" w:hAnsi="Tahoma" w:cs="B Nazanin" w:hint="cs"/>
          <w:b w:val="0"/>
          <w:bCs w:val="0"/>
          <w:color w:val="000000" w:themeColor="text1"/>
          <w:sz w:val="28"/>
          <w:szCs w:val="28"/>
          <w:rtl/>
        </w:rPr>
        <w:t>: 88</w:t>
      </w:r>
      <w:r w:rsidR="00DF3FFD" w:rsidRPr="003D0E62">
        <w:rPr>
          <w:rStyle w:val="Strong"/>
          <w:rFonts w:ascii="Tahoma" w:hAnsi="Tahoma" w:cs="B Nazanin" w:hint="cs"/>
          <w:b w:val="0"/>
          <w:bCs w:val="0"/>
          <w:color w:val="000000" w:themeColor="text1"/>
          <w:sz w:val="28"/>
          <w:szCs w:val="28"/>
          <w:rtl/>
        </w:rPr>
        <w:t>)</w:t>
      </w:r>
      <w:r w:rsidR="00F650D6" w:rsidRPr="003D0E62">
        <w:rPr>
          <w:rStyle w:val="Strong"/>
          <w:rFonts w:ascii="Tahoma" w:hAnsi="Tahoma" w:cs="B Nazanin" w:hint="cs"/>
          <w:b w:val="0"/>
          <w:bCs w:val="0"/>
          <w:color w:val="000000" w:themeColor="text1"/>
          <w:sz w:val="28"/>
          <w:szCs w:val="28"/>
          <w:rtl/>
        </w:rPr>
        <w:t>.</w:t>
      </w:r>
      <w:r w:rsidR="00DF3FFD" w:rsidRPr="003D0E62">
        <w:rPr>
          <w:rFonts w:ascii="Tahoma" w:hAnsi="Tahoma" w:cs="B Nazanin" w:hint="cs"/>
          <w:color w:val="000000" w:themeColor="text1"/>
          <w:sz w:val="28"/>
          <w:szCs w:val="28"/>
          <w:rtl/>
        </w:rPr>
        <w:t xml:space="preserve"> </w:t>
      </w:r>
      <w:r w:rsidR="00147A0E" w:rsidRPr="003D0E62">
        <w:rPr>
          <w:rFonts w:ascii="Tahoma" w:hAnsi="Tahoma" w:cs="B Nazanin"/>
          <w:color w:val="000000" w:themeColor="text1"/>
          <w:sz w:val="28"/>
          <w:szCs w:val="28"/>
          <w:rtl/>
        </w:rPr>
        <w:t>در پرتو پیوند فرهنگی میان</w:t>
      </w:r>
      <w:r w:rsidR="00147A0E" w:rsidRPr="003D0E62">
        <w:rPr>
          <w:rFonts w:ascii="Tahoma" w:hAnsi="Tahoma" w:cs="B Nazanin"/>
          <w:color w:val="000000" w:themeColor="text1"/>
          <w:sz w:val="28"/>
          <w:szCs w:val="28"/>
        </w:rPr>
        <w:t xml:space="preserve"> </w:t>
      </w:r>
      <w:hyperlink r:id="rId7" w:tooltip="ایران" w:history="1">
        <w:r w:rsidR="00147A0E" w:rsidRPr="003D0E62">
          <w:rPr>
            <w:rStyle w:val="Hyperlink"/>
            <w:rFonts w:ascii="Tahoma" w:hAnsi="Tahoma" w:cs="B Nazanin"/>
            <w:color w:val="000000" w:themeColor="text1"/>
            <w:sz w:val="28"/>
            <w:szCs w:val="28"/>
            <w:rtl/>
          </w:rPr>
          <w:t>ایران</w:t>
        </w:r>
      </w:hyperlink>
      <w:r w:rsidR="00147A0E" w:rsidRPr="003D0E62">
        <w:rPr>
          <w:rFonts w:ascii="Tahoma" w:hAnsi="Tahoma" w:cs="B Nazanin"/>
          <w:color w:val="000000" w:themeColor="text1"/>
          <w:sz w:val="28"/>
          <w:szCs w:val="28"/>
        </w:rPr>
        <w:t xml:space="preserve"> </w:t>
      </w:r>
      <w:r w:rsidR="00147A0E" w:rsidRPr="003D0E62">
        <w:rPr>
          <w:rFonts w:ascii="Tahoma" w:hAnsi="Tahoma" w:cs="B Nazanin"/>
          <w:color w:val="000000" w:themeColor="text1"/>
          <w:sz w:val="28"/>
          <w:szCs w:val="28"/>
          <w:rtl/>
        </w:rPr>
        <w:t>و</w:t>
      </w:r>
      <w:r w:rsidR="00147A0E" w:rsidRPr="003D0E62">
        <w:rPr>
          <w:rFonts w:ascii="Tahoma" w:hAnsi="Tahoma" w:cs="B Nazanin"/>
          <w:color w:val="000000" w:themeColor="text1"/>
          <w:sz w:val="28"/>
          <w:szCs w:val="28"/>
        </w:rPr>
        <w:t xml:space="preserve"> </w:t>
      </w:r>
      <w:hyperlink r:id="rId8" w:tooltip="ترکیه" w:history="1">
        <w:r w:rsidR="00147A0E" w:rsidRPr="003D0E62">
          <w:rPr>
            <w:rStyle w:val="Hyperlink"/>
            <w:rFonts w:ascii="Tahoma" w:hAnsi="Tahoma" w:cs="B Nazanin"/>
            <w:color w:val="000000" w:themeColor="text1"/>
            <w:sz w:val="28"/>
            <w:szCs w:val="28"/>
            <w:rtl/>
          </w:rPr>
          <w:t>ترکیه</w:t>
        </w:r>
      </w:hyperlink>
      <w:r w:rsidR="00147A0E" w:rsidRPr="003D0E62">
        <w:rPr>
          <w:rFonts w:ascii="Tahoma" w:hAnsi="Tahoma" w:cs="B Nazanin"/>
          <w:color w:val="000000" w:themeColor="text1"/>
          <w:sz w:val="28"/>
          <w:szCs w:val="28"/>
          <w:rtl/>
        </w:rPr>
        <w:t>، ایرانیان نیز شخصی به نام</w:t>
      </w:r>
      <w:r w:rsidR="00147A0E" w:rsidRPr="003D0E62">
        <w:rPr>
          <w:rFonts w:ascii="Tahoma" w:hAnsi="Tahoma" w:cs="B Nazanin"/>
          <w:color w:val="000000" w:themeColor="text1"/>
          <w:sz w:val="28"/>
          <w:szCs w:val="28"/>
        </w:rPr>
        <w:t xml:space="preserve"> </w:t>
      </w:r>
      <w:hyperlink r:id="rId9" w:tooltip="ملا نصرالدین (پیوندی وجود ندارد)" w:history="1">
        <w:r w:rsidR="00147A0E" w:rsidRPr="003D0E62">
          <w:rPr>
            <w:rStyle w:val="Hyperlink"/>
            <w:rFonts w:ascii="Tahoma" w:hAnsi="Tahoma" w:cs="B Nazanin"/>
            <w:color w:val="000000" w:themeColor="text1"/>
            <w:sz w:val="28"/>
            <w:szCs w:val="28"/>
            <w:rtl/>
          </w:rPr>
          <w:t>ملا نصرالدین</w:t>
        </w:r>
      </w:hyperlink>
      <w:r w:rsidR="00147A0E" w:rsidRPr="003D0E62">
        <w:rPr>
          <w:rFonts w:ascii="Tahoma" w:hAnsi="Tahoma" w:cs="B Nazanin"/>
          <w:color w:val="000000" w:themeColor="text1"/>
          <w:sz w:val="28"/>
          <w:szCs w:val="28"/>
        </w:rPr>
        <w:t xml:space="preserve"> </w:t>
      </w:r>
      <w:r w:rsidR="00147A0E" w:rsidRPr="003D0E62">
        <w:rPr>
          <w:rFonts w:ascii="Tahoma" w:hAnsi="Tahoma" w:cs="B Nazanin"/>
          <w:color w:val="000000" w:themeColor="text1"/>
          <w:sz w:val="28"/>
          <w:szCs w:val="28"/>
          <w:rtl/>
        </w:rPr>
        <w:t>را مطرح و حکایت‌های جحا و دیگر حکایات را به او منسوب کردند؛ ازاین‌رو، نصرالدین در ایران و ترکیه بسیار مشهور شد</w:t>
      </w:r>
      <w:r w:rsidR="00147A0E" w:rsidRPr="003D0E62">
        <w:rPr>
          <w:rFonts w:ascii="Tahoma" w:hAnsi="Tahoma" w:cs="B Nazanin" w:hint="cs"/>
          <w:color w:val="000000" w:themeColor="text1"/>
          <w:sz w:val="28"/>
          <w:szCs w:val="28"/>
          <w:rtl/>
        </w:rPr>
        <w:t xml:space="preserve"> (</w:t>
      </w:r>
      <w:r w:rsidR="00AF7E87" w:rsidRPr="003D0E62">
        <w:rPr>
          <w:rFonts w:ascii="Tahoma" w:hAnsi="Tahoma" w:cs="B Nazanin"/>
          <w:color w:val="000000" w:themeColor="text1"/>
          <w:sz w:val="28"/>
          <w:szCs w:val="28"/>
          <w:rtl/>
        </w:rPr>
        <w:t>الموسوعة العربیة العالمیة</w:t>
      </w:r>
      <w:r w:rsidR="00147A0E" w:rsidRPr="003D0E62">
        <w:rPr>
          <w:rFonts w:ascii="Tahoma" w:hAnsi="Tahoma" w:cs="B Nazanin"/>
          <w:color w:val="000000" w:themeColor="text1"/>
          <w:sz w:val="28"/>
          <w:szCs w:val="28"/>
          <w:rtl/>
        </w:rPr>
        <w:t>، ۱۹۹۹</w:t>
      </w:r>
      <w:r w:rsidR="002D342D" w:rsidRPr="003D0E62">
        <w:rPr>
          <w:rFonts w:ascii="Tahoma" w:hAnsi="Tahoma" w:cs="B Nazanin" w:hint="cs"/>
          <w:color w:val="000000" w:themeColor="text1"/>
          <w:sz w:val="28"/>
          <w:szCs w:val="28"/>
          <w:rtl/>
        </w:rPr>
        <w:t>: 14</w:t>
      </w:r>
      <w:r w:rsidR="00147A0E" w:rsidRPr="003D0E62">
        <w:rPr>
          <w:rFonts w:ascii="Tahoma" w:hAnsi="Tahoma" w:cs="B Nazanin" w:hint="cs"/>
          <w:color w:val="000000" w:themeColor="text1"/>
          <w:sz w:val="28"/>
          <w:szCs w:val="28"/>
          <w:rtl/>
        </w:rPr>
        <w:t xml:space="preserve">). </w:t>
      </w:r>
      <w:r w:rsidR="005B53DE" w:rsidRPr="003D0E62">
        <w:rPr>
          <w:rFonts w:ascii="Tahoma" w:hAnsi="Tahoma" w:cs="B Nazanin"/>
          <w:color w:val="000000" w:themeColor="text1"/>
          <w:sz w:val="28"/>
          <w:szCs w:val="28"/>
          <w:rtl/>
        </w:rPr>
        <w:t>در</w:t>
      </w:r>
      <w:r w:rsidR="005B53DE" w:rsidRPr="003D0E62">
        <w:rPr>
          <w:rFonts w:ascii="Tahoma" w:hAnsi="Tahoma" w:cs="B Nazanin" w:hint="cs"/>
          <w:color w:val="000000" w:themeColor="text1"/>
          <w:sz w:val="28"/>
          <w:szCs w:val="28"/>
          <w:rtl/>
        </w:rPr>
        <w:t xml:space="preserve"> سال</w:t>
      </w:r>
      <w:r w:rsidR="005B53DE" w:rsidRPr="003D0E62">
        <w:rPr>
          <w:rFonts w:ascii="Tahoma" w:hAnsi="Tahoma" w:cs="B Nazanin"/>
          <w:color w:val="000000" w:themeColor="text1"/>
          <w:sz w:val="28"/>
          <w:szCs w:val="28"/>
          <w:rtl/>
        </w:rPr>
        <w:t xml:space="preserve"> ۱۳۱۲ </w:t>
      </w:r>
      <w:r w:rsidR="00851320" w:rsidRPr="003D0E62">
        <w:rPr>
          <w:rFonts w:ascii="Tahoma" w:hAnsi="Tahoma" w:cs="B Nazanin"/>
          <w:color w:val="000000" w:themeColor="text1"/>
          <w:sz w:val="28"/>
          <w:szCs w:val="28"/>
          <w:rtl/>
        </w:rPr>
        <w:t>مجموعه‌ای با عنوان مطایبات جناب ملا نصرالدین در بمبئی به چاپ رسید که بیش‌تر لطیفه‌های آن، به نام جحاست</w:t>
      </w:r>
      <w:r w:rsidR="00367F44" w:rsidRPr="003D0E62">
        <w:rPr>
          <w:rFonts w:ascii="Tahoma" w:hAnsi="Tahoma" w:cs="B Nazanin" w:hint="cs"/>
          <w:color w:val="000000" w:themeColor="text1"/>
          <w:sz w:val="28"/>
          <w:szCs w:val="28"/>
          <w:rtl/>
        </w:rPr>
        <w:t xml:space="preserve"> (</w:t>
      </w:r>
      <w:r w:rsidR="00AF7E87" w:rsidRPr="003D0E62">
        <w:rPr>
          <w:rFonts w:ascii="Tahoma" w:hAnsi="Tahoma" w:cs="B Nazanin"/>
          <w:color w:val="000000" w:themeColor="text1"/>
          <w:sz w:val="28"/>
          <w:szCs w:val="28"/>
          <w:rtl/>
        </w:rPr>
        <w:t xml:space="preserve">محجوبی، </w:t>
      </w:r>
      <w:r w:rsidR="00AF7E87" w:rsidRPr="003D0E62">
        <w:rPr>
          <w:rFonts w:ascii="Tahoma" w:hAnsi="Tahoma" w:cs="B Nazanin" w:hint="cs"/>
          <w:color w:val="000000" w:themeColor="text1"/>
          <w:sz w:val="28"/>
          <w:szCs w:val="28"/>
          <w:rtl/>
        </w:rPr>
        <w:t>1349:</w:t>
      </w:r>
      <w:r w:rsidR="00AF7E87" w:rsidRPr="003D0E62">
        <w:rPr>
          <w:rFonts w:ascii="Tahoma" w:hAnsi="Tahoma" w:cs="B Nazanin"/>
          <w:color w:val="000000" w:themeColor="text1"/>
          <w:sz w:val="28"/>
          <w:szCs w:val="28"/>
          <w:rtl/>
        </w:rPr>
        <w:t xml:space="preserve"> </w:t>
      </w:r>
      <w:r w:rsidR="00AF7E87" w:rsidRPr="003D0E62">
        <w:rPr>
          <w:rFonts w:ascii="Tahoma" w:hAnsi="Tahoma" w:cs="B Nazanin" w:hint="cs"/>
          <w:color w:val="000000" w:themeColor="text1"/>
          <w:sz w:val="28"/>
          <w:szCs w:val="28"/>
          <w:rtl/>
        </w:rPr>
        <w:t xml:space="preserve">11 </w:t>
      </w:r>
      <w:r w:rsidR="00367F44" w:rsidRPr="003D0E62">
        <w:rPr>
          <w:rFonts w:ascii="Tahoma" w:hAnsi="Tahoma" w:cs="B Nazanin" w:hint="cs"/>
          <w:color w:val="000000" w:themeColor="text1"/>
          <w:sz w:val="28"/>
          <w:szCs w:val="28"/>
          <w:rtl/>
        </w:rPr>
        <w:t xml:space="preserve">و </w:t>
      </w:r>
      <w:r w:rsidR="00367F44" w:rsidRPr="003D0E62">
        <w:rPr>
          <w:rFonts w:ascii="Tahoma" w:hAnsi="Tahoma" w:cs="B Nazanin"/>
          <w:color w:val="000000" w:themeColor="text1"/>
          <w:sz w:val="28"/>
          <w:szCs w:val="28"/>
          <w:rtl/>
        </w:rPr>
        <w:t>مشار، ۱۳۵۲</w:t>
      </w:r>
      <w:r w:rsidR="00AF7E87" w:rsidRPr="003D0E62">
        <w:rPr>
          <w:rFonts w:ascii="Tahoma" w:hAnsi="Tahoma" w:cs="B Nazanin" w:hint="cs"/>
          <w:color w:val="000000" w:themeColor="text1"/>
          <w:sz w:val="28"/>
          <w:szCs w:val="28"/>
          <w:rtl/>
        </w:rPr>
        <w:t>: 3033</w:t>
      </w:r>
      <w:r w:rsidR="00367F44" w:rsidRPr="003D0E62">
        <w:rPr>
          <w:rFonts w:ascii="Tahoma" w:hAnsi="Tahoma" w:cs="B Nazanin" w:hint="cs"/>
          <w:color w:val="000000" w:themeColor="text1"/>
          <w:sz w:val="28"/>
          <w:szCs w:val="28"/>
          <w:rtl/>
        </w:rPr>
        <w:t>)</w:t>
      </w:r>
      <w:r w:rsidR="00D36488" w:rsidRPr="003D0E62">
        <w:rPr>
          <w:rFonts w:ascii="Tahoma" w:hAnsi="Tahoma" w:cs="B Nazanin" w:hint="cs"/>
          <w:color w:val="000000" w:themeColor="text1"/>
          <w:sz w:val="28"/>
          <w:szCs w:val="28"/>
          <w:rtl/>
        </w:rPr>
        <w:t xml:space="preserve">. </w:t>
      </w:r>
      <w:r w:rsidR="00D36488" w:rsidRPr="003D0E62">
        <w:rPr>
          <w:rFonts w:ascii="Tahoma" w:hAnsi="Tahoma" w:cs="B Nazanin"/>
          <w:color w:val="000000" w:themeColor="text1"/>
          <w:sz w:val="28"/>
          <w:szCs w:val="28"/>
          <w:rtl/>
        </w:rPr>
        <w:t>غربیان نیز در ترجمه‌های خود، حکایت‌های جحا و نصرالدین را با هم ترجمه کرده‌اند، از جمله آلبر آده و آلبر یوسیپوویچی، گزیده لطایف منسوب به جحا و نصرالدین را در «کتاب جحای ساده‌دل» در ۱۳۳۴/۱۹۱۶ در</w:t>
      </w:r>
      <w:r w:rsidR="00D36488" w:rsidRPr="003D0E62">
        <w:rPr>
          <w:rFonts w:ascii="Tahoma" w:hAnsi="Tahoma" w:cs="B Nazanin"/>
          <w:color w:val="000000" w:themeColor="text1"/>
          <w:sz w:val="28"/>
          <w:szCs w:val="28"/>
        </w:rPr>
        <w:t xml:space="preserve"> </w:t>
      </w:r>
      <w:hyperlink r:id="rId10" w:tooltip="پاریس (پیوندی وجود ندارد)" w:history="1">
        <w:r w:rsidR="00D36488" w:rsidRPr="003D0E62">
          <w:rPr>
            <w:rStyle w:val="Hyperlink"/>
            <w:rFonts w:ascii="Tahoma" w:hAnsi="Tahoma" w:cs="B Nazanin"/>
            <w:color w:val="000000" w:themeColor="text1"/>
            <w:sz w:val="28"/>
            <w:szCs w:val="28"/>
            <w:rtl/>
          </w:rPr>
          <w:t>پاریس</w:t>
        </w:r>
      </w:hyperlink>
      <w:r w:rsidR="00D36488" w:rsidRPr="003D0E62">
        <w:rPr>
          <w:rFonts w:ascii="Tahoma" w:hAnsi="Tahoma" w:cs="B Nazanin"/>
          <w:color w:val="000000" w:themeColor="text1"/>
          <w:sz w:val="28"/>
          <w:szCs w:val="28"/>
        </w:rPr>
        <w:t xml:space="preserve"> </w:t>
      </w:r>
      <w:r w:rsidR="00D36488" w:rsidRPr="003D0E62">
        <w:rPr>
          <w:rFonts w:ascii="Tahoma" w:hAnsi="Tahoma" w:cs="B Nazanin"/>
          <w:color w:val="000000" w:themeColor="text1"/>
          <w:sz w:val="28"/>
          <w:szCs w:val="28"/>
          <w:rtl/>
        </w:rPr>
        <w:t>به زبان</w:t>
      </w:r>
      <w:r w:rsidR="00D36488" w:rsidRPr="003D0E62">
        <w:rPr>
          <w:rFonts w:ascii="Tahoma" w:hAnsi="Tahoma" w:cs="B Nazanin"/>
          <w:color w:val="000000" w:themeColor="text1"/>
          <w:sz w:val="28"/>
          <w:szCs w:val="28"/>
        </w:rPr>
        <w:t xml:space="preserve"> </w:t>
      </w:r>
      <w:hyperlink r:id="rId11" w:tooltip="فرانسه (پیوندی وجود ندارد)" w:history="1">
        <w:r w:rsidR="00D36488" w:rsidRPr="003D0E62">
          <w:rPr>
            <w:rStyle w:val="Hyperlink"/>
            <w:rFonts w:ascii="Tahoma" w:hAnsi="Tahoma" w:cs="B Nazanin"/>
            <w:color w:val="000000" w:themeColor="text1"/>
            <w:sz w:val="28"/>
            <w:szCs w:val="28"/>
            <w:rtl/>
          </w:rPr>
          <w:t>فرانسه</w:t>
        </w:r>
      </w:hyperlink>
      <w:r w:rsidR="00D36488" w:rsidRPr="003D0E62">
        <w:rPr>
          <w:rFonts w:ascii="Tahoma" w:hAnsi="Tahoma" w:cs="B Nazanin"/>
          <w:color w:val="000000" w:themeColor="text1"/>
          <w:sz w:val="28"/>
          <w:szCs w:val="28"/>
        </w:rPr>
        <w:t xml:space="preserve"> </w:t>
      </w:r>
      <w:r w:rsidR="00D36488" w:rsidRPr="003D0E62">
        <w:rPr>
          <w:rFonts w:ascii="Tahoma" w:hAnsi="Tahoma" w:cs="B Nazanin"/>
          <w:color w:val="000000" w:themeColor="text1"/>
          <w:sz w:val="28"/>
          <w:szCs w:val="28"/>
          <w:rtl/>
        </w:rPr>
        <w:t>چاپ کردند</w:t>
      </w:r>
      <w:r w:rsidR="002D342D" w:rsidRPr="003D0E62">
        <w:rPr>
          <w:rFonts w:ascii="Tahoma" w:hAnsi="Tahoma" w:cs="B Nazanin" w:hint="cs"/>
          <w:color w:val="000000" w:themeColor="text1"/>
          <w:sz w:val="28"/>
          <w:szCs w:val="28"/>
          <w:rtl/>
        </w:rPr>
        <w:t xml:space="preserve">. </w:t>
      </w:r>
      <w:r w:rsidR="00D36488" w:rsidRPr="003D0E62">
        <w:rPr>
          <w:rFonts w:ascii="Tahoma" w:hAnsi="Tahoma" w:cs="B Nazanin"/>
          <w:color w:val="000000" w:themeColor="text1"/>
          <w:sz w:val="28"/>
          <w:szCs w:val="28"/>
          <w:rtl/>
        </w:rPr>
        <w:t>به نوشته اوکتاو میربو در مقدمه این کتاب، مترجمان، شرح و توضیحی راجع به جحا نداده‌اند، زیرا جحا بخشی از زندگی شرقیان است و نیازمند توضیح و تعریف نیست</w:t>
      </w:r>
      <w:r w:rsidR="002D342D" w:rsidRPr="003D0E62">
        <w:rPr>
          <w:rFonts w:ascii="Tahoma" w:hAnsi="Tahoma" w:cs="B Nazanin" w:hint="cs"/>
          <w:color w:val="000000" w:themeColor="text1"/>
          <w:sz w:val="28"/>
          <w:szCs w:val="28"/>
          <w:rtl/>
        </w:rPr>
        <w:t xml:space="preserve">. </w:t>
      </w:r>
      <w:r w:rsidR="00D36488" w:rsidRPr="003D0E62">
        <w:rPr>
          <w:rFonts w:ascii="Tahoma" w:hAnsi="Tahoma" w:cs="B Nazanin"/>
          <w:color w:val="000000" w:themeColor="text1"/>
          <w:sz w:val="28"/>
          <w:szCs w:val="28"/>
          <w:rtl/>
        </w:rPr>
        <w:t>این کتاب پس از چاپ با استقبال عمومی مواجه شد و با عنوان «جحای احمق</w:t>
      </w:r>
      <w:r w:rsidR="00D36488" w:rsidRPr="003D0E62">
        <w:rPr>
          <w:rFonts w:ascii="Tahoma" w:hAnsi="Tahoma" w:cs="B Nazanin" w:hint="cs"/>
          <w:color w:val="000000" w:themeColor="text1"/>
          <w:sz w:val="28"/>
          <w:szCs w:val="28"/>
          <w:rtl/>
        </w:rPr>
        <w:t xml:space="preserve">» </w:t>
      </w:r>
      <w:r w:rsidR="00D36488" w:rsidRPr="003D0E62">
        <w:rPr>
          <w:rFonts w:ascii="Tahoma" w:hAnsi="Tahoma" w:cs="B Nazanin"/>
          <w:color w:val="000000" w:themeColor="text1"/>
          <w:sz w:val="28"/>
          <w:szCs w:val="28"/>
          <w:rtl/>
        </w:rPr>
        <w:t>به دیگر زبان‌های اروپایی نیز ترجمه گردید، از جمله به</w:t>
      </w:r>
      <w:r w:rsidR="00D36488" w:rsidRPr="003D0E62">
        <w:rPr>
          <w:rFonts w:ascii="Tahoma" w:hAnsi="Tahoma" w:cs="B Nazanin"/>
          <w:color w:val="000000" w:themeColor="text1"/>
          <w:sz w:val="28"/>
          <w:szCs w:val="28"/>
        </w:rPr>
        <w:t xml:space="preserve"> </w:t>
      </w:r>
      <w:hyperlink r:id="rId12" w:tooltip="انگلیسی (پیوندی وجود ندارد)" w:history="1">
        <w:r w:rsidR="00D36488" w:rsidRPr="003D0E62">
          <w:rPr>
            <w:rStyle w:val="Hyperlink"/>
            <w:rFonts w:ascii="Tahoma" w:hAnsi="Tahoma" w:cs="B Nazanin"/>
            <w:color w:val="000000" w:themeColor="text1"/>
            <w:sz w:val="28"/>
            <w:szCs w:val="28"/>
            <w:rtl/>
          </w:rPr>
          <w:t>انگلیسی</w:t>
        </w:r>
      </w:hyperlink>
      <w:r w:rsidR="00D36488" w:rsidRPr="003D0E62">
        <w:rPr>
          <w:rFonts w:ascii="Tahoma" w:hAnsi="Tahoma" w:cs="B Nazanin"/>
          <w:color w:val="000000" w:themeColor="text1"/>
          <w:sz w:val="28"/>
          <w:szCs w:val="28"/>
        </w:rPr>
        <w:t xml:space="preserve"> </w:t>
      </w:r>
      <w:r w:rsidR="00D36488" w:rsidRPr="003D0E62">
        <w:rPr>
          <w:rFonts w:ascii="Tahoma" w:hAnsi="Tahoma" w:cs="B Nazanin"/>
          <w:color w:val="000000" w:themeColor="text1"/>
          <w:sz w:val="28"/>
          <w:szCs w:val="28"/>
          <w:rtl/>
        </w:rPr>
        <w:t xml:space="preserve">در ۱۳۱۷ش /۱۹۳۸، لئونید سالاویف کتابی به روسی درباره </w:t>
      </w:r>
      <w:r w:rsidR="00D36488" w:rsidRPr="003D0E62">
        <w:rPr>
          <w:rFonts w:ascii="Tahoma" w:hAnsi="Tahoma" w:cs="B Nazanin"/>
          <w:color w:val="000000" w:themeColor="text1"/>
          <w:sz w:val="28"/>
          <w:szCs w:val="28"/>
          <w:rtl/>
        </w:rPr>
        <w:lastRenderedPageBreak/>
        <w:t>جحا نوشت و در همان سال، شبونینا آن را به انگلیسی ترجمه و منتشر کرد</w:t>
      </w:r>
      <w:r w:rsidR="00580AF4" w:rsidRPr="003D0E62">
        <w:rPr>
          <w:rFonts w:ascii="Tahoma" w:hAnsi="Tahoma" w:cs="B Nazanin" w:hint="cs"/>
          <w:color w:val="000000" w:themeColor="text1"/>
          <w:sz w:val="28"/>
          <w:szCs w:val="28"/>
          <w:rtl/>
        </w:rPr>
        <w:t xml:space="preserve">. </w:t>
      </w:r>
      <w:r w:rsidR="00D36488" w:rsidRPr="003D0E62">
        <w:rPr>
          <w:rFonts w:ascii="Tahoma" w:hAnsi="Tahoma" w:cs="B Nazanin"/>
          <w:color w:val="000000" w:themeColor="text1"/>
          <w:sz w:val="28"/>
          <w:szCs w:val="28"/>
          <w:rtl/>
        </w:rPr>
        <w:t>شخصیتی که در این کتاب از جحا ترسیم شده، شخصیت کسی است که در کشورهای</w:t>
      </w:r>
      <w:r w:rsidR="00D36488" w:rsidRPr="003D0E62">
        <w:rPr>
          <w:rFonts w:ascii="Tahoma" w:hAnsi="Tahoma" w:cs="B Nazanin"/>
          <w:color w:val="000000" w:themeColor="text1"/>
          <w:sz w:val="28"/>
          <w:szCs w:val="28"/>
        </w:rPr>
        <w:t xml:space="preserve"> </w:t>
      </w:r>
      <w:hyperlink r:id="rId13" w:tooltip="آسیا" w:history="1">
        <w:r w:rsidR="00D36488" w:rsidRPr="003D0E62">
          <w:rPr>
            <w:rStyle w:val="Hyperlink"/>
            <w:rFonts w:ascii="Tahoma" w:hAnsi="Tahoma" w:cs="B Nazanin"/>
            <w:color w:val="000000" w:themeColor="text1"/>
            <w:sz w:val="28"/>
            <w:szCs w:val="28"/>
            <w:rtl/>
          </w:rPr>
          <w:t>آسیایی</w:t>
        </w:r>
      </w:hyperlink>
      <w:r w:rsidR="00D36488" w:rsidRPr="003D0E62">
        <w:rPr>
          <w:rFonts w:ascii="Tahoma" w:hAnsi="Tahoma" w:cs="B Nazanin"/>
          <w:color w:val="000000" w:themeColor="text1"/>
          <w:sz w:val="28"/>
          <w:szCs w:val="28"/>
          <w:rtl/>
        </w:rPr>
        <w:t>، برای گریز از ستم ستمکاران، به این سو و آن سو می‌رود و ظرافت‌های خود را، در مناسبت‌های گوناگون، به کار می‌بندد</w:t>
      </w:r>
      <w:r w:rsidR="00D36488" w:rsidRPr="003D0E62">
        <w:rPr>
          <w:rFonts w:ascii="Tahoma" w:hAnsi="Tahoma" w:cs="B Nazanin"/>
          <w:color w:val="000000" w:themeColor="text1"/>
          <w:sz w:val="28"/>
          <w:szCs w:val="28"/>
        </w:rPr>
        <w:t xml:space="preserve"> </w:t>
      </w:r>
      <w:r w:rsidR="00D36488" w:rsidRPr="003D0E62">
        <w:rPr>
          <w:rFonts w:ascii="Tahoma" w:hAnsi="Tahoma" w:cs="B Nazanin" w:hint="cs"/>
          <w:color w:val="000000" w:themeColor="text1"/>
          <w:sz w:val="28"/>
          <w:szCs w:val="28"/>
          <w:rtl/>
        </w:rPr>
        <w:t>(</w:t>
      </w:r>
      <w:r w:rsidR="00D36488" w:rsidRPr="003D0E62">
        <w:rPr>
          <w:rFonts w:ascii="Tahoma" w:hAnsi="Tahoma" w:cs="B Nazanin"/>
          <w:color w:val="000000" w:themeColor="text1"/>
          <w:sz w:val="28"/>
          <w:szCs w:val="28"/>
          <w:rtl/>
        </w:rPr>
        <w:t>عقّاد،</w:t>
      </w:r>
      <w:r w:rsidR="002D342D" w:rsidRPr="003D0E62">
        <w:rPr>
          <w:rFonts w:ascii="Tahoma" w:hAnsi="Tahoma" w:cs="B Nazanin" w:hint="cs"/>
          <w:color w:val="000000" w:themeColor="text1"/>
          <w:sz w:val="28"/>
          <w:szCs w:val="28"/>
          <w:rtl/>
        </w:rPr>
        <w:t xml:space="preserve"> 1956</w:t>
      </w:r>
      <w:r w:rsidR="00D36488" w:rsidRPr="003D0E62">
        <w:rPr>
          <w:rFonts w:ascii="Tahoma" w:hAnsi="Tahoma" w:cs="B Nazanin"/>
          <w:color w:val="000000" w:themeColor="text1"/>
          <w:sz w:val="28"/>
          <w:szCs w:val="28"/>
          <w:rtl/>
        </w:rPr>
        <w:t xml:space="preserve"> </w:t>
      </w:r>
      <w:r w:rsidR="00AF7E87" w:rsidRPr="003D0E62">
        <w:rPr>
          <w:rFonts w:ascii="Tahoma" w:hAnsi="Tahoma" w:cs="B Nazanin" w:hint="cs"/>
          <w:color w:val="000000" w:themeColor="text1"/>
          <w:sz w:val="28"/>
          <w:szCs w:val="28"/>
          <w:rtl/>
        </w:rPr>
        <w:t>:</w:t>
      </w:r>
      <w:r w:rsidR="00D36488" w:rsidRPr="003D0E62">
        <w:rPr>
          <w:rFonts w:ascii="Tahoma" w:hAnsi="Tahoma" w:cs="B Nazanin"/>
          <w:color w:val="000000" w:themeColor="text1"/>
          <w:sz w:val="28"/>
          <w:szCs w:val="28"/>
          <w:rtl/>
        </w:rPr>
        <w:t>۱۸۰ـ۱۸۲</w:t>
      </w:r>
      <w:r w:rsidR="00D36488" w:rsidRPr="003D0E62">
        <w:rPr>
          <w:rFonts w:ascii="Tahoma" w:hAnsi="Tahoma" w:cs="B Nazanin" w:hint="cs"/>
          <w:color w:val="000000" w:themeColor="text1"/>
          <w:sz w:val="28"/>
          <w:szCs w:val="28"/>
          <w:rtl/>
        </w:rPr>
        <w:t>).</w:t>
      </w:r>
      <w:r w:rsidR="00580AF4" w:rsidRPr="003D0E62">
        <w:rPr>
          <w:rFonts w:ascii="Tahoma" w:hAnsi="Tahoma" w:cs="B Nazanin" w:hint="cs"/>
          <w:color w:val="000000" w:themeColor="text1"/>
          <w:sz w:val="28"/>
          <w:szCs w:val="28"/>
          <w:rtl/>
        </w:rPr>
        <w:t xml:space="preserve"> </w:t>
      </w:r>
    </w:p>
    <w:p w:rsidR="00AB421D" w:rsidRPr="003D0E62" w:rsidRDefault="00864E8A" w:rsidP="00272F46">
      <w:pPr>
        <w:spacing w:line="360" w:lineRule="auto"/>
        <w:ind w:right="1417"/>
        <w:jc w:val="both"/>
        <w:rPr>
          <w:rFonts w:ascii="Tahoma" w:hAnsi="Tahoma" w:cs="B Nazanin"/>
          <w:color w:val="000000" w:themeColor="text1"/>
          <w:sz w:val="28"/>
          <w:szCs w:val="28"/>
          <w:rtl/>
        </w:rPr>
      </w:pPr>
      <w:r w:rsidRPr="003D0E62">
        <w:rPr>
          <w:rFonts w:ascii="Tahoma" w:hAnsi="Tahoma" w:cs="B Nazanin" w:hint="cs"/>
          <w:color w:val="000000" w:themeColor="text1"/>
          <w:sz w:val="28"/>
          <w:szCs w:val="28"/>
          <w:rtl/>
        </w:rPr>
        <w:t>حال آنکه</w:t>
      </w:r>
      <w:r w:rsidR="009A021D" w:rsidRPr="003D0E62">
        <w:rPr>
          <w:rFonts w:ascii="Tahoma" w:hAnsi="Tahoma" w:cs="B Nazanin" w:hint="cs"/>
          <w:color w:val="000000" w:themeColor="text1"/>
          <w:sz w:val="28"/>
          <w:szCs w:val="28"/>
          <w:rtl/>
        </w:rPr>
        <w:t xml:space="preserve"> </w:t>
      </w:r>
      <w:r w:rsidR="00714166" w:rsidRPr="003D0E62">
        <w:rPr>
          <w:rFonts w:ascii="Tahoma" w:hAnsi="Tahoma" w:cs="B Nazanin" w:hint="cs"/>
          <w:color w:val="000000" w:themeColor="text1"/>
          <w:sz w:val="28"/>
          <w:szCs w:val="28"/>
          <w:rtl/>
        </w:rPr>
        <w:t>برخی</w:t>
      </w:r>
      <w:r w:rsidR="00367F44" w:rsidRPr="003D0E62">
        <w:rPr>
          <w:rFonts w:ascii="Tahoma" w:hAnsi="Tahoma" w:cs="B Nazanin" w:hint="cs"/>
          <w:color w:val="000000" w:themeColor="text1"/>
          <w:sz w:val="28"/>
          <w:szCs w:val="28"/>
          <w:rtl/>
        </w:rPr>
        <w:t xml:space="preserve"> دیگر از پژوهشگران</w:t>
      </w:r>
      <w:r w:rsidR="00714166" w:rsidRPr="003D0E62">
        <w:rPr>
          <w:rFonts w:ascii="Tahoma" w:hAnsi="Tahoma" w:cs="B Nazanin" w:hint="cs"/>
          <w:color w:val="000000" w:themeColor="text1"/>
          <w:sz w:val="28"/>
          <w:szCs w:val="28"/>
          <w:rtl/>
        </w:rPr>
        <w:t xml:space="preserve"> او را واقعی و هم روزگار با </w:t>
      </w:r>
      <w:hyperlink r:id="rId14" w:tooltip="تیمور لنگ" w:history="1">
        <w:r w:rsidR="00714166" w:rsidRPr="003D0E62">
          <w:rPr>
            <w:rStyle w:val="Hyperlink"/>
            <w:rFonts w:ascii="Tahoma" w:hAnsi="Tahoma" w:cs="B Nazanin" w:hint="cs"/>
            <w:color w:val="000000" w:themeColor="text1"/>
            <w:sz w:val="28"/>
            <w:szCs w:val="28"/>
            <w:rtl/>
          </w:rPr>
          <w:t>تیمور لنگ</w:t>
        </w:r>
      </w:hyperlink>
      <w:r w:rsidR="00714166" w:rsidRPr="003D0E62">
        <w:rPr>
          <w:rFonts w:ascii="Tahoma" w:hAnsi="Tahoma" w:cs="B Nazanin" w:hint="cs"/>
          <w:color w:val="000000" w:themeColor="text1"/>
          <w:sz w:val="28"/>
          <w:szCs w:val="28"/>
          <w:rtl/>
        </w:rPr>
        <w:t xml:space="preserve"> (درگذشته ۸۰۷ ق.) یا </w:t>
      </w:r>
      <w:hyperlink r:id="rId15" w:tooltip="حاجی بکتاش" w:history="1">
        <w:r w:rsidR="00714166" w:rsidRPr="003D0E62">
          <w:rPr>
            <w:rStyle w:val="Hyperlink"/>
            <w:rFonts w:ascii="Tahoma" w:hAnsi="Tahoma" w:cs="B Nazanin" w:hint="cs"/>
            <w:color w:val="000000" w:themeColor="text1"/>
            <w:sz w:val="28"/>
            <w:szCs w:val="28"/>
            <w:rtl/>
          </w:rPr>
          <w:t>حاجی بکتاش</w:t>
        </w:r>
      </w:hyperlink>
      <w:r w:rsidR="00714166" w:rsidRPr="003D0E62">
        <w:rPr>
          <w:rFonts w:ascii="Tahoma" w:hAnsi="Tahoma" w:cs="B Nazanin" w:hint="cs"/>
          <w:color w:val="000000" w:themeColor="text1"/>
          <w:sz w:val="28"/>
          <w:szCs w:val="28"/>
          <w:rtl/>
        </w:rPr>
        <w:t xml:space="preserve"> (درگذشته ۷۳۸ ق.) دانسته‌اند</w:t>
      </w:r>
      <w:r w:rsidR="00FF4556" w:rsidRPr="003D0E62">
        <w:rPr>
          <w:rFonts w:ascii="Tahoma" w:hAnsi="Tahoma" w:cs="B Nazanin" w:hint="cs"/>
          <w:color w:val="000000" w:themeColor="text1"/>
          <w:sz w:val="28"/>
          <w:szCs w:val="28"/>
          <w:rtl/>
        </w:rPr>
        <w:t>.</w:t>
      </w:r>
      <w:r w:rsidR="00895E27" w:rsidRPr="003D0E62">
        <w:rPr>
          <w:rFonts w:ascii="Tahoma" w:hAnsi="Tahoma" w:cs="B Nazanin" w:hint="cs"/>
          <w:color w:val="000000" w:themeColor="text1"/>
          <w:sz w:val="28"/>
          <w:szCs w:val="28"/>
          <w:rtl/>
        </w:rPr>
        <w:t xml:space="preserve"> به اعتقاد این دسته از پژوهشگران، </w:t>
      </w:r>
      <w:r w:rsidR="00895E27" w:rsidRPr="003D0E62">
        <w:rPr>
          <w:rFonts w:ascii="Tahoma" w:hAnsi="Tahoma" w:cs="B Nazanin"/>
          <w:color w:val="000000" w:themeColor="text1"/>
          <w:sz w:val="28"/>
          <w:szCs w:val="28"/>
          <w:rtl/>
        </w:rPr>
        <w:t xml:space="preserve">ترجمه‌ حکایت‌های نصرالدین با عنوان نَوادر الخوجه نصرالدین المُلقَّب </w:t>
      </w:r>
      <w:r w:rsidR="00895E27" w:rsidRPr="003D0E62">
        <w:rPr>
          <w:rFonts w:ascii="Tahoma" w:hAnsi="Tahoma" w:cs="B Nazanin" w:hint="cs"/>
          <w:color w:val="000000" w:themeColor="text1"/>
          <w:sz w:val="28"/>
          <w:szCs w:val="28"/>
          <w:rtl/>
        </w:rPr>
        <w:t xml:space="preserve">که </w:t>
      </w:r>
      <w:r w:rsidR="00895E27" w:rsidRPr="003D0E62">
        <w:rPr>
          <w:rFonts w:ascii="Tahoma" w:hAnsi="Tahoma" w:cs="B Nazanin"/>
          <w:color w:val="000000" w:themeColor="text1"/>
          <w:sz w:val="28"/>
          <w:szCs w:val="28"/>
          <w:rtl/>
        </w:rPr>
        <w:t xml:space="preserve">در ۱۲۹۸/۱۸۸۰ در بولاق به </w:t>
      </w:r>
      <w:r w:rsidR="00895E27" w:rsidRPr="003D0E62">
        <w:rPr>
          <w:rFonts w:ascii="Tahoma" w:hAnsi="Tahoma" w:cs="B Nazanin" w:hint="cs"/>
          <w:color w:val="000000" w:themeColor="text1"/>
          <w:sz w:val="28"/>
          <w:szCs w:val="28"/>
          <w:rtl/>
        </w:rPr>
        <w:t xml:space="preserve">زیان </w:t>
      </w:r>
      <w:r w:rsidR="00895E27" w:rsidRPr="003D0E62">
        <w:rPr>
          <w:rFonts w:ascii="Tahoma" w:hAnsi="Tahoma" w:cs="B Nazanin"/>
          <w:color w:val="000000" w:themeColor="text1"/>
          <w:sz w:val="28"/>
          <w:szCs w:val="28"/>
          <w:rtl/>
        </w:rPr>
        <w:t xml:space="preserve">عربی </w:t>
      </w:r>
      <w:hyperlink r:id="rId16" w:tooltip="چاپ (پیوندی وجود ندارد)" w:history="1">
        <w:r w:rsidR="00895E27" w:rsidRPr="003D0E62">
          <w:rPr>
            <w:rStyle w:val="Hyperlink"/>
            <w:rFonts w:ascii="Tahoma" w:hAnsi="Tahoma" w:cs="B Nazanin"/>
            <w:color w:val="000000" w:themeColor="text1"/>
            <w:sz w:val="28"/>
            <w:szCs w:val="28"/>
            <w:rtl/>
          </w:rPr>
          <w:t>چاپ</w:t>
        </w:r>
      </w:hyperlink>
      <w:r w:rsidR="00895E27" w:rsidRPr="003D0E62">
        <w:rPr>
          <w:rFonts w:ascii="Tahoma" w:hAnsi="Tahoma" w:cs="B Nazanin"/>
          <w:color w:val="000000" w:themeColor="text1"/>
          <w:sz w:val="28"/>
          <w:szCs w:val="28"/>
        </w:rPr>
        <w:t xml:space="preserve"> </w:t>
      </w:r>
      <w:r w:rsidR="00895E27" w:rsidRPr="003D0E62">
        <w:rPr>
          <w:rFonts w:ascii="Tahoma" w:hAnsi="Tahoma" w:cs="B Nazanin" w:hint="cs"/>
          <w:color w:val="000000" w:themeColor="text1"/>
          <w:sz w:val="28"/>
          <w:szCs w:val="28"/>
          <w:rtl/>
        </w:rPr>
        <w:t xml:space="preserve"> شد</w:t>
      </w:r>
      <w:r w:rsidR="00895E27" w:rsidRPr="003D0E62">
        <w:rPr>
          <w:rFonts w:ascii="Tahoma" w:hAnsi="Tahoma" w:cs="B Nazanin"/>
          <w:color w:val="000000" w:themeColor="text1"/>
          <w:sz w:val="28"/>
          <w:szCs w:val="28"/>
          <w:rtl/>
        </w:rPr>
        <w:t xml:space="preserve"> </w:t>
      </w:r>
      <w:r w:rsidR="00895E27" w:rsidRPr="003D0E62">
        <w:rPr>
          <w:rFonts w:ascii="Tahoma" w:hAnsi="Tahoma" w:cs="B Nazanin" w:hint="cs"/>
          <w:color w:val="000000" w:themeColor="text1"/>
          <w:sz w:val="28"/>
          <w:szCs w:val="28"/>
          <w:rtl/>
        </w:rPr>
        <w:t xml:space="preserve">نوشته ی </w:t>
      </w:r>
      <w:r w:rsidR="00895E27" w:rsidRPr="003D0E62">
        <w:rPr>
          <w:rFonts w:ascii="Tahoma" w:hAnsi="Tahoma" w:cs="B Nazanin"/>
          <w:color w:val="000000" w:themeColor="text1"/>
          <w:sz w:val="28"/>
          <w:szCs w:val="28"/>
          <w:rtl/>
        </w:rPr>
        <w:t xml:space="preserve">جُحا الرومی </w:t>
      </w:r>
      <w:r w:rsidR="00895E27" w:rsidRPr="003D0E62">
        <w:rPr>
          <w:rFonts w:ascii="Tahoma" w:hAnsi="Tahoma" w:cs="B Nazanin" w:hint="cs"/>
          <w:color w:val="000000" w:themeColor="text1"/>
          <w:sz w:val="28"/>
          <w:szCs w:val="28"/>
          <w:rtl/>
        </w:rPr>
        <w:t>یا همان نصرالدین است. اگرچه برخی به اشتباه</w:t>
      </w:r>
      <w:r w:rsidR="00895E27" w:rsidRPr="003D0E62">
        <w:rPr>
          <w:rFonts w:ascii="Tahoma" w:hAnsi="Tahoma" w:cs="B Nazanin"/>
          <w:color w:val="000000" w:themeColor="text1"/>
          <w:sz w:val="28"/>
          <w:szCs w:val="28"/>
        </w:rPr>
        <w:t xml:space="preserve"> </w:t>
      </w:r>
      <w:r w:rsidR="00895E27" w:rsidRPr="003D0E62">
        <w:rPr>
          <w:rFonts w:ascii="Tahoma" w:hAnsi="Tahoma" w:cs="B Nazanin"/>
          <w:color w:val="000000" w:themeColor="text1"/>
          <w:sz w:val="28"/>
          <w:szCs w:val="28"/>
          <w:rtl/>
        </w:rPr>
        <w:t xml:space="preserve">نصرالدین و جحا (یِ روم) را </w:t>
      </w:r>
      <w:r w:rsidR="00895E27" w:rsidRPr="003D0E62">
        <w:rPr>
          <w:rFonts w:ascii="Tahoma" w:hAnsi="Tahoma" w:cs="B Nazanin" w:hint="cs"/>
          <w:color w:val="000000" w:themeColor="text1"/>
          <w:sz w:val="28"/>
          <w:szCs w:val="28"/>
          <w:rtl/>
        </w:rPr>
        <w:t xml:space="preserve">با جحای عربی </w:t>
      </w:r>
      <w:r w:rsidR="00895E27" w:rsidRPr="003D0E62">
        <w:rPr>
          <w:rFonts w:ascii="Tahoma" w:hAnsi="Tahoma" w:cs="B Nazanin"/>
          <w:color w:val="000000" w:themeColor="text1"/>
          <w:sz w:val="28"/>
          <w:szCs w:val="28"/>
          <w:rtl/>
        </w:rPr>
        <w:t>یک شخص قلمداد کرد</w:t>
      </w:r>
      <w:r w:rsidR="00895E27" w:rsidRPr="003D0E62">
        <w:rPr>
          <w:rFonts w:ascii="Tahoma" w:hAnsi="Tahoma" w:cs="B Nazanin" w:hint="cs"/>
          <w:color w:val="000000" w:themeColor="text1"/>
          <w:sz w:val="28"/>
          <w:szCs w:val="28"/>
          <w:rtl/>
        </w:rPr>
        <w:t>ه ا</w:t>
      </w:r>
      <w:r w:rsidR="00895E27" w:rsidRPr="003D0E62">
        <w:rPr>
          <w:rFonts w:ascii="Tahoma" w:hAnsi="Tahoma" w:cs="B Nazanin"/>
          <w:color w:val="000000" w:themeColor="text1"/>
          <w:sz w:val="28"/>
          <w:szCs w:val="28"/>
          <w:rtl/>
        </w:rPr>
        <w:t>ند</w:t>
      </w:r>
      <w:r w:rsidR="00895E27" w:rsidRPr="003D0E62">
        <w:rPr>
          <w:rFonts w:ascii="Tahoma" w:hAnsi="Tahoma" w:cs="B Nazanin" w:hint="cs"/>
          <w:color w:val="000000" w:themeColor="text1"/>
          <w:sz w:val="28"/>
          <w:szCs w:val="28"/>
          <w:rtl/>
        </w:rPr>
        <w:t>.</w:t>
      </w:r>
      <w:r w:rsidR="00F74EBA" w:rsidRPr="003D0E62">
        <w:rPr>
          <w:rFonts w:ascii="Tahoma" w:hAnsi="Tahoma" w:cs="B Nazanin" w:hint="cs"/>
          <w:color w:val="000000" w:themeColor="text1"/>
          <w:sz w:val="28"/>
          <w:szCs w:val="28"/>
          <w:rtl/>
        </w:rPr>
        <w:t xml:space="preserve"> </w:t>
      </w:r>
      <w:r w:rsidR="007C408F" w:rsidRPr="003D0E62">
        <w:rPr>
          <w:rFonts w:cs="B Nazanin" w:hint="cs"/>
          <w:color w:val="000000" w:themeColor="text1"/>
          <w:sz w:val="28"/>
          <w:szCs w:val="28"/>
          <w:rtl/>
        </w:rPr>
        <w:t xml:space="preserve">به اعتقاد </w:t>
      </w:r>
      <w:r w:rsidR="00277A1F" w:rsidRPr="003D0E62">
        <w:rPr>
          <w:rFonts w:cs="B Nazanin" w:hint="cs"/>
          <w:color w:val="000000" w:themeColor="text1"/>
          <w:sz w:val="28"/>
          <w:szCs w:val="28"/>
          <w:rtl/>
        </w:rPr>
        <w:t xml:space="preserve">پژوهشگران </w:t>
      </w:r>
      <w:r w:rsidR="007C408F" w:rsidRPr="003D0E62">
        <w:rPr>
          <w:rFonts w:cs="B Nazanin" w:hint="cs"/>
          <w:color w:val="000000" w:themeColor="text1"/>
          <w:sz w:val="28"/>
          <w:szCs w:val="28"/>
          <w:rtl/>
        </w:rPr>
        <w:t>فارس ملانصرالدین زاده</w:t>
      </w:r>
      <w:r w:rsidR="007C408F" w:rsidRPr="003D0E62">
        <w:rPr>
          <w:rFonts w:cs="B Nazanin"/>
          <w:color w:val="000000" w:themeColor="text1"/>
          <w:sz w:val="28"/>
          <w:szCs w:val="28"/>
          <w:rtl/>
        </w:rPr>
        <w:softHyphen/>
      </w:r>
      <w:r w:rsidR="007C408F" w:rsidRPr="003D0E62">
        <w:rPr>
          <w:rFonts w:cs="B Nazanin" w:hint="cs"/>
          <w:color w:val="000000" w:themeColor="text1"/>
          <w:sz w:val="28"/>
          <w:szCs w:val="28"/>
          <w:rtl/>
        </w:rPr>
        <w:t>ی بخار</w:t>
      </w:r>
      <w:r w:rsidR="00277A1F" w:rsidRPr="003D0E62">
        <w:rPr>
          <w:rFonts w:cs="B Nazanin" w:hint="cs"/>
          <w:color w:val="000000" w:themeColor="text1"/>
          <w:sz w:val="28"/>
          <w:szCs w:val="28"/>
          <w:rtl/>
        </w:rPr>
        <w:t xml:space="preserve">ا </w:t>
      </w:r>
      <w:r w:rsidR="00277A1F" w:rsidRPr="003D0E62">
        <w:rPr>
          <w:rFonts w:ascii="Tahoma" w:hAnsi="Tahoma" w:cs="B Nazanin"/>
          <w:color w:val="000000" w:themeColor="text1"/>
          <w:sz w:val="28"/>
          <w:szCs w:val="28"/>
          <w:rtl/>
        </w:rPr>
        <w:t>و معاصر امیر تیمور در سمرقند</w:t>
      </w:r>
      <w:r w:rsidR="00277A1F" w:rsidRPr="003D0E62">
        <w:rPr>
          <w:rFonts w:ascii="Tahoma" w:hAnsi="Tahoma" w:cs="Tahoma"/>
          <w:color w:val="000000" w:themeColor="text1"/>
          <w:sz w:val="28"/>
          <w:szCs w:val="28"/>
          <w:rtl/>
        </w:rPr>
        <w:t> </w:t>
      </w:r>
      <w:r w:rsidR="00277A1F" w:rsidRPr="003D0E62">
        <w:rPr>
          <w:rFonts w:ascii="Tahoma" w:hAnsi="Tahoma" w:cs="B Nazanin"/>
          <w:color w:val="000000" w:themeColor="text1"/>
          <w:sz w:val="28"/>
          <w:szCs w:val="28"/>
          <w:rtl/>
        </w:rPr>
        <w:t>است</w:t>
      </w:r>
      <w:r w:rsidR="00277A1F" w:rsidRPr="003D0E62">
        <w:rPr>
          <w:rFonts w:ascii="Tahoma" w:hAnsi="Tahoma" w:cs="B Nazanin" w:hint="cs"/>
          <w:color w:val="000000" w:themeColor="text1"/>
          <w:sz w:val="28"/>
          <w:szCs w:val="28"/>
          <w:rtl/>
        </w:rPr>
        <w:t xml:space="preserve"> </w:t>
      </w:r>
      <w:r w:rsidR="007C408F" w:rsidRPr="003D0E62">
        <w:rPr>
          <w:rFonts w:cs="B Nazanin" w:hint="cs"/>
          <w:color w:val="000000" w:themeColor="text1"/>
          <w:sz w:val="28"/>
          <w:szCs w:val="28"/>
          <w:rtl/>
        </w:rPr>
        <w:t>(معتضد</w:t>
      </w:r>
      <w:r w:rsidR="00814915" w:rsidRPr="003D0E62">
        <w:rPr>
          <w:rFonts w:cs="B Nazanin" w:hint="cs"/>
          <w:color w:val="000000" w:themeColor="text1"/>
          <w:sz w:val="28"/>
          <w:szCs w:val="28"/>
          <w:rtl/>
        </w:rPr>
        <w:t xml:space="preserve">، </w:t>
      </w:r>
      <w:r w:rsidR="00277A1F" w:rsidRPr="003D0E62">
        <w:rPr>
          <w:rFonts w:cs="B Nazanin" w:hint="cs"/>
          <w:color w:val="000000" w:themeColor="text1"/>
          <w:sz w:val="28"/>
          <w:szCs w:val="28"/>
          <w:rtl/>
        </w:rPr>
        <w:t>1392</w:t>
      </w:r>
      <w:r w:rsidR="00814915" w:rsidRPr="003D0E62">
        <w:rPr>
          <w:rFonts w:cs="B Nazanin" w:hint="cs"/>
          <w:color w:val="000000" w:themeColor="text1"/>
          <w:sz w:val="28"/>
          <w:szCs w:val="28"/>
          <w:rtl/>
        </w:rPr>
        <w:t>:</w:t>
      </w:r>
      <w:r w:rsidR="00277A1F" w:rsidRPr="003D0E62">
        <w:rPr>
          <w:rFonts w:cs="B Nazanin" w:hint="cs"/>
          <w:color w:val="000000" w:themeColor="text1"/>
          <w:sz w:val="28"/>
          <w:szCs w:val="28"/>
          <w:rtl/>
        </w:rPr>
        <w:t xml:space="preserve"> 18</w:t>
      </w:r>
      <w:r w:rsidR="007C408F" w:rsidRPr="003D0E62">
        <w:rPr>
          <w:rFonts w:cs="B Nazanin" w:hint="cs"/>
          <w:color w:val="000000" w:themeColor="text1"/>
          <w:sz w:val="28"/>
          <w:szCs w:val="28"/>
          <w:rtl/>
        </w:rPr>
        <w:t xml:space="preserve">) و </w:t>
      </w:r>
      <w:r w:rsidR="00386332" w:rsidRPr="003D0E62">
        <w:rPr>
          <w:rFonts w:ascii="Tahoma" w:hAnsi="Tahoma" w:cs="B Nazanin" w:hint="cs"/>
          <w:color w:val="000000" w:themeColor="text1"/>
          <w:sz w:val="28"/>
          <w:szCs w:val="28"/>
          <w:rtl/>
        </w:rPr>
        <w:t>به اعتقاد ترک</w:t>
      </w:r>
      <w:r w:rsidR="009A021D" w:rsidRPr="003D0E62">
        <w:rPr>
          <w:rFonts w:ascii="Tahoma" w:hAnsi="Tahoma" w:cs="B Nazanin" w:hint="cs"/>
          <w:color w:val="000000" w:themeColor="text1"/>
          <w:sz w:val="28"/>
          <w:szCs w:val="28"/>
          <w:rtl/>
        </w:rPr>
        <w:t>ان عثمانی</w:t>
      </w:r>
      <w:r w:rsidR="005C1158" w:rsidRPr="003D0E62">
        <w:rPr>
          <w:rFonts w:ascii="Tahoma" w:hAnsi="Tahoma" w:cs="B Nazanin" w:hint="cs"/>
          <w:color w:val="000000" w:themeColor="text1"/>
          <w:sz w:val="28"/>
          <w:szCs w:val="28"/>
          <w:rtl/>
        </w:rPr>
        <w:t xml:space="preserve"> </w:t>
      </w:r>
      <w:r w:rsidR="00814915" w:rsidRPr="003D0E62">
        <w:rPr>
          <w:rFonts w:ascii="Tahoma" w:hAnsi="Tahoma" w:cs="B Nazanin" w:hint="cs"/>
          <w:color w:val="000000" w:themeColor="text1"/>
          <w:sz w:val="28"/>
          <w:szCs w:val="28"/>
          <w:rtl/>
        </w:rPr>
        <w:t>او</w:t>
      </w:r>
      <w:r w:rsidR="005C1158" w:rsidRPr="003D0E62">
        <w:rPr>
          <w:rFonts w:ascii="Tahoma" w:hAnsi="Tahoma" w:cs="B Nazanin" w:hint="cs"/>
          <w:color w:val="000000" w:themeColor="text1"/>
          <w:sz w:val="28"/>
          <w:szCs w:val="28"/>
          <w:rtl/>
        </w:rPr>
        <w:t xml:space="preserve"> در سال</w:t>
      </w:r>
      <w:r w:rsidR="00A55205" w:rsidRPr="003D0E62">
        <w:rPr>
          <w:rFonts w:ascii="Tahoma" w:hAnsi="Tahoma" w:cs="B Nazanin" w:hint="cs"/>
          <w:color w:val="000000" w:themeColor="text1"/>
          <w:sz w:val="28"/>
          <w:szCs w:val="28"/>
          <w:rtl/>
        </w:rPr>
        <w:t xml:space="preserve"> </w:t>
      </w:r>
      <w:r w:rsidR="005C1158" w:rsidRPr="003D0E62">
        <w:rPr>
          <w:rFonts w:cs="B Nazanin" w:hint="cs"/>
          <w:color w:val="000000" w:themeColor="text1"/>
          <w:sz w:val="28"/>
          <w:szCs w:val="28"/>
          <w:rtl/>
        </w:rPr>
        <w:t>1208 میلادی در اسکی شهر در سیویلی حصار اورتاکوی به دنیا آمد</w:t>
      </w:r>
      <w:r w:rsidR="00F74EBA" w:rsidRPr="003D0E62">
        <w:rPr>
          <w:rFonts w:cs="B Nazanin" w:hint="cs"/>
          <w:color w:val="000000" w:themeColor="text1"/>
          <w:sz w:val="28"/>
          <w:szCs w:val="28"/>
          <w:rtl/>
        </w:rPr>
        <w:t>ه است</w:t>
      </w:r>
      <w:r w:rsidR="005C1158" w:rsidRPr="003D0E62">
        <w:rPr>
          <w:rFonts w:cs="B Nazanin" w:hint="cs"/>
          <w:color w:val="000000" w:themeColor="text1"/>
          <w:sz w:val="28"/>
          <w:szCs w:val="28"/>
          <w:rtl/>
        </w:rPr>
        <w:t xml:space="preserve">. </w:t>
      </w:r>
      <w:r w:rsidR="00F74EBA" w:rsidRPr="003D0E62">
        <w:rPr>
          <w:rFonts w:cs="B Nazanin" w:hint="cs"/>
          <w:color w:val="000000" w:themeColor="text1"/>
          <w:sz w:val="28"/>
          <w:szCs w:val="28"/>
          <w:rtl/>
        </w:rPr>
        <w:t xml:space="preserve">به باور ترک ها </w:t>
      </w:r>
      <w:r w:rsidR="005C1158" w:rsidRPr="003D0E62">
        <w:rPr>
          <w:rFonts w:cs="B Nazanin" w:hint="cs"/>
          <w:color w:val="000000" w:themeColor="text1"/>
          <w:sz w:val="28"/>
          <w:szCs w:val="28"/>
          <w:rtl/>
        </w:rPr>
        <w:t>عبدالله</w:t>
      </w:r>
      <w:r w:rsidR="00196492" w:rsidRPr="003D0E62">
        <w:rPr>
          <w:rFonts w:cs="B Nazanin" w:hint="cs"/>
          <w:color w:val="000000" w:themeColor="text1"/>
          <w:sz w:val="28"/>
          <w:szCs w:val="28"/>
          <w:rtl/>
        </w:rPr>
        <w:t xml:space="preserve"> افندی</w:t>
      </w:r>
      <w:r w:rsidR="005C1158" w:rsidRPr="003D0E62">
        <w:rPr>
          <w:rFonts w:cs="B Nazanin" w:hint="cs"/>
          <w:color w:val="000000" w:themeColor="text1"/>
          <w:sz w:val="28"/>
          <w:szCs w:val="28"/>
          <w:rtl/>
        </w:rPr>
        <w:t xml:space="preserve"> پدر او </w:t>
      </w:r>
      <w:r w:rsidR="00196492" w:rsidRPr="003D0E62">
        <w:rPr>
          <w:rFonts w:cs="B Nazanin" w:hint="cs"/>
          <w:color w:val="000000" w:themeColor="text1"/>
          <w:sz w:val="28"/>
          <w:szCs w:val="28"/>
          <w:rtl/>
        </w:rPr>
        <w:t xml:space="preserve">امام و </w:t>
      </w:r>
      <w:r w:rsidR="005C1158" w:rsidRPr="003D0E62">
        <w:rPr>
          <w:rFonts w:cs="B Nazanin" w:hint="cs"/>
          <w:color w:val="000000" w:themeColor="text1"/>
          <w:sz w:val="28"/>
          <w:szCs w:val="28"/>
          <w:rtl/>
        </w:rPr>
        <w:t>پیشوای دینی منطقه بوده است. نصرالدین از کودکی نزد پدر به خواندن مقدمات مشغول بوده و پس از مرگ پدر به جای او بر مسند تدریس و پیشوایی دین نشست</w:t>
      </w:r>
      <w:r w:rsidR="00F74EBA" w:rsidRPr="003D0E62">
        <w:rPr>
          <w:rFonts w:cs="B Nazanin" w:hint="cs"/>
          <w:color w:val="000000" w:themeColor="text1"/>
          <w:sz w:val="28"/>
          <w:szCs w:val="28"/>
          <w:rtl/>
        </w:rPr>
        <w:t>ه است</w:t>
      </w:r>
      <w:r w:rsidR="005C1158" w:rsidRPr="003D0E62">
        <w:rPr>
          <w:rFonts w:cs="B Nazanin" w:hint="cs"/>
          <w:color w:val="000000" w:themeColor="text1"/>
          <w:sz w:val="28"/>
          <w:szCs w:val="28"/>
          <w:rtl/>
        </w:rPr>
        <w:t xml:space="preserve">. </w:t>
      </w:r>
      <w:r w:rsidR="005C1158" w:rsidRPr="003D0E62">
        <w:rPr>
          <w:rFonts w:ascii="Helvetica" w:eastAsia="Times New Roman" w:hAnsi="Helvetica" w:cs="B Nazanin" w:hint="cs"/>
          <w:color w:val="000000" w:themeColor="text1"/>
          <w:sz w:val="28"/>
          <w:szCs w:val="28"/>
          <w:rtl/>
        </w:rPr>
        <w:t xml:space="preserve">پژوهشگران ترک </w:t>
      </w:r>
      <w:r w:rsidR="000D419E" w:rsidRPr="003D0E62">
        <w:rPr>
          <w:rFonts w:ascii="Tahoma" w:hAnsi="Tahoma" w:cs="B Nazanin" w:hint="cs"/>
          <w:color w:val="000000" w:themeColor="text1"/>
          <w:sz w:val="28"/>
          <w:szCs w:val="28"/>
          <w:rtl/>
        </w:rPr>
        <w:t>او را حافظ قر</w:t>
      </w:r>
      <w:r w:rsidR="00814915" w:rsidRPr="003D0E62">
        <w:rPr>
          <w:rFonts w:ascii="Tahoma" w:hAnsi="Tahoma" w:cs="B Nazanin" w:hint="cs"/>
          <w:color w:val="000000" w:themeColor="text1"/>
          <w:sz w:val="28"/>
          <w:szCs w:val="28"/>
          <w:rtl/>
        </w:rPr>
        <w:t>آ</w:t>
      </w:r>
      <w:r w:rsidR="000D419E" w:rsidRPr="003D0E62">
        <w:rPr>
          <w:rFonts w:ascii="Tahoma" w:hAnsi="Tahoma" w:cs="B Nazanin" w:hint="cs"/>
          <w:color w:val="000000" w:themeColor="text1"/>
          <w:sz w:val="28"/>
          <w:szCs w:val="28"/>
          <w:rtl/>
        </w:rPr>
        <w:t>ن و عالم دین و عرفان و مسلط به زبان</w:t>
      </w:r>
      <w:r w:rsidR="005C1158" w:rsidRPr="003D0E62">
        <w:rPr>
          <w:rFonts w:ascii="Tahoma" w:hAnsi="Tahoma" w:cs="B Nazanin"/>
          <w:color w:val="000000" w:themeColor="text1"/>
          <w:sz w:val="28"/>
          <w:szCs w:val="28"/>
          <w:rtl/>
        </w:rPr>
        <w:softHyphen/>
      </w:r>
      <w:r w:rsidR="000D419E" w:rsidRPr="003D0E62">
        <w:rPr>
          <w:rFonts w:ascii="Tahoma" w:hAnsi="Tahoma" w:cs="B Nazanin" w:hint="cs"/>
          <w:color w:val="000000" w:themeColor="text1"/>
          <w:sz w:val="28"/>
          <w:szCs w:val="28"/>
          <w:rtl/>
        </w:rPr>
        <w:t>های عربی، فارسی و ترکی می</w:t>
      </w:r>
      <w:r w:rsidR="005C1158" w:rsidRPr="003D0E62">
        <w:rPr>
          <w:rFonts w:ascii="Tahoma" w:hAnsi="Tahoma" w:cs="B Nazanin"/>
          <w:color w:val="000000" w:themeColor="text1"/>
          <w:sz w:val="28"/>
          <w:szCs w:val="28"/>
          <w:rtl/>
        </w:rPr>
        <w:softHyphen/>
      </w:r>
      <w:r w:rsidR="000D419E" w:rsidRPr="003D0E62">
        <w:rPr>
          <w:rFonts w:ascii="Tahoma" w:hAnsi="Tahoma" w:cs="B Nazanin" w:hint="cs"/>
          <w:color w:val="000000" w:themeColor="text1"/>
          <w:sz w:val="28"/>
          <w:szCs w:val="28"/>
          <w:rtl/>
        </w:rPr>
        <w:t xml:space="preserve">دانند. </w:t>
      </w:r>
      <w:r w:rsidR="005C1158" w:rsidRPr="003D0E62">
        <w:rPr>
          <w:rFonts w:ascii="Tahoma" w:hAnsi="Tahoma" w:cs="B Nazanin" w:hint="cs"/>
          <w:color w:val="000000" w:themeColor="text1"/>
          <w:sz w:val="28"/>
          <w:szCs w:val="28"/>
          <w:rtl/>
        </w:rPr>
        <w:t xml:space="preserve">بنا به باور آنان </w:t>
      </w:r>
      <w:r w:rsidR="000D419E" w:rsidRPr="003D0E62">
        <w:rPr>
          <w:rFonts w:ascii="Tahoma" w:hAnsi="Tahoma" w:cs="B Nazanin" w:hint="cs"/>
          <w:color w:val="000000" w:themeColor="text1"/>
          <w:sz w:val="28"/>
          <w:szCs w:val="28"/>
          <w:rtl/>
        </w:rPr>
        <w:t>صنعتگران،‌ تجار،</w:t>
      </w:r>
      <w:r w:rsidR="005C1158" w:rsidRPr="003D0E62">
        <w:rPr>
          <w:rFonts w:ascii="Tahoma" w:hAnsi="Tahoma" w:cs="B Nazanin" w:hint="cs"/>
          <w:color w:val="000000" w:themeColor="text1"/>
          <w:sz w:val="28"/>
          <w:szCs w:val="28"/>
          <w:rtl/>
        </w:rPr>
        <w:t xml:space="preserve"> </w:t>
      </w:r>
      <w:r w:rsidR="000D419E" w:rsidRPr="003D0E62">
        <w:rPr>
          <w:rFonts w:ascii="Tahoma" w:hAnsi="Tahoma" w:cs="B Nazanin" w:hint="cs"/>
          <w:color w:val="000000" w:themeColor="text1"/>
          <w:sz w:val="28"/>
          <w:szCs w:val="28"/>
          <w:rtl/>
        </w:rPr>
        <w:t xml:space="preserve">‌عالمان و اهل تصوف گرد او </w:t>
      </w:r>
      <w:r w:rsidR="005C1158" w:rsidRPr="003D0E62">
        <w:rPr>
          <w:rFonts w:ascii="Tahoma" w:hAnsi="Tahoma" w:cs="B Nazanin" w:hint="cs"/>
          <w:color w:val="000000" w:themeColor="text1"/>
          <w:sz w:val="28"/>
          <w:szCs w:val="28"/>
          <w:rtl/>
        </w:rPr>
        <w:t>جمع شده</w:t>
      </w:r>
      <w:r w:rsidR="000D419E" w:rsidRPr="003D0E62">
        <w:rPr>
          <w:rFonts w:ascii="Tahoma" w:hAnsi="Tahoma" w:cs="B Nazanin" w:hint="cs"/>
          <w:color w:val="000000" w:themeColor="text1"/>
          <w:sz w:val="28"/>
          <w:szCs w:val="28"/>
          <w:rtl/>
        </w:rPr>
        <w:t xml:space="preserve"> و به اشاعه ی فکاهی های او </w:t>
      </w:r>
      <w:r w:rsidR="005C1158" w:rsidRPr="003D0E62">
        <w:rPr>
          <w:rFonts w:ascii="Tahoma" w:hAnsi="Tahoma" w:cs="B Nazanin" w:hint="cs"/>
          <w:color w:val="000000" w:themeColor="text1"/>
          <w:sz w:val="28"/>
          <w:szCs w:val="28"/>
          <w:rtl/>
        </w:rPr>
        <w:t>می</w:t>
      </w:r>
      <w:r w:rsidR="005C1158" w:rsidRPr="003D0E62">
        <w:rPr>
          <w:rFonts w:ascii="Tahoma" w:hAnsi="Tahoma" w:cs="B Nazanin" w:hint="cs"/>
          <w:color w:val="000000" w:themeColor="text1"/>
          <w:sz w:val="28"/>
          <w:szCs w:val="28"/>
          <w:rtl/>
        </w:rPr>
        <w:softHyphen/>
      </w:r>
      <w:r w:rsidR="000D419E" w:rsidRPr="003D0E62">
        <w:rPr>
          <w:rFonts w:ascii="Tahoma" w:hAnsi="Tahoma" w:cs="B Nazanin" w:hint="cs"/>
          <w:color w:val="000000" w:themeColor="text1"/>
          <w:sz w:val="28"/>
          <w:szCs w:val="28"/>
          <w:rtl/>
        </w:rPr>
        <w:t>پرداختند.</w:t>
      </w:r>
      <w:r w:rsidR="005C1158" w:rsidRPr="003D0E62">
        <w:rPr>
          <w:rFonts w:ascii="Tahoma" w:hAnsi="Tahoma" w:cs="B Nazanin" w:hint="cs"/>
          <w:color w:val="000000" w:themeColor="text1"/>
          <w:sz w:val="28"/>
          <w:szCs w:val="28"/>
          <w:rtl/>
        </w:rPr>
        <w:t xml:space="preserve"> </w:t>
      </w:r>
      <w:r w:rsidR="000D419E" w:rsidRPr="003D0E62">
        <w:rPr>
          <w:rFonts w:ascii="Tahoma" w:hAnsi="Tahoma" w:cs="B Nazanin" w:hint="cs"/>
          <w:color w:val="000000" w:themeColor="text1"/>
          <w:sz w:val="28"/>
          <w:szCs w:val="28"/>
          <w:rtl/>
        </w:rPr>
        <w:t xml:space="preserve">او </w:t>
      </w:r>
      <w:r w:rsidR="00F74EBA" w:rsidRPr="003D0E62">
        <w:rPr>
          <w:rFonts w:ascii="Tahoma" w:hAnsi="Tahoma" w:cs="B Nazanin" w:hint="cs"/>
          <w:color w:val="000000" w:themeColor="text1"/>
          <w:sz w:val="28"/>
          <w:szCs w:val="28"/>
          <w:rtl/>
        </w:rPr>
        <w:t xml:space="preserve">در زمان سلجوقیان و در سن 76 سالگی </w:t>
      </w:r>
      <w:r w:rsidR="000D419E" w:rsidRPr="003D0E62">
        <w:rPr>
          <w:rFonts w:ascii="Tahoma" w:hAnsi="Tahoma" w:cs="B Nazanin" w:hint="cs"/>
          <w:color w:val="000000" w:themeColor="text1"/>
          <w:sz w:val="28"/>
          <w:szCs w:val="28"/>
          <w:rtl/>
        </w:rPr>
        <w:t>در سال 1284 در آق شهر</w:t>
      </w:r>
      <w:r w:rsidR="00F74EBA" w:rsidRPr="003D0E62">
        <w:rPr>
          <w:rFonts w:ascii="Tahoma" w:hAnsi="Tahoma" w:cs="B Nazanin" w:hint="cs"/>
          <w:color w:val="000000" w:themeColor="text1"/>
          <w:sz w:val="28"/>
          <w:szCs w:val="28"/>
          <w:rtl/>
        </w:rPr>
        <w:t xml:space="preserve"> </w:t>
      </w:r>
      <w:r w:rsidR="000D419E" w:rsidRPr="003D0E62">
        <w:rPr>
          <w:rFonts w:ascii="Tahoma" w:hAnsi="Tahoma" w:cs="B Nazanin" w:hint="cs"/>
          <w:color w:val="000000" w:themeColor="text1"/>
          <w:sz w:val="28"/>
          <w:szCs w:val="28"/>
          <w:rtl/>
        </w:rPr>
        <w:t>دفن شد.</w:t>
      </w:r>
      <w:r w:rsidR="00A55205" w:rsidRPr="003D0E62">
        <w:rPr>
          <w:rFonts w:ascii="Tahoma" w:hAnsi="Tahoma" w:cs="B Nazanin" w:hint="cs"/>
          <w:color w:val="000000" w:themeColor="text1"/>
          <w:sz w:val="28"/>
          <w:szCs w:val="28"/>
          <w:rtl/>
        </w:rPr>
        <w:t xml:space="preserve"> </w:t>
      </w:r>
      <w:r w:rsidR="00714166" w:rsidRPr="003D0E62">
        <w:rPr>
          <w:rFonts w:ascii="Tahoma" w:hAnsi="Tahoma" w:cs="B Nazanin" w:hint="cs"/>
          <w:color w:val="000000" w:themeColor="text1"/>
          <w:sz w:val="28"/>
          <w:szCs w:val="28"/>
          <w:rtl/>
        </w:rPr>
        <w:t xml:space="preserve">در نزدیک </w:t>
      </w:r>
      <w:hyperlink r:id="rId17" w:tooltip="آق‌شهر" w:history="1">
        <w:r w:rsidR="00714166" w:rsidRPr="003D0E62">
          <w:rPr>
            <w:rStyle w:val="Hyperlink"/>
            <w:rFonts w:ascii="Tahoma" w:hAnsi="Tahoma" w:cs="B Nazanin" w:hint="cs"/>
            <w:color w:val="000000" w:themeColor="text1"/>
            <w:sz w:val="28"/>
            <w:szCs w:val="28"/>
            <w:rtl/>
          </w:rPr>
          <w:t>آق‌شهر</w:t>
        </w:r>
      </w:hyperlink>
      <w:r w:rsidR="00714166" w:rsidRPr="003D0E62">
        <w:rPr>
          <w:rFonts w:ascii="Tahoma" w:hAnsi="Tahoma" w:cs="B Nazanin" w:hint="cs"/>
          <w:color w:val="000000" w:themeColor="text1"/>
          <w:sz w:val="28"/>
          <w:szCs w:val="28"/>
          <w:rtl/>
        </w:rPr>
        <w:t xml:space="preserve"> از توابع </w:t>
      </w:r>
      <w:hyperlink r:id="rId18" w:tooltip="قونیه" w:history="1">
        <w:r w:rsidR="00714166" w:rsidRPr="003D0E62">
          <w:rPr>
            <w:rStyle w:val="Hyperlink"/>
            <w:rFonts w:ascii="Tahoma" w:hAnsi="Tahoma" w:cs="B Nazanin" w:hint="cs"/>
            <w:color w:val="000000" w:themeColor="text1"/>
            <w:sz w:val="28"/>
            <w:szCs w:val="28"/>
            <w:rtl/>
          </w:rPr>
          <w:t>قونیه</w:t>
        </w:r>
      </w:hyperlink>
      <w:r w:rsidR="00714166" w:rsidRPr="003D0E62">
        <w:rPr>
          <w:rFonts w:ascii="Tahoma" w:hAnsi="Tahoma" w:cs="B Nazanin" w:hint="cs"/>
          <w:color w:val="000000" w:themeColor="text1"/>
          <w:sz w:val="28"/>
          <w:szCs w:val="28"/>
          <w:rtl/>
        </w:rPr>
        <w:t xml:space="preserve"> در ترکیه </w:t>
      </w:r>
      <w:r w:rsidR="00E87F59" w:rsidRPr="003D0E62">
        <w:rPr>
          <w:rStyle w:val="Strong"/>
          <w:rFonts w:ascii="Tahoma" w:hAnsi="Tahoma" w:cs="B Nazanin"/>
          <w:b w:val="0"/>
          <w:bCs w:val="0"/>
          <w:color w:val="000000" w:themeColor="text1"/>
          <w:sz w:val="28"/>
          <w:szCs w:val="28"/>
          <w:rtl/>
        </w:rPr>
        <w:t>قبری وجود دارد که منتسب به این شخصیت تاریخی است و تاریخ مندرج بر آن وفات ملا را 683 هجری نشان می دهد</w:t>
      </w:r>
      <w:r w:rsidR="00E87F59" w:rsidRPr="003D0E62">
        <w:rPr>
          <w:rFonts w:ascii="Tahoma" w:hAnsi="Tahoma" w:cs="B Nazanin" w:hint="cs"/>
          <w:color w:val="000000" w:themeColor="text1"/>
          <w:sz w:val="28"/>
          <w:szCs w:val="28"/>
          <w:rtl/>
        </w:rPr>
        <w:t>.</w:t>
      </w:r>
      <w:r w:rsidR="00F74EBA" w:rsidRPr="003D0E62">
        <w:rPr>
          <w:rFonts w:ascii="Tahoma" w:hAnsi="Tahoma" w:cs="B Nazanin" w:hint="cs"/>
          <w:color w:val="000000" w:themeColor="text1"/>
          <w:sz w:val="28"/>
          <w:szCs w:val="28"/>
          <w:rtl/>
        </w:rPr>
        <w:t xml:space="preserve"> برخی دیگر از پژوهشگران ترک</w:t>
      </w:r>
      <w:r w:rsidR="006D23DB" w:rsidRPr="003D0E62">
        <w:rPr>
          <w:rFonts w:ascii="Tahoma" w:hAnsi="Tahoma" w:cs="B Nazanin" w:hint="cs"/>
          <w:color w:val="000000" w:themeColor="text1"/>
          <w:sz w:val="28"/>
          <w:szCs w:val="28"/>
          <w:rtl/>
        </w:rPr>
        <w:t xml:space="preserve"> </w:t>
      </w:r>
      <w:r w:rsidR="00714166" w:rsidRPr="003D0E62">
        <w:rPr>
          <w:rFonts w:ascii="Tahoma" w:hAnsi="Tahoma" w:cs="B Nazanin" w:hint="cs"/>
          <w:color w:val="000000" w:themeColor="text1"/>
          <w:sz w:val="28"/>
          <w:szCs w:val="28"/>
          <w:rtl/>
        </w:rPr>
        <w:t xml:space="preserve">آناتولی، قیصریه و آذربایجان را محل تولد یا مرگ او می دانند. </w:t>
      </w:r>
    </w:p>
    <w:p w:rsidR="005420CA" w:rsidRPr="003D0E62" w:rsidRDefault="0078789C" w:rsidP="00272F46">
      <w:pPr>
        <w:spacing w:line="360" w:lineRule="auto"/>
        <w:ind w:right="1417"/>
        <w:jc w:val="both"/>
        <w:rPr>
          <w:rFonts w:ascii="Tahoma" w:hAnsi="Tahoma" w:cs="B Nazanin"/>
          <w:color w:val="000000" w:themeColor="text1"/>
          <w:sz w:val="28"/>
          <w:szCs w:val="28"/>
          <w:rtl/>
        </w:rPr>
      </w:pPr>
      <w:r w:rsidRPr="003D0E62">
        <w:rPr>
          <w:rFonts w:ascii="Tahoma" w:hAnsi="Tahoma" w:cs="B Nazanin" w:hint="cs"/>
          <w:color w:val="000000" w:themeColor="text1"/>
          <w:sz w:val="28"/>
          <w:szCs w:val="28"/>
          <w:rtl/>
        </w:rPr>
        <w:lastRenderedPageBreak/>
        <w:t xml:space="preserve">در مجموع </w:t>
      </w:r>
      <w:r w:rsidR="00CE76DE" w:rsidRPr="003D0E62">
        <w:rPr>
          <w:rFonts w:ascii="Tahoma" w:hAnsi="Tahoma" w:cs="B Nazanin" w:hint="cs"/>
          <w:color w:val="000000" w:themeColor="text1"/>
          <w:sz w:val="28"/>
          <w:szCs w:val="28"/>
          <w:rtl/>
        </w:rPr>
        <w:t xml:space="preserve">به نظر می رسد </w:t>
      </w:r>
      <w:r w:rsidRPr="003D0E62">
        <w:rPr>
          <w:rFonts w:ascii="Tahoma" w:hAnsi="Tahoma" w:cs="B Nazanin" w:hint="cs"/>
          <w:color w:val="000000" w:themeColor="text1"/>
          <w:sz w:val="28"/>
          <w:szCs w:val="28"/>
          <w:rtl/>
        </w:rPr>
        <w:t xml:space="preserve">جحا و ملانصر الدین </w:t>
      </w:r>
      <w:r w:rsidR="00CE76DE" w:rsidRPr="003D0E62">
        <w:rPr>
          <w:rFonts w:ascii="Tahoma" w:hAnsi="Tahoma" w:cs="B Nazanin" w:hint="cs"/>
          <w:color w:val="000000" w:themeColor="text1"/>
          <w:sz w:val="28"/>
          <w:szCs w:val="28"/>
          <w:rtl/>
        </w:rPr>
        <w:t xml:space="preserve">از یکدیگر متفاوتند و فقط آمیختگی </w:t>
      </w:r>
      <w:r w:rsidR="00D36488" w:rsidRPr="003D0E62">
        <w:rPr>
          <w:rFonts w:ascii="Tahoma" w:hAnsi="Tahoma" w:cs="B Nazanin" w:hint="cs"/>
          <w:color w:val="000000" w:themeColor="text1"/>
          <w:sz w:val="28"/>
          <w:szCs w:val="28"/>
          <w:rtl/>
        </w:rPr>
        <w:t>حکایت هایشان موجب شده است که برخی آنها را یکی بپندارند. «</w:t>
      </w:r>
      <w:r w:rsidR="00CE76DE" w:rsidRPr="003D0E62">
        <w:rPr>
          <w:rFonts w:ascii="Tahoma" w:hAnsi="Tahoma" w:cs="B Nazanin"/>
          <w:color w:val="000000" w:themeColor="text1"/>
          <w:sz w:val="28"/>
          <w:szCs w:val="28"/>
          <w:rtl/>
        </w:rPr>
        <w:t>این ادعا که عرب‌ها به ملا نصرالدین لقب جحا داده‌اند و او را در مصر به نام جوحه (= جحا) می شناسند</w:t>
      </w:r>
      <w:r w:rsidR="00814915" w:rsidRPr="003D0E62">
        <w:rPr>
          <w:rFonts w:ascii="Tahoma" w:hAnsi="Tahoma" w:cs="B Nazanin" w:hint="cs"/>
          <w:color w:val="000000" w:themeColor="text1"/>
          <w:sz w:val="28"/>
          <w:szCs w:val="28"/>
          <w:rtl/>
        </w:rPr>
        <w:t>»</w:t>
      </w:r>
      <w:r w:rsidR="00CE76DE" w:rsidRPr="003D0E62">
        <w:rPr>
          <w:rFonts w:ascii="Tahoma" w:hAnsi="Tahoma" w:cs="B Nazanin" w:hint="cs"/>
          <w:color w:val="000000" w:themeColor="text1"/>
          <w:sz w:val="28"/>
          <w:szCs w:val="28"/>
          <w:rtl/>
        </w:rPr>
        <w:t xml:space="preserve"> (</w:t>
      </w:r>
      <w:r w:rsidR="00CE76DE" w:rsidRPr="003D0E62">
        <w:rPr>
          <w:rFonts w:ascii="Tahoma" w:hAnsi="Tahoma" w:cs="B Nazanin"/>
          <w:color w:val="000000" w:themeColor="text1"/>
          <w:sz w:val="28"/>
          <w:szCs w:val="28"/>
          <w:rtl/>
        </w:rPr>
        <w:t xml:space="preserve">سوپ، </w:t>
      </w:r>
      <w:r w:rsidR="00FF4556" w:rsidRPr="003D0E62">
        <w:rPr>
          <w:rFonts w:ascii="Tahoma" w:hAnsi="Tahoma" w:cs="B Nazanin" w:hint="cs"/>
          <w:color w:val="000000" w:themeColor="text1"/>
          <w:sz w:val="28"/>
          <w:szCs w:val="28"/>
          <w:rtl/>
        </w:rPr>
        <w:t>1355</w:t>
      </w:r>
      <w:r w:rsidR="00814915" w:rsidRPr="003D0E62">
        <w:rPr>
          <w:rFonts w:ascii="Tahoma" w:hAnsi="Tahoma" w:cs="B Nazanin" w:hint="cs"/>
          <w:color w:val="000000" w:themeColor="text1"/>
          <w:sz w:val="28"/>
          <w:szCs w:val="28"/>
          <w:rtl/>
        </w:rPr>
        <w:t>:</w:t>
      </w:r>
      <w:r w:rsidR="00CE76DE" w:rsidRPr="003D0E62">
        <w:rPr>
          <w:rFonts w:ascii="Tahoma" w:hAnsi="Tahoma" w:cs="B Nazanin"/>
          <w:color w:val="000000" w:themeColor="text1"/>
          <w:sz w:val="28"/>
          <w:szCs w:val="28"/>
          <w:rtl/>
        </w:rPr>
        <w:t>۲۰</w:t>
      </w:r>
      <w:r w:rsidR="00CE76DE" w:rsidRPr="003D0E62">
        <w:rPr>
          <w:rFonts w:ascii="Tahoma" w:hAnsi="Tahoma" w:cs="B Nazanin" w:hint="cs"/>
          <w:color w:val="000000" w:themeColor="text1"/>
          <w:sz w:val="28"/>
          <w:szCs w:val="28"/>
          <w:rtl/>
        </w:rPr>
        <w:t>)</w:t>
      </w:r>
      <w:r w:rsidR="00814915" w:rsidRPr="003D0E62">
        <w:rPr>
          <w:rFonts w:ascii="Tahoma" w:hAnsi="Tahoma" w:cs="B Nazanin"/>
          <w:color w:val="000000" w:themeColor="text1"/>
          <w:sz w:val="28"/>
          <w:szCs w:val="28"/>
          <w:rtl/>
        </w:rPr>
        <w:t>،</w:t>
      </w:r>
      <w:r w:rsidR="00CE76DE" w:rsidRPr="003D0E62">
        <w:rPr>
          <w:rFonts w:ascii="Tahoma" w:hAnsi="Tahoma" w:cs="B Nazanin" w:hint="cs"/>
          <w:color w:val="000000" w:themeColor="text1"/>
          <w:sz w:val="28"/>
          <w:szCs w:val="28"/>
          <w:rtl/>
        </w:rPr>
        <w:t xml:space="preserve"> </w:t>
      </w:r>
      <w:r w:rsidR="00CE76DE" w:rsidRPr="003D0E62">
        <w:rPr>
          <w:rFonts w:ascii="Tahoma" w:hAnsi="Tahoma" w:cs="B Nazanin"/>
          <w:color w:val="000000" w:themeColor="text1"/>
          <w:sz w:val="28"/>
          <w:szCs w:val="28"/>
          <w:rtl/>
        </w:rPr>
        <w:t>درست نیست، زیرا عرب‌ها، نصرالدین را جحای رومی می‌نامیدند که با جحای اصلی (متوفی ۱۶۰) یکی نیست</w:t>
      </w:r>
      <w:r w:rsidR="00CE76DE" w:rsidRPr="003D0E62">
        <w:rPr>
          <w:rFonts w:ascii="Tahoma" w:hAnsi="Tahoma" w:cs="B Nazanin" w:hint="cs"/>
          <w:color w:val="000000" w:themeColor="text1"/>
          <w:sz w:val="28"/>
          <w:szCs w:val="28"/>
          <w:rtl/>
        </w:rPr>
        <w:t xml:space="preserve"> (</w:t>
      </w:r>
      <w:r w:rsidR="00CE76DE" w:rsidRPr="003D0E62">
        <w:rPr>
          <w:rFonts w:ascii="Tahoma" w:hAnsi="Tahoma" w:cs="B Nazanin"/>
          <w:color w:val="000000" w:themeColor="text1"/>
          <w:sz w:val="28"/>
          <w:szCs w:val="28"/>
          <w:rtl/>
        </w:rPr>
        <w:t xml:space="preserve">بستانی، </w:t>
      </w:r>
      <w:r w:rsidR="00814915" w:rsidRPr="003D0E62">
        <w:rPr>
          <w:rFonts w:ascii="Tahoma" w:hAnsi="Tahoma" w:cs="B Nazanin"/>
          <w:color w:val="000000" w:themeColor="text1"/>
          <w:sz w:val="28"/>
          <w:szCs w:val="28"/>
          <w:rtl/>
        </w:rPr>
        <w:t>۱۹۰۰</w:t>
      </w:r>
      <w:r w:rsidR="00814915" w:rsidRPr="003D0E62">
        <w:rPr>
          <w:rFonts w:ascii="Tahoma" w:hAnsi="Tahoma" w:cs="B Nazanin" w:hint="cs"/>
          <w:color w:val="000000" w:themeColor="text1"/>
          <w:sz w:val="28"/>
          <w:szCs w:val="28"/>
          <w:rtl/>
        </w:rPr>
        <w:t xml:space="preserve">: </w:t>
      </w:r>
      <w:r w:rsidR="00FF4556" w:rsidRPr="003D0E62">
        <w:rPr>
          <w:rFonts w:ascii="Tahoma" w:hAnsi="Tahoma" w:cs="B Nazanin" w:hint="cs"/>
          <w:color w:val="000000" w:themeColor="text1"/>
          <w:sz w:val="28"/>
          <w:szCs w:val="28"/>
          <w:rtl/>
        </w:rPr>
        <w:t>17</w:t>
      </w:r>
      <w:r w:rsidR="00CE76DE" w:rsidRPr="003D0E62">
        <w:rPr>
          <w:rFonts w:ascii="Tahoma" w:hAnsi="Tahoma" w:cs="B Nazanin" w:hint="cs"/>
          <w:color w:val="000000" w:themeColor="text1"/>
          <w:sz w:val="28"/>
          <w:szCs w:val="28"/>
          <w:rtl/>
        </w:rPr>
        <w:t>).</w:t>
      </w:r>
      <w:r w:rsidR="00CE76DE" w:rsidRPr="003D0E62">
        <w:rPr>
          <w:rFonts w:ascii="Tahoma" w:hAnsi="Tahoma" w:cs="B Nazanin"/>
          <w:color w:val="000000" w:themeColor="text1"/>
          <w:sz w:val="28"/>
          <w:szCs w:val="28"/>
        </w:rPr>
        <w:t xml:space="preserve"> </w:t>
      </w:r>
      <w:r w:rsidR="00D36488" w:rsidRPr="003D0E62">
        <w:rPr>
          <w:rFonts w:ascii="Tahoma" w:hAnsi="Tahoma" w:cs="B Nazanin" w:hint="cs"/>
          <w:color w:val="000000" w:themeColor="text1"/>
          <w:sz w:val="28"/>
          <w:szCs w:val="28"/>
          <w:rtl/>
        </w:rPr>
        <w:t xml:space="preserve">تا جایی که </w:t>
      </w:r>
      <w:r w:rsidR="00367F44" w:rsidRPr="003D0E62">
        <w:rPr>
          <w:rFonts w:ascii="Tahoma" w:hAnsi="Tahoma" w:cs="B Nazanin"/>
          <w:color w:val="000000" w:themeColor="text1"/>
          <w:sz w:val="28"/>
          <w:szCs w:val="28"/>
          <w:rtl/>
        </w:rPr>
        <w:t>عَقّاد بر آن است که خواجه نصرالدین درویش بوده و در ترکیه می‌زیسته و بسیاری از حکایت‌های منسوب به او اصیل است و برگردان از عربی نیست</w:t>
      </w:r>
      <w:r w:rsidR="00367F44" w:rsidRPr="003D0E62">
        <w:rPr>
          <w:rFonts w:ascii="Tahoma" w:hAnsi="Tahoma" w:cs="B Nazanin" w:hint="cs"/>
          <w:color w:val="000000" w:themeColor="text1"/>
          <w:sz w:val="28"/>
          <w:szCs w:val="28"/>
          <w:rtl/>
        </w:rPr>
        <w:t xml:space="preserve">. </w:t>
      </w:r>
      <w:r w:rsidR="00367F44" w:rsidRPr="003D0E62">
        <w:rPr>
          <w:rFonts w:ascii="Tahoma" w:hAnsi="Tahoma" w:cs="B Nazanin"/>
          <w:color w:val="000000" w:themeColor="text1"/>
          <w:sz w:val="28"/>
          <w:szCs w:val="28"/>
          <w:rtl/>
        </w:rPr>
        <w:t>یکی از دلایل آن، وجود جناس در بین واژه‌های ترکی این حکایت‌هاست که نمی‌تواند منقول از عربی باشد</w:t>
      </w:r>
      <w:r w:rsidR="00367F44" w:rsidRPr="003D0E62">
        <w:rPr>
          <w:rFonts w:ascii="Tahoma" w:hAnsi="Tahoma" w:cs="B Nazanin" w:hint="cs"/>
          <w:color w:val="000000" w:themeColor="text1"/>
          <w:sz w:val="28"/>
          <w:szCs w:val="28"/>
          <w:rtl/>
        </w:rPr>
        <w:t xml:space="preserve">. </w:t>
      </w:r>
      <w:r w:rsidR="00367F44" w:rsidRPr="003D0E62">
        <w:rPr>
          <w:rFonts w:ascii="Tahoma" w:hAnsi="Tahoma" w:cs="B Nazanin"/>
          <w:color w:val="000000" w:themeColor="text1"/>
          <w:sz w:val="28"/>
          <w:szCs w:val="28"/>
          <w:rtl/>
        </w:rPr>
        <w:t>دیگر آنکه این حکایت‌ها، ویژگی‌های مشهور شهرها و سرزمین‌های</w:t>
      </w:r>
      <w:r w:rsidR="00367F44" w:rsidRPr="003D0E62">
        <w:rPr>
          <w:rFonts w:ascii="Tahoma" w:hAnsi="Tahoma" w:cs="B Nazanin"/>
          <w:color w:val="000000" w:themeColor="text1"/>
          <w:sz w:val="28"/>
          <w:szCs w:val="28"/>
        </w:rPr>
        <w:t xml:space="preserve"> </w:t>
      </w:r>
      <w:hyperlink r:id="rId19" w:tooltip="آسیای صغیر (پیوندی وجود ندارد)" w:history="1">
        <w:r w:rsidR="00367F44" w:rsidRPr="003D0E62">
          <w:rPr>
            <w:rStyle w:val="Hyperlink"/>
            <w:rFonts w:ascii="Tahoma" w:hAnsi="Tahoma" w:cs="B Nazanin"/>
            <w:color w:val="000000" w:themeColor="text1"/>
            <w:sz w:val="28"/>
            <w:szCs w:val="28"/>
            <w:rtl/>
          </w:rPr>
          <w:t>آسیای صغیر</w:t>
        </w:r>
      </w:hyperlink>
      <w:r w:rsidR="00367F44" w:rsidRPr="003D0E62">
        <w:rPr>
          <w:rFonts w:ascii="Tahoma" w:hAnsi="Tahoma" w:cs="B Nazanin"/>
          <w:color w:val="000000" w:themeColor="text1"/>
          <w:sz w:val="28"/>
          <w:szCs w:val="28"/>
        </w:rPr>
        <w:t xml:space="preserve"> </w:t>
      </w:r>
      <w:r w:rsidR="00367F44" w:rsidRPr="003D0E62">
        <w:rPr>
          <w:rFonts w:ascii="Tahoma" w:hAnsi="Tahoma" w:cs="B Nazanin"/>
          <w:color w:val="000000" w:themeColor="text1"/>
          <w:sz w:val="28"/>
          <w:szCs w:val="28"/>
          <w:rtl/>
        </w:rPr>
        <w:t>را در‌بر‌ دارد</w:t>
      </w:r>
      <w:r w:rsidR="00D36488" w:rsidRPr="003D0E62">
        <w:rPr>
          <w:rFonts w:ascii="Tahoma" w:hAnsi="Tahoma" w:cs="B Nazanin"/>
          <w:color w:val="000000" w:themeColor="text1"/>
          <w:sz w:val="28"/>
          <w:szCs w:val="28"/>
          <w:rtl/>
        </w:rPr>
        <w:t xml:space="preserve"> </w:t>
      </w:r>
      <w:r w:rsidR="00D36488" w:rsidRPr="003D0E62">
        <w:rPr>
          <w:rFonts w:ascii="Tahoma" w:hAnsi="Tahoma" w:cs="B Nazanin" w:hint="cs"/>
          <w:color w:val="000000" w:themeColor="text1"/>
          <w:sz w:val="28"/>
          <w:szCs w:val="28"/>
          <w:rtl/>
        </w:rPr>
        <w:t>(</w:t>
      </w:r>
      <w:r w:rsidR="00D36488" w:rsidRPr="003D0E62">
        <w:rPr>
          <w:rFonts w:ascii="Tahoma" w:hAnsi="Tahoma" w:cs="B Nazanin"/>
          <w:color w:val="000000" w:themeColor="text1"/>
          <w:sz w:val="28"/>
          <w:szCs w:val="28"/>
          <w:rtl/>
        </w:rPr>
        <w:t xml:space="preserve">عقّاد، </w:t>
      </w:r>
      <w:r w:rsidR="00FF4556" w:rsidRPr="003D0E62">
        <w:rPr>
          <w:rFonts w:ascii="Tahoma" w:hAnsi="Tahoma" w:cs="B Nazanin" w:hint="cs"/>
          <w:color w:val="000000" w:themeColor="text1"/>
          <w:sz w:val="28"/>
          <w:szCs w:val="28"/>
          <w:rtl/>
        </w:rPr>
        <w:t>1956</w:t>
      </w:r>
      <w:r w:rsidR="00814915" w:rsidRPr="003D0E62">
        <w:rPr>
          <w:rFonts w:ascii="Tahoma" w:hAnsi="Tahoma" w:cs="B Nazanin" w:hint="cs"/>
          <w:color w:val="000000" w:themeColor="text1"/>
          <w:sz w:val="28"/>
          <w:szCs w:val="28"/>
          <w:rtl/>
        </w:rPr>
        <w:t>:</w:t>
      </w:r>
      <w:r w:rsidR="00D36488" w:rsidRPr="003D0E62">
        <w:rPr>
          <w:rFonts w:ascii="Tahoma" w:hAnsi="Tahoma" w:cs="B Nazanin"/>
          <w:color w:val="000000" w:themeColor="text1"/>
          <w:sz w:val="28"/>
          <w:szCs w:val="28"/>
          <w:rtl/>
        </w:rPr>
        <w:t>۱۸۰ـ۱۸۲</w:t>
      </w:r>
      <w:r w:rsidR="00814915" w:rsidRPr="003D0E62">
        <w:rPr>
          <w:rFonts w:ascii="Tahoma" w:hAnsi="Tahoma" w:cs="B Nazanin" w:hint="cs"/>
          <w:color w:val="000000" w:themeColor="text1"/>
          <w:sz w:val="28"/>
          <w:szCs w:val="28"/>
          <w:rtl/>
        </w:rPr>
        <w:t xml:space="preserve">). </w:t>
      </w:r>
      <w:r w:rsidR="00FF4556" w:rsidRPr="003D0E62">
        <w:rPr>
          <w:rFonts w:ascii="Tahoma" w:hAnsi="Tahoma" w:cs="B Nazanin" w:hint="cs"/>
          <w:color w:val="000000" w:themeColor="text1"/>
          <w:sz w:val="28"/>
          <w:szCs w:val="28"/>
          <w:rtl/>
        </w:rPr>
        <w:t>کوشش</w:t>
      </w:r>
      <w:r w:rsidR="00FF4556" w:rsidRPr="003D0E62">
        <w:rPr>
          <w:rFonts w:ascii="Tahoma" w:hAnsi="Tahoma" w:cs="B Nazanin" w:hint="cs"/>
          <w:color w:val="000000" w:themeColor="text1"/>
          <w:sz w:val="28"/>
          <w:szCs w:val="28"/>
          <w:rtl/>
        </w:rPr>
        <w:softHyphen/>
      </w:r>
      <w:r w:rsidR="0045027E" w:rsidRPr="003D0E62">
        <w:rPr>
          <w:rFonts w:ascii="Tahoma" w:hAnsi="Tahoma" w:cs="B Nazanin"/>
          <w:color w:val="000000" w:themeColor="text1"/>
          <w:sz w:val="28"/>
          <w:szCs w:val="28"/>
          <w:rtl/>
        </w:rPr>
        <w:t>هایی نیز صورت گرفته تا لطایف جحا و نصرالدین از یکدیگر متمایز شوند، از جمله</w:t>
      </w:r>
      <w:r w:rsidR="0045027E" w:rsidRPr="003D0E62">
        <w:rPr>
          <w:rFonts w:ascii="Tahoma" w:hAnsi="Tahoma" w:cs="B Nazanin"/>
          <w:color w:val="000000" w:themeColor="text1"/>
          <w:sz w:val="28"/>
          <w:szCs w:val="28"/>
        </w:rPr>
        <w:t xml:space="preserve"> </w:t>
      </w:r>
      <w:hyperlink r:id="rId20" w:tooltip="فرّاج (پیوندی وجود ندارد)" w:history="1">
        <w:r w:rsidR="0045027E" w:rsidRPr="003D0E62">
          <w:rPr>
            <w:rStyle w:val="Hyperlink"/>
            <w:rFonts w:ascii="Tahoma" w:hAnsi="Tahoma" w:cs="B Nazanin"/>
            <w:color w:val="000000" w:themeColor="text1"/>
            <w:sz w:val="28"/>
            <w:szCs w:val="28"/>
            <w:rtl/>
          </w:rPr>
          <w:t>فرّاج</w:t>
        </w:r>
      </w:hyperlink>
      <w:r w:rsidR="0045027E" w:rsidRPr="003D0E62">
        <w:rPr>
          <w:rFonts w:ascii="Tahoma" w:hAnsi="Tahoma" w:cs="B Nazanin"/>
          <w:color w:val="000000" w:themeColor="text1"/>
          <w:sz w:val="28"/>
          <w:szCs w:val="28"/>
        </w:rPr>
        <w:t xml:space="preserve"> </w:t>
      </w:r>
      <w:r w:rsidR="0045027E" w:rsidRPr="003D0E62">
        <w:rPr>
          <w:rFonts w:ascii="Tahoma" w:hAnsi="Tahoma" w:cs="B Nazanin"/>
          <w:color w:val="000000" w:themeColor="text1"/>
          <w:sz w:val="28"/>
          <w:szCs w:val="28"/>
          <w:rtl/>
        </w:rPr>
        <w:t>در کتاب اخبار جحا این لطایف و حکایت‌ها را به چهار نوع تقسیم کرده است: ۱) حکایت‌هایی که در متون کهن عرب یافته شده و از آنِ جحاست</w:t>
      </w:r>
      <w:r w:rsidR="00814915" w:rsidRPr="003D0E62">
        <w:rPr>
          <w:rFonts w:ascii="Tahoma" w:hAnsi="Tahoma" w:cs="B Nazanin" w:hint="cs"/>
          <w:color w:val="000000" w:themeColor="text1"/>
          <w:sz w:val="28"/>
          <w:szCs w:val="28"/>
          <w:rtl/>
        </w:rPr>
        <w:t xml:space="preserve">. 2) </w:t>
      </w:r>
      <w:r w:rsidR="0045027E" w:rsidRPr="003D0E62">
        <w:rPr>
          <w:rFonts w:ascii="Tahoma" w:hAnsi="Tahoma" w:cs="B Nazanin"/>
          <w:color w:val="000000" w:themeColor="text1"/>
          <w:sz w:val="28"/>
          <w:szCs w:val="28"/>
          <w:rtl/>
        </w:rPr>
        <w:t>حکایت‌هایی که در متون کهن عرب یافته نشده است؛ ۳) حکایت‌های منسوب به نصرالدین، که وقایع آن در دوران تیمور لنگ اتفاق افتاده است؛ ۴</w:t>
      </w:r>
      <w:r w:rsidR="0045027E" w:rsidRPr="003D0E62">
        <w:rPr>
          <w:rFonts w:ascii="Tahoma" w:hAnsi="Tahoma" w:cs="B Nazanin" w:hint="cs"/>
          <w:color w:val="000000" w:themeColor="text1"/>
          <w:sz w:val="28"/>
          <w:szCs w:val="28"/>
          <w:rtl/>
        </w:rPr>
        <w:t>.</w:t>
      </w:r>
      <w:r w:rsidR="0045027E" w:rsidRPr="003D0E62">
        <w:rPr>
          <w:rFonts w:ascii="Tahoma" w:hAnsi="Tahoma" w:cs="B Nazanin"/>
          <w:color w:val="000000" w:themeColor="text1"/>
          <w:sz w:val="28"/>
          <w:szCs w:val="28"/>
          <w:rtl/>
        </w:rPr>
        <w:t xml:space="preserve"> حکایت‌هایی که شامل و مبتنی بر واژگان و اصطلاحات زبان ترکی است</w:t>
      </w:r>
      <w:r w:rsidR="0045027E" w:rsidRPr="003D0E62">
        <w:rPr>
          <w:rFonts w:ascii="Tahoma" w:hAnsi="Tahoma" w:cs="B Nazanin" w:hint="cs"/>
          <w:color w:val="000000" w:themeColor="text1"/>
          <w:sz w:val="28"/>
          <w:szCs w:val="28"/>
          <w:rtl/>
        </w:rPr>
        <w:t xml:space="preserve"> </w:t>
      </w:r>
      <w:r w:rsidR="00814915" w:rsidRPr="003D0E62">
        <w:rPr>
          <w:rFonts w:ascii="Tahoma" w:hAnsi="Tahoma" w:cs="B Nazanin" w:hint="cs"/>
          <w:color w:val="000000" w:themeColor="text1"/>
          <w:sz w:val="28"/>
          <w:szCs w:val="28"/>
          <w:rtl/>
        </w:rPr>
        <w:t xml:space="preserve"> (</w:t>
      </w:r>
      <w:r w:rsidR="00814915" w:rsidRPr="003D0E62">
        <w:rPr>
          <w:rFonts w:ascii="Tahoma" w:hAnsi="Tahoma" w:cs="B Nazanin"/>
          <w:color w:val="000000" w:themeColor="text1"/>
          <w:sz w:val="28"/>
          <w:szCs w:val="28"/>
          <w:rtl/>
        </w:rPr>
        <w:t xml:space="preserve">فَرّاج، </w:t>
      </w:r>
      <w:r w:rsidR="00814915" w:rsidRPr="003D0E62">
        <w:rPr>
          <w:rFonts w:ascii="Tahoma" w:hAnsi="Tahoma" w:cs="B Nazanin" w:hint="cs"/>
          <w:color w:val="000000" w:themeColor="text1"/>
          <w:sz w:val="28"/>
          <w:szCs w:val="28"/>
          <w:rtl/>
        </w:rPr>
        <w:t>1954:</w:t>
      </w:r>
      <w:r w:rsidR="00814915" w:rsidRPr="003D0E62">
        <w:rPr>
          <w:rFonts w:ascii="Tahoma" w:hAnsi="Tahoma" w:cs="B Nazanin"/>
          <w:color w:val="000000" w:themeColor="text1"/>
          <w:sz w:val="28"/>
          <w:szCs w:val="28"/>
          <w:rtl/>
        </w:rPr>
        <w:t xml:space="preserve"> ۱۰۷</w:t>
      </w:r>
      <w:r w:rsidR="00814915" w:rsidRPr="003D0E62">
        <w:rPr>
          <w:rFonts w:ascii="Tahoma" w:hAnsi="Tahoma" w:cs="B Nazanin" w:hint="cs"/>
          <w:color w:val="000000" w:themeColor="text1"/>
          <w:sz w:val="28"/>
          <w:szCs w:val="28"/>
          <w:rtl/>
        </w:rPr>
        <w:t>-175</w:t>
      </w:r>
      <w:r w:rsidR="00814915" w:rsidRPr="003D0E62">
        <w:rPr>
          <w:rFonts w:ascii="Tahoma" w:hAnsi="Tahoma" w:cs="B Nazanin"/>
          <w:color w:val="000000" w:themeColor="text1"/>
          <w:sz w:val="28"/>
          <w:szCs w:val="28"/>
          <w:rtl/>
        </w:rPr>
        <w:t>)</w:t>
      </w:r>
      <w:r w:rsidR="00814915" w:rsidRPr="003D0E62">
        <w:rPr>
          <w:rFonts w:ascii="Tahoma" w:hAnsi="Tahoma" w:cs="B Nazanin" w:hint="cs"/>
          <w:color w:val="000000" w:themeColor="text1"/>
          <w:sz w:val="28"/>
          <w:szCs w:val="28"/>
          <w:rtl/>
        </w:rPr>
        <w:t xml:space="preserve">. </w:t>
      </w:r>
      <w:r w:rsidR="0045027E" w:rsidRPr="003D0E62">
        <w:rPr>
          <w:rFonts w:ascii="Tahoma" w:hAnsi="Tahoma" w:cs="B Nazanin"/>
          <w:color w:val="000000" w:themeColor="text1"/>
          <w:sz w:val="28"/>
          <w:szCs w:val="28"/>
          <w:rtl/>
        </w:rPr>
        <w:t>در این بررسی حدود ۴۰% حکایت‌ها از متون کهن عربی و حدود ۶% اصل لطیفه‌ها، ترکی است</w:t>
      </w:r>
      <w:r w:rsidRPr="003D0E62">
        <w:rPr>
          <w:rFonts w:ascii="Tahoma" w:hAnsi="Tahoma" w:cs="B Nazanin" w:hint="cs"/>
          <w:color w:val="000000" w:themeColor="text1"/>
          <w:sz w:val="28"/>
          <w:szCs w:val="28"/>
          <w:rtl/>
        </w:rPr>
        <w:t xml:space="preserve">. </w:t>
      </w:r>
      <w:r w:rsidR="005420CA" w:rsidRPr="003D0E62">
        <w:rPr>
          <w:rFonts w:ascii="Tahoma" w:hAnsi="Tahoma" w:cs="B Nazanin" w:hint="cs"/>
          <w:color w:val="000000" w:themeColor="text1"/>
          <w:sz w:val="28"/>
          <w:szCs w:val="28"/>
          <w:rtl/>
        </w:rPr>
        <w:t>قصه‌های ملا از قدیم در شرق رواج داشته و دانسته نیست ریشه آنها از کدام زبان است.</w:t>
      </w:r>
      <w:r w:rsidR="005420CA" w:rsidRPr="003D0E62">
        <w:rPr>
          <w:rFonts w:cs="B Nazanin" w:hint="cs"/>
          <w:color w:val="000000" w:themeColor="text1"/>
          <w:sz w:val="28"/>
          <w:szCs w:val="28"/>
          <w:rtl/>
        </w:rPr>
        <w:t xml:space="preserve"> </w:t>
      </w:r>
      <w:r w:rsidR="005420CA" w:rsidRPr="003D0E62">
        <w:rPr>
          <w:rFonts w:ascii="Tahoma" w:hAnsi="Tahoma" w:cs="B Nazanin" w:hint="cs"/>
          <w:color w:val="000000" w:themeColor="text1"/>
          <w:sz w:val="28"/>
          <w:szCs w:val="28"/>
          <w:rtl/>
        </w:rPr>
        <w:t>ایرانیان، ترک‌ها، عرب‌ها، افغانی‌ها، قفقازها، هندی‌ها، پاکستانی‌ها و بوسنیایی‌ها و ... عقیده دارند ملانصرالدین متعلق به فرهنگ کشور آنهاست.</w:t>
      </w:r>
    </w:p>
    <w:p w:rsidR="00D01D55" w:rsidRPr="003D0E62" w:rsidRDefault="00714166" w:rsidP="00272F46">
      <w:pPr>
        <w:spacing w:line="360" w:lineRule="auto"/>
        <w:ind w:right="1417"/>
        <w:jc w:val="both"/>
        <w:rPr>
          <w:rFonts w:ascii="Tahoma" w:hAnsi="Tahoma" w:cs="B Nazanin"/>
          <w:color w:val="000000" w:themeColor="text1"/>
          <w:sz w:val="28"/>
          <w:szCs w:val="28"/>
          <w:rtl/>
        </w:rPr>
      </w:pPr>
      <w:r w:rsidRPr="003D0E62">
        <w:rPr>
          <w:rFonts w:ascii="Tahoma" w:hAnsi="Tahoma" w:cs="B Nazanin" w:hint="cs"/>
          <w:color w:val="000000" w:themeColor="text1"/>
          <w:sz w:val="28"/>
          <w:szCs w:val="28"/>
          <w:rtl/>
        </w:rPr>
        <w:t xml:space="preserve">اینکه ملانصرالدین چه کسی است؟ </w:t>
      </w:r>
      <w:r w:rsidR="00D36488" w:rsidRPr="003D0E62">
        <w:rPr>
          <w:rFonts w:ascii="Tahoma" w:hAnsi="Tahoma" w:cs="B Nazanin" w:hint="cs"/>
          <w:color w:val="000000" w:themeColor="text1"/>
          <w:sz w:val="28"/>
          <w:szCs w:val="28"/>
          <w:rtl/>
        </w:rPr>
        <w:t xml:space="preserve">در کجا به دنیا آمده،‌ </w:t>
      </w:r>
      <w:r w:rsidRPr="003D0E62">
        <w:rPr>
          <w:rFonts w:ascii="Tahoma" w:hAnsi="Tahoma" w:cs="B Nazanin" w:hint="cs"/>
          <w:color w:val="000000" w:themeColor="text1"/>
          <w:sz w:val="28"/>
          <w:szCs w:val="28"/>
          <w:rtl/>
        </w:rPr>
        <w:t>به چه کاری مشغول بوده</w:t>
      </w:r>
      <w:r w:rsidR="00D36488" w:rsidRPr="003D0E62">
        <w:rPr>
          <w:rFonts w:ascii="Tahoma" w:hAnsi="Tahoma" w:cs="B Nazanin" w:hint="cs"/>
          <w:color w:val="000000" w:themeColor="text1"/>
          <w:sz w:val="28"/>
          <w:szCs w:val="28"/>
          <w:rtl/>
        </w:rPr>
        <w:t>،</w:t>
      </w:r>
      <w:r w:rsidRPr="003D0E62">
        <w:rPr>
          <w:rFonts w:ascii="Tahoma" w:hAnsi="Tahoma" w:cs="B Nazanin" w:hint="cs"/>
          <w:color w:val="000000" w:themeColor="text1"/>
          <w:sz w:val="28"/>
          <w:szCs w:val="28"/>
          <w:rtl/>
        </w:rPr>
        <w:t xml:space="preserve"> چگونه زندگی اش را سپری می کرده</w:t>
      </w:r>
      <w:r w:rsidR="00D36488" w:rsidRPr="003D0E62">
        <w:rPr>
          <w:rFonts w:ascii="Tahoma" w:hAnsi="Tahoma" w:cs="B Nazanin" w:hint="cs"/>
          <w:color w:val="000000" w:themeColor="text1"/>
          <w:sz w:val="28"/>
          <w:szCs w:val="28"/>
          <w:rtl/>
        </w:rPr>
        <w:t xml:space="preserve"> و در کجا دفن شده است؛</w:t>
      </w:r>
      <w:r w:rsidRPr="003D0E62">
        <w:rPr>
          <w:rFonts w:ascii="Tahoma" w:hAnsi="Tahoma" w:cs="B Nazanin" w:hint="cs"/>
          <w:color w:val="000000" w:themeColor="text1"/>
          <w:sz w:val="28"/>
          <w:szCs w:val="28"/>
          <w:rtl/>
        </w:rPr>
        <w:t xml:space="preserve"> سوالاتی است که پاسخ های آن </w:t>
      </w:r>
      <w:r w:rsidR="0078789C" w:rsidRPr="003D0E62">
        <w:rPr>
          <w:rFonts w:ascii="Tahoma" w:hAnsi="Tahoma" w:cs="B Nazanin" w:hint="cs"/>
          <w:color w:val="000000" w:themeColor="text1"/>
          <w:sz w:val="28"/>
          <w:szCs w:val="28"/>
          <w:rtl/>
        </w:rPr>
        <w:t xml:space="preserve">هنوز هم </w:t>
      </w:r>
      <w:r w:rsidRPr="003D0E62">
        <w:rPr>
          <w:rFonts w:ascii="Tahoma" w:hAnsi="Tahoma" w:cs="B Nazanin" w:hint="cs"/>
          <w:color w:val="000000" w:themeColor="text1"/>
          <w:sz w:val="28"/>
          <w:szCs w:val="28"/>
          <w:rtl/>
        </w:rPr>
        <w:t xml:space="preserve">در هاله ای از ابهام فرو رفته است. </w:t>
      </w:r>
      <w:r w:rsidR="00D36488" w:rsidRPr="003D0E62">
        <w:rPr>
          <w:rFonts w:ascii="Tahoma" w:hAnsi="Tahoma" w:cs="B Nazanin" w:hint="cs"/>
          <w:color w:val="000000" w:themeColor="text1"/>
          <w:sz w:val="28"/>
          <w:szCs w:val="28"/>
          <w:rtl/>
        </w:rPr>
        <w:t xml:space="preserve">علی رغم ادعای کشورهای مختلف در خصوص </w:t>
      </w:r>
      <w:r w:rsidR="00AB421D" w:rsidRPr="003D0E62">
        <w:rPr>
          <w:rFonts w:ascii="Tahoma" w:hAnsi="Tahoma" w:cs="B Nazanin" w:hint="cs"/>
          <w:color w:val="000000" w:themeColor="text1"/>
          <w:sz w:val="28"/>
          <w:szCs w:val="28"/>
          <w:rtl/>
        </w:rPr>
        <w:lastRenderedPageBreak/>
        <w:t>تعلق</w:t>
      </w:r>
      <w:r w:rsidR="0045027E" w:rsidRPr="003D0E62">
        <w:rPr>
          <w:rFonts w:ascii="Tahoma" w:hAnsi="Tahoma" w:cs="B Nazanin" w:hint="cs"/>
          <w:color w:val="000000" w:themeColor="text1"/>
          <w:sz w:val="28"/>
          <w:szCs w:val="28"/>
          <w:rtl/>
        </w:rPr>
        <w:t xml:space="preserve"> نصرالدین</w:t>
      </w:r>
      <w:r w:rsidR="00AB421D" w:rsidRPr="003D0E62">
        <w:rPr>
          <w:rFonts w:ascii="Tahoma" w:hAnsi="Tahoma" w:cs="B Nazanin" w:hint="cs"/>
          <w:color w:val="000000" w:themeColor="text1"/>
          <w:sz w:val="28"/>
          <w:szCs w:val="28"/>
          <w:rtl/>
        </w:rPr>
        <w:t xml:space="preserve"> به فرهنگ آنها</w:t>
      </w:r>
      <w:r w:rsidR="0045027E" w:rsidRPr="003D0E62">
        <w:rPr>
          <w:rFonts w:ascii="Tahoma" w:hAnsi="Tahoma" w:cs="B Nazanin" w:hint="cs"/>
          <w:color w:val="000000" w:themeColor="text1"/>
          <w:sz w:val="28"/>
          <w:szCs w:val="28"/>
          <w:rtl/>
        </w:rPr>
        <w:t xml:space="preserve">، </w:t>
      </w:r>
      <w:r w:rsidR="00D36488" w:rsidRPr="003D0E62">
        <w:rPr>
          <w:rFonts w:ascii="Tahoma" w:hAnsi="Tahoma" w:cs="B Nazanin" w:hint="cs"/>
          <w:color w:val="000000" w:themeColor="text1"/>
          <w:sz w:val="28"/>
          <w:szCs w:val="28"/>
          <w:rtl/>
        </w:rPr>
        <w:t>آنچه روشن است این است که</w:t>
      </w:r>
      <w:r w:rsidR="009A021D" w:rsidRPr="003D0E62">
        <w:rPr>
          <w:rFonts w:ascii="Tahoma" w:hAnsi="Tahoma" w:cs="B Nazanin" w:hint="cs"/>
          <w:color w:val="000000" w:themeColor="text1"/>
          <w:sz w:val="28"/>
          <w:szCs w:val="28"/>
          <w:rtl/>
        </w:rPr>
        <w:t xml:space="preserve"> </w:t>
      </w:r>
      <w:r w:rsidR="00D36488" w:rsidRPr="003D0E62">
        <w:rPr>
          <w:rFonts w:ascii="Tahoma" w:hAnsi="Tahoma" w:cs="B Nazanin" w:hint="cs"/>
          <w:color w:val="000000" w:themeColor="text1"/>
          <w:sz w:val="28"/>
          <w:szCs w:val="28"/>
          <w:rtl/>
        </w:rPr>
        <w:t>نصرالدین</w:t>
      </w:r>
      <w:r w:rsidR="009A021D" w:rsidRPr="003D0E62">
        <w:rPr>
          <w:rFonts w:ascii="Tahoma" w:hAnsi="Tahoma" w:cs="B Nazanin" w:hint="cs"/>
          <w:color w:val="000000" w:themeColor="text1"/>
          <w:sz w:val="28"/>
          <w:szCs w:val="28"/>
          <w:rtl/>
        </w:rPr>
        <w:t xml:space="preserve"> </w:t>
      </w:r>
      <w:r w:rsidRPr="003D0E62">
        <w:rPr>
          <w:rFonts w:ascii="Tahoma" w:hAnsi="Tahoma" w:cs="B Nazanin" w:hint="cs"/>
          <w:color w:val="000000" w:themeColor="text1"/>
          <w:sz w:val="28"/>
          <w:szCs w:val="28"/>
          <w:rtl/>
        </w:rPr>
        <w:t xml:space="preserve">قهرمان </w:t>
      </w:r>
      <w:r w:rsidR="009A021D" w:rsidRPr="003D0E62">
        <w:rPr>
          <w:rFonts w:ascii="Tahoma" w:hAnsi="Tahoma" w:cs="B Nazanin" w:hint="cs"/>
          <w:color w:val="000000" w:themeColor="text1"/>
          <w:sz w:val="28"/>
          <w:szCs w:val="28"/>
          <w:rtl/>
        </w:rPr>
        <w:t>ادبیات عامه</w:t>
      </w:r>
      <w:r w:rsidR="009A021D" w:rsidRPr="003D0E62">
        <w:rPr>
          <w:rFonts w:ascii="Tahoma" w:hAnsi="Tahoma" w:cs="B Nazanin"/>
          <w:color w:val="000000" w:themeColor="text1"/>
          <w:sz w:val="28"/>
          <w:szCs w:val="28"/>
          <w:rtl/>
        </w:rPr>
        <w:softHyphen/>
      </w:r>
      <w:r w:rsidR="009A021D" w:rsidRPr="003D0E62">
        <w:rPr>
          <w:rFonts w:ascii="Tahoma" w:hAnsi="Tahoma" w:cs="B Nazanin" w:hint="cs"/>
          <w:color w:val="000000" w:themeColor="text1"/>
          <w:sz w:val="28"/>
          <w:szCs w:val="28"/>
          <w:rtl/>
        </w:rPr>
        <w:t>ی</w:t>
      </w:r>
      <w:r w:rsidRPr="003D0E62">
        <w:rPr>
          <w:rFonts w:ascii="Tahoma" w:hAnsi="Tahoma" w:cs="B Nazanin" w:hint="cs"/>
          <w:color w:val="000000" w:themeColor="text1"/>
          <w:sz w:val="28"/>
          <w:szCs w:val="28"/>
          <w:rtl/>
        </w:rPr>
        <w:t xml:space="preserve"> جهان اسلام </w:t>
      </w:r>
      <w:r w:rsidR="006D23DB" w:rsidRPr="003D0E62">
        <w:rPr>
          <w:rFonts w:ascii="Tahoma" w:hAnsi="Tahoma" w:cs="B Nazanin" w:hint="cs"/>
          <w:color w:val="000000" w:themeColor="text1"/>
          <w:sz w:val="28"/>
          <w:szCs w:val="28"/>
          <w:rtl/>
        </w:rPr>
        <w:t>و حتی فراتر از آن</w:t>
      </w:r>
      <w:r w:rsidR="00864E8A" w:rsidRPr="003D0E62">
        <w:rPr>
          <w:rFonts w:ascii="Tahoma" w:hAnsi="Tahoma" w:cs="B Nazanin" w:hint="cs"/>
          <w:color w:val="000000" w:themeColor="text1"/>
          <w:sz w:val="28"/>
          <w:szCs w:val="28"/>
          <w:rtl/>
        </w:rPr>
        <w:t>،</w:t>
      </w:r>
      <w:r w:rsidR="006D23DB" w:rsidRPr="003D0E62">
        <w:rPr>
          <w:rFonts w:ascii="Tahoma" w:hAnsi="Tahoma" w:cs="B Nazanin" w:hint="cs"/>
          <w:color w:val="000000" w:themeColor="text1"/>
          <w:sz w:val="28"/>
          <w:szCs w:val="28"/>
          <w:rtl/>
        </w:rPr>
        <w:t xml:space="preserve"> </w:t>
      </w:r>
      <w:r w:rsidR="000D419E" w:rsidRPr="003D0E62">
        <w:rPr>
          <w:rFonts w:ascii="Tahoma" w:hAnsi="Tahoma" w:cs="B Nazanin" w:hint="cs"/>
          <w:color w:val="000000" w:themeColor="text1"/>
          <w:sz w:val="28"/>
          <w:szCs w:val="28"/>
          <w:rtl/>
        </w:rPr>
        <w:t>در حوزه</w:t>
      </w:r>
      <w:r w:rsidR="000D419E" w:rsidRPr="003D0E62">
        <w:rPr>
          <w:rFonts w:ascii="Tahoma" w:hAnsi="Tahoma" w:cs="B Nazanin" w:hint="cs"/>
          <w:color w:val="000000" w:themeColor="text1"/>
          <w:sz w:val="28"/>
          <w:szCs w:val="28"/>
          <w:rtl/>
        </w:rPr>
        <w:softHyphen/>
        <w:t xml:space="preserve">ی طنز </w:t>
      </w:r>
      <w:r w:rsidRPr="003D0E62">
        <w:rPr>
          <w:rFonts w:ascii="Tahoma" w:hAnsi="Tahoma" w:cs="B Nazanin" w:hint="cs"/>
          <w:color w:val="000000" w:themeColor="text1"/>
          <w:sz w:val="28"/>
          <w:szCs w:val="28"/>
          <w:rtl/>
        </w:rPr>
        <w:t>به شمار می</w:t>
      </w:r>
      <w:r w:rsidR="006D23DB" w:rsidRPr="003D0E62">
        <w:rPr>
          <w:rFonts w:ascii="Tahoma" w:hAnsi="Tahoma" w:cs="B Nazanin"/>
          <w:color w:val="000000" w:themeColor="text1"/>
          <w:sz w:val="28"/>
          <w:szCs w:val="28"/>
          <w:rtl/>
        </w:rPr>
        <w:softHyphen/>
      </w:r>
      <w:r w:rsidR="006D23DB" w:rsidRPr="003D0E62">
        <w:rPr>
          <w:rFonts w:ascii="Tahoma" w:hAnsi="Tahoma" w:cs="B Nazanin" w:hint="cs"/>
          <w:color w:val="000000" w:themeColor="text1"/>
          <w:sz w:val="28"/>
          <w:szCs w:val="28"/>
          <w:rtl/>
        </w:rPr>
        <w:t>رود</w:t>
      </w:r>
      <w:r w:rsidRPr="003D0E62">
        <w:rPr>
          <w:rFonts w:ascii="Tahoma" w:hAnsi="Tahoma" w:cs="B Nazanin" w:hint="cs"/>
          <w:color w:val="000000" w:themeColor="text1"/>
          <w:sz w:val="28"/>
          <w:szCs w:val="28"/>
          <w:rtl/>
        </w:rPr>
        <w:t xml:space="preserve">. </w:t>
      </w:r>
    </w:p>
    <w:p w:rsidR="00197228" w:rsidRPr="003D0E62" w:rsidRDefault="00D41207" w:rsidP="00272F46">
      <w:pPr>
        <w:spacing w:line="360" w:lineRule="auto"/>
        <w:ind w:right="1417"/>
        <w:jc w:val="both"/>
        <w:rPr>
          <w:rFonts w:cs="B Nazanin"/>
          <w:color w:val="000000" w:themeColor="text1"/>
          <w:sz w:val="28"/>
          <w:szCs w:val="28"/>
          <w:rtl/>
        </w:rPr>
      </w:pPr>
      <w:r w:rsidRPr="003D0E62">
        <w:rPr>
          <w:rFonts w:ascii="Tahoma" w:hAnsi="Tahoma" w:cs="B Nazanin" w:hint="cs"/>
          <w:color w:val="000000" w:themeColor="text1"/>
          <w:sz w:val="28"/>
          <w:szCs w:val="28"/>
          <w:rtl/>
        </w:rPr>
        <w:t xml:space="preserve">برخلاف </w:t>
      </w:r>
      <w:r w:rsidRPr="003D0E62">
        <w:rPr>
          <w:rFonts w:ascii="Tahoma" w:hAnsi="Tahoma" w:cs="B Nazanin"/>
          <w:color w:val="000000" w:themeColor="text1"/>
          <w:sz w:val="28"/>
          <w:szCs w:val="28"/>
          <w:rtl/>
        </w:rPr>
        <w:t>عقیده‌</w:t>
      </w:r>
      <w:r w:rsidRPr="003D0E62">
        <w:rPr>
          <w:rFonts w:ascii="Tahoma" w:hAnsi="Tahoma" w:cs="B Nazanin" w:hint="cs"/>
          <w:color w:val="000000" w:themeColor="text1"/>
          <w:sz w:val="28"/>
          <w:szCs w:val="28"/>
          <w:rtl/>
        </w:rPr>
        <w:t xml:space="preserve"> برخی </w:t>
      </w:r>
      <w:r w:rsidRPr="003D0E62">
        <w:rPr>
          <w:rFonts w:ascii="Tahoma" w:hAnsi="Tahoma" w:cs="B Nazanin"/>
          <w:color w:val="000000" w:themeColor="text1"/>
          <w:sz w:val="28"/>
          <w:szCs w:val="28"/>
          <w:rtl/>
        </w:rPr>
        <w:t xml:space="preserve">بر این که تشابه برخی حکایت‌ها و لطایف، به دلیل </w:t>
      </w:r>
      <w:r w:rsidR="00FF4556" w:rsidRPr="003D0E62">
        <w:rPr>
          <w:rFonts w:ascii="Tahoma" w:hAnsi="Tahoma" w:cs="B Nazanin"/>
          <w:color w:val="000000" w:themeColor="text1"/>
          <w:sz w:val="28"/>
          <w:szCs w:val="28"/>
          <w:rtl/>
        </w:rPr>
        <w:t xml:space="preserve">داشتن اشتراکات فرهنگی </w:t>
      </w:r>
      <w:r w:rsidR="00FF4556" w:rsidRPr="003D0E62">
        <w:rPr>
          <w:rFonts w:ascii="Tahoma" w:hAnsi="Tahoma" w:cs="B Nazanin" w:hint="cs"/>
          <w:color w:val="000000" w:themeColor="text1"/>
          <w:sz w:val="28"/>
          <w:szCs w:val="28"/>
          <w:rtl/>
        </w:rPr>
        <w:t xml:space="preserve">بین </w:t>
      </w:r>
      <w:r w:rsidR="00FF4556" w:rsidRPr="003D0E62">
        <w:rPr>
          <w:rFonts w:ascii="Tahoma" w:hAnsi="Tahoma" w:cs="B Nazanin"/>
          <w:color w:val="000000" w:themeColor="text1"/>
          <w:sz w:val="28"/>
          <w:szCs w:val="28"/>
          <w:rtl/>
        </w:rPr>
        <w:t xml:space="preserve">اقوام ایرانی و عرب و ترک </w:t>
      </w:r>
      <w:r w:rsidR="00FF4556" w:rsidRPr="003D0E62">
        <w:rPr>
          <w:rFonts w:ascii="Tahoma" w:hAnsi="Tahoma" w:cs="B Nazanin" w:hint="cs"/>
          <w:color w:val="000000" w:themeColor="text1"/>
          <w:sz w:val="28"/>
          <w:szCs w:val="28"/>
          <w:rtl/>
        </w:rPr>
        <w:t xml:space="preserve">که </w:t>
      </w:r>
      <w:r w:rsidR="00FF4556" w:rsidRPr="003D0E62">
        <w:rPr>
          <w:rFonts w:ascii="Tahoma" w:hAnsi="Tahoma" w:cs="B Nazanin"/>
          <w:color w:val="000000" w:themeColor="text1"/>
          <w:sz w:val="28"/>
          <w:szCs w:val="28"/>
          <w:rtl/>
        </w:rPr>
        <w:t xml:space="preserve">پرورده فرهنگ اسلامی‌اند </w:t>
      </w:r>
      <w:r w:rsidR="00FF4556" w:rsidRPr="003D0E62">
        <w:rPr>
          <w:rFonts w:ascii="Tahoma" w:hAnsi="Tahoma" w:cs="B Nazanin" w:hint="cs"/>
          <w:color w:val="000000" w:themeColor="text1"/>
          <w:sz w:val="28"/>
          <w:szCs w:val="28"/>
          <w:rtl/>
        </w:rPr>
        <w:t>از</w:t>
      </w:r>
      <w:r w:rsidR="00FF4556" w:rsidRPr="003D0E62">
        <w:rPr>
          <w:rFonts w:ascii="Tahoma" w:hAnsi="Tahoma" w:cs="B Nazanin"/>
          <w:color w:val="000000" w:themeColor="text1"/>
          <w:sz w:val="28"/>
          <w:szCs w:val="28"/>
          <w:rtl/>
        </w:rPr>
        <w:t xml:space="preserve"> </w:t>
      </w:r>
      <w:r w:rsidRPr="003D0E62">
        <w:rPr>
          <w:rFonts w:ascii="Tahoma" w:hAnsi="Tahoma" w:cs="B Nazanin"/>
          <w:color w:val="000000" w:themeColor="text1"/>
          <w:sz w:val="28"/>
          <w:szCs w:val="28"/>
          <w:rtl/>
        </w:rPr>
        <w:t>توارُد است نه نقل و انتقال</w:t>
      </w:r>
      <w:r w:rsidRPr="003D0E62">
        <w:rPr>
          <w:rFonts w:ascii="Tahoma" w:hAnsi="Tahoma" w:cs="B Nazanin" w:hint="cs"/>
          <w:color w:val="000000" w:themeColor="text1"/>
          <w:sz w:val="28"/>
          <w:szCs w:val="28"/>
          <w:rtl/>
        </w:rPr>
        <w:t xml:space="preserve"> (</w:t>
      </w:r>
      <w:r w:rsidRPr="003D0E62">
        <w:rPr>
          <w:rFonts w:ascii="Tahoma" w:hAnsi="Tahoma" w:cs="B Nazanin"/>
          <w:color w:val="000000" w:themeColor="text1"/>
          <w:sz w:val="28"/>
          <w:szCs w:val="28"/>
          <w:rtl/>
        </w:rPr>
        <w:t xml:space="preserve">طیباوی، </w:t>
      </w:r>
      <w:r w:rsidR="00FF4556" w:rsidRPr="003D0E62">
        <w:rPr>
          <w:rFonts w:ascii="Tahoma" w:hAnsi="Tahoma" w:cs="B Nazanin" w:hint="cs"/>
          <w:color w:val="000000" w:themeColor="text1"/>
          <w:sz w:val="28"/>
          <w:szCs w:val="28"/>
          <w:rtl/>
        </w:rPr>
        <w:t>1402</w:t>
      </w:r>
      <w:r w:rsidR="004B2F42" w:rsidRPr="003D0E62">
        <w:rPr>
          <w:rFonts w:ascii="Tahoma" w:hAnsi="Tahoma" w:cs="B Nazanin" w:hint="cs"/>
          <w:color w:val="000000" w:themeColor="text1"/>
          <w:sz w:val="28"/>
          <w:szCs w:val="28"/>
          <w:rtl/>
        </w:rPr>
        <w:t>:</w:t>
      </w:r>
      <w:r w:rsidRPr="003D0E62">
        <w:rPr>
          <w:rFonts w:ascii="Tahoma" w:hAnsi="Tahoma" w:cs="B Nazanin"/>
          <w:color w:val="000000" w:themeColor="text1"/>
          <w:sz w:val="28"/>
          <w:szCs w:val="28"/>
          <w:rtl/>
        </w:rPr>
        <w:t>۴۴۲</w:t>
      </w:r>
      <w:r w:rsidR="004B2F42" w:rsidRPr="003D0E62">
        <w:rPr>
          <w:rFonts w:ascii="Tahoma" w:hAnsi="Tahoma" w:cs="B Nazanin" w:hint="cs"/>
          <w:color w:val="000000" w:themeColor="text1"/>
          <w:sz w:val="28"/>
          <w:szCs w:val="28"/>
          <w:rtl/>
        </w:rPr>
        <w:t xml:space="preserve"> </w:t>
      </w:r>
      <w:r w:rsidRPr="003D0E62">
        <w:rPr>
          <w:rFonts w:ascii="Tahoma" w:hAnsi="Tahoma" w:cs="B Nazanin" w:hint="cs"/>
          <w:color w:val="000000" w:themeColor="text1"/>
          <w:sz w:val="28"/>
          <w:szCs w:val="28"/>
          <w:rtl/>
        </w:rPr>
        <w:t xml:space="preserve">و </w:t>
      </w:r>
      <w:r w:rsidRPr="003D0E62">
        <w:rPr>
          <w:rFonts w:ascii="Tahoma" w:hAnsi="Tahoma" w:cs="B Nazanin"/>
          <w:color w:val="000000" w:themeColor="text1"/>
          <w:sz w:val="28"/>
          <w:szCs w:val="28"/>
          <w:rtl/>
        </w:rPr>
        <w:t xml:space="preserve">عقّاد، </w:t>
      </w:r>
      <w:r w:rsidR="00FF4556" w:rsidRPr="003D0E62">
        <w:rPr>
          <w:rFonts w:ascii="Tahoma" w:hAnsi="Tahoma" w:cs="B Nazanin" w:hint="cs"/>
          <w:color w:val="000000" w:themeColor="text1"/>
          <w:sz w:val="28"/>
          <w:szCs w:val="28"/>
          <w:rtl/>
        </w:rPr>
        <w:t>1956</w:t>
      </w:r>
      <w:r w:rsidR="004B2F42" w:rsidRPr="003D0E62">
        <w:rPr>
          <w:rFonts w:ascii="Tahoma" w:hAnsi="Tahoma" w:cs="B Nazanin" w:hint="cs"/>
          <w:color w:val="000000" w:themeColor="text1"/>
          <w:sz w:val="28"/>
          <w:szCs w:val="28"/>
          <w:rtl/>
        </w:rPr>
        <w:t>:</w:t>
      </w:r>
      <w:r w:rsidRPr="003D0E62">
        <w:rPr>
          <w:rFonts w:ascii="Tahoma" w:hAnsi="Tahoma" w:cs="B Nazanin"/>
          <w:color w:val="000000" w:themeColor="text1"/>
          <w:sz w:val="28"/>
          <w:szCs w:val="28"/>
          <w:rtl/>
        </w:rPr>
        <w:t>۱۷۳ـ۱۷۴</w:t>
      </w:r>
      <w:r w:rsidR="004B2F42" w:rsidRPr="003D0E62">
        <w:rPr>
          <w:rFonts w:ascii="Tahoma" w:hAnsi="Tahoma" w:cs="B Nazanin" w:hint="cs"/>
          <w:color w:val="000000" w:themeColor="text1"/>
          <w:sz w:val="28"/>
          <w:szCs w:val="28"/>
          <w:rtl/>
        </w:rPr>
        <w:t>)</w:t>
      </w:r>
      <w:r w:rsidRPr="003D0E62">
        <w:rPr>
          <w:rFonts w:ascii="Tahoma" w:hAnsi="Tahoma" w:cs="B Nazanin"/>
          <w:color w:val="000000" w:themeColor="text1"/>
          <w:sz w:val="28"/>
          <w:szCs w:val="28"/>
          <w:rtl/>
        </w:rPr>
        <w:t xml:space="preserve">، </w:t>
      </w:r>
      <w:r w:rsidRPr="003D0E62">
        <w:rPr>
          <w:rFonts w:ascii="Tahoma" w:hAnsi="Tahoma" w:cs="B Nazanin" w:hint="cs"/>
          <w:color w:val="000000" w:themeColor="text1"/>
          <w:sz w:val="28"/>
          <w:szCs w:val="28"/>
          <w:rtl/>
        </w:rPr>
        <w:t xml:space="preserve">باید اشاره کرد شباهت و تعداد کثیر این حکایات بر سفر </w:t>
      </w:r>
      <w:r w:rsidR="004B2F42" w:rsidRPr="003D0E62">
        <w:rPr>
          <w:rFonts w:ascii="Tahoma" w:hAnsi="Tahoma" w:cs="B Nazanin" w:hint="cs"/>
          <w:color w:val="000000" w:themeColor="text1"/>
          <w:sz w:val="28"/>
          <w:szCs w:val="28"/>
          <w:rtl/>
        </w:rPr>
        <w:t xml:space="preserve">و پراکندگی </w:t>
      </w:r>
      <w:r w:rsidRPr="003D0E62">
        <w:rPr>
          <w:rFonts w:ascii="Tahoma" w:hAnsi="Tahoma" w:cs="B Nazanin" w:hint="cs"/>
          <w:color w:val="000000" w:themeColor="text1"/>
          <w:sz w:val="28"/>
          <w:szCs w:val="28"/>
          <w:rtl/>
        </w:rPr>
        <w:t xml:space="preserve">این حکایت ها </w:t>
      </w:r>
      <w:r w:rsidR="004B2F42" w:rsidRPr="003D0E62">
        <w:rPr>
          <w:rFonts w:ascii="Tahoma" w:hAnsi="Tahoma" w:cs="B Nazanin" w:hint="cs"/>
          <w:color w:val="000000" w:themeColor="text1"/>
          <w:sz w:val="28"/>
          <w:szCs w:val="28"/>
          <w:rtl/>
        </w:rPr>
        <w:t xml:space="preserve">توسط انسان ها </w:t>
      </w:r>
      <w:r w:rsidRPr="003D0E62">
        <w:rPr>
          <w:rFonts w:ascii="Tahoma" w:hAnsi="Tahoma" w:cs="B Nazanin" w:hint="cs"/>
          <w:color w:val="000000" w:themeColor="text1"/>
          <w:sz w:val="28"/>
          <w:szCs w:val="28"/>
          <w:rtl/>
        </w:rPr>
        <w:t xml:space="preserve">و نه توارد آنها دلالت دارد و به وضوح نشان می دهد </w:t>
      </w:r>
      <w:r w:rsidR="00615C9F" w:rsidRPr="003D0E62">
        <w:rPr>
          <w:rFonts w:cs="B Nazanin" w:hint="cs"/>
          <w:color w:val="000000" w:themeColor="text1"/>
          <w:sz w:val="28"/>
          <w:szCs w:val="28"/>
          <w:rtl/>
        </w:rPr>
        <w:t xml:space="preserve">حکایت های </w:t>
      </w:r>
      <w:r w:rsidRPr="003D0E62">
        <w:rPr>
          <w:rFonts w:cs="B Nazanin" w:hint="cs"/>
          <w:color w:val="000000" w:themeColor="text1"/>
          <w:sz w:val="28"/>
          <w:szCs w:val="28"/>
          <w:rtl/>
        </w:rPr>
        <w:t>نصرالدین</w:t>
      </w:r>
      <w:r w:rsidR="00615C9F" w:rsidRPr="003D0E62">
        <w:rPr>
          <w:rFonts w:cs="B Nazanin" w:hint="cs"/>
          <w:color w:val="000000" w:themeColor="text1"/>
          <w:sz w:val="28"/>
          <w:szCs w:val="28"/>
          <w:rtl/>
        </w:rPr>
        <w:t xml:space="preserve"> بی گمان از مسیرهای مواصلاتی آن زمان به ویژه جاده ابریشم سینه به سینه و دهان به دهان در بین مردم </w:t>
      </w:r>
      <w:r w:rsidR="00AB421D" w:rsidRPr="003D0E62">
        <w:rPr>
          <w:rFonts w:cs="B Nazanin" w:hint="cs"/>
          <w:color w:val="000000" w:themeColor="text1"/>
          <w:sz w:val="28"/>
          <w:szCs w:val="28"/>
          <w:rtl/>
        </w:rPr>
        <w:t xml:space="preserve">سرزمین های مختلف </w:t>
      </w:r>
      <w:r w:rsidR="00D01D55" w:rsidRPr="003D0E62">
        <w:rPr>
          <w:rFonts w:cs="B Nazanin" w:hint="cs"/>
          <w:color w:val="000000" w:themeColor="text1"/>
          <w:sz w:val="28"/>
          <w:szCs w:val="28"/>
          <w:rtl/>
        </w:rPr>
        <w:t xml:space="preserve">منتشر شده و </w:t>
      </w:r>
      <w:r w:rsidR="00615C9F" w:rsidRPr="003D0E62">
        <w:rPr>
          <w:rFonts w:cs="B Nazanin" w:hint="cs"/>
          <w:color w:val="000000" w:themeColor="text1"/>
          <w:sz w:val="28"/>
          <w:szCs w:val="28"/>
          <w:rtl/>
        </w:rPr>
        <w:t xml:space="preserve">گسترش </w:t>
      </w:r>
      <w:r w:rsidRPr="003D0E62">
        <w:rPr>
          <w:rFonts w:cs="B Nazanin" w:hint="cs"/>
          <w:color w:val="000000" w:themeColor="text1"/>
          <w:sz w:val="28"/>
          <w:szCs w:val="28"/>
          <w:rtl/>
        </w:rPr>
        <w:t xml:space="preserve">یافته است </w:t>
      </w:r>
      <w:r w:rsidR="00615C9F" w:rsidRPr="003D0E62">
        <w:rPr>
          <w:rFonts w:cs="B Nazanin" w:hint="cs"/>
          <w:color w:val="000000" w:themeColor="text1"/>
          <w:sz w:val="28"/>
          <w:szCs w:val="28"/>
          <w:rtl/>
        </w:rPr>
        <w:t>و طبق اسناد موجود</w:t>
      </w:r>
      <w:r w:rsidR="00D01D55" w:rsidRPr="003D0E62">
        <w:rPr>
          <w:rFonts w:cs="B Nazanin" w:hint="cs"/>
          <w:color w:val="000000" w:themeColor="text1"/>
          <w:sz w:val="28"/>
          <w:szCs w:val="28"/>
          <w:rtl/>
        </w:rPr>
        <w:t>،</w:t>
      </w:r>
      <w:r w:rsidR="00615C9F" w:rsidRPr="003D0E62">
        <w:rPr>
          <w:rFonts w:cs="B Nazanin" w:hint="cs"/>
          <w:color w:val="000000" w:themeColor="text1"/>
          <w:sz w:val="28"/>
          <w:szCs w:val="28"/>
          <w:rtl/>
        </w:rPr>
        <w:t xml:space="preserve"> </w:t>
      </w:r>
      <w:r w:rsidR="00197228" w:rsidRPr="003D0E62">
        <w:rPr>
          <w:rFonts w:cs="B Nazanin" w:hint="cs"/>
          <w:color w:val="000000" w:themeColor="text1"/>
          <w:sz w:val="28"/>
          <w:szCs w:val="28"/>
          <w:rtl/>
        </w:rPr>
        <w:t>کشورهایی که عمدتا در مسیر جاده ابریشم بوده اند و در طی قرن ها با یکدیگر هم آمیزی فرهنگی داشته اند</w:t>
      </w:r>
      <w:r w:rsidRPr="003D0E62">
        <w:rPr>
          <w:rFonts w:cs="B Nazanin" w:hint="cs"/>
          <w:color w:val="000000" w:themeColor="text1"/>
          <w:sz w:val="28"/>
          <w:szCs w:val="28"/>
          <w:rtl/>
        </w:rPr>
        <w:t>، ادبیات عام</w:t>
      </w:r>
      <w:r w:rsidR="00ED7164" w:rsidRPr="003D0E62">
        <w:rPr>
          <w:rFonts w:cs="B Nazanin" w:hint="cs"/>
          <w:color w:val="000000" w:themeColor="text1"/>
          <w:sz w:val="28"/>
          <w:szCs w:val="28"/>
          <w:rtl/>
        </w:rPr>
        <w:t>ه</w:t>
      </w:r>
      <w:r w:rsidR="00ED7164" w:rsidRPr="003D0E62">
        <w:rPr>
          <w:rFonts w:cs="B Nazanin" w:hint="cs"/>
          <w:color w:val="000000" w:themeColor="text1"/>
          <w:sz w:val="28"/>
          <w:szCs w:val="28"/>
          <w:rtl/>
        </w:rPr>
        <w:softHyphen/>
        <w:t>شان</w:t>
      </w:r>
      <w:r w:rsidRPr="003D0E62">
        <w:rPr>
          <w:rFonts w:cs="B Nazanin" w:hint="cs"/>
          <w:color w:val="000000" w:themeColor="text1"/>
          <w:sz w:val="28"/>
          <w:szCs w:val="28"/>
          <w:rtl/>
        </w:rPr>
        <w:t xml:space="preserve"> بیش</w:t>
      </w:r>
      <w:r w:rsidR="00ED7164" w:rsidRPr="003D0E62">
        <w:rPr>
          <w:rFonts w:cs="B Nazanin" w:hint="cs"/>
          <w:color w:val="000000" w:themeColor="text1"/>
          <w:sz w:val="28"/>
          <w:szCs w:val="28"/>
          <w:rtl/>
        </w:rPr>
        <w:t xml:space="preserve"> از سایر کشورها حکایات و فکاهی ه</w:t>
      </w:r>
      <w:r w:rsidRPr="003D0E62">
        <w:rPr>
          <w:rFonts w:cs="B Nazanin" w:hint="cs"/>
          <w:color w:val="000000" w:themeColor="text1"/>
          <w:sz w:val="28"/>
          <w:szCs w:val="28"/>
          <w:rtl/>
        </w:rPr>
        <w:t>ای نصرالدین را دربر می گیرد</w:t>
      </w:r>
      <w:r w:rsidR="00197228" w:rsidRPr="003D0E62">
        <w:rPr>
          <w:rFonts w:cs="B Nazanin" w:hint="cs"/>
          <w:color w:val="000000" w:themeColor="text1"/>
          <w:sz w:val="28"/>
          <w:szCs w:val="28"/>
          <w:rtl/>
        </w:rPr>
        <w:t xml:space="preserve">. </w:t>
      </w:r>
    </w:p>
    <w:p w:rsidR="00AB421D" w:rsidRPr="003D0E62" w:rsidRDefault="00AB421D" w:rsidP="00272F46">
      <w:pPr>
        <w:spacing w:line="360" w:lineRule="auto"/>
        <w:ind w:right="1417"/>
        <w:jc w:val="both"/>
        <w:rPr>
          <w:rFonts w:asciiTheme="majorBidi" w:hAnsiTheme="majorBidi" w:cs="B Nazanin"/>
          <w:b/>
          <w:bCs/>
          <w:color w:val="000000" w:themeColor="text1"/>
          <w:sz w:val="28"/>
          <w:szCs w:val="28"/>
          <w:rtl/>
        </w:rPr>
      </w:pPr>
      <w:r w:rsidRPr="003D0E62">
        <w:rPr>
          <w:rFonts w:asciiTheme="majorBidi" w:hAnsiTheme="majorBidi" w:cs="B Nazanin" w:hint="cs"/>
          <w:b/>
          <w:bCs/>
          <w:color w:val="000000" w:themeColor="text1"/>
          <w:sz w:val="28"/>
          <w:szCs w:val="28"/>
          <w:rtl/>
        </w:rPr>
        <w:t xml:space="preserve">جاده ابریشم </w:t>
      </w:r>
    </w:p>
    <w:p w:rsidR="00AB421D" w:rsidRPr="003D0E62" w:rsidRDefault="00AB421D" w:rsidP="00272F46">
      <w:pPr>
        <w:spacing w:line="360" w:lineRule="auto"/>
        <w:ind w:right="1417"/>
        <w:jc w:val="both"/>
        <w:rPr>
          <w:rFonts w:asciiTheme="majorBidi" w:hAnsiTheme="majorBidi" w:cs="B Nazanin"/>
          <w:color w:val="000000" w:themeColor="text1"/>
          <w:sz w:val="28"/>
          <w:szCs w:val="28"/>
          <w:rtl/>
        </w:rPr>
      </w:pPr>
      <w:r w:rsidRPr="003D0E62">
        <w:rPr>
          <w:rFonts w:ascii="Tahoma" w:hAnsi="Tahoma" w:cs="B Nazanin" w:hint="cs"/>
          <w:color w:val="000000" w:themeColor="text1"/>
          <w:sz w:val="28"/>
          <w:szCs w:val="28"/>
          <w:rtl/>
        </w:rPr>
        <w:t xml:space="preserve">جاده ابریشم یا راه ابریشم شبکه راه‌های به‌هم‌پیوسته‌ای با هدف </w:t>
      </w:r>
      <w:hyperlink r:id="rId21" w:tooltip="بازرگانی" w:history="1">
        <w:r w:rsidRPr="003D0E62">
          <w:rPr>
            <w:rStyle w:val="Hyperlink"/>
            <w:rFonts w:ascii="Tahoma" w:hAnsi="Tahoma" w:cs="B Nazanin" w:hint="cs"/>
            <w:color w:val="000000" w:themeColor="text1"/>
            <w:sz w:val="28"/>
            <w:szCs w:val="28"/>
            <w:rtl/>
          </w:rPr>
          <w:t>بازرگانی</w:t>
        </w:r>
      </w:hyperlink>
      <w:r w:rsidRPr="003D0E62">
        <w:rPr>
          <w:rFonts w:ascii="Tahoma" w:hAnsi="Tahoma" w:cs="B Nazanin" w:hint="cs"/>
          <w:color w:val="000000" w:themeColor="text1"/>
          <w:sz w:val="28"/>
          <w:szCs w:val="28"/>
          <w:rtl/>
        </w:rPr>
        <w:t xml:space="preserve"> در </w:t>
      </w:r>
      <w:hyperlink r:id="rId22" w:tooltip="آسیا" w:history="1">
        <w:r w:rsidRPr="003D0E62">
          <w:rPr>
            <w:rStyle w:val="Hyperlink"/>
            <w:rFonts w:ascii="Tahoma" w:hAnsi="Tahoma" w:cs="B Nazanin" w:hint="cs"/>
            <w:color w:val="000000" w:themeColor="text1"/>
            <w:sz w:val="28"/>
            <w:szCs w:val="28"/>
            <w:rtl/>
          </w:rPr>
          <w:t>آسیا</w:t>
        </w:r>
      </w:hyperlink>
      <w:r w:rsidRPr="003D0E62">
        <w:rPr>
          <w:rFonts w:ascii="Tahoma" w:hAnsi="Tahoma" w:cs="B Nazanin" w:hint="cs"/>
          <w:color w:val="000000" w:themeColor="text1"/>
          <w:sz w:val="28"/>
          <w:szCs w:val="28"/>
          <w:rtl/>
        </w:rPr>
        <w:t xml:space="preserve"> بود که خاور و باختر و جنوب آسیا را به هم و به شمال </w:t>
      </w:r>
      <w:hyperlink r:id="rId23" w:tooltip="آفریقا" w:history="1">
        <w:r w:rsidRPr="003D0E62">
          <w:rPr>
            <w:rStyle w:val="Hyperlink"/>
            <w:rFonts w:ascii="Tahoma" w:hAnsi="Tahoma" w:cs="B Nazanin" w:hint="cs"/>
            <w:color w:val="000000" w:themeColor="text1"/>
            <w:sz w:val="28"/>
            <w:szCs w:val="28"/>
            <w:rtl/>
          </w:rPr>
          <w:t>آفریقا</w:t>
        </w:r>
      </w:hyperlink>
      <w:r w:rsidRPr="003D0E62">
        <w:rPr>
          <w:rFonts w:ascii="Tahoma" w:hAnsi="Tahoma" w:cs="B Nazanin" w:hint="cs"/>
          <w:color w:val="000000" w:themeColor="text1"/>
          <w:sz w:val="28"/>
          <w:szCs w:val="28"/>
          <w:rtl/>
        </w:rPr>
        <w:t xml:space="preserve"> و خاور </w:t>
      </w:r>
      <w:hyperlink r:id="rId24" w:tooltip="اروپا" w:history="1">
        <w:r w:rsidRPr="003D0E62">
          <w:rPr>
            <w:rStyle w:val="Hyperlink"/>
            <w:rFonts w:ascii="Tahoma" w:hAnsi="Tahoma" w:cs="B Nazanin" w:hint="cs"/>
            <w:color w:val="000000" w:themeColor="text1"/>
            <w:sz w:val="28"/>
            <w:szCs w:val="28"/>
            <w:rtl/>
          </w:rPr>
          <w:t>اروپا</w:t>
        </w:r>
      </w:hyperlink>
      <w:r w:rsidRPr="003D0E62">
        <w:rPr>
          <w:rFonts w:ascii="Tahoma" w:hAnsi="Tahoma" w:cs="B Nazanin" w:hint="cs"/>
          <w:color w:val="000000" w:themeColor="text1"/>
          <w:sz w:val="28"/>
          <w:szCs w:val="28"/>
          <w:rtl/>
        </w:rPr>
        <w:t xml:space="preserve"> پیوند می‌داد و </w:t>
      </w:r>
      <w:r w:rsidRPr="003D0E62">
        <w:rPr>
          <w:rFonts w:asciiTheme="majorBidi" w:hAnsiTheme="majorBidi" w:cs="B Nazanin" w:hint="cs"/>
          <w:color w:val="000000" w:themeColor="text1"/>
          <w:sz w:val="28"/>
          <w:szCs w:val="28"/>
          <w:rtl/>
        </w:rPr>
        <w:t xml:space="preserve">در تجارت و زیارت و سیاحت و ... مورد بهره برداری قرار می گرفت. </w:t>
      </w:r>
      <w:r w:rsidRPr="003D0E62">
        <w:rPr>
          <w:rFonts w:ascii="Tahoma" w:hAnsi="Tahoma" w:cs="B Nazanin" w:hint="cs"/>
          <w:color w:val="000000" w:themeColor="text1"/>
          <w:sz w:val="28"/>
          <w:szCs w:val="28"/>
          <w:rtl/>
        </w:rPr>
        <w:t>مسیری که تا سده پانزدهم میلادی به‌مدت ۱۷۰۰ سال، بزرگ‌ترین شبکه بازرگانی دنیا بود</w:t>
      </w:r>
      <w:r w:rsidR="00D01D55" w:rsidRPr="003D0E62">
        <w:rPr>
          <w:rFonts w:ascii="Tahoma" w:hAnsi="Tahoma" w:cs="B Nazanin" w:hint="cs"/>
          <w:color w:val="000000" w:themeColor="text1"/>
          <w:sz w:val="28"/>
          <w:szCs w:val="28"/>
          <w:rtl/>
        </w:rPr>
        <w:t>.</w:t>
      </w:r>
      <w:r w:rsidRPr="003D0E62">
        <w:rPr>
          <w:rFonts w:cs="B Nazanin" w:hint="cs"/>
          <w:color w:val="000000" w:themeColor="text1"/>
          <w:sz w:val="28"/>
          <w:szCs w:val="28"/>
          <w:rtl/>
        </w:rPr>
        <w:t xml:space="preserve"> </w:t>
      </w:r>
      <w:r w:rsidRPr="003D0E62">
        <w:rPr>
          <w:rFonts w:ascii="Helvetica" w:eastAsia="Times New Roman" w:hAnsi="Helvetica" w:cs="B Nazanin"/>
          <w:color w:val="000000" w:themeColor="text1"/>
          <w:sz w:val="28"/>
          <w:szCs w:val="28"/>
          <w:rtl/>
        </w:rPr>
        <w:t>راه ابریشم گذرگاه تجاری پرآوازه ای است که چگونگی داد و ستد فرهنگی شرق و</w:t>
      </w:r>
      <w:r w:rsidRPr="003D0E62">
        <w:rPr>
          <w:rFonts w:ascii="Helvetica" w:eastAsia="Times New Roman" w:hAnsi="Helvetica" w:cs="B Nazanin" w:hint="cs"/>
          <w:color w:val="000000" w:themeColor="text1"/>
          <w:sz w:val="28"/>
          <w:szCs w:val="28"/>
          <w:rtl/>
        </w:rPr>
        <w:t xml:space="preserve"> </w:t>
      </w:r>
      <w:r w:rsidRPr="003D0E62">
        <w:rPr>
          <w:rFonts w:ascii="Helvetica" w:eastAsia="Times New Roman" w:hAnsi="Helvetica" w:cs="B Nazanin"/>
          <w:color w:val="000000" w:themeColor="text1"/>
          <w:sz w:val="28"/>
          <w:szCs w:val="28"/>
          <w:rtl/>
        </w:rPr>
        <w:t>غرب در این راه قابل مشاهده است. این راه</w:t>
      </w:r>
      <w:r w:rsidRPr="003D0E62">
        <w:rPr>
          <w:rFonts w:asciiTheme="majorBidi" w:hAnsiTheme="majorBidi" w:cs="B Nazanin" w:hint="cs"/>
          <w:color w:val="000000" w:themeColor="text1"/>
          <w:sz w:val="28"/>
          <w:szCs w:val="28"/>
          <w:rtl/>
        </w:rPr>
        <w:t xml:space="preserve"> کاروان</w:t>
      </w:r>
      <w:r w:rsidRPr="003D0E62">
        <w:rPr>
          <w:rFonts w:asciiTheme="majorBidi" w:hAnsiTheme="majorBidi" w:cs="B Nazanin"/>
          <w:color w:val="000000" w:themeColor="text1"/>
          <w:sz w:val="28"/>
          <w:szCs w:val="28"/>
          <w:rtl/>
        </w:rPr>
        <w:softHyphen/>
      </w:r>
      <w:r w:rsidRPr="003D0E62">
        <w:rPr>
          <w:rFonts w:asciiTheme="majorBidi" w:hAnsiTheme="majorBidi" w:cs="B Nazanin" w:hint="cs"/>
          <w:color w:val="000000" w:themeColor="text1"/>
          <w:sz w:val="28"/>
          <w:szCs w:val="28"/>
          <w:rtl/>
        </w:rPr>
        <w:t>رو</w:t>
      </w:r>
      <w:r w:rsidRPr="003D0E62">
        <w:rPr>
          <w:rFonts w:ascii="Helvetica" w:eastAsia="Times New Roman" w:hAnsi="Helvetica" w:cs="B Nazanin"/>
          <w:color w:val="000000" w:themeColor="text1"/>
          <w:sz w:val="28"/>
          <w:szCs w:val="28"/>
          <w:rtl/>
        </w:rPr>
        <w:t>، راه بازرگانی</w:t>
      </w:r>
      <w:r w:rsidRPr="003D0E62">
        <w:rPr>
          <w:rFonts w:ascii="Helvetica" w:eastAsia="Times New Roman" w:hAnsi="Helvetica" w:cs="B Nazanin" w:hint="cs"/>
          <w:color w:val="000000" w:themeColor="text1"/>
          <w:sz w:val="28"/>
          <w:szCs w:val="28"/>
          <w:rtl/>
        </w:rPr>
        <w:softHyphen/>
        <w:t>ای</w:t>
      </w:r>
      <w:r w:rsidRPr="003D0E62">
        <w:rPr>
          <w:rFonts w:ascii="Helvetica" w:eastAsia="Times New Roman" w:hAnsi="Helvetica" w:cs="B Nazanin"/>
          <w:color w:val="000000" w:themeColor="text1"/>
          <w:sz w:val="28"/>
          <w:szCs w:val="28"/>
          <w:rtl/>
        </w:rPr>
        <w:t xml:space="preserve"> بود که </w:t>
      </w:r>
      <w:r w:rsidRPr="003D0E62">
        <w:rPr>
          <w:rFonts w:asciiTheme="majorBidi" w:hAnsiTheme="majorBidi" w:cs="B Nazanin" w:hint="cs"/>
          <w:color w:val="000000" w:themeColor="text1"/>
          <w:sz w:val="28"/>
          <w:szCs w:val="28"/>
          <w:rtl/>
        </w:rPr>
        <w:t xml:space="preserve">از دوران باستان </w:t>
      </w:r>
      <w:r w:rsidRPr="003D0E62">
        <w:rPr>
          <w:rFonts w:ascii="Helvetica" w:eastAsia="Times New Roman" w:hAnsi="Helvetica" w:cs="B Nazanin"/>
          <w:color w:val="000000" w:themeColor="text1"/>
          <w:sz w:val="28"/>
          <w:szCs w:val="28"/>
          <w:rtl/>
        </w:rPr>
        <w:t xml:space="preserve">از چین، واقع در شرق دور، آغاز و تا دریای مدیترانه در غرب امتداد می یافت. نکته قابل توجه این که افزون بر کالاهای بازرگانی، اندیشه ها و فرهنگ های ملت ها و </w:t>
      </w:r>
      <w:r w:rsidR="00D01D55" w:rsidRPr="003D0E62">
        <w:rPr>
          <w:rFonts w:ascii="Helvetica" w:eastAsia="Times New Roman" w:hAnsi="Helvetica" w:cs="B Nazanin" w:hint="cs"/>
          <w:color w:val="000000" w:themeColor="text1"/>
          <w:sz w:val="28"/>
          <w:szCs w:val="28"/>
          <w:rtl/>
        </w:rPr>
        <w:t xml:space="preserve">اقوام </w:t>
      </w:r>
      <w:r w:rsidRPr="003D0E62">
        <w:rPr>
          <w:rFonts w:ascii="Helvetica" w:eastAsia="Times New Roman" w:hAnsi="Helvetica" w:cs="B Nazanin"/>
          <w:color w:val="000000" w:themeColor="text1"/>
          <w:sz w:val="28"/>
          <w:szCs w:val="28"/>
          <w:rtl/>
        </w:rPr>
        <w:t>گوناگون از آن راه به دیگر کشورها منتقل می شد. راه ابریشم در واقع، بیانگر تمدن قدیم مشرق زمین است</w:t>
      </w:r>
      <w:r w:rsidRPr="003D0E62">
        <w:rPr>
          <w:rFonts w:ascii="Helvetica" w:eastAsia="Times New Roman" w:hAnsi="Helvetica" w:cs="B Nazanin" w:hint="cs"/>
          <w:color w:val="000000" w:themeColor="text1"/>
          <w:sz w:val="28"/>
          <w:szCs w:val="28"/>
          <w:rtl/>
        </w:rPr>
        <w:t xml:space="preserve"> (</w:t>
      </w:r>
      <w:r w:rsidRPr="003D0E62">
        <w:rPr>
          <w:rStyle w:val="moreinfo"/>
          <w:rFonts w:ascii="Tahoma" w:hAnsi="Tahoma" w:cs="B Nazanin"/>
          <w:color w:val="000000" w:themeColor="text1"/>
          <w:sz w:val="28"/>
          <w:szCs w:val="28"/>
          <w:rtl/>
        </w:rPr>
        <w:t>غلامی دهقی</w:t>
      </w:r>
      <w:r w:rsidR="004B2F42" w:rsidRPr="003D0E62">
        <w:rPr>
          <w:rStyle w:val="moreinfo"/>
          <w:rFonts w:ascii="Tahoma" w:hAnsi="Tahoma" w:cs="B Nazanin" w:hint="cs"/>
          <w:color w:val="000000" w:themeColor="text1"/>
          <w:sz w:val="28"/>
          <w:szCs w:val="28"/>
          <w:rtl/>
        </w:rPr>
        <w:t>،</w:t>
      </w:r>
      <w:r w:rsidRPr="003D0E62">
        <w:rPr>
          <w:rFonts w:ascii="Helvetica" w:eastAsia="Times New Roman" w:hAnsi="Helvetica" w:cs="B Nazanin" w:hint="cs"/>
          <w:color w:val="000000" w:themeColor="text1"/>
          <w:sz w:val="28"/>
          <w:szCs w:val="28"/>
          <w:rtl/>
        </w:rPr>
        <w:t xml:space="preserve"> 1381</w:t>
      </w:r>
      <w:r w:rsidR="004B2F42" w:rsidRPr="003D0E62">
        <w:rPr>
          <w:rFonts w:ascii="Helvetica" w:eastAsia="Times New Roman" w:hAnsi="Helvetica" w:cs="B Nazanin" w:hint="cs"/>
          <w:color w:val="000000" w:themeColor="text1"/>
          <w:sz w:val="28"/>
          <w:szCs w:val="28"/>
          <w:rtl/>
        </w:rPr>
        <w:t>: 176</w:t>
      </w:r>
      <w:r w:rsidRPr="003D0E62">
        <w:rPr>
          <w:rFonts w:ascii="Helvetica" w:eastAsia="Times New Roman" w:hAnsi="Helvetica" w:cs="B Nazanin" w:hint="cs"/>
          <w:color w:val="000000" w:themeColor="text1"/>
          <w:sz w:val="28"/>
          <w:szCs w:val="28"/>
          <w:rtl/>
        </w:rPr>
        <w:t xml:space="preserve">). </w:t>
      </w:r>
      <w:r w:rsidRPr="003D0E62">
        <w:rPr>
          <w:rFonts w:ascii="Helvetica" w:eastAsia="Times New Roman" w:hAnsi="Helvetica" w:cs="B Nazanin"/>
          <w:color w:val="000000" w:themeColor="text1"/>
          <w:sz w:val="28"/>
          <w:szCs w:val="28"/>
          <w:rtl/>
        </w:rPr>
        <w:t xml:space="preserve">در توصیف راه ابریشم از شرق به غرب می توان گفت راه ابریشم از دروازه </w:t>
      </w:r>
      <w:r w:rsidRPr="003D0E62">
        <w:rPr>
          <w:rFonts w:ascii="Helvetica" w:eastAsia="Times New Roman" w:hAnsi="Helvetica" w:cs="B Nazanin"/>
          <w:color w:val="000000" w:themeColor="text1"/>
          <w:sz w:val="28"/>
          <w:szCs w:val="28"/>
          <w:rtl/>
        </w:rPr>
        <w:lastRenderedPageBreak/>
        <w:t xml:space="preserve">یشم و دیوار چین شروع می شد و از طریق «توزفان» (راه شمالی) و «ختن» (راه جنوبی) به کاشغر می رسید و از آن جا به فرغانه می رفت. در فرغانه کالاها را می فروختند یا با کاروان دیگری از راه سمرقند به بخارا و مرو یا به بلخ و هرات برده و از طریق نیشابور، دامغان، سمنان، ری، قزوین، مرزه ویل، سراب، بستان آباد، تبریز و </w:t>
      </w:r>
      <w:r w:rsidR="00D01D55" w:rsidRPr="003D0E62">
        <w:rPr>
          <w:rFonts w:ascii="Helvetica" w:eastAsia="Times New Roman" w:hAnsi="Helvetica" w:cs="B Nazanin" w:hint="cs"/>
          <w:color w:val="000000" w:themeColor="text1"/>
          <w:sz w:val="28"/>
          <w:szCs w:val="28"/>
          <w:rtl/>
        </w:rPr>
        <w:t>شهرهای آذربایجان</w:t>
      </w:r>
      <w:r w:rsidRPr="003D0E62">
        <w:rPr>
          <w:rFonts w:ascii="Helvetica" w:eastAsia="Times New Roman" w:hAnsi="Helvetica" w:cs="B Nazanin"/>
          <w:color w:val="000000" w:themeColor="text1"/>
          <w:sz w:val="28"/>
          <w:szCs w:val="28"/>
          <w:rtl/>
        </w:rPr>
        <w:t xml:space="preserve"> </w:t>
      </w:r>
      <w:r w:rsidR="00D01D55" w:rsidRPr="003D0E62">
        <w:rPr>
          <w:rFonts w:ascii="Helvetica" w:eastAsia="Times New Roman" w:hAnsi="Helvetica" w:cs="B Nazanin" w:hint="cs"/>
          <w:color w:val="000000" w:themeColor="text1"/>
          <w:sz w:val="28"/>
          <w:szCs w:val="28"/>
          <w:rtl/>
        </w:rPr>
        <w:t xml:space="preserve">کنونی </w:t>
      </w:r>
      <w:r w:rsidRPr="003D0E62">
        <w:rPr>
          <w:rFonts w:ascii="Helvetica" w:eastAsia="Times New Roman" w:hAnsi="Helvetica" w:cs="B Nazanin"/>
          <w:color w:val="000000" w:themeColor="text1"/>
          <w:sz w:val="28"/>
          <w:szCs w:val="28"/>
          <w:rtl/>
        </w:rPr>
        <w:t>به آسیای صغیر می رساندند. یا این که از بلخ از طریق راه دره خُلم و سنگان و اندرآب به هندوستان می رفتند</w:t>
      </w:r>
      <w:r w:rsidRPr="003D0E62">
        <w:rPr>
          <w:rFonts w:ascii="Helvetica" w:eastAsia="Times New Roman" w:hAnsi="Helvetica" w:cs="B Nazanin" w:hint="cs"/>
          <w:color w:val="000000" w:themeColor="text1"/>
          <w:sz w:val="28"/>
          <w:szCs w:val="28"/>
          <w:rtl/>
        </w:rPr>
        <w:t xml:space="preserve"> (</w:t>
      </w:r>
      <w:r w:rsidR="004B2F42" w:rsidRPr="003D0E62">
        <w:rPr>
          <w:rFonts w:ascii="Helvetica" w:hAnsi="Helvetica" w:cs="B Nazanin"/>
          <w:color w:val="000000" w:themeColor="text1"/>
          <w:sz w:val="28"/>
          <w:szCs w:val="28"/>
          <w:rtl/>
        </w:rPr>
        <w:t>نوربخش</w:t>
      </w:r>
      <w:r w:rsidRPr="003D0E62">
        <w:rPr>
          <w:rFonts w:ascii="Helvetica" w:hAnsi="Helvetica" w:cs="B Nazanin"/>
          <w:color w:val="000000" w:themeColor="text1"/>
          <w:sz w:val="28"/>
          <w:szCs w:val="28"/>
          <w:rtl/>
        </w:rPr>
        <w:t>، 1370</w:t>
      </w:r>
      <w:r w:rsidR="004B2F42" w:rsidRPr="003D0E62">
        <w:rPr>
          <w:rFonts w:ascii="Helvetica" w:hAnsi="Helvetica" w:cs="B Nazanin" w:hint="cs"/>
          <w:color w:val="000000" w:themeColor="text1"/>
          <w:sz w:val="28"/>
          <w:szCs w:val="28"/>
          <w:rtl/>
        </w:rPr>
        <w:t xml:space="preserve">: </w:t>
      </w:r>
      <w:r w:rsidRPr="003D0E62">
        <w:rPr>
          <w:rFonts w:ascii="Helvetica" w:hAnsi="Helvetica" w:cs="B Nazanin"/>
          <w:color w:val="000000" w:themeColor="text1"/>
          <w:sz w:val="28"/>
          <w:szCs w:val="28"/>
          <w:rtl/>
        </w:rPr>
        <w:t>49</w:t>
      </w:r>
      <w:r w:rsidR="004B2F42" w:rsidRPr="003D0E62">
        <w:rPr>
          <w:rFonts w:ascii="Helvetica" w:hAnsi="Helvetica" w:cs="B Nazanin" w:hint="cs"/>
          <w:color w:val="000000" w:themeColor="text1"/>
          <w:sz w:val="28"/>
          <w:szCs w:val="28"/>
          <w:rtl/>
        </w:rPr>
        <w:t>-</w:t>
      </w:r>
      <w:r w:rsidRPr="003D0E62">
        <w:rPr>
          <w:rFonts w:ascii="Helvetica" w:hAnsi="Helvetica" w:cs="B Nazanin"/>
          <w:color w:val="000000" w:themeColor="text1"/>
          <w:sz w:val="28"/>
          <w:szCs w:val="28"/>
          <w:rtl/>
        </w:rPr>
        <w:t>51</w:t>
      </w:r>
      <w:r w:rsidRPr="003D0E62">
        <w:rPr>
          <w:rFonts w:ascii="Helvetica" w:eastAsia="Times New Roman" w:hAnsi="Helvetica" w:cs="B Nazanin" w:hint="cs"/>
          <w:color w:val="000000" w:themeColor="text1"/>
          <w:sz w:val="28"/>
          <w:szCs w:val="28"/>
          <w:rtl/>
        </w:rPr>
        <w:t xml:space="preserve">). </w:t>
      </w:r>
      <w:r w:rsidRPr="003D0E62">
        <w:rPr>
          <w:rFonts w:ascii="Helvetica" w:hAnsi="Helvetica" w:cs="B Nazanin"/>
          <w:color w:val="000000" w:themeColor="text1"/>
          <w:sz w:val="28"/>
          <w:szCs w:val="28"/>
          <w:rtl/>
        </w:rPr>
        <w:t>«مسیر حرکت تمدن تنها از یونان به چین نبوده، بلکه جریان های فرهنگی از شرق به غرب بود که موجب تکوین نهضت رنسانس گردید.»</w:t>
      </w:r>
      <w:r w:rsidR="004B2F42" w:rsidRPr="003D0E62">
        <w:rPr>
          <w:rFonts w:ascii="Helvetica" w:hAnsi="Helvetica" w:cs="B Nazanin" w:hint="cs"/>
          <w:color w:val="000000" w:themeColor="text1"/>
          <w:sz w:val="28"/>
          <w:szCs w:val="28"/>
          <w:vertAlign w:val="superscript"/>
          <w:rtl/>
        </w:rPr>
        <w:t xml:space="preserve"> </w:t>
      </w:r>
      <w:r w:rsidR="004B2F42" w:rsidRPr="003D0E62">
        <w:rPr>
          <w:rFonts w:ascii="Helvetica" w:hAnsi="Helvetica" w:cs="B Nazanin" w:hint="cs"/>
          <w:color w:val="000000" w:themeColor="text1"/>
          <w:sz w:val="28"/>
          <w:szCs w:val="28"/>
          <w:rtl/>
        </w:rPr>
        <w:t>(</w:t>
      </w:r>
      <w:r w:rsidR="004B2F42" w:rsidRPr="003D0E62">
        <w:rPr>
          <w:rFonts w:ascii="Helvetica" w:hAnsi="Helvetica" w:cs="B Nazanin"/>
          <w:color w:val="000000" w:themeColor="text1"/>
          <w:sz w:val="28"/>
          <w:szCs w:val="28"/>
          <w:rtl/>
        </w:rPr>
        <w:t>مظاهری</w:t>
      </w:r>
      <w:r w:rsidRPr="003D0E62">
        <w:rPr>
          <w:rFonts w:ascii="Helvetica" w:hAnsi="Helvetica" w:cs="B Nazanin"/>
          <w:color w:val="000000" w:themeColor="text1"/>
          <w:sz w:val="28"/>
          <w:szCs w:val="28"/>
          <w:rtl/>
        </w:rPr>
        <w:t>، 1372</w:t>
      </w:r>
      <w:r w:rsidR="004B2F42" w:rsidRPr="003D0E62">
        <w:rPr>
          <w:rFonts w:ascii="Helvetica" w:hAnsi="Helvetica" w:cs="B Nazanin" w:hint="cs"/>
          <w:color w:val="000000" w:themeColor="text1"/>
          <w:sz w:val="28"/>
          <w:szCs w:val="28"/>
          <w:rtl/>
        </w:rPr>
        <w:t>:</w:t>
      </w:r>
      <w:r w:rsidRPr="003D0E62">
        <w:rPr>
          <w:rFonts w:ascii="Helvetica" w:hAnsi="Helvetica" w:cs="B Nazanin"/>
          <w:color w:val="000000" w:themeColor="text1"/>
          <w:sz w:val="28"/>
          <w:szCs w:val="28"/>
          <w:rtl/>
        </w:rPr>
        <w:t xml:space="preserve"> 1</w:t>
      </w:r>
      <w:r w:rsidR="004B2F42" w:rsidRPr="003D0E62">
        <w:rPr>
          <w:rFonts w:ascii="Helvetica" w:hAnsi="Helvetica" w:cs="B Nazanin" w:hint="cs"/>
          <w:color w:val="000000" w:themeColor="text1"/>
          <w:sz w:val="28"/>
          <w:szCs w:val="28"/>
          <w:rtl/>
        </w:rPr>
        <w:t>4)</w:t>
      </w:r>
      <w:r w:rsidR="004B2F42" w:rsidRPr="003D0E62">
        <w:rPr>
          <w:rFonts w:asciiTheme="majorBidi" w:hAnsiTheme="majorBidi" w:cs="B Nazanin" w:hint="cs"/>
          <w:color w:val="000000" w:themeColor="text1"/>
          <w:sz w:val="28"/>
          <w:szCs w:val="28"/>
          <w:rtl/>
        </w:rPr>
        <w:t>.</w:t>
      </w:r>
    </w:p>
    <w:p w:rsidR="00AB421D" w:rsidRPr="003D0E62" w:rsidRDefault="00AB421D" w:rsidP="00272F46">
      <w:pPr>
        <w:spacing w:line="360" w:lineRule="auto"/>
        <w:ind w:right="1417"/>
        <w:jc w:val="both"/>
        <w:rPr>
          <w:rFonts w:asciiTheme="majorBidi" w:hAnsiTheme="majorBidi" w:cs="B Nazanin"/>
          <w:color w:val="000000" w:themeColor="text1"/>
          <w:sz w:val="28"/>
          <w:szCs w:val="28"/>
          <w:rtl/>
        </w:rPr>
      </w:pPr>
      <w:r w:rsidRPr="003D0E62">
        <w:rPr>
          <w:rFonts w:asciiTheme="majorBidi" w:hAnsiTheme="majorBidi" w:cs="B Nazanin" w:hint="cs"/>
          <w:color w:val="000000" w:themeColor="text1"/>
          <w:sz w:val="28"/>
          <w:szCs w:val="28"/>
          <w:rtl/>
        </w:rPr>
        <w:t>نام جاده ابریشم را اولین بار فردیناند فون ریشتهوفن (1833-1905)، جغرافیدان آلمانی، در میانه ی قرن نوزدهم به کار برد (آیری</w:t>
      </w:r>
      <w:r w:rsidR="004B2F42" w:rsidRPr="003D0E62">
        <w:rPr>
          <w:rFonts w:asciiTheme="majorBidi" w:hAnsiTheme="majorBidi" w:cs="B Nazanin" w:hint="cs"/>
          <w:color w:val="000000" w:themeColor="text1"/>
          <w:sz w:val="28"/>
          <w:szCs w:val="28"/>
          <w:rtl/>
        </w:rPr>
        <w:t>،</w:t>
      </w:r>
      <w:r w:rsidRPr="003D0E62">
        <w:rPr>
          <w:rFonts w:asciiTheme="majorBidi" w:hAnsiTheme="majorBidi" w:cs="B Nazanin" w:hint="cs"/>
          <w:color w:val="000000" w:themeColor="text1"/>
          <w:sz w:val="28"/>
          <w:szCs w:val="28"/>
          <w:rtl/>
        </w:rPr>
        <w:t xml:space="preserve"> 1376: 12). ظاهرا سبب این نامگذاری، تجارت ابریشم به عنوان معروف ترین و گرانبهاترین کالایی بوده که طی ده ها قرن از طریق این جاده از چین به غرب می رفته است (باستانی پاریزی، 1352</w:t>
      </w:r>
      <w:r w:rsidR="004B2F42" w:rsidRPr="003D0E62">
        <w:rPr>
          <w:rFonts w:asciiTheme="majorBidi" w:hAnsiTheme="majorBidi" w:cs="B Nazanin" w:hint="cs"/>
          <w:color w:val="000000" w:themeColor="text1"/>
          <w:sz w:val="28"/>
          <w:szCs w:val="28"/>
          <w:rtl/>
        </w:rPr>
        <w:t xml:space="preserve"> </w:t>
      </w:r>
      <w:r w:rsidRPr="003D0E62">
        <w:rPr>
          <w:rFonts w:asciiTheme="majorBidi" w:hAnsiTheme="majorBidi" w:cs="B Nazanin" w:hint="cs"/>
          <w:color w:val="000000" w:themeColor="text1"/>
          <w:sz w:val="28"/>
          <w:szCs w:val="28"/>
          <w:rtl/>
        </w:rPr>
        <w:t>:199). اهمیت راه های ارتباطی در زندگی جمعی بشر امری بدیهی است و رشد و تعالی تمدن بشری با جاده ها ارتباط مستقیم دارد. اهمیت راه ها تا بدان حد است که سطح فرهنگی هر منطقه و میزان توسعه ی آن را می توان باتوجه به دوری یا نزدیکی آن به جاده ها تعیین کرد. جاده ها تنها مسیر آمد و شد مردم عادی،</w:t>
      </w:r>
      <w:r w:rsidR="00F55AC4" w:rsidRPr="003D0E62">
        <w:rPr>
          <w:rFonts w:asciiTheme="majorBidi" w:hAnsiTheme="majorBidi" w:cs="B Nazanin" w:hint="cs"/>
          <w:color w:val="000000" w:themeColor="text1"/>
          <w:sz w:val="28"/>
          <w:szCs w:val="28"/>
          <w:rtl/>
        </w:rPr>
        <w:t xml:space="preserve"> </w:t>
      </w:r>
      <w:r w:rsidRPr="003D0E62">
        <w:rPr>
          <w:rFonts w:asciiTheme="majorBidi" w:hAnsiTheme="majorBidi" w:cs="B Nazanin" w:hint="cs"/>
          <w:color w:val="000000" w:themeColor="text1"/>
          <w:sz w:val="28"/>
          <w:szCs w:val="28"/>
          <w:rtl/>
        </w:rPr>
        <w:t>‌قوای نظامی و یا بستر</w:t>
      </w:r>
      <w:r w:rsidR="00C42769" w:rsidRPr="003D0E62">
        <w:rPr>
          <w:rFonts w:asciiTheme="majorBidi" w:hAnsiTheme="majorBidi" w:cs="B Nazanin" w:hint="cs"/>
          <w:color w:val="000000" w:themeColor="text1"/>
          <w:sz w:val="28"/>
          <w:szCs w:val="28"/>
          <w:rtl/>
        </w:rPr>
        <w:t>ی که فعالیت های تجاری بر روی آن</w:t>
      </w:r>
      <w:r w:rsidRPr="003D0E62">
        <w:rPr>
          <w:rFonts w:asciiTheme="majorBidi" w:hAnsiTheme="majorBidi" w:cs="B Nazanin" w:hint="cs"/>
          <w:color w:val="000000" w:themeColor="text1"/>
          <w:sz w:val="28"/>
          <w:szCs w:val="28"/>
          <w:rtl/>
        </w:rPr>
        <w:t xml:space="preserve">ها انجام گیرد نبوده اند؛ بلکه به عنوان مهم ترین وسیله ی ارتباط جمعی،‌ زمینه های انتقال دستاوردهای فکری و فرهنگی انسان ها به یکدیگر را فراهم می کرده اند. در این بین جاده ی ابریشم سهم بسیار زیادی در انتقال فرهنگ بین کشورهای مجاور با این جاده را داراست. </w:t>
      </w:r>
      <w:r w:rsidR="00D01D55" w:rsidRPr="003D0E62">
        <w:rPr>
          <w:rFonts w:asciiTheme="majorBidi" w:hAnsiTheme="majorBidi" w:cs="B Nazanin" w:hint="cs"/>
          <w:color w:val="000000" w:themeColor="text1"/>
          <w:sz w:val="28"/>
          <w:szCs w:val="28"/>
          <w:rtl/>
        </w:rPr>
        <w:t xml:space="preserve">اهمیت این </w:t>
      </w:r>
      <w:r w:rsidRPr="003D0E62">
        <w:rPr>
          <w:rFonts w:asciiTheme="majorBidi" w:hAnsiTheme="majorBidi" w:cs="B Nazanin" w:hint="cs"/>
          <w:color w:val="000000" w:themeColor="text1"/>
          <w:sz w:val="28"/>
          <w:szCs w:val="28"/>
          <w:rtl/>
        </w:rPr>
        <w:t>این شاهراه ارتباطی که سابقه ی آن به قرن دوم پیش از میلاد می رسد در طول تاریخ بارها دستخوش تغییر شده است ولی از دوره مغول به بعد اهمیت آن دوچندان شد (رضوی، 1388: 29)</w:t>
      </w:r>
      <w:r w:rsidRPr="003D0E62">
        <w:rPr>
          <w:rFonts w:ascii="Tahoma" w:hAnsi="Tahoma" w:cs="B Nazanin" w:hint="cs"/>
          <w:color w:val="000000" w:themeColor="text1"/>
          <w:sz w:val="28"/>
          <w:szCs w:val="28"/>
          <w:rtl/>
        </w:rPr>
        <w:t xml:space="preserve">. </w:t>
      </w:r>
      <w:r w:rsidRPr="003D0E62">
        <w:rPr>
          <w:rFonts w:asciiTheme="majorBidi" w:hAnsiTheme="majorBidi" w:cs="B Nazanin" w:hint="cs"/>
          <w:color w:val="000000" w:themeColor="text1"/>
          <w:sz w:val="28"/>
          <w:szCs w:val="28"/>
          <w:rtl/>
        </w:rPr>
        <w:t xml:space="preserve">جاده ابریشم و شعبات مواصلاتی آن بزرگترین راه ارتباطی شرق به </w:t>
      </w:r>
      <w:r w:rsidRPr="003D0E62">
        <w:rPr>
          <w:rFonts w:asciiTheme="majorBidi" w:hAnsiTheme="majorBidi" w:cs="B Nazanin" w:hint="cs"/>
          <w:color w:val="000000" w:themeColor="text1"/>
          <w:sz w:val="28"/>
          <w:szCs w:val="28"/>
          <w:rtl/>
        </w:rPr>
        <w:lastRenderedPageBreak/>
        <w:t>غرب بود و بعدها همین راه دنیای اسلام را به هم پیوند داد. به گونه ای که شهرت و تاثیر برخی از بزرگان سرزمین های عربی و ایران</w:t>
      </w:r>
      <w:r w:rsidR="00D01D55" w:rsidRPr="003D0E62">
        <w:rPr>
          <w:rFonts w:asciiTheme="majorBidi" w:hAnsiTheme="majorBidi" w:cs="B Nazanin" w:hint="cs"/>
          <w:color w:val="000000" w:themeColor="text1"/>
          <w:sz w:val="28"/>
          <w:szCs w:val="28"/>
          <w:rtl/>
        </w:rPr>
        <w:t>ی و ترکی</w:t>
      </w:r>
      <w:r w:rsidRPr="003D0E62">
        <w:rPr>
          <w:rFonts w:asciiTheme="majorBidi" w:hAnsiTheme="majorBidi" w:cs="B Nazanin" w:hint="cs"/>
          <w:color w:val="000000" w:themeColor="text1"/>
          <w:sz w:val="28"/>
          <w:szCs w:val="28"/>
          <w:rtl/>
        </w:rPr>
        <w:t xml:space="preserve"> به دلیل اشتراکات فرهنگی و دینی به واسطه ی همین راه ها آنچنان در هم آمیختند که تفکیک آنها به ظاهر غیرممکن می نماید. </w:t>
      </w:r>
    </w:p>
    <w:p w:rsidR="00D36488" w:rsidRPr="003D0E62" w:rsidRDefault="00D36488" w:rsidP="00272F46">
      <w:pPr>
        <w:spacing w:line="360" w:lineRule="auto"/>
        <w:ind w:right="1417"/>
        <w:jc w:val="both"/>
        <w:rPr>
          <w:rFonts w:ascii="Tahoma" w:hAnsi="Tahoma" w:cs="B Nazanin"/>
          <w:color w:val="000000" w:themeColor="text1"/>
          <w:sz w:val="28"/>
          <w:szCs w:val="28"/>
          <w:rtl/>
        </w:rPr>
      </w:pPr>
    </w:p>
    <w:p w:rsidR="00864E8A" w:rsidRPr="003D0E62" w:rsidRDefault="00864E8A" w:rsidP="00272F46">
      <w:pPr>
        <w:spacing w:line="360" w:lineRule="auto"/>
        <w:ind w:right="1417"/>
        <w:jc w:val="both"/>
        <w:rPr>
          <w:rFonts w:ascii="Tahoma" w:hAnsi="Tahoma" w:cs="B Nazanin"/>
          <w:b/>
          <w:bCs/>
          <w:color w:val="000000" w:themeColor="text1"/>
          <w:sz w:val="28"/>
          <w:szCs w:val="28"/>
          <w:rtl/>
        </w:rPr>
      </w:pPr>
      <w:r w:rsidRPr="003D0E62">
        <w:rPr>
          <w:rFonts w:ascii="Tahoma" w:hAnsi="Tahoma" w:cs="B Nazanin" w:hint="cs"/>
          <w:b/>
          <w:bCs/>
          <w:color w:val="000000" w:themeColor="text1"/>
          <w:sz w:val="28"/>
          <w:szCs w:val="28"/>
          <w:rtl/>
        </w:rPr>
        <w:t>تصویر نصرالدین در فرهنگ های مختلف</w:t>
      </w:r>
      <w:r w:rsidR="00AB421D" w:rsidRPr="003D0E62">
        <w:rPr>
          <w:rFonts w:ascii="Tahoma" w:hAnsi="Tahoma" w:cs="B Nazanin" w:hint="cs"/>
          <w:b/>
          <w:bCs/>
          <w:color w:val="000000" w:themeColor="text1"/>
          <w:sz w:val="28"/>
          <w:szCs w:val="28"/>
          <w:rtl/>
        </w:rPr>
        <w:t xml:space="preserve"> همجوار با جاده ابریشم</w:t>
      </w:r>
    </w:p>
    <w:p w:rsidR="005C1158" w:rsidRPr="003D0E62" w:rsidRDefault="00E87F59" w:rsidP="00272F46">
      <w:pPr>
        <w:spacing w:line="360" w:lineRule="auto"/>
        <w:ind w:right="1417"/>
        <w:jc w:val="both"/>
        <w:rPr>
          <w:rStyle w:val="Strong"/>
          <w:rFonts w:ascii="Tahoma" w:hAnsi="Tahoma" w:cs="B Nazanin"/>
          <w:b w:val="0"/>
          <w:bCs w:val="0"/>
          <w:color w:val="000000" w:themeColor="text1"/>
          <w:sz w:val="28"/>
          <w:szCs w:val="28"/>
          <w:rtl/>
        </w:rPr>
      </w:pPr>
      <w:r w:rsidRPr="003D0E62">
        <w:rPr>
          <w:rStyle w:val="Strong"/>
          <w:rFonts w:ascii="Tahoma" w:hAnsi="Tahoma" w:cs="B Nazanin"/>
          <w:b w:val="0"/>
          <w:bCs w:val="0"/>
          <w:color w:val="000000" w:themeColor="text1"/>
          <w:sz w:val="28"/>
          <w:szCs w:val="28"/>
          <w:rtl/>
        </w:rPr>
        <w:t xml:space="preserve">در تصاویر مصری و عموماً عربی، ملا را با ریش و عمامه و قبای بلند تا قوزک پا، که هیچ نشانی از شوخی و شوخ طبعی در آن دیده نمی‌شود ترسیم می‌کنند. در ایران، هم در تصاویر عامیانه‌ای که از ملانصرالدین در دست است و هم در آثار فردریک تالبرگ، که لطیفه‌های او را مصور کرده است، این روحانی رند و فرزانه با رعایت معیارهای جامعه ایرانی بدون عبا و عمامه و بیشتر به شکل روستاییان سنتی ایرانی ترسیم شده است. </w:t>
      </w:r>
      <w:r w:rsidR="00F973E2" w:rsidRPr="003D0E62">
        <w:rPr>
          <w:rStyle w:val="Strong"/>
          <w:rFonts w:ascii="Tahoma" w:hAnsi="Tahoma" w:cs="B Nazanin"/>
          <w:b w:val="0"/>
          <w:bCs w:val="0"/>
          <w:color w:val="000000" w:themeColor="text1"/>
          <w:sz w:val="28"/>
          <w:szCs w:val="28"/>
          <w:rtl/>
        </w:rPr>
        <w:t xml:space="preserve">در ازبکستان «خوجا نصرالدین» را با شال پهن و قبای راه راه و عرق چین، به شکل روحانیان آن منطقه نشان می‌دهند. </w:t>
      </w:r>
      <w:r w:rsidR="005C1158" w:rsidRPr="003D0E62">
        <w:rPr>
          <w:rStyle w:val="Strong"/>
          <w:rFonts w:ascii="Tahoma" w:hAnsi="Tahoma" w:cs="B Nazanin"/>
          <w:b w:val="0"/>
          <w:bCs w:val="0"/>
          <w:color w:val="000000" w:themeColor="text1"/>
          <w:sz w:val="28"/>
          <w:szCs w:val="28"/>
          <w:rtl/>
        </w:rPr>
        <w:t>تصویرگران و کاریکاتوریست های ترک بیش از دیگران به ملانصرالدین پرداخته و صورت و سیرت او را در آثار خود منعکس کرده اند. در آثار تصویری ترک ها ملانصرالدی</w:t>
      </w:r>
      <w:r w:rsidR="00A82A6E" w:rsidRPr="003D0E62">
        <w:rPr>
          <w:rStyle w:val="Strong"/>
          <w:rFonts w:ascii="Tahoma" w:hAnsi="Tahoma" w:cs="B Nazanin"/>
          <w:b w:val="0"/>
          <w:bCs w:val="0"/>
          <w:color w:val="000000" w:themeColor="text1"/>
          <w:sz w:val="28"/>
          <w:szCs w:val="28"/>
          <w:rtl/>
        </w:rPr>
        <w:t>ن معمولاً به شکل روحانیان روستا</w:t>
      </w:r>
      <w:r w:rsidR="00A82A6E" w:rsidRPr="003D0E62">
        <w:rPr>
          <w:rStyle w:val="Strong"/>
          <w:rFonts w:ascii="Tahoma" w:hAnsi="Tahoma" w:cs="B Nazanin" w:hint="cs"/>
          <w:b w:val="0"/>
          <w:bCs w:val="0"/>
          <w:color w:val="000000" w:themeColor="text1"/>
          <w:sz w:val="28"/>
          <w:szCs w:val="28"/>
          <w:rtl/>
        </w:rPr>
        <w:t>ی</w:t>
      </w:r>
      <w:r w:rsidR="005C1158" w:rsidRPr="003D0E62">
        <w:rPr>
          <w:rStyle w:val="Strong"/>
          <w:rFonts w:ascii="Tahoma" w:hAnsi="Tahoma" w:cs="B Nazanin"/>
          <w:b w:val="0"/>
          <w:bCs w:val="0"/>
          <w:color w:val="000000" w:themeColor="text1"/>
          <w:sz w:val="28"/>
          <w:szCs w:val="28"/>
          <w:rtl/>
        </w:rPr>
        <w:t xml:space="preserve">ی آناتولی مرکزی، با ریش سفید و عمامه و پوستین و شلوار گشاد، در حالی که وارونه سوار خر است نشان داده می شود. </w:t>
      </w:r>
      <w:r w:rsidR="00864E8A" w:rsidRPr="003D0E62">
        <w:rPr>
          <w:rStyle w:val="Strong"/>
          <w:rFonts w:ascii="Tahoma" w:hAnsi="Tahoma" w:cs="B Nazanin" w:hint="cs"/>
          <w:b w:val="0"/>
          <w:bCs w:val="0"/>
          <w:color w:val="000000" w:themeColor="text1"/>
          <w:sz w:val="28"/>
          <w:szCs w:val="28"/>
          <w:rtl/>
        </w:rPr>
        <w:t>در آذربایجان</w:t>
      </w:r>
      <w:r w:rsidR="00864E8A" w:rsidRPr="003D0E62">
        <w:rPr>
          <w:rStyle w:val="Strong"/>
          <w:rFonts w:ascii="Tahoma" w:hAnsi="Tahoma" w:cs="B Nazanin"/>
          <w:b w:val="0"/>
          <w:bCs w:val="0"/>
          <w:color w:val="000000" w:themeColor="text1"/>
          <w:sz w:val="28"/>
          <w:szCs w:val="28"/>
          <w:rtl/>
        </w:rPr>
        <w:t xml:space="preserve"> </w:t>
      </w:r>
      <w:r w:rsidR="005C1158" w:rsidRPr="003D0E62">
        <w:rPr>
          <w:rStyle w:val="Strong"/>
          <w:rFonts w:ascii="Tahoma" w:hAnsi="Tahoma" w:cs="B Nazanin"/>
          <w:b w:val="0"/>
          <w:bCs w:val="0"/>
          <w:color w:val="000000" w:themeColor="text1"/>
          <w:sz w:val="28"/>
          <w:szCs w:val="28"/>
          <w:rtl/>
        </w:rPr>
        <w:t>چهره ای که دو هفته نام</w:t>
      </w:r>
      <w:r w:rsidR="00C97B7E" w:rsidRPr="003D0E62">
        <w:rPr>
          <w:rStyle w:val="Strong"/>
          <w:rFonts w:ascii="Tahoma" w:hAnsi="Tahoma" w:cs="B Nazanin"/>
          <w:b w:val="0"/>
          <w:bCs w:val="0"/>
          <w:color w:val="000000" w:themeColor="text1"/>
          <w:sz w:val="28"/>
          <w:szCs w:val="28"/>
          <w:rtl/>
        </w:rPr>
        <w:t>ه</w:t>
      </w:r>
      <w:r w:rsidR="005C1158" w:rsidRPr="003D0E62">
        <w:rPr>
          <w:rStyle w:val="Strong"/>
          <w:rFonts w:ascii="Tahoma" w:hAnsi="Tahoma" w:cs="B Nazanin"/>
          <w:b w:val="0"/>
          <w:bCs w:val="0"/>
          <w:color w:val="000000" w:themeColor="text1"/>
          <w:sz w:val="28"/>
          <w:szCs w:val="28"/>
          <w:rtl/>
        </w:rPr>
        <w:t xml:space="preserve"> «ملانصرالدین» چاپ تفلیس </w:t>
      </w:r>
      <w:r w:rsidR="00864E8A" w:rsidRPr="003D0E62">
        <w:rPr>
          <w:rStyle w:val="Strong"/>
          <w:rFonts w:ascii="Tahoma" w:hAnsi="Tahoma" w:cs="B Nazanin" w:hint="cs"/>
          <w:b w:val="0"/>
          <w:bCs w:val="0"/>
          <w:color w:val="000000" w:themeColor="text1"/>
          <w:sz w:val="28"/>
          <w:szCs w:val="28"/>
          <w:rtl/>
        </w:rPr>
        <w:t xml:space="preserve">از او </w:t>
      </w:r>
      <w:r w:rsidR="00864E8A" w:rsidRPr="003D0E62">
        <w:rPr>
          <w:rStyle w:val="Strong"/>
          <w:rFonts w:ascii="Tahoma" w:hAnsi="Tahoma" w:cs="B Nazanin"/>
          <w:b w:val="0"/>
          <w:bCs w:val="0"/>
          <w:color w:val="000000" w:themeColor="text1"/>
          <w:sz w:val="28"/>
          <w:szCs w:val="28"/>
          <w:rtl/>
        </w:rPr>
        <w:t>عرضه کرده است</w:t>
      </w:r>
      <w:r w:rsidR="00864E8A" w:rsidRPr="003D0E62">
        <w:rPr>
          <w:rStyle w:val="Strong"/>
          <w:rFonts w:ascii="Tahoma" w:hAnsi="Tahoma" w:cs="B Nazanin" w:hint="cs"/>
          <w:b w:val="0"/>
          <w:bCs w:val="0"/>
          <w:color w:val="000000" w:themeColor="text1"/>
          <w:sz w:val="28"/>
          <w:szCs w:val="28"/>
          <w:rtl/>
        </w:rPr>
        <w:t xml:space="preserve"> </w:t>
      </w:r>
      <w:r w:rsidR="005C1158" w:rsidRPr="003D0E62">
        <w:rPr>
          <w:rStyle w:val="Strong"/>
          <w:rFonts w:ascii="Tahoma" w:hAnsi="Tahoma" w:cs="B Nazanin"/>
          <w:b w:val="0"/>
          <w:bCs w:val="0"/>
          <w:color w:val="000000" w:themeColor="text1"/>
          <w:sz w:val="28"/>
          <w:szCs w:val="28"/>
          <w:rtl/>
        </w:rPr>
        <w:t xml:space="preserve">روحانى روستائى متین و موقرى است </w:t>
      </w:r>
      <w:r w:rsidR="00864E8A" w:rsidRPr="003D0E62">
        <w:rPr>
          <w:rStyle w:val="Strong"/>
          <w:rFonts w:ascii="Tahoma" w:hAnsi="Tahoma" w:cs="B Nazanin" w:hint="cs"/>
          <w:b w:val="0"/>
          <w:bCs w:val="0"/>
          <w:color w:val="000000" w:themeColor="text1"/>
          <w:sz w:val="28"/>
          <w:szCs w:val="28"/>
          <w:rtl/>
        </w:rPr>
        <w:t xml:space="preserve">که </w:t>
      </w:r>
      <w:r w:rsidR="005C1158" w:rsidRPr="003D0E62">
        <w:rPr>
          <w:rStyle w:val="Strong"/>
          <w:rFonts w:ascii="Tahoma" w:hAnsi="Tahoma" w:cs="B Nazanin"/>
          <w:b w:val="0"/>
          <w:bCs w:val="0"/>
          <w:color w:val="000000" w:themeColor="text1"/>
          <w:sz w:val="28"/>
          <w:szCs w:val="28"/>
          <w:rtl/>
        </w:rPr>
        <w:t>همواره در كاریكاتورهاى صفحه اول نشری</w:t>
      </w:r>
      <w:r w:rsidR="00864E8A" w:rsidRPr="003D0E62">
        <w:rPr>
          <w:rStyle w:val="Strong"/>
          <w:rFonts w:ascii="Tahoma" w:hAnsi="Tahoma" w:cs="B Nazanin" w:hint="cs"/>
          <w:b w:val="0"/>
          <w:bCs w:val="0"/>
          <w:color w:val="000000" w:themeColor="text1"/>
          <w:sz w:val="28"/>
          <w:szCs w:val="28"/>
          <w:rtl/>
        </w:rPr>
        <w:t>ه</w:t>
      </w:r>
      <w:r w:rsidR="005C1158" w:rsidRPr="003D0E62">
        <w:rPr>
          <w:rStyle w:val="Strong"/>
          <w:rFonts w:ascii="Tahoma" w:hAnsi="Tahoma" w:cs="B Nazanin"/>
          <w:b w:val="0"/>
          <w:bCs w:val="0"/>
          <w:color w:val="000000" w:themeColor="text1"/>
          <w:sz w:val="28"/>
          <w:szCs w:val="28"/>
          <w:rtl/>
        </w:rPr>
        <w:t xml:space="preserve"> حضور دارد و حكیمانه ناظر مسائل مضحكى است كه در آن كاریكارتورها مطرح و باعث خنده خوانندگان </w:t>
      </w:r>
      <w:r w:rsidR="00E35DB6" w:rsidRPr="003D0E62">
        <w:rPr>
          <w:rStyle w:val="Strong"/>
          <w:rFonts w:ascii="Tahoma" w:hAnsi="Tahoma" w:cs="B Nazanin"/>
          <w:b w:val="0"/>
          <w:bCs w:val="0"/>
          <w:color w:val="000000" w:themeColor="text1"/>
          <w:sz w:val="28"/>
          <w:szCs w:val="28"/>
          <w:rtl/>
        </w:rPr>
        <w:t>مى شود</w:t>
      </w:r>
      <w:r w:rsidR="005C1158" w:rsidRPr="003D0E62">
        <w:rPr>
          <w:rStyle w:val="Strong"/>
          <w:rFonts w:ascii="Tahoma" w:hAnsi="Tahoma" w:cs="B Nazanin"/>
          <w:b w:val="0"/>
          <w:bCs w:val="0"/>
          <w:color w:val="000000" w:themeColor="text1"/>
          <w:sz w:val="28"/>
          <w:szCs w:val="28"/>
          <w:rtl/>
        </w:rPr>
        <w:t xml:space="preserve">. </w:t>
      </w:r>
    </w:p>
    <w:p w:rsidR="00A82A6E" w:rsidRPr="003D0E62" w:rsidRDefault="00A82A6E" w:rsidP="00272F46">
      <w:pPr>
        <w:spacing w:line="360" w:lineRule="auto"/>
        <w:ind w:right="1417"/>
        <w:jc w:val="both"/>
        <w:rPr>
          <w:rFonts w:ascii="Tahoma" w:hAnsi="Tahoma" w:cs="B Nazanin"/>
          <w:b/>
          <w:bCs/>
          <w:color w:val="000000" w:themeColor="text1"/>
          <w:sz w:val="28"/>
          <w:szCs w:val="28"/>
          <w:rtl/>
        </w:rPr>
      </w:pPr>
    </w:p>
    <w:p w:rsidR="00E35DB6" w:rsidRPr="003D0E62" w:rsidRDefault="00E35DB6" w:rsidP="00272F46">
      <w:pPr>
        <w:spacing w:line="360" w:lineRule="auto"/>
        <w:ind w:right="1417"/>
        <w:jc w:val="both"/>
        <w:rPr>
          <w:rFonts w:ascii="Tahoma" w:hAnsi="Tahoma" w:cs="B Nazanin"/>
          <w:b/>
          <w:bCs/>
          <w:color w:val="000000" w:themeColor="text1"/>
          <w:sz w:val="28"/>
          <w:szCs w:val="28"/>
          <w:rtl/>
        </w:rPr>
      </w:pPr>
      <w:r w:rsidRPr="003D0E62">
        <w:rPr>
          <w:rFonts w:ascii="Tahoma" w:hAnsi="Tahoma" w:cs="B Nazanin" w:hint="cs"/>
          <w:b/>
          <w:bCs/>
          <w:color w:val="000000" w:themeColor="text1"/>
          <w:sz w:val="28"/>
          <w:szCs w:val="28"/>
          <w:rtl/>
        </w:rPr>
        <w:t xml:space="preserve">دلایل </w:t>
      </w:r>
      <w:r w:rsidR="00D01D55" w:rsidRPr="003D0E62">
        <w:rPr>
          <w:rFonts w:ascii="Tahoma" w:hAnsi="Tahoma" w:cs="B Nazanin" w:hint="cs"/>
          <w:b/>
          <w:bCs/>
          <w:color w:val="000000" w:themeColor="text1"/>
          <w:sz w:val="28"/>
          <w:szCs w:val="28"/>
          <w:rtl/>
        </w:rPr>
        <w:t xml:space="preserve">تاثیر </w:t>
      </w:r>
      <w:r w:rsidRPr="003D0E62">
        <w:rPr>
          <w:rFonts w:ascii="Tahoma" w:hAnsi="Tahoma" w:cs="B Nazanin" w:hint="cs"/>
          <w:b/>
          <w:bCs/>
          <w:color w:val="000000" w:themeColor="text1"/>
          <w:sz w:val="28"/>
          <w:szCs w:val="28"/>
          <w:rtl/>
        </w:rPr>
        <w:t>ملا نصرالدین</w:t>
      </w:r>
      <w:r w:rsidR="00D01D55" w:rsidRPr="003D0E62">
        <w:rPr>
          <w:rFonts w:ascii="Tahoma" w:hAnsi="Tahoma" w:cs="B Nazanin" w:hint="cs"/>
          <w:b/>
          <w:bCs/>
          <w:color w:val="000000" w:themeColor="text1"/>
          <w:sz w:val="28"/>
          <w:szCs w:val="28"/>
          <w:rtl/>
        </w:rPr>
        <w:t xml:space="preserve"> بر فرهنگ عامه</w:t>
      </w:r>
    </w:p>
    <w:p w:rsidR="00D01D55" w:rsidRPr="003D0E62" w:rsidRDefault="00DE5BA9" w:rsidP="00272F46">
      <w:pPr>
        <w:spacing w:line="360" w:lineRule="auto"/>
        <w:ind w:right="1417"/>
        <w:jc w:val="both"/>
        <w:rPr>
          <w:rFonts w:cs="B Nazanin"/>
          <w:color w:val="000000" w:themeColor="text1"/>
          <w:sz w:val="28"/>
          <w:szCs w:val="28"/>
          <w:rtl/>
        </w:rPr>
      </w:pPr>
      <w:r w:rsidRPr="003D0E62">
        <w:rPr>
          <w:rStyle w:val="Strong"/>
          <w:rFonts w:ascii="Tahoma" w:hAnsi="Tahoma" w:cs="B Nazanin" w:hint="cs"/>
          <w:b w:val="0"/>
          <w:bCs w:val="0"/>
          <w:color w:val="000000" w:themeColor="text1"/>
          <w:sz w:val="28"/>
          <w:szCs w:val="28"/>
          <w:rtl/>
        </w:rPr>
        <w:lastRenderedPageBreak/>
        <w:t>در غالب فرهنگ ها ملانصرالدین را</w:t>
      </w:r>
      <w:r w:rsidRPr="003D0E62">
        <w:rPr>
          <w:rStyle w:val="Strong"/>
          <w:rFonts w:ascii="Tahoma" w:hAnsi="Tahoma" w:cs="B Nazanin"/>
          <w:b w:val="0"/>
          <w:bCs w:val="0"/>
          <w:color w:val="000000" w:themeColor="text1"/>
          <w:sz w:val="28"/>
          <w:szCs w:val="28"/>
          <w:rtl/>
        </w:rPr>
        <w:t xml:space="preserve"> </w:t>
      </w:r>
      <w:r w:rsidRPr="003D0E62">
        <w:rPr>
          <w:rFonts w:ascii="Tahoma" w:hAnsi="Tahoma" w:cs="B Nazanin" w:hint="cs"/>
          <w:color w:val="000000" w:themeColor="text1"/>
          <w:sz w:val="28"/>
          <w:szCs w:val="28"/>
          <w:rtl/>
        </w:rPr>
        <w:t>شخصیتی داستانی و بذله‌گو</w:t>
      </w:r>
      <w:r w:rsidRPr="003D0E62">
        <w:rPr>
          <w:rStyle w:val="Strong"/>
          <w:rFonts w:ascii="Tahoma" w:hAnsi="Tahoma" w:cs="B Nazanin"/>
          <w:b w:val="0"/>
          <w:bCs w:val="0"/>
          <w:color w:val="000000" w:themeColor="text1"/>
          <w:sz w:val="28"/>
          <w:szCs w:val="28"/>
          <w:rtl/>
        </w:rPr>
        <w:t xml:space="preserve"> </w:t>
      </w:r>
      <w:r w:rsidRPr="003D0E62">
        <w:rPr>
          <w:rStyle w:val="Strong"/>
          <w:rFonts w:ascii="Tahoma" w:hAnsi="Tahoma" w:cs="B Nazanin" w:hint="cs"/>
          <w:b w:val="0"/>
          <w:bCs w:val="0"/>
          <w:color w:val="000000" w:themeColor="text1"/>
          <w:sz w:val="28"/>
          <w:szCs w:val="28"/>
          <w:rtl/>
        </w:rPr>
        <w:t xml:space="preserve">با ظاهری </w:t>
      </w:r>
      <w:r w:rsidRPr="003D0E62">
        <w:rPr>
          <w:rStyle w:val="Strong"/>
          <w:rFonts w:ascii="Tahoma" w:hAnsi="Tahoma" w:cs="B Nazanin"/>
          <w:b w:val="0"/>
          <w:bCs w:val="0"/>
          <w:color w:val="000000" w:themeColor="text1"/>
          <w:sz w:val="28"/>
          <w:szCs w:val="28"/>
          <w:rtl/>
        </w:rPr>
        <w:t xml:space="preserve">ظریف </w:t>
      </w:r>
      <w:r w:rsidRPr="003D0E62">
        <w:rPr>
          <w:rStyle w:val="Strong"/>
          <w:rFonts w:ascii="Tahoma" w:hAnsi="Tahoma" w:cs="B Nazanin" w:hint="cs"/>
          <w:b w:val="0"/>
          <w:bCs w:val="0"/>
          <w:color w:val="000000" w:themeColor="text1"/>
          <w:sz w:val="28"/>
          <w:szCs w:val="28"/>
          <w:rtl/>
        </w:rPr>
        <w:t xml:space="preserve">و </w:t>
      </w:r>
      <w:r w:rsidRPr="003D0E62">
        <w:rPr>
          <w:rStyle w:val="Strong"/>
          <w:rFonts w:ascii="Tahoma" w:hAnsi="Tahoma" w:cs="B Nazanin"/>
          <w:b w:val="0"/>
          <w:bCs w:val="0"/>
          <w:color w:val="000000" w:themeColor="text1"/>
          <w:sz w:val="28"/>
          <w:szCs w:val="28"/>
          <w:rtl/>
        </w:rPr>
        <w:t>ساده لوح</w:t>
      </w:r>
      <w:r w:rsidRPr="003D0E62">
        <w:rPr>
          <w:rStyle w:val="Strong"/>
          <w:rFonts w:ascii="Tahoma" w:hAnsi="Tahoma" w:cs="B Nazanin" w:hint="cs"/>
          <w:b w:val="0"/>
          <w:bCs w:val="0"/>
          <w:color w:val="000000" w:themeColor="text1"/>
          <w:sz w:val="28"/>
          <w:szCs w:val="28"/>
          <w:rtl/>
        </w:rPr>
        <w:t xml:space="preserve"> و در باطن حکیم و دانشمند و فیلسوف به شمار می آورند که</w:t>
      </w:r>
      <w:r w:rsidRPr="003D0E62">
        <w:rPr>
          <w:rStyle w:val="Strong"/>
          <w:rFonts w:ascii="Tahoma" w:hAnsi="Tahoma" w:cs="B Nazanin"/>
          <w:b w:val="0"/>
          <w:bCs w:val="0"/>
          <w:color w:val="000000" w:themeColor="text1"/>
          <w:sz w:val="28"/>
          <w:szCs w:val="28"/>
          <w:rtl/>
        </w:rPr>
        <w:t xml:space="preserve"> </w:t>
      </w:r>
      <w:r w:rsidR="0045027E" w:rsidRPr="003D0E62">
        <w:rPr>
          <w:rFonts w:ascii="Tahoma" w:hAnsi="Tahoma" w:cs="B Nazanin" w:hint="cs"/>
          <w:color w:val="000000" w:themeColor="text1"/>
          <w:sz w:val="28"/>
          <w:szCs w:val="28"/>
          <w:rtl/>
        </w:rPr>
        <w:t>فکاهی های</w:t>
      </w:r>
      <w:r w:rsidRPr="003D0E62">
        <w:rPr>
          <w:rFonts w:ascii="Tahoma" w:hAnsi="Tahoma" w:cs="B Nazanin" w:hint="cs"/>
          <w:color w:val="000000" w:themeColor="text1"/>
          <w:sz w:val="28"/>
          <w:szCs w:val="28"/>
          <w:rtl/>
        </w:rPr>
        <w:t>ش</w:t>
      </w:r>
      <w:r w:rsidR="0045027E" w:rsidRPr="003D0E62">
        <w:rPr>
          <w:rFonts w:ascii="Tahoma" w:hAnsi="Tahoma" w:cs="B Nazanin" w:hint="cs"/>
          <w:color w:val="000000" w:themeColor="text1"/>
          <w:sz w:val="28"/>
          <w:szCs w:val="28"/>
          <w:rtl/>
        </w:rPr>
        <w:t xml:space="preserve"> مشحون از ذکاوت و تیزهوشی و حاضرجوابی های مبتنی بر فلسفه است</w:t>
      </w:r>
      <w:r w:rsidR="00197228" w:rsidRPr="003D0E62">
        <w:rPr>
          <w:rFonts w:ascii="Tahoma" w:eastAsia="Times New Roman" w:hAnsi="Tahoma" w:cs="B Nazanin" w:hint="cs"/>
          <w:color w:val="000000" w:themeColor="text1"/>
          <w:sz w:val="28"/>
          <w:szCs w:val="28"/>
          <w:rtl/>
        </w:rPr>
        <w:t xml:space="preserve">. </w:t>
      </w:r>
      <w:r w:rsidR="00197228" w:rsidRPr="003D0E62">
        <w:rPr>
          <w:rFonts w:ascii="Tahoma" w:eastAsia="Times New Roman" w:hAnsi="Tahoma" w:cs="B Nazanin"/>
          <w:color w:val="000000" w:themeColor="text1"/>
          <w:sz w:val="28"/>
          <w:szCs w:val="28"/>
          <w:rtl/>
        </w:rPr>
        <w:t xml:space="preserve">محتوای اغلب </w:t>
      </w:r>
      <w:r w:rsidR="00197228" w:rsidRPr="003D0E62">
        <w:rPr>
          <w:rFonts w:ascii="Tahoma" w:eastAsia="Times New Roman" w:hAnsi="Tahoma" w:cs="B Nazanin" w:hint="cs"/>
          <w:color w:val="000000" w:themeColor="text1"/>
          <w:sz w:val="28"/>
          <w:szCs w:val="28"/>
          <w:rtl/>
        </w:rPr>
        <w:t xml:space="preserve">این فکاهی ها و حکایت ها را </w:t>
      </w:r>
      <w:r w:rsidR="0045027E" w:rsidRPr="003D0E62">
        <w:rPr>
          <w:rFonts w:ascii="Tahoma" w:eastAsia="Times New Roman" w:hAnsi="Tahoma" w:cs="B Nazanin"/>
          <w:color w:val="000000" w:themeColor="text1"/>
          <w:sz w:val="28"/>
          <w:szCs w:val="28"/>
          <w:rtl/>
        </w:rPr>
        <w:t>نصایح اجتماعی، پندهای اخلاقی و انتقادات سیاسی به حاکمیت و قدرتمندان و مال اندوزان</w:t>
      </w:r>
      <w:r w:rsidR="00197228" w:rsidRPr="003D0E62">
        <w:rPr>
          <w:rFonts w:ascii="Tahoma" w:eastAsia="Times New Roman" w:hAnsi="Tahoma" w:cs="B Nazanin" w:hint="cs"/>
          <w:color w:val="000000" w:themeColor="text1"/>
          <w:sz w:val="28"/>
          <w:szCs w:val="28"/>
          <w:rtl/>
        </w:rPr>
        <w:t xml:space="preserve">، تشکیل می دهد. </w:t>
      </w:r>
    </w:p>
    <w:p w:rsidR="00FE14F2" w:rsidRPr="003D0E62" w:rsidRDefault="00D01D55" w:rsidP="00272F46">
      <w:pPr>
        <w:spacing w:line="360" w:lineRule="auto"/>
        <w:ind w:right="1417"/>
        <w:jc w:val="both"/>
        <w:rPr>
          <w:rFonts w:asciiTheme="majorBidi" w:hAnsiTheme="majorBidi" w:cs="B Nazanin"/>
          <w:color w:val="000000" w:themeColor="text1"/>
          <w:sz w:val="28"/>
          <w:szCs w:val="28"/>
          <w:rtl/>
        </w:rPr>
      </w:pPr>
      <w:r w:rsidRPr="003D0E62">
        <w:rPr>
          <w:rStyle w:val="Strong"/>
          <w:rFonts w:ascii="Tahoma" w:hAnsi="Tahoma" w:cs="B Nazanin" w:hint="cs"/>
          <w:b w:val="0"/>
          <w:bCs w:val="0"/>
          <w:color w:val="000000" w:themeColor="text1"/>
          <w:sz w:val="28"/>
          <w:szCs w:val="28"/>
          <w:rtl/>
        </w:rPr>
        <w:t xml:space="preserve">ملانصرالدین </w:t>
      </w:r>
      <w:r w:rsidR="00FE14F2" w:rsidRPr="003D0E62">
        <w:rPr>
          <w:rFonts w:cs="B Nazanin" w:hint="cs"/>
          <w:color w:val="000000" w:themeColor="text1"/>
          <w:sz w:val="28"/>
          <w:szCs w:val="28"/>
          <w:rtl/>
        </w:rPr>
        <w:t>مردم را دوست داشت و از آن رو با رویکرد طنزآمیز خود به مشکلات اجتماعی</w:t>
      </w:r>
      <w:r w:rsidRPr="003D0E62">
        <w:rPr>
          <w:rFonts w:cs="B Nazanin" w:hint="cs"/>
          <w:color w:val="000000" w:themeColor="text1"/>
          <w:sz w:val="28"/>
          <w:szCs w:val="28"/>
          <w:rtl/>
        </w:rPr>
        <w:t>،</w:t>
      </w:r>
      <w:r w:rsidR="00FE14F2" w:rsidRPr="003D0E62">
        <w:rPr>
          <w:rFonts w:cs="B Nazanin" w:hint="cs"/>
          <w:color w:val="000000" w:themeColor="text1"/>
          <w:sz w:val="28"/>
          <w:szCs w:val="28"/>
          <w:rtl/>
        </w:rPr>
        <w:t xml:space="preserve"> اسباب انبساط خاطر آنها را در شرایط دشوار زندگی فراهم می ساخت. ترکیب غالب حکایت های ملا خلاصی از بند نقص و خطا و هدایت مردم به سوی خیر و سعادت است. او سبک خاصی از لطیف گویی در بین </w:t>
      </w:r>
      <w:r w:rsidRPr="003D0E62">
        <w:rPr>
          <w:rFonts w:cs="B Nazanin" w:hint="cs"/>
          <w:color w:val="000000" w:themeColor="text1"/>
          <w:sz w:val="28"/>
          <w:szCs w:val="28"/>
          <w:rtl/>
        </w:rPr>
        <w:t>مردم در سطوح مختلف بر جای گذاشت. سبکی که</w:t>
      </w:r>
      <w:r w:rsidR="00FE14F2" w:rsidRPr="003D0E62">
        <w:rPr>
          <w:rFonts w:cs="B Nazanin" w:hint="cs"/>
          <w:color w:val="000000" w:themeColor="text1"/>
          <w:sz w:val="28"/>
          <w:szCs w:val="28"/>
          <w:rtl/>
        </w:rPr>
        <w:t xml:space="preserve"> از ویژگی های </w:t>
      </w:r>
      <w:r w:rsidRPr="003D0E62">
        <w:rPr>
          <w:rFonts w:cs="B Nazanin" w:hint="cs"/>
          <w:color w:val="000000" w:themeColor="text1"/>
          <w:sz w:val="28"/>
          <w:szCs w:val="28"/>
          <w:rtl/>
        </w:rPr>
        <w:t>آن</w:t>
      </w:r>
      <w:r w:rsidR="00FE14F2" w:rsidRPr="003D0E62">
        <w:rPr>
          <w:rFonts w:cs="B Nazanin" w:hint="cs"/>
          <w:color w:val="000000" w:themeColor="text1"/>
          <w:sz w:val="28"/>
          <w:szCs w:val="28"/>
          <w:rtl/>
        </w:rPr>
        <w:t xml:space="preserve"> </w:t>
      </w:r>
      <w:r w:rsidRPr="003D0E62">
        <w:rPr>
          <w:rFonts w:cs="B Nazanin" w:hint="cs"/>
          <w:color w:val="000000" w:themeColor="text1"/>
          <w:sz w:val="28"/>
          <w:szCs w:val="28"/>
          <w:rtl/>
        </w:rPr>
        <w:t xml:space="preserve">می توان به </w:t>
      </w:r>
      <w:r w:rsidR="00FE14F2" w:rsidRPr="003D0E62">
        <w:rPr>
          <w:rFonts w:cs="B Nazanin" w:hint="cs"/>
          <w:color w:val="000000" w:themeColor="text1"/>
          <w:sz w:val="28"/>
          <w:szCs w:val="28"/>
          <w:rtl/>
        </w:rPr>
        <w:t xml:space="preserve">کوتاهی، روشنی و سادگی </w:t>
      </w:r>
      <w:r w:rsidRPr="003D0E62">
        <w:rPr>
          <w:rFonts w:cs="B Nazanin" w:hint="cs"/>
          <w:color w:val="000000" w:themeColor="text1"/>
          <w:sz w:val="28"/>
          <w:szCs w:val="28"/>
          <w:rtl/>
        </w:rPr>
        <w:t>فکاهی ها و حکایت های او اشاره کرد.</w:t>
      </w:r>
      <w:r w:rsidR="00FE14F2" w:rsidRPr="003D0E62">
        <w:rPr>
          <w:rFonts w:cs="B Nazanin" w:hint="cs"/>
          <w:color w:val="000000" w:themeColor="text1"/>
          <w:sz w:val="28"/>
          <w:szCs w:val="28"/>
          <w:rtl/>
        </w:rPr>
        <w:t xml:space="preserve"> </w:t>
      </w:r>
      <w:r w:rsidRPr="003D0E62">
        <w:rPr>
          <w:rFonts w:cs="B Nazanin" w:hint="cs"/>
          <w:color w:val="000000" w:themeColor="text1"/>
          <w:sz w:val="28"/>
          <w:szCs w:val="28"/>
          <w:rtl/>
        </w:rPr>
        <w:t xml:space="preserve">حکایت هایی </w:t>
      </w:r>
      <w:r w:rsidR="00FE14F2" w:rsidRPr="003D0E62">
        <w:rPr>
          <w:rFonts w:cs="B Nazanin" w:hint="cs"/>
          <w:color w:val="000000" w:themeColor="text1"/>
          <w:sz w:val="28"/>
          <w:szCs w:val="28"/>
          <w:rtl/>
        </w:rPr>
        <w:t xml:space="preserve">که بدون توسل به گفتار غیرمستقیم و با عباراتی صریح و روشن </w:t>
      </w:r>
      <w:r w:rsidRPr="003D0E62">
        <w:rPr>
          <w:rFonts w:cs="B Nazanin" w:hint="cs"/>
          <w:color w:val="000000" w:themeColor="text1"/>
          <w:sz w:val="28"/>
          <w:szCs w:val="28"/>
          <w:rtl/>
        </w:rPr>
        <w:t xml:space="preserve">بیان و بالطبع در کاربرد روزانه ی مردم </w:t>
      </w:r>
      <w:r w:rsidR="00FE14F2" w:rsidRPr="003D0E62">
        <w:rPr>
          <w:rFonts w:cs="B Nazanin" w:hint="cs"/>
          <w:color w:val="000000" w:themeColor="text1"/>
          <w:sz w:val="28"/>
          <w:szCs w:val="28"/>
          <w:rtl/>
        </w:rPr>
        <w:t xml:space="preserve">استفاده می شود. پایان بندی هر حکایت </w:t>
      </w:r>
      <w:r w:rsidR="00C06FE5" w:rsidRPr="003D0E62">
        <w:rPr>
          <w:rFonts w:cs="B Nazanin" w:hint="cs"/>
          <w:color w:val="000000" w:themeColor="text1"/>
          <w:sz w:val="28"/>
          <w:szCs w:val="28"/>
          <w:rtl/>
        </w:rPr>
        <w:t xml:space="preserve">ملانصرالدین </w:t>
      </w:r>
      <w:r w:rsidR="00FE14F2" w:rsidRPr="003D0E62">
        <w:rPr>
          <w:rFonts w:cs="B Nazanin" w:hint="cs"/>
          <w:color w:val="000000" w:themeColor="text1"/>
          <w:sz w:val="28"/>
          <w:szCs w:val="28"/>
          <w:rtl/>
        </w:rPr>
        <w:t xml:space="preserve">با درسی همراه است که </w:t>
      </w:r>
      <w:r w:rsidR="00C06FE5" w:rsidRPr="003D0E62">
        <w:rPr>
          <w:rFonts w:cs="B Nazanin" w:hint="cs"/>
          <w:color w:val="000000" w:themeColor="text1"/>
          <w:sz w:val="28"/>
          <w:szCs w:val="28"/>
          <w:rtl/>
        </w:rPr>
        <w:t xml:space="preserve">ابتدا خوانندگان یا شنوندگان خود را به خنده و سپس به فکر وامی دارد زیرا در هر کلام او حکمتی نهفته است که در زندگی روزمره تمامی اعصار می تواند جایی برای خود باز کند و به بقای خود ادامه دهد. این امر از او فیلسوفی افسانه ای ساخته است که در حکایت های خویش در اعصار و در بین فرهنگ ها و زبان های مختلف می زید و به غنای آن یاری می رساند. به همین دلیل افراد جوامع مختلف او را به خوبی می شناسند و </w:t>
      </w:r>
      <w:r w:rsidR="00FE14F2" w:rsidRPr="003D0E62">
        <w:rPr>
          <w:rFonts w:cs="B Nazanin" w:hint="cs"/>
          <w:color w:val="000000" w:themeColor="text1"/>
          <w:sz w:val="28"/>
          <w:szCs w:val="28"/>
          <w:rtl/>
        </w:rPr>
        <w:t>ملانصرالدین در بین مردمان تمامی این کشورها نمادی از طنز و هوشمندی است</w:t>
      </w:r>
      <w:r w:rsidR="00C06FE5" w:rsidRPr="003D0E62">
        <w:rPr>
          <w:rFonts w:cs="B Nazanin" w:hint="cs"/>
          <w:color w:val="000000" w:themeColor="text1"/>
          <w:sz w:val="28"/>
          <w:szCs w:val="28"/>
          <w:rtl/>
        </w:rPr>
        <w:t xml:space="preserve">. </w:t>
      </w:r>
      <w:r w:rsidR="00C06FE5" w:rsidRPr="003D0E62">
        <w:rPr>
          <w:rFonts w:ascii="Tahoma" w:hAnsi="Tahoma" w:cs="B Nazanin" w:hint="cs"/>
          <w:color w:val="000000" w:themeColor="text1"/>
          <w:sz w:val="28"/>
          <w:szCs w:val="28"/>
          <w:rtl/>
        </w:rPr>
        <w:t>به اعتبار شهرت ملانصرالدین درباره</w:t>
      </w:r>
      <w:r w:rsidR="00C06FE5" w:rsidRPr="003D0E62">
        <w:rPr>
          <w:rFonts w:ascii="Tahoma" w:hAnsi="Tahoma" w:cs="B Nazanin"/>
          <w:color w:val="000000" w:themeColor="text1"/>
          <w:sz w:val="28"/>
          <w:szCs w:val="28"/>
          <w:rtl/>
        </w:rPr>
        <w:softHyphen/>
      </w:r>
      <w:r w:rsidR="00C06FE5" w:rsidRPr="003D0E62">
        <w:rPr>
          <w:rFonts w:ascii="Tahoma" w:hAnsi="Tahoma" w:cs="B Nazanin" w:hint="cs"/>
          <w:color w:val="000000" w:themeColor="text1"/>
          <w:sz w:val="28"/>
          <w:szCs w:val="28"/>
          <w:rtl/>
        </w:rPr>
        <w:t>ی وی داستان‌های لطیفه‌آمیز فراوانی نقل می‌شود</w:t>
      </w:r>
      <w:r w:rsidR="00C06FE5" w:rsidRPr="003D0E62">
        <w:rPr>
          <w:rStyle w:val="Strong"/>
          <w:rFonts w:ascii="Tahoma" w:hAnsi="Tahoma" w:cs="B Nazanin"/>
          <w:b w:val="0"/>
          <w:bCs w:val="0"/>
          <w:color w:val="000000" w:themeColor="text1"/>
          <w:sz w:val="28"/>
          <w:szCs w:val="28"/>
          <w:rtl/>
        </w:rPr>
        <w:t xml:space="preserve"> </w:t>
      </w:r>
      <w:r w:rsidR="00C06FE5" w:rsidRPr="003D0E62">
        <w:rPr>
          <w:rStyle w:val="Strong"/>
          <w:rFonts w:ascii="Tahoma" w:hAnsi="Tahoma" w:cs="B Nazanin" w:hint="cs"/>
          <w:b w:val="0"/>
          <w:bCs w:val="0"/>
          <w:color w:val="000000" w:themeColor="text1"/>
          <w:sz w:val="28"/>
          <w:szCs w:val="28"/>
          <w:rtl/>
        </w:rPr>
        <w:t xml:space="preserve">و </w:t>
      </w:r>
      <w:r w:rsidR="00C06FE5" w:rsidRPr="003D0E62">
        <w:rPr>
          <w:rStyle w:val="Strong"/>
          <w:rFonts w:ascii="Tahoma" w:hAnsi="Tahoma" w:cs="B Nazanin"/>
          <w:b w:val="0"/>
          <w:bCs w:val="0"/>
          <w:color w:val="000000" w:themeColor="text1"/>
          <w:sz w:val="28"/>
          <w:szCs w:val="28"/>
          <w:rtl/>
        </w:rPr>
        <w:t>حکایات و امثال و نوادر بسیار در افواه بدو منسوب شده است.</w:t>
      </w:r>
      <w:r w:rsidR="00C06FE5" w:rsidRPr="003D0E62">
        <w:rPr>
          <w:rStyle w:val="Strong"/>
          <w:rFonts w:ascii="Tahoma" w:hAnsi="Tahoma" w:cs="B Nazanin" w:hint="cs"/>
          <w:b w:val="0"/>
          <w:bCs w:val="0"/>
          <w:color w:val="000000" w:themeColor="text1"/>
          <w:sz w:val="28"/>
          <w:szCs w:val="28"/>
          <w:rtl/>
        </w:rPr>
        <w:t xml:space="preserve"> </w:t>
      </w:r>
      <w:r w:rsidR="00C06FE5" w:rsidRPr="003D0E62">
        <w:rPr>
          <w:rFonts w:cs="B Nazanin" w:hint="cs"/>
          <w:color w:val="000000" w:themeColor="text1"/>
          <w:sz w:val="28"/>
          <w:szCs w:val="28"/>
          <w:rtl/>
        </w:rPr>
        <w:t xml:space="preserve">حتی </w:t>
      </w:r>
      <w:r w:rsidR="00FE14F2" w:rsidRPr="003D0E62">
        <w:rPr>
          <w:rFonts w:cs="B Nazanin" w:hint="cs"/>
          <w:color w:val="000000" w:themeColor="text1"/>
          <w:sz w:val="28"/>
          <w:szCs w:val="28"/>
          <w:rtl/>
        </w:rPr>
        <w:t xml:space="preserve">بسیاری از افراد </w:t>
      </w:r>
      <w:r w:rsidR="00C06FE5" w:rsidRPr="003D0E62">
        <w:rPr>
          <w:rFonts w:cs="B Nazanin" w:hint="cs"/>
          <w:color w:val="000000" w:themeColor="text1"/>
          <w:sz w:val="28"/>
          <w:szCs w:val="28"/>
          <w:rtl/>
        </w:rPr>
        <w:t xml:space="preserve">در طول زمان، </w:t>
      </w:r>
      <w:r w:rsidR="00FE14F2" w:rsidRPr="003D0E62">
        <w:rPr>
          <w:rFonts w:cs="B Nazanin" w:hint="cs"/>
          <w:color w:val="000000" w:themeColor="text1"/>
          <w:sz w:val="28"/>
          <w:szCs w:val="28"/>
          <w:rtl/>
        </w:rPr>
        <w:t>برای باقی ماندن حکایت های خود یا حکایاتی که دوست دارند</w:t>
      </w:r>
      <w:r w:rsidR="00C06FE5" w:rsidRPr="003D0E62">
        <w:rPr>
          <w:rFonts w:cs="B Nazanin" w:hint="cs"/>
          <w:color w:val="000000" w:themeColor="text1"/>
          <w:sz w:val="28"/>
          <w:szCs w:val="28"/>
          <w:rtl/>
        </w:rPr>
        <w:t>،</w:t>
      </w:r>
      <w:r w:rsidR="00FE14F2" w:rsidRPr="003D0E62">
        <w:rPr>
          <w:rFonts w:cs="B Nazanin" w:hint="cs"/>
          <w:color w:val="000000" w:themeColor="text1"/>
          <w:sz w:val="28"/>
          <w:szCs w:val="28"/>
          <w:rtl/>
        </w:rPr>
        <w:t xml:space="preserve"> آن را به ملا منتسب می سازند تا </w:t>
      </w:r>
      <w:r w:rsidR="00C06FE5" w:rsidRPr="003D0E62">
        <w:rPr>
          <w:rFonts w:cs="B Nazanin" w:hint="cs"/>
          <w:color w:val="000000" w:themeColor="text1"/>
          <w:sz w:val="28"/>
          <w:szCs w:val="28"/>
          <w:rtl/>
        </w:rPr>
        <w:t>حکایات</w:t>
      </w:r>
      <w:r w:rsidR="00C06FE5" w:rsidRPr="003D0E62">
        <w:rPr>
          <w:rFonts w:cs="B Nazanin"/>
          <w:color w:val="000000" w:themeColor="text1"/>
          <w:sz w:val="28"/>
          <w:szCs w:val="28"/>
          <w:rtl/>
        </w:rPr>
        <w:softHyphen/>
      </w:r>
      <w:r w:rsidR="00C06FE5" w:rsidRPr="003D0E62">
        <w:rPr>
          <w:rFonts w:cs="B Nazanin" w:hint="cs"/>
          <w:color w:val="000000" w:themeColor="text1"/>
          <w:sz w:val="28"/>
          <w:szCs w:val="28"/>
          <w:rtl/>
        </w:rPr>
        <w:t xml:space="preserve">شان </w:t>
      </w:r>
      <w:r w:rsidR="00FE14F2" w:rsidRPr="003D0E62">
        <w:rPr>
          <w:rFonts w:cs="B Nazanin" w:hint="cs"/>
          <w:color w:val="000000" w:themeColor="text1"/>
          <w:sz w:val="28"/>
          <w:szCs w:val="28"/>
          <w:rtl/>
        </w:rPr>
        <w:t xml:space="preserve">در کشاکش زمان پایدار مانده و از بلای فراموشی اذهان در امان بماند. </w:t>
      </w:r>
    </w:p>
    <w:p w:rsidR="00197228" w:rsidRPr="003D0E62" w:rsidRDefault="00FE14F2" w:rsidP="00272F46">
      <w:pPr>
        <w:spacing w:line="360" w:lineRule="auto"/>
        <w:ind w:right="1417"/>
        <w:jc w:val="both"/>
        <w:rPr>
          <w:rFonts w:ascii="Helvetica" w:eastAsia="Times New Roman" w:hAnsi="Helvetica" w:cs="B Nazanin"/>
          <w:color w:val="000000" w:themeColor="text1"/>
          <w:sz w:val="28"/>
          <w:szCs w:val="28"/>
        </w:rPr>
      </w:pPr>
      <w:r w:rsidRPr="003D0E62">
        <w:rPr>
          <w:rFonts w:ascii="Tahoma" w:eastAsia="Times New Roman" w:hAnsi="Tahoma" w:cs="B Nazanin" w:hint="cs"/>
          <w:color w:val="000000" w:themeColor="text1"/>
          <w:sz w:val="28"/>
          <w:szCs w:val="28"/>
          <w:rtl/>
        </w:rPr>
        <w:lastRenderedPageBreak/>
        <w:t>حکایت های</w:t>
      </w:r>
      <w:r w:rsidR="00197228" w:rsidRPr="003D0E62">
        <w:rPr>
          <w:rFonts w:ascii="Tahoma" w:eastAsia="Times New Roman" w:hAnsi="Tahoma" w:cs="B Nazanin" w:hint="cs"/>
          <w:color w:val="000000" w:themeColor="text1"/>
          <w:sz w:val="28"/>
          <w:szCs w:val="28"/>
          <w:rtl/>
        </w:rPr>
        <w:t xml:space="preserve"> </w:t>
      </w:r>
      <w:r w:rsidR="00C06FE5" w:rsidRPr="003D0E62">
        <w:rPr>
          <w:rFonts w:ascii="Tahoma" w:eastAsia="Times New Roman" w:hAnsi="Tahoma" w:cs="B Nazanin" w:hint="cs"/>
          <w:color w:val="000000" w:themeColor="text1"/>
          <w:sz w:val="28"/>
          <w:szCs w:val="28"/>
          <w:rtl/>
        </w:rPr>
        <w:t xml:space="preserve">ملانصرالدین </w:t>
      </w:r>
      <w:r w:rsidR="00197228" w:rsidRPr="003D0E62">
        <w:rPr>
          <w:rFonts w:ascii="Tahoma" w:eastAsia="Times New Roman" w:hAnsi="Tahoma" w:cs="B Nazanin" w:hint="cs"/>
          <w:color w:val="000000" w:themeColor="text1"/>
          <w:sz w:val="28"/>
          <w:szCs w:val="28"/>
          <w:rtl/>
        </w:rPr>
        <w:t>علاوه بر نشاندن لبخند بر چهره خوانندگان و شنوندگانش آنها را به تفکر وامی دارد و</w:t>
      </w:r>
      <w:r w:rsidR="0045027E" w:rsidRPr="003D0E62">
        <w:rPr>
          <w:rFonts w:ascii="Tahoma" w:hAnsi="Tahoma" w:cs="B Nazanin" w:hint="cs"/>
          <w:color w:val="000000" w:themeColor="text1"/>
          <w:sz w:val="28"/>
          <w:szCs w:val="28"/>
          <w:rtl/>
        </w:rPr>
        <w:t xml:space="preserve"> راه </w:t>
      </w:r>
      <w:r w:rsidR="00197228" w:rsidRPr="003D0E62">
        <w:rPr>
          <w:rFonts w:ascii="Tahoma" w:hAnsi="Tahoma" w:cs="B Nazanin" w:hint="cs"/>
          <w:color w:val="000000" w:themeColor="text1"/>
          <w:sz w:val="28"/>
          <w:szCs w:val="28"/>
          <w:rtl/>
        </w:rPr>
        <w:t xml:space="preserve">درست </w:t>
      </w:r>
      <w:r w:rsidR="0045027E" w:rsidRPr="003D0E62">
        <w:rPr>
          <w:rFonts w:ascii="Tahoma" w:hAnsi="Tahoma" w:cs="B Nazanin" w:hint="cs"/>
          <w:color w:val="000000" w:themeColor="text1"/>
          <w:sz w:val="28"/>
          <w:szCs w:val="28"/>
          <w:rtl/>
        </w:rPr>
        <w:t>را ب</w:t>
      </w:r>
      <w:r w:rsidR="00197228" w:rsidRPr="003D0E62">
        <w:rPr>
          <w:rFonts w:ascii="Tahoma" w:hAnsi="Tahoma" w:cs="B Nazanin" w:hint="cs"/>
          <w:color w:val="000000" w:themeColor="text1"/>
          <w:sz w:val="28"/>
          <w:szCs w:val="28"/>
          <w:rtl/>
        </w:rPr>
        <w:t>ه همگان</w:t>
      </w:r>
      <w:r w:rsidR="0045027E" w:rsidRPr="003D0E62">
        <w:rPr>
          <w:rFonts w:ascii="Tahoma" w:hAnsi="Tahoma" w:cs="B Nazanin" w:hint="cs"/>
          <w:color w:val="000000" w:themeColor="text1"/>
          <w:sz w:val="28"/>
          <w:szCs w:val="28"/>
          <w:rtl/>
        </w:rPr>
        <w:t xml:space="preserve"> </w:t>
      </w:r>
      <w:r w:rsidR="00197228" w:rsidRPr="003D0E62">
        <w:rPr>
          <w:rFonts w:ascii="Tahoma" w:hAnsi="Tahoma" w:cs="B Nazanin" w:hint="cs"/>
          <w:color w:val="000000" w:themeColor="text1"/>
          <w:sz w:val="28"/>
          <w:szCs w:val="28"/>
          <w:rtl/>
        </w:rPr>
        <w:t xml:space="preserve">نشان </w:t>
      </w:r>
      <w:r w:rsidR="0045027E" w:rsidRPr="003D0E62">
        <w:rPr>
          <w:rFonts w:ascii="Tahoma" w:hAnsi="Tahoma" w:cs="B Nazanin" w:hint="cs"/>
          <w:color w:val="000000" w:themeColor="text1"/>
          <w:sz w:val="28"/>
          <w:szCs w:val="28"/>
          <w:rtl/>
        </w:rPr>
        <w:t xml:space="preserve">می </w:t>
      </w:r>
      <w:r w:rsidR="00197228" w:rsidRPr="003D0E62">
        <w:rPr>
          <w:rFonts w:ascii="Tahoma" w:hAnsi="Tahoma" w:cs="B Nazanin" w:hint="cs"/>
          <w:color w:val="000000" w:themeColor="text1"/>
          <w:sz w:val="28"/>
          <w:szCs w:val="28"/>
          <w:rtl/>
        </w:rPr>
        <w:t>ده</w:t>
      </w:r>
      <w:r w:rsidR="0045027E" w:rsidRPr="003D0E62">
        <w:rPr>
          <w:rFonts w:ascii="Tahoma" w:hAnsi="Tahoma" w:cs="B Nazanin" w:hint="cs"/>
          <w:color w:val="000000" w:themeColor="text1"/>
          <w:sz w:val="28"/>
          <w:szCs w:val="28"/>
          <w:rtl/>
        </w:rPr>
        <w:t xml:space="preserve">د. </w:t>
      </w:r>
      <w:r w:rsidR="0045027E" w:rsidRPr="003D0E62">
        <w:rPr>
          <w:rStyle w:val="Strong"/>
          <w:rFonts w:ascii="Tahoma" w:hAnsi="Tahoma" w:cs="B Nazanin"/>
          <w:b w:val="0"/>
          <w:bCs w:val="0"/>
          <w:color w:val="000000" w:themeColor="text1"/>
          <w:sz w:val="28"/>
          <w:szCs w:val="28"/>
          <w:rtl/>
        </w:rPr>
        <w:t>ملانصرالدین را یکی از حکمای طنز و شوخ‌طبعی در تاریخ جهان لقب داده‌اند. چرا که در میان ملت‌ها کمتر نماد بذله‌گویی و شوخ‌طبعی با ملانصرالدین قابل مقایسه است</w:t>
      </w:r>
      <w:r w:rsidR="00197228" w:rsidRPr="003D0E62">
        <w:rPr>
          <w:rStyle w:val="Strong"/>
          <w:rFonts w:ascii="Tahoma" w:hAnsi="Tahoma" w:cs="B Nazanin" w:hint="cs"/>
          <w:b w:val="0"/>
          <w:bCs w:val="0"/>
          <w:color w:val="000000" w:themeColor="text1"/>
          <w:sz w:val="28"/>
          <w:szCs w:val="28"/>
          <w:rtl/>
        </w:rPr>
        <w:t xml:space="preserve"> </w:t>
      </w:r>
      <w:r w:rsidR="00C06FE5" w:rsidRPr="003D0E62">
        <w:rPr>
          <w:rStyle w:val="Strong"/>
          <w:rFonts w:ascii="Tahoma" w:hAnsi="Tahoma" w:cs="B Nazanin" w:hint="cs"/>
          <w:b w:val="0"/>
          <w:bCs w:val="0"/>
          <w:color w:val="000000" w:themeColor="text1"/>
          <w:sz w:val="28"/>
          <w:szCs w:val="28"/>
          <w:rtl/>
        </w:rPr>
        <w:t>و هیچ گاه در گستره ی جهانی</w:t>
      </w:r>
      <w:r w:rsidR="00197228" w:rsidRPr="003D0E62">
        <w:rPr>
          <w:rFonts w:ascii="Tahoma" w:hAnsi="Tahoma" w:cs="B Nazanin" w:hint="cs"/>
          <w:color w:val="000000" w:themeColor="text1"/>
          <w:sz w:val="28"/>
          <w:szCs w:val="28"/>
          <w:rtl/>
        </w:rPr>
        <w:t xml:space="preserve"> دین، زبان و فرهنگ او مانع </w:t>
      </w:r>
      <w:r w:rsidR="00C06FE5" w:rsidRPr="003D0E62">
        <w:rPr>
          <w:rFonts w:ascii="Tahoma" w:hAnsi="Tahoma" w:cs="B Nazanin" w:hint="cs"/>
          <w:color w:val="000000" w:themeColor="text1"/>
          <w:sz w:val="28"/>
          <w:szCs w:val="28"/>
          <w:rtl/>
        </w:rPr>
        <w:t>شهرت</w:t>
      </w:r>
      <w:r w:rsidR="00197228" w:rsidRPr="003D0E62">
        <w:rPr>
          <w:rFonts w:ascii="Tahoma" w:hAnsi="Tahoma" w:cs="B Nazanin" w:hint="cs"/>
          <w:color w:val="000000" w:themeColor="text1"/>
          <w:sz w:val="28"/>
          <w:szCs w:val="28"/>
          <w:rtl/>
        </w:rPr>
        <w:t xml:space="preserve"> او </w:t>
      </w:r>
      <w:r w:rsidR="00C06FE5" w:rsidRPr="003D0E62">
        <w:rPr>
          <w:rFonts w:ascii="Tahoma" w:hAnsi="Tahoma" w:cs="B Nazanin" w:hint="cs"/>
          <w:color w:val="000000" w:themeColor="text1"/>
          <w:sz w:val="28"/>
          <w:szCs w:val="28"/>
          <w:rtl/>
        </w:rPr>
        <w:t xml:space="preserve">در بین فرهنگ های مختلف </w:t>
      </w:r>
      <w:r w:rsidR="00197228" w:rsidRPr="003D0E62">
        <w:rPr>
          <w:rFonts w:ascii="Tahoma" w:hAnsi="Tahoma" w:cs="B Nazanin" w:hint="cs"/>
          <w:color w:val="000000" w:themeColor="text1"/>
          <w:sz w:val="28"/>
          <w:szCs w:val="28"/>
          <w:rtl/>
        </w:rPr>
        <w:t xml:space="preserve">نشده است. </w:t>
      </w:r>
      <w:r w:rsidR="00A82A6E" w:rsidRPr="003D0E62">
        <w:rPr>
          <w:rFonts w:ascii="Tahoma" w:hAnsi="Tahoma" w:cs="B Nazanin" w:hint="cs"/>
          <w:color w:val="000000" w:themeColor="text1"/>
          <w:sz w:val="28"/>
          <w:szCs w:val="28"/>
          <w:rtl/>
        </w:rPr>
        <w:t xml:space="preserve">ملا عمرش را به نشان دادن راه درست به انسان ها گذراند و </w:t>
      </w:r>
      <w:r w:rsidR="00C06FE5" w:rsidRPr="003D0E62">
        <w:rPr>
          <w:rFonts w:ascii="Tahoma" w:hAnsi="Tahoma" w:cs="B Nazanin" w:hint="cs"/>
          <w:color w:val="000000" w:themeColor="text1"/>
          <w:sz w:val="28"/>
          <w:szCs w:val="28"/>
          <w:rtl/>
        </w:rPr>
        <w:t>برای نشان دادن</w:t>
      </w:r>
      <w:r w:rsidR="00A82A6E" w:rsidRPr="003D0E62">
        <w:rPr>
          <w:rFonts w:ascii="Tahoma" w:hAnsi="Tahoma" w:cs="B Nazanin" w:hint="cs"/>
          <w:color w:val="000000" w:themeColor="text1"/>
          <w:sz w:val="28"/>
          <w:szCs w:val="28"/>
          <w:rtl/>
        </w:rPr>
        <w:t xml:space="preserve"> راه حکمت و عبرت از لطیفه و طنز و  شوخی سود جست. </w:t>
      </w:r>
      <w:r w:rsidR="00A82A6E" w:rsidRPr="003D0E62">
        <w:rPr>
          <w:rFonts w:cs="B Nazanin" w:hint="cs"/>
          <w:color w:val="000000" w:themeColor="text1"/>
          <w:sz w:val="28"/>
          <w:szCs w:val="28"/>
          <w:rtl/>
        </w:rPr>
        <w:t>او</w:t>
      </w:r>
      <w:r w:rsidR="00D41207" w:rsidRPr="003D0E62">
        <w:rPr>
          <w:rFonts w:cs="B Nazanin" w:hint="cs"/>
          <w:color w:val="000000" w:themeColor="text1"/>
          <w:sz w:val="28"/>
          <w:szCs w:val="28"/>
          <w:rtl/>
        </w:rPr>
        <w:t xml:space="preserve"> با طنز و لطیفه های خود مرزهای مختلف جغرافیایی و سیاسی و زبانی را درنوردید و به قدری در هر یک از فرهنگ ها تاثیرگذار بود که مردم آن منطقه او را از خود می</w:t>
      </w:r>
      <w:r w:rsidR="00D41207" w:rsidRPr="003D0E62">
        <w:rPr>
          <w:rFonts w:cs="B Nazanin"/>
          <w:color w:val="000000" w:themeColor="text1"/>
          <w:sz w:val="28"/>
          <w:szCs w:val="28"/>
          <w:rtl/>
        </w:rPr>
        <w:softHyphen/>
      </w:r>
      <w:r w:rsidR="00D41207" w:rsidRPr="003D0E62">
        <w:rPr>
          <w:rFonts w:cs="B Nazanin" w:hint="cs"/>
          <w:color w:val="000000" w:themeColor="text1"/>
          <w:sz w:val="28"/>
          <w:szCs w:val="28"/>
          <w:rtl/>
        </w:rPr>
        <w:t xml:space="preserve">دانستند و بر صحت ادعای خود پافشاری و مستندات مختلف ارائه </w:t>
      </w:r>
      <w:r w:rsidR="00C06FE5" w:rsidRPr="003D0E62">
        <w:rPr>
          <w:rFonts w:cs="B Nazanin" w:hint="cs"/>
          <w:color w:val="000000" w:themeColor="text1"/>
          <w:sz w:val="28"/>
          <w:szCs w:val="28"/>
          <w:rtl/>
        </w:rPr>
        <w:t>می کردند</w:t>
      </w:r>
      <w:r w:rsidR="00D41207" w:rsidRPr="003D0E62">
        <w:rPr>
          <w:rFonts w:cs="B Nazanin" w:hint="cs"/>
          <w:color w:val="000000" w:themeColor="text1"/>
          <w:sz w:val="28"/>
          <w:szCs w:val="28"/>
          <w:rtl/>
        </w:rPr>
        <w:t xml:space="preserve">. </w:t>
      </w:r>
      <w:r w:rsidR="0045027E" w:rsidRPr="003D0E62">
        <w:rPr>
          <w:rStyle w:val="Strong"/>
          <w:rFonts w:ascii="Tahoma" w:hAnsi="Tahoma" w:cs="B Nazanin"/>
          <w:b w:val="0"/>
          <w:bCs w:val="0"/>
          <w:color w:val="000000" w:themeColor="text1"/>
          <w:sz w:val="28"/>
          <w:szCs w:val="28"/>
          <w:rtl/>
        </w:rPr>
        <w:t>لطیفه‌های او، افزون برکشورهای اسلامی، در پهنه وسیعی از جهان، از آلمان گرفته تا ژاپن زبانزد ملت هاست. با آنکه این شخصیت را هر ملتی به نامی می‌خواند و عنوان و لقب متفاوتی به او می‌دهد، اما در همه آنها شخصیت فرزانه او در هیات یک روستایی ساده و خوش سیما تصویر می‌گردد که سخنان ساده و شیرین و در عین حال حکیمانه‌اش به دل‌ها می‌نشیند و از همین رو همه این ملت‌ها او را بومی و از آن خود می‌دانند</w:t>
      </w:r>
      <w:r w:rsidR="00A82A6E" w:rsidRPr="003D0E62">
        <w:rPr>
          <w:rStyle w:val="Strong"/>
          <w:rFonts w:ascii="Tahoma" w:hAnsi="Tahoma" w:cs="B Nazanin" w:hint="cs"/>
          <w:b w:val="0"/>
          <w:bCs w:val="0"/>
          <w:color w:val="000000" w:themeColor="text1"/>
          <w:sz w:val="28"/>
          <w:szCs w:val="28"/>
          <w:rtl/>
        </w:rPr>
        <w:t xml:space="preserve">. </w:t>
      </w:r>
      <w:r w:rsidR="0045027E" w:rsidRPr="003D0E62">
        <w:rPr>
          <w:rFonts w:ascii="Tahoma" w:hAnsi="Tahoma" w:cs="B Nazanin" w:hint="cs"/>
          <w:color w:val="000000" w:themeColor="text1"/>
          <w:sz w:val="28"/>
          <w:szCs w:val="28"/>
          <w:rtl/>
        </w:rPr>
        <w:t>حتی مجسمه هایی از او در چین و اروپا وجود دارد</w:t>
      </w:r>
      <w:r w:rsidR="00A55205" w:rsidRPr="003D0E62">
        <w:rPr>
          <w:rFonts w:ascii="Tahoma" w:hAnsi="Tahoma" w:cs="B Nazanin" w:hint="cs"/>
          <w:color w:val="000000" w:themeColor="text1"/>
          <w:sz w:val="28"/>
          <w:szCs w:val="28"/>
          <w:rtl/>
        </w:rPr>
        <w:t xml:space="preserve"> </w:t>
      </w:r>
      <w:r w:rsidR="0045027E" w:rsidRPr="003D0E62">
        <w:rPr>
          <w:rFonts w:ascii="Tahoma" w:hAnsi="Tahoma" w:cs="B Nazanin" w:hint="cs"/>
          <w:color w:val="000000" w:themeColor="text1"/>
          <w:sz w:val="28"/>
          <w:szCs w:val="28"/>
          <w:rtl/>
        </w:rPr>
        <w:t>و از اعتبار و ارزش او برای مردمان آن سرزمین</w:t>
      </w:r>
      <w:r w:rsidR="00C06FE5" w:rsidRPr="003D0E62">
        <w:rPr>
          <w:rFonts w:ascii="Tahoma" w:hAnsi="Tahoma" w:cs="B Nazanin" w:hint="cs"/>
          <w:color w:val="000000" w:themeColor="text1"/>
          <w:sz w:val="28"/>
          <w:szCs w:val="28"/>
          <w:rtl/>
        </w:rPr>
        <w:t xml:space="preserve"> ها</w:t>
      </w:r>
      <w:r w:rsidR="0045027E" w:rsidRPr="003D0E62">
        <w:rPr>
          <w:rFonts w:ascii="Tahoma" w:hAnsi="Tahoma" w:cs="B Nazanin" w:hint="cs"/>
          <w:color w:val="000000" w:themeColor="text1"/>
          <w:sz w:val="28"/>
          <w:szCs w:val="28"/>
          <w:rtl/>
        </w:rPr>
        <w:t xml:space="preserve"> خبر می دهد. </w:t>
      </w:r>
    </w:p>
    <w:p w:rsidR="00714166" w:rsidRPr="003D0E62" w:rsidRDefault="00714166" w:rsidP="00272F46">
      <w:pPr>
        <w:spacing w:line="360" w:lineRule="auto"/>
        <w:ind w:right="1417"/>
        <w:jc w:val="both"/>
        <w:rPr>
          <w:rFonts w:cs="B Nazanin"/>
          <w:color w:val="000000" w:themeColor="text1"/>
          <w:sz w:val="28"/>
          <w:szCs w:val="28"/>
          <w:rtl/>
        </w:rPr>
      </w:pPr>
      <w:r w:rsidRPr="003D0E62">
        <w:rPr>
          <w:rFonts w:ascii="Tahoma" w:hAnsi="Tahoma" w:cs="B Nazanin" w:hint="cs"/>
          <w:color w:val="000000" w:themeColor="text1"/>
          <w:sz w:val="28"/>
          <w:szCs w:val="28"/>
          <w:rtl/>
        </w:rPr>
        <w:t>با گسترش چاپ نوشته های ملانصرالدین به سرعت پخش شد و زمینه</w:t>
      </w:r>
      <w:r w:rsidR="00A82A6E" w:rsidRPr="003D0E62">
        <w:rPr>
          <w:rFonts w:ascii="Tahoma" w:hAnsi="Tahoma" w:cs="B Nazanin"/>
          <w:color w:val="000000" w:themeColor="text1"/>
          <w:sz w:val="28"/>
          <w:szCs w:val="28"/>
          <w:rtl/>
        </w:rPr>
        <w:softHyphen/>
      </w:r>
      <w:r w:rsidR="00A82A6E" w:rsidRPr="003D0E62">
        <w:rPr>
          <w:rFonts w:ascii="Tahoma" w:hAnsi="Tahoma" w:cs="B Nazanin" w:hint="cs"/>
          <w:color w:val="000000" w:themeColor="text1"/>
          <w:sz w:val="28"/>
          <w:szCs w:val="28"/>
          <w:rtl/>
        </w:rPr>
        <w:t>ی</w:t>
      </w:r>
      <w:r w:rsidRPr="003D0E62">
        <w:rPr>
          <w:rFonts w:ascii="Tahoma" w:hAnsi="Tahoma" w:cs="B Nazanin" w:hint="cs"/>
          <w:color w:val="000000" w:themeColor="text1"/>
          <w:sz w:val="28"/>
          <w:szCs w:val="28"/>
          <w:rtl/>
        </w:rPr>
        <w:t xml:space="preserve"> آشنایی نسل های نو را با او فراهم ساخت. ایجاد روزنامه ها و نشریاتی به نام ملانصرالدین و خلق کاریکاتورهای </w:t>
      </w:r>
      <w:r w:rsidR="00A82A6E" w:rsidRPr="003D0E62">
        <w:rPr>
          <w:rFonts w:ascii="Tahoma" w:hAnsi="Tahoma" w:cs="B Nazanin" w:hint="cs"/>
          <w:color w:val="000000" w:themeColor="text1"/>
          <w:sz w:val="28"/>
          <w:szCs w:val="28"/>
          <w:rtl/>
        </w:rPr>
        <w:t>او بیش از پیش در دهه های اخیر ب</w:t>
      </w:r>
      <w:r w:rsidR="00A82A6E" w:rsidRPr="003D0E62">
        <w:rPr>
          <w:rFonts w:cs="B Nazanin" w:hint="cs"/>
          <w:color w:val="000000" w:themeColor="text1"/>
          <w:sz w:val="28"/>
          <w:szCs w:val="28"/>
          <w:rtl/>
        </w:rPr>
        <w:t>ر شهرت او افزود</w:t>
      </w:r>
      <w:r w:rsidR="00DE5BA9" w:rsidRPr="003D0E62">
        <w:rPr>
          <w:rFonts w:cs="B Nazanin" w:hint="cs"/>
          <w:color w:val="000000" w:themeColor="text1"/>
          <w:sz w:val="28"/>
          <w:szCs w:val="28"/>
          <w:rtl/>
        </w:rPr>
        <w:t>؛</w:t>
      </w:r>
      <w:r w:rsidR="00A82A6E" w:rsidRPr="003D0E62">
        <w:rPr>
          <w:rFonts w:cs="B Nazanin" w:hint="cs"/>
          <w:color w:val="000000" w:themeColor="text1"/>
          <w:sz w:val="28"/>
          <w:szCs w:val="28"/>
          <w:rtl/>
        </w:rPr>
        <w:t xml:space="preserve"> به گونه ای که کمتر کسی است که لطیفه های او و نامش را نشنیده باشد.  </w:t>
      </w:r>
    </w:p>
    <w:p w:rsidR="008A42D3" w:rsidRPr="003D0E62" w:rsidRDefault="00E87F59" w:rsidP="00272F46">
      <w:pPr>
        <w:pStyle w:val="ListParagraph"/>
        <w:spacing w:line="360" w:lineRule="auto"/>
        <w:ind w:left="0" w:right="1417"/>
        <w:jc w:val="both"/>
        <w:rPr>
          <w:rFonts w:ascii="Tahoma" w:hAnsi="Tahoma" w:cs="B Nazanin"/>
          <w:color w:val="000000" w:themeColor="text1"/>
          <w:sz w:val="28"/>
          <w:szCs w:val="28"/>
          <w:rtl/>
        </w:rPr>
      </w:pPr>
      <w:r w:rsidRPr="003D0E62">
        <w:rPr>
          <w:rStyle w:val="Strong"/>
          <w:rFonts w:ascii="Tahoma" w:hAnsi="Tahoma" w:cs="B Nazanin"/>
          <w:b w:val="0"/>
          <w:bCs w:val="0"/>
          <w:color w:val="000000" w:themeColor="text1"/>
          <w:sz w:val="28"/>
          <w:szCs w:val="28"/>
          <w:rtl/>
        </w:rPr>
        <w:t xml:space="preserve">به باور فولکلور شناسان غربی، بعد از فرو پاشی حکومت سلجوقیان بر اثر جنگ های صلیبی و متعاقب آن حمله مغول و بروز ناآرامی های اجتماعی در آسیای غربی، قرن سیزدهم </w:t>
      </w:r>
      <w:r w:rsidRPr="003D0E62">
        <w:rPr>
          <w:rStyle w:val="Strong"/>
          <w:rFonts w:ascii="Tahoma" w:hAnsi="Tahoma" w:cs="B Nazanin"/>
          <w:b w:val="0"/>
          <w:bCs w:val="0"/>
          <w:color w:val="000000" w:themeColor="text1"/>
          <w:sz w:val="28"/>
          <w:szCs w:val="28"/>
          <w:rtl/>
        </w:rPr>
        <w:lastRenderedPageBreak/>
        <w:t>میلادی اهمیت ویژه ای در تاریخ منطقه دارد. اهمیت این قرن در آن است که ما در این سده با سه چهر</w:t>
      </w:r>
      <w:r w:rsidR="00C97B7E" w:rsidRPr="003D0E62">
        <w:rPr>
          <w:rStyle w:val="Strong"/>
          <w:rFonts w:ascii="Tahoma" w:hAnsi="Tahoma" w:cs="B Nazanin"/>
          <w:b w:val="0"/>
          <w:bCs w:val="0"/>
          <w:color w:val="000000" w:themeColor="text1"/>
          <w:sz w:val="28"/>
          <w:szCs w:val="28"/>
          <w:rtl/>
        </w:rPr>
        <w:t>ه</w:t>
      </w:r>
      <w:r w:rsidRPr="003D0E62">
        <w:rPr>
          <w:rStyle w:val="Strong"/>
          <w:rFonts w:ascii="Tahoma" w:hAnsi="Tahoma" w:cs="B Nazanin"/>
          <w:b w:val="0"/>
          <w:bCs w:val="0"/>
          <w:color w:val="000000" w:themeColor="text1"/>
          <w:sz w:val="28"/>
          <w:szCs w:val="28"/>
          <w:rtl/>
        </w:rPr>
        <w:t xml:space="preserve"> برجست</w:t>
      </w:r>
      <w:r w:rsidR="00C97B7E" w:rsidRPr="003D0E62">
        <w:rPr>
          <w:rStyle w:val="Strong"/>
          <w:rFonts w:ascii="Tahoma" w:hAnsi="Tahoma" w:cs="B Nazanin"/>
          <w:b w:val="0"/>
          <w:bCs w:val="0"/>
          <w:color w:val="000000" w:themeColor="text1"/>
          <w:sz w:val="28"/>
          <w:szCs w:val="28"/>
          <w:rtl/>
        </w:rPr>
        <w:t>ه</w:t>
      </w:r>
      <w:r w:rsidRPr="003D0E62">
        <w:rPr>
          <w:rStyle w:val="Strong"/>
          <w:rFonts w:ascii="Tahoma" w:hAnsi="Tahoma" w:cs="B Nazanin"/>
          <w:b w:val="0"/>
          <w:bCs w:val="0"/>
          <w:color w:val="000000" w:themeColor="text1"/>
          <w:sz w:val="28"/>
          <w:szCs w:val="28"/>
          <w:rtl/>
        </w:rPr>
        <w:t xml:space="preserve"> در این بخش از جهان</w:t>
      </w:r>
      <w:r w:rsidRPr="003D0E62">
        <w:rPr>
          <w:rStyle w:val="Strong"/>
          <w:rFonts w:ascii="Tahoma" w:hAnsi="Tahoma" w:cs="Tahoma"/>
          <w:b w:val="0"/>
          <w:bCs w:val="0"/>
          <w:color w:val="000000" w:themeColor="text1"/>
          <w:sz w:val="28"/>
          <w:szCs w:val="28"/>
          <w:rtl/>
        </w:rPr>
        <w:t> </w:t>
      </w:r>
      <w:r w:rsidR="00A55205" w:rsidRPr="003D0E62">
        <w:rPr>
          <w:rStyle w:val="Strong"/>
          <w:rFonts w:ascii="Tahoma" w:hAnsi="Tahoma" w:cs="B Nazanin"/>
          <w:b w:val="0"/>
          <w:bCs w:val="0"/>
          <w:color w:val="000000" w:themeColor="text1"/>
          <w:sz w:val="28"/>
          <w:szCs w:val="28"/>
          <w:rtl/>
        </w:rPr>
        <w:t>رو</w:t>
      </w:r>
      <w:r w:rsidRPr="003D0E62">
        <w:rPr>
          <w:rStyle w:val="Strong"/>
          <w:rFonts w:ascii="Tahoma" w:hAnsi="Tahoma" w:cs="B Nazanin"/>
          <w:b w:val="0"/>
          <w:bCs w:val="0"/>
          <w:color w:val="000000" w:themeColor="text1"/>
          <w:sz w:val="28"/>
          <w:szCs w:val="28"/>
          <w:rtl/>
        </w:rPr>
        <w:t>برو می شویم. نخست، جلال الدین مولوی است که با سبک و شیو</w:t>
      </w:r>
      <w:r w:rsidR="00C97B7E" w:rsidRPr="003D0E62">
        <w:rPr>
          <w:rStyle w:val="Strong"/>
          <w:rFonts w:ascii="Tahoma" w:hAnsi="Tahoma" w:cs="B Nazanin"/>
          <w:b w:val="0"/>
          <w:bCs w:val="0"/>
          <w:color w:val="000000" w:themeColor="text1"/>
          <w:sz w:val="28"/>
          <w:szCs w:val="28"/>
          <w:rtl/>
        </w:rPr>
        <w:t>ه</w:t>
      </w:r>
      <w:r w:rsidRPr="003D0E62">
        <w:rPr>
          <w:rStyle w:val="Strong"/>
          <w:rFonts w:ascii="Tahoma" w:hAnsi="Tahoma" w:cs="B Nazanin"/>
          <w:b w:val="0"/>
          <w:bCs w:val="0"/>
          <w:color w:val="000000" w:themeColor="text1"/>
          <w:sz w:val="28"/>
          <w:szCs w:val="28"/>
          <w:rtl/>
        </w:rPr>
        <w:t xml:space="preserve"> عارفان</w:t>
      </w:r>
      <w:r w:rsidR="00C97B7E" w:rsidRPr="003D0E62">
        <w:rPr>
          <w:rStyle w:val="Strong"/>
          <w:rFonts w:ascii="Tahoma" w:hAnsi="Tahoma" w:cs="B Nazanin"/>
          <w:b w:val="0"/>
          <w:bCs w:val="0"/>
          <w:color w:val="000000" w:themeColor="text1"/>
          <w:sz w:val="28"/>
          <w:szCs w:val="28"/>
          <w:rtl/>
        </w:rPr>
        <w:t>ه</w:t>
      </w:r>
      <w:r w:rsidRPr="003D0E62">
        <w:rPr>
          <w:rStyle w:val="Strong"/>
          <w:rFonts w:ascii="Tahoma" w:hAnsi="Tahoma" w:cs="B Nazanin"/>
          <w:b w:val="0"/>
          <w:bCs w:val="0"/>
          <w:color w:val="000000" w:themeColor="text1"/>
          <w:sz w:val="28"/>
          <w:szCs w:val="28"/>
          <w:rtl/>
        </w:rPr>
        <w:t xml:space="preserve"> قصه سرائی اش مرشد و مراد طبق</w:t>
      </w:r>
      <w:r w:rsidR="00C97B7E" w:rsidRPr="003D0E62">
        <w:rPr>
          <w:rStyle w:val="Strong"/>
          <w:rFonts w:ascii="Tahoma" w:hAnsi="Tahoma" w:cs="B Nazanin"/>
          <w:b w:val="0"/>
          <w:bCs w:val="0"/>
          <w:color w:val="000000" w:themeColor="text1"/>
          <w:sz w:val="28"/>
          <w:szCs w:val="28"/>
          <w:rtl/>
        </w:rPr>
        <w:t>ه</w:t>
      </w:r>
      <w:r w:rsidRPr="003D0E62">
        <w:rPr>
          <w:rStyle w:val="Strong"/>
          <w:rFonts w:ascii="Tahoma" w:hAnsi="Tahoma" w:cs="B Nazanin"/>
          <w:b w:val="0"/>
          <w:bCs w:val="0"/>
          <w:color w:val="000000" w:themeColor="text1"/>
          <w:sz w:val="28"/>
          <w:szCs w:val="28"/>
          <w:rtl/>
        </w:rPr>
        <w:t xml:space="preserve"> ممتاز و تحصیل کرد</w:t>
      </w:r>
      <w:r w:rsidR="00C97B7E" w:rsidRPr="003D0E62">
        <w:rPr>
          <w:rStyle w:val="Strong"/>
          <w:rFonts w:ascii="Tahoma" w:hAnsi="Tahoma" w:cs="B Nazanin"/>
          <w:b w:val="0"/>
          <w:bCs w:val="0"/>
          <w:color w:val="000000" w:themeColor="text1"/>
          <w:sz w:val="28"/>
          <w:szCs w:val="28"/>
          <w:rtl/>
        </w:rPr>
        <w:t>ه</w:t>
      </w:r>
      <w:r w:rsidRPr="003D0E62">
        <w:rPr>
          <w:rStyle w:val="Strong"/>
          <w:rFonts w:ascii="Tahoma" w:hAnsi="Tahoma" w:cs="B Nazanin"/>
          <w:b w:val="0"/>
          <w:bCs w:val="0"/>
          <w:color w:val="000000" w:themeColor="text1"/>
          <w:sz w:val="28"/>
          <w:szCs w:val="28"/>
          <w:rtl/>
        </w:rPr>
        <w:t xml:space="preserve"> منطق</w:t>
      </w:r>
      <w:r w:rsidR="00C97B7E" w:rsidRPr="003D0E62">
        <w:rPr>
          <w:rStyle w:val="Strong"/>
          <w:rFonts w:ascii="Tahoma" w:hAnsi="Tahoma" w:cs="B Nazanin"/>
          <w:b w:val="0"/>
          <w:bCs w:val="0"/>
          <w:color w:val="000000" w:themeColor="text1"/>
          <w:sz w:val="28"/>
          <w:szCs w:val="28"/>
          <w:rtl/>
        </w:rPr>
        <w:t>ه</w:t>
      </w:r>
      <w:r w:rsidRPr="003D0E62">
        <w:rPr>
          <w:rStyle w:val="Strong"/>
          <w:rFonts w:ascii="Tahoma" w:hAnsi="Tahoma" w:cs="B Nazanin"/>
          <w:b w:val="0"/>
          <w:bCs w:val="0"/>
          <w:color w:val="000000" w:themeColor="text1"/>
          <w:sz w:val="28"/>
          <w:szCs w:val="28"/>
          <w:rtl/>
        </w:rPr>
        <w:t xml:space="preserve"> وسیعی از آسیای غربی، به مرکزیت ایران</w:t>
      </w:r>
      <w:r w:rsidR="00A55205" w:rsidRPr="003D0E62">
        <w:rPr>
          <w:rStyle w:val="Strong"/>
          <w:rFonts w:ascii="Tahoma" w:hAnsi="Tahoma" w:cs="B Nazanin"/>
          <w:b w:val="0"/>
          <w:bCs w:val="0"/>
          <w:color w:val="000000" w:themeColor="text1"/>
          <w:sz w:val="28"/>
          <w:szCs w:val="28"/>
          <w:rtl/>
        </w:rPr>
        <w:t xml:space="preserve"> </w:t>
      </w:r>
      <w:r w:rsidRPr="003D0E62">
        <w:rPr>
          <w:rStyle w:val="Strong"/>
          <w:rFonts w:ascii="Tahoma" w:hAnsi="Tahoma" w:cs="B Nazanin"/>
          <w:b w:val="0"/>
          <w:bCs w:val="0"/>
          <w:color w:val="000000" w:themeColor="text1"/>
          <w:sz w:val="28"/>
          <w:szCs w:val="28"/>
          <w:rtl/>
        </w:rPr>
        <w:t>تا آسیای مرکزی است. دوم، یونس امره شاعر پر آواز</w:t>
      </w:r>
      <w:r w:rsidR="00C97B7E" w:rsidRPr="003D0E62">
        <w:rPr>
          <w:rStyle w:val="Strong"/>
          <w:rFonts w:ascii="Tahoma" w:hAnsi="Tahoma" w:cs="B Nazanin"/>
          <w:b w:val="0"/>
          <w:bCs w:val="0"/>
          <w:color w:val="000000" w:themeColor="text1"/>
          <w:sz w:val="28"/>
          <w:szCs w:val="28"/>
          <w:rtl/>
        </w:rPr>
        <w:t>ه</w:t>
      </w:r>
      <w:r w:rsidRPr="003D0E62">
        <w:rPr>
          <w:rStyle w:val="Strong"/>
          <w:rFonts w:ascii="Tahoma" w:hAnsi="Tahoma" w:cs="B Nazanin"/>
          <w:b w:val="0"/>
          <w:bCs w:val="0"/>
          <w:color w:val="000000" w:themeColor="text1"/>
          <w:sz w:val="28"/>
          <w:szCs w:val="28"/>
          <w:rtl/>
        </w:rPr>
        <w:t xml:space="preserve"> آسیای صغیر است که در قالب و محتوای آثارش</w:t>
      </w:r>
      <w:r w:rsidR="00A55205" w:rsidRPr="003D0E62">
        <w:rPr>
          <w:rStyle w:val="Strong"/>
          <w:rFonts w:ascii="Tahoma" w:hAnsi="Tahoma" w:cs="B Nazanin"/>
          <w:b w:val="0"/>
          <w:bCs w:val="0"/>
          <w:color w:val="000000" w:themeColor="text1"/>
          <w:sz w:val="28"/>
          <w:szCs w:val="28"/>
          <w:rtl/>
        </w:rPr>
        <w:t xml:space="preserve"> </w:t>
      </w:r>
      <w:r w:rsidRPr="003D0E62">
        <w:rPr>
          <w:rStyle w:val="Strong"/>
          <w:rFonts w:ascii="Tahoma" w:hAnsi="Tahoma" w:cs="B Nazanin"/>
          <w:b w:val="0"/>
          <w:bCs w:val="0"/>
          <w:color w:val="000000" w:themeColor="text1"/>
          <w:sz w:val="28"/>
          <w:szCs w:val="28"/>
          <w:rtl/>
        </w:rPr>
        <w:t>نقط</w:t>
      </w:r>
      <w:r w:rsidR="00C97B7E" w:rsidRPr="003D0E62">
        <w:rPr>
          <w:rStyle w:val="Strong"/>
          <w:rFonts w:ascii="Tahoma" w:hAnsi="Tahoma" w:cs="B Nazanin"/>
          <w:b w:val="0"/>
          <w:bCs w:val="0"/>
          <w:color w:val="000000" w:themeColor="text1"/>
          <w:sz w:val="28"/>
          <w:szCs w:val="28"/>
          <w:rtl/>
        </w:rPr>
        <w:t>ه</w:t>
      </w:r>
      <w:r w:rsidRPr="003D0E62">
        <w:rPr>
          <w:rStyle w:val="Strong"/>
          <w:rFonts w:ascii="Tahoma" w:hAnsi="Tahoma" w:cs="B Nazanin"/>
          <w:b w:val="0"/>
          <w:bCs w:val="0"/>
          <w:color w:val="000000" w:themeColor="text1"/>
          <w:sz w:val="28"/>
          <w:szCs w:val="28"/>
          <w:rtl/>
        </w:rPr>
        <w:t xml:space="preserve"> مقابل مولوی است. او همان مضامین مولوی را به جای زبان فاخر فارسی، که تنها طبقه ای خاص آن را در می یافتند، به زبان ترکی ساده بیان می کرد که برای توده های وسیع مردم قابل فهم بود و از آن لذت می بردند. چهر</w:t>
      </w:r>
      <w:r w:rsidR="00C97B7E" w:rsidRPr="003D0E62">
        <w:rPr>
          <w:rStyle w:val="Strong"/>
          <w:rFonts w:ascii="Tahoma" w:hAnsi="Tahoma" w:cs="B Nazanin"/>
          <w:b w:val="0"/>
          <w:bCs w:val="0"/>
          <w:color w:val="000000" w:themeColor="text1"/>
          <w:sz w:val="28"/>
          <w:szCs w:val="28"/>
          <w:rtl/>
        </w:rPr>
        <w:t>ه</w:t>
      </w:r>
      <w:r w:rsidRPr="003D0E62">
        <w:rPr>
          <w:rStyle w:val="Strong"/>
          <w:rFonts w:ascii="Tahoma" w:hAnsi="Tahoma" w:cs="B Nazanin"/>
          <w:b w:val="0"/>
          <w:bCs w:val="0"/>
          <w:color w:val="000000" w:themeColor="text1"/>
          <w:sz w:val="28"/>
          <w:szCs w:val="28"/>
          <w:rtl/>
        </w:rPr>
        <w:t xml:space="preserve"> سوم از آن ملانصرالدین است در هیأت یک روحانی روستائی</w:t>
      </w:r>
      <w:r w:rsidR="00A55205" w:rsidRPr="003D0E62">
        <w:rPr>
          <w:rStyle w:val="Strong"/>
          <w:rFonts w:ascii="Tahoma" w:hAnsi="Tahoma" w:cs="B Nazanin"/>
          <w:b w:val="0"/>
          <w:bCs w:val="0"/>
          <w:color w:val="000000" w:themeColor="text1"/>
          <w:sz w:val="28"/>
          <w:szCs w:val="28"/>
          <w:rtl/>
        </w:rPr>
        <w:t xml:space="preserve"> </w:t>
      </w:r>
      <w:r w:rsidRPr="003D0E62">
        <w:rPr>
          <w:rStyle w:val="Strong"/>
          <w:rFonts w:ascii="Tahoma" w:hAnsi="Tahoma" w:cs="B Nazanin"/>
          <w:b w:val="0"/>
          <w:bCs w:val="0"/>
          <w:color w:val="000000" w:themeColor="text1"/>
          <w:sz w:val="28"/>
          <w:szCs w:val="28"/>
          <w:rtl/>
        </w:rPr>
        <w:t>بذله گو که</w:t>
      </w:r>
      <w:r w:rsidR="00A55205" w:rsidRPr="003D0E62">
        <w:rPr>
          <w:rStyle w:val="Strong"/>
          <w:rFonts w:ascii="Tahoma" w:hAnsi="Tahoma" w:cs="B Nazanin"/>
          <w:b w:val="0"/>
          <w:bCs w:val="0"/>
          <w:color w:val="000000" w:themeColor="text1"/>
          <w:sz w:val="28"/>
          <w:szCs w:val="28"/>
          <w:rtl/>
        </w:rPr>
        <w:t xml:space="preserve"> </w:t>
      </w:r>
      <w:r w:rsidRPr="003D0E62">
        <w:rPr>
          <w:rStyle w:val="Strong"/>
          <w:rFonts w:ascii="Tahoma" w:hAnsi="Tahoma" w:cs="B Nazanin"/>
          <w:b w:val="0"/>
          <w:bCs w:val="0"/>
          <w:color w:val="000000" w:themeColor="text1"/>
          <w:sz w:val="28"/>
          <w:szCs w:val="28"/>
          <w:rtl/>
        </w:rPr>
        <w:t>برای تلخ ترین مسائل زندگی هم</w:t>
      </w:r>
      <w:r w:rsidR="00A55205" w:rsidRPr="003D0E62">
        <w:rPr>
          <w:rStyle w:val="Strong"/>
          <w:rFonts w:ascii="Tahoma" w:hAnsi="Tahoma" w:cs="B Nazanin"/>
          <w:b w:val="0"/>
          <w:bCs w:val="0"/>
          <w:color w:val="000000" w:themeColor="text1"/>
          <w:sz w:val="28"/>
          <w:szCs w:val="28"/>
          <w:rtl/>
        </w:rPr>
        <w:t xml:space="preserve"> </w:t>
      </w:r>
      <w:r w:rsidRPr="003D0E62">
        <w:rPr>
          <w:rStyle w:val="Strong"/>
          <w:rFonts w:ascii="Tahoma" w:hAnsi="Tahoma" w:cs="B Nazanin"/>
          <w:b w:val="0"/>
          <w:bCs w:val="0"/>
          <w:color w:val="000000" w:themeColor="text1"/>
          <w:sz w:val="28"/>
          <w:szCs w:val="28"/>
          <w:rtl/>
        </w:rPr>
        <w:t>راه حل های شیرین و شوخ طبعانه و حکمت آمیز در آستین داشت</w:t>
      </w:r>
      <w:r w:rsidRPr="003D0E62">
        <w:rPr>
          <w:rFonts w:ascii="Tahoma" w:hAnsi="Tahoma" w:cs="B Nazanin" w:hint="cs"/>
          <w:color w:val="000000" w:themeColor="text1"/>
          <w:sz w:val="28"/>
          <w:szCs w:val="28"/>
          <w:rtl/>
        </w:rPr>
        <w:t xml:space="preserve">. </w:t>
      </w:r>
      <w:r w:rsidR="008A42D3" w:rsidRPr="003D0E62">
        <w:rPr>
          <w:rFonts w:ascii="Tahoma" w:hAnsi="Tahoma" w:cs="B Nazanin" w:hint="cs"/>
          <w:color w:val="000000" w:themeColor="text1"/>
          <w:sz w:val="28"/>
          <w:szCs w:val="28"/>
          <w:rtl/>
        </w:rPr>
        <w:t>طنز بهترین راه برای تاثیرگذاری بر مردم از طیف های مختلف بود و برخلاف عرفان و ... که اقشار خاصی را در برمی گرفت و فهم آن نیاز به شرایط و ویژگی های خاص داشت، بدون هیچ مانعی می توانست در جان</w:t>
      </w:r>
      <w:r w:rsidR="00C97B7E" w:rsidRPr="003D0E62">
        <w:rPr>
          <w:rFonts w:ascii="Tahoma" w:hAnsi="Tahoma" w:cs="B Nazanin"/>
          <w:color w:val="000000" w:themeColor="text1"/>
          <w:sz w:val="28"/>
          <w:szCs w:val="28"/>
          <w:rtl/>
        </w:rPr>
        <w:softHyphen/>
      </w:r>
      <w:r w:rsidR="008A42D3" w:rsidRPr="003D0E62">
        <w:rPr>
          <w:rFonts w:ascii="Tahoma" w:hAnsi="Tahoma" w:cs="B Nazanin" w:hint="cs"/>
          <w:color w:val="000000" w:themeColor="text1"/>
          <w:sz w:val="28"/>
          <w:szCs w:val="28"/>
          <w:rtl/>
        </w:rPr>
        <w:t xml:space="preserve">های مردم نفوذ کند و به روایت های روزمره ی زبانی آنها راه یابد. </w:t>
      </w:r>
      <w:r w:rsidR="00AB7381" w:rsidRPr="003D0E62">
        <w:rPr>
          <w:rFonts w:ascii="Tahoma" w:hAnsi="Tahoma" w:cs="B Nazanin" w:hint="cs"/>
          <w:color w:val="000000" w:themeColor="text1"/>
          <w:sz w:val="28"/>
          <w:szCs w:val="28"/>
          <w:rtl/>
        </w:rPr>
        <w:t xml:space="preserve">لبخند هدیه ای است که ملانصرالدین به خود و مردمانی که در کنار او میزیند ارزانی می </w:t>
      </w:r>
      <w:r w:rsidR="005420CA" w:rsidRPr="003D0E62">
        <w:rPr>
          <w:rFonts w:ascii="Tahoma" w:hAnsi="Tahoma" w:cs="B Nazanin" w:hint="cs"/>
          <w:color w:val="000000" w:themeColor="text1"/>
          <w:sz w:val="28"/>
          <w:szCs w:val="28"/>
          <w:rtl/>
        </w:rPr>
        <w:t>کن</w:t>
      </w:r>
      <w:r w:rsidR="00AB7381" w:rsidRPr="003D0E62">
        <w:rPr>
          <w:rFonts w:ascii="Tahoma" w:hAnsi="Tahoma" w:cs="B Nazanin" w:hint="cs"/>
          <w:color w:val="000000" w:themeColor="text1"/>
          <w:sz w:val="28"/>
          <w:szCs w:val="28"/>
          <w:rtl/>
        </w:rPr>
        <w:t>د. مردی که در پس خنده اش انسان ها را به تفکر به افعال و اعمالشان وامی دا</w:t>
      </w:r>
      <w:r w:rsidR="005420CA" w:rsidRPr="003D0E62">
        <w:rPr>
          <w:rFonts w:ascii="Tahoma" w:hAnsi="Tahoma" w:cs="B Nazanin" w:hint="cs"/>
          <w:color w:val="000000" w:themeColor="text1"/>
          <w:sz w:val="28"/>
          <w:szCs w:val="28"/>
          <w:rtl/>
        </w:rPr>
        <w:t>رد و با تلنگر لبخند،</w:t>
      </w:r>
      <w:r w:rsidR="00AB7381" w:rsidRPr="003D0E62">
        <w:rPr>
          <w:rFonts w:ascii="Tahoma" w:hAnsi="Tahoma" w:cs="B Nazanin" w:hint="cs"/>
          <w:color w:val="000000" w:themeColor="text1"/>
          <w:sz w:val="28"/>
          <w:szCs w:val="28"/>
          <w:rtl/>
        </w:rPr>
        <w:t xml:space="preserve"> آنها را هوشیار ساخته </w:t>
      </w:r>
      <w:r w:rsidR="00990387" w:rsidRPr="003D0E62">
        <w:rPr>
          <w:rFonts w:ascii="Tahoma" w:hAnsi="Tahoma" w:cs="B Nazanin" w:hint="cs"/>
          <w:color w:val="000000" w:themeColor="text1"/>
          <w:sz w:val="28"/>
          <w:szCs w:val="28"/>
          <w:rtl/>
        </w:rPr>
        <w:t xml:space="preserve">و </w:t>
      </w:r>
      <w:r w:rsidR="00AB7381" w:rsidRPr="003D0E62">
        <w:rPr>
          <w:rFonts w:ascii="Tahoma" w:hAnsi="Tahoma" w:cs="B Nazanin" w:hint="cs"/>
          <w:color w:val="000000" w:themeColor="text1"/>
          <w:sz w:val="28"/>
          <w:szCs w:val="28"/>
          <w:rtl/>
        </w:rPr>
        <w:t xml:space="preserve">از درغلتیدن </w:t>
      </w:r>
      <w:r w:rsidR="00990387" w:rsidRPr="003D0E62">
        <w:rPr>
          <w:rFonts w:ascii="Tahoma" w:hAnsi="Tahoma" w:cs="B Nazanin" w:hint="cs"/>
          <w:color w:val="000000" w:themeColor="text1"/>
          <w:sz w:val="28"/>
          <w:szCs w:val="28"/>
          <w:rtl/>
        </w:rPr>
        <w:t xml:space="preserve">آنها </w:t>
      </w:r>
      <w:r w:rsidR="00AB7381" w:rsidRPr="003D0E62">
        <w:rPr>
          <w:rFonts w:ascii="Tahoma" w:hAnsi="Tahoma" w:cs="B Nazanin" w:hint="cs"/>
          <w:color w:val="000000" w:themeColor="text1"/>
          <w:sz w:val="28"/>
          <w:szCs w:val="28"/>
          <w:rtl/>
        </w:rPr>
        <w:t xml:space="preserve">به مغاک بی اخلاقی ها </w:t>
      </w:r>
      <w:r w:rsidR="00990387" w:rsidRPr="003D0E62">
        <w:rPr>
          <w:rFonts w:ascii="Tahoma" w:hAnsi="Tahoma" w:cs="B Nazanin" w:hint="cs"/>
          <w:color w:val="000000" w:themeColor="text1"/>
          <w:sz w:val="28"/>
          <w:szCs w:val="28"/>
          <w:rtl/>
        </w:rPr>
        <w:t>جلوگیری می</w:t>
      </w:r>
      <w:r w:rsidR="00990387" w:rsidRPr="003D0E62">
        <w:rPr>
          <w:rFonts w:ascii="Tahoma" w:hAnsi="Tahoma" w:cs="B Nazanin" w:hint="cs"/>
          <w:color w:val="000000" w:themeColor="text1"/>
          <w:sz w:val="28"/>
          <w:szCs w:val="28"/>
          <w:rtl/>
        </w:rPr>
        <w:softHyphen/>
        <w:t>کند</w:t>
      </w:r>
      <w:r w:rsidR="00AB7381" w:rsidRPr="003D0E62">
        <w:rPr>
          <w:rFonts w:ascii="Tahoma" w:hAnsi="Tahoma" w:cs="B Nazanin" w:hint="cs"/>
          <w:color w:val="000000" w:themeColor="text1"/>
          <w:sz w:val="28"/>
          <w:szCs w:val="28"/>
          <w:rtl/>
        </w:rPr>
        <w:t xml:space="preserve">. </w:t>
      </w:r>
    </w:p>
    <w:p w:rsidR="00C97B7E" w:rsidRPr="003D0E62" w:rsidRDefault="00DE5BA9" w:rsidP="00272F46">
      <w:pPr>
        <w:spacing w:line="360" w:lineRule="auto"/>
        <w:ind w:right="1417"/>
        <w:jc w:val="both"/>
        <w:rPr>
          <w:rFonts w:cs="B Nazanin"/>
          <w:color w:val="000000" w:themeColor="text1"/>
          <w:sz w:val="28"/>
          <w:szCs w:val="28"/>
          <w:rtl/>
        </w:rPr>
      </w:pPr>
      <w:r w:rsidRPr="003D0E62">
        <w:rPr>
          <w:rFonts w:cs="B Nazanin" w:hint="cs"/>
          <w:color w:val="000000" w:themeColor="text1"/>
          <w:sz w:val="28"/>
          <w:szCs w:val="28"/>
          <w:rtl/>
        </w:rPr>
        <w:t xml:space="preserve">از ملانصرالدین در مناطق مختلف با حرمت و احترام یاد می شود. زیرا او میراث فرهنگی خود را بر اساس مبانی انسانی با تمام دنیا قسمت کرد. در آمریکا، حوزه ی اسکاندیناوی و در بسیاری از نقاط دنیا او را می شناسند. </w:t>
      </w:r>
      <w:r w:rsidR="00ED3684" w:rsidRPr="003D0E62">
        <w:rPr>
          <w:rFonts w:cs="B Nazanin" w:hint="cs"/>
          <w:color w:val="000000" w:themeColor="text1"/>
          <w:sz w:val="28"/>
          <w:szCs w:val="28"/>
          <w:rtl/>
        </w:rPr>
        <w:t xml:space="preserve">ارزش آثار </w:t>
      </w:r>
      <w:r w:rsidR="00C97B7E" w:rsidRPr="003D0E62">
        <w:rPr>
          <w:rFonts w:cs="B Nazanin" w:hint="cs"/>
          <w:color w:val="000000" w:themeColor="text1"/>
          <w:sz w:val="28"/>
          <w:szCs w:val="28"/>
          <w:rtl/>
        </w:rPr>
        <w:t xml:space="preserve">او </w:t>
      </w:r>
      <w:r w:rsidR="00ED3684" w:rsidRPr="003D0E62">
        <w:rPr>
          <w:rFonts w:cs="B Nazanin" w:hint="cs"/>
          <w:color w:val="000000" w:themeColor="text1"/>
          <w:sz w:val="28"/>
          <w:szCs w:val="28"/>
          <w:rtl/>
        </w:rPr>
        <w:t>نه مقطعی است و نه در حیطه زمان و مکان</w:t>
      </w:r>
      <w:r w:rsidR="00C97B7E" w:rsidRPr="003D0E62">
        <w:rPr>
          <w:rFonts w:cs="B Nazanin" w:hint="cs"/>
          <w:color w:val="000000" w:themeColor="text1"/>
          <w:sz w:val="28"/>
          <w:szCs w:val="28"/>
          <w:rtl/>
        </w:rPr>
        <w:t>ی</w:t>
      </w:r>
      <w:r w:rsidR="00ED3684" w:rsidRPr="003D0E62">
        <w:rPr>
          <w:rFonts w:cs="B Nazanin" w:hint="cs"/>
          <w:color w:val="000000" w:themeColor="text1"/>
          <w:sz w:val="28"/>
          <w:szCs w:val="28"/>
          <w:rtl/>
        </w:rPr>
        <w:t xml:space="preserve"> خاص می گنجد</w:t>
      </w:r>
      <w:r w:rsidR="00C97B7E" w:rsidRPr="003D0E62">
        <w:rPr>
          <w:rFonts w:cs="B Nazanin" w:hint="cs"/>
          <w:color w:val="000000" w:themeColor="text1"/>
          <w:sz w:val="28"/>
          <w:szCs w:val="28"/>
          <w:rtl/>
        </w:rPr>
        <w:t>.</w:t>
      </w:r>
      <w:r w:rsidR="00ED3684" w:rsidRPr="003D0E62">
        <w:rPr>
          <w:rFonts w:cs="B Nazanin" w:hint="cs"/>
          <w:color w:val="000000" w:themeColor="text1"/>
          <w:sz w:val="28"/>
          <w:szCs w:val="28"/>
          <w:rtl/>
        </w:rPr>
        <w:t xml:space="preserve"> </w:t>
      </w:r>
      <w:r w:rsidR="00C97B7E" w:rsidRPr="003D0E62">
        <w:rPr>
          <w:rFonts w:cs="B Nazanin" w:hint="cs"/>
          <w:color w:val="000000" w:themeColor="text1"/>
          <w:sz w:val="28"/>
          <w:szCs w:val="28"/>
          <w:rtl/>
        </w:rPr>
        <w:t xml:space="preserve">طنزی پویاست که </w:t>
      </w:r>
      <w:r w:rsidR="00ED3684" w:rsidRPr="003D0E62">
        <w:rPr>
          <w:rFonts w:cs="B Nazanin" w:hint="cs"/>
          <w:color w:val="000000" w:themeColor="text1"/>
          <w:sz w:val="28"/>
          <w:szCs w:val="28"/>
          <w:rtl/>
        </w:rPr>
        <w:t xml:space="preserve">بر اساس هجو و هزل </w:t>
      </w:r>
      <w:r w:rsidR="00C97B7E" w:rsidRPr="003D0E62">
        <w:rPr>
          <w:rFonts w:cs="B Nazanin" w:hint="cs"/>
          <w:color w:val="000000" w:themeColor="text1"/>
          <w:sz w:val="28"/>
          <w:szCs w:val="28"/>
          <w:rtl/>
        </w:rPr>
        <w:t xml:space="preserve">شکل نگرفته است. </w:t>
      </w:r>
    </w:p>
    <w:p w:rsidR="00990387" w:rsidRPr="003D0E62" w:rsidRDefault="00990387" w:rsidP="00272F46">
      <w:pPr>
        <w:spacing w:line="360" w:lineRule="auto"/>
        <w:ind w:right="1417"/>
        <w:jc w:val="both"/>
        <w:rPr>
          <w:rFonts w:cs="B Nazanin"/>
          <w:color w:val="000000" w:themeColor="text1"/>
          <w:sz w:val="28"/>
          <w:szCs w:val="28"/>
          <w:rtl/>
        </w:rPr>
      </w:pPr>
    </w:p>
    <w:p w:rsidR="00C97B7E" w:rsidRPr="003D0E62" w:rsidRDefault="00C97B7E" w:rsidP="00272F46">
      <w:pPr>
        <w:spacing w:line="360" w:lineRule="auto"/>
        <w:ind w:right="1417"/>
        <w:jc w:val="both"/>
        <w:rPr>
          <w:rFonts w:cs="B Nazanin"/>
          <w:b/>
          <w:bCs/>
          <w:color w:val="000000" w:themeColor="text1"/>
          <w:sz w:val="28"/>
          <w:szCs w:val="28"/>
          <w:rtl/>
        </w:rPr>
      </w:pPr>
      <w:r w:rsidRPr="003D0E62">
        <w:rPr>
          <w:rFonts w:cs="B Nazanin" w:hint="cs"/>
          <w:b/>
          <w:bCs/>
          <w:color w:val="000000" w:themeColor="text1"/>
          <w:sz w:val="28"/>
          <w:szCs w:val="28"/>
          <w:rtl/>
        </w:rPr>
        <w:lastRenderedPageBreak/>
        <w:t>توصیه</w:t>
      </w:r>
      <w:r w:rsidRPr="003D0E62">
        <w:rPr>
          <w:rFonts w:cs="B Nazanin" w:hint="cs"/>
          <w:b/>
          <w:bCs/>
          <w:color w:val="000000" w:themeColor="text1"/>
          <w:sz w:val="28"/>
          <w:szCs w:val="28"/>
          <w:rtl/>
        </w:rPr>
        <w:softHyphen/>
        <w:t>های فرهنگی در جهت بهره مندی از نقش ملانصرالدین در ا</w:t>
      </w:r>
      <w:r w:rsidR="007C4D63" w:rsidRPr="003D0E62">
        <w:rPr>
          <w:rFonts w:cs="B Nazanin" w:hint="cs"/>
          <w:b/>
          <w:bCs/>
          <w:color w:val="000000" w:themeColor="text1"/>
          <w:sz w:val="28"/>
          <w:szCs w:val="28"/>
          <w:rtl/>
        </w:rPr>
        <w:t>حیای جاده ابریشم</w:t>
      </w:r>
    </w:p>
    <w:p w:rsidR="007C4D63" w:rsidRPr="003D0E62" w:rsidRDefault="00C97B7E" w:rsidP="00272F46">
      <w:pPr>
        <w:pStyle w:val="ListParagraph"/>
        <w:numPr>
          <w:ilvl w:val="0"/>
          <w:numId w:val="1"/>
        </w:numPr>
        <w:spacing w:line="360" w:lineRule="auto"/>
        <w:ind w:left="0" w:right="1417"/>
        <w:jc w:val="both"/>
        <w:rPr>
          <w:rFonts w:cs="B Nazanin"/>
          <w:color w:val="000000" w:themeColor="text1"/>
          <w:sz w:val="28"/>
          <w:szCs w:val="28"/>
        </w:rPr>
      </w:pPr>
      <w:r w:rsidRPr="003D0E62">
        <w:rPr>
          <w:rFonts w:cs="B Nazanin" w:hint="cs"/>
          <w:color w:val="000000" w:themeColor="text1"/>
          <w:sz w:val="28"/>
          <w:szCs w:val="28"/>
          <w:rtl/>
        </w:rPr>
        <w:t xml:space="preserve">تعریف نو از طنز و بذله گویی </w:t>
      </w:r>
      <w:r w:rsidR="007C4D63" w:rsidRPr="003D0E62">
        <w:rPr>
          <w:rFonts w:cs="B Nazanin" w:hint="cs"/>
          <w:color w:val="000000" w:themeColor="text1"/>
          <w:sz w:val="28"/>
          <w:szCs w:val="28"/>
          <w:rtl/>
        </w:rPr>
        <w:t xml:space="preserve">مبتنی بر سبک ملانصرالدین </w:t>
      </w:r>
    </w:p>
    <w:p w:rsidR="007C4D63" w:rsidRPr="003D0E62" w:rsidRDefault="00ED3684" w:rsidP="00272F46">
      <w:pPr>
        <w:pStyle w:val="ListParagraph"/>
        <w:numPr>
          <w:ilvl w:val="0"/>
          <w:numId w:val="1"/>
        </w:numPr>
        <w:spacing w:line="360" w:lineRule="auto"/>
        <w:ind w:left="0" w:right="1417"/>
        <w:jc w:val="both"/>
        <w:rPr>
          <w:rFonts w:ascii="Tahoma" w:hAnsi="Tahoma" w:cs="B Nazanin"/>
          <w:color w:val="000000" w:themeColor="text1"/>
          <w:sz w:val="28"/>
          <w:szCs w:val="28"/>
        </w:rPr>
      </w:pPr>
      <w:r w:rsidRPr="003D0E62">
        <w:rPr>
          <w:rFonts w:cs="B Nazanin" w:hint="cs"/>
          <w:color w:val="000000" w:themeColor="text1"/>
          <w:sz w:val="28"/>
          <w:szCs w:val="28"/>
          <w:rtl/>
        </w:rPr>
        <w:t>برپایی مراسم طنز با یاد ملا برای ایجاد شادی و نشاط در سرزمین های اسلامی</w:t>
      </w:r>
      <w:r w:rsidR="00C97B7E" w:rsidRPr="003D0E62">
        <w:rPr>
          <w:rFonts w:cs="B Nazanin" w:hint="cs"/>
          <w:color w:val="000000" w:themeColor="text1"/>
          <w:sz w:val="28"/>
          <w:szCs w:val="28"/>
          <w:rtl/>
        </w:rPr>
        <w:t xml:space="preserve"> و ...</w:t>
      </w:r>
      <w:r w:rsidRPr="003D0E62">
        <w:rPr>
          <w:rFonts w:cs="B Nazanin" w:hint="cs"/>
          <w:color w:val="000000" w:themeColor="text1"/>
          <w:sz w:val="28"/>
          <w:szCs w:val="28"/>
          <w:rtl/>
        </w:rPr>
        <w:t xml:space="preserve"> به گونه ای که در جهت توهین و تخریب فرهنگ ها </w:t>
      </w:r>
      <w:r w:rsidR="00C97B7E" w:rsidRPr="003D0E62">
        <w:rPr>
          <w:rFonts w:cs="B Nazanin" w:hint="cs"/>
          <w:color w:val="000000" w:themeColor="text1"/>
          <w:sz w:val="28"/>
          <w:szCs w:val="28"/>
          <w:rtl/>
        </w:rPr>
        <w:t xml:space="preserve">و عقاید و قومیت ها </w:t>
      </w:r>
      <w:r w:rsidRPr="003D0E62">
        <w:rPr>
          <w:rFonts w:cs="B Nazanin" w:hint="cs"/>
          <w:color w:val="000000" w:themeColor="text1"/>
          <w:sz w:val="28"/>
          <w:szCs w:val="28"/>
          <w:rtl/>
        </w:rPr>
        <w:t>پیش نرفته و به ایجاد روابط و استحکام آن در بین کشورهای همسایه یاری رساند</w:t>
      </w:r>
      <w:r w:rsidR="00C97B7E" w:rsidRPr="003D0E62">
        <w:rPr>
          <w:rFonts w:cs="B Nazanin" w:hint="cs"/>
          <w:color w:val="000000" w:themeColor="text1"/>
          <w:sz w:val="28"/>
          <w:szCs w:val="28"/>
          <w:rtl/>
        </w:rPr>
        <w:t xml:space="preserve"> و از التهابات و تنش های سیاسی موجود در منطقه بکاهد. </w:t>
      </w:r>
    </w:p>
    <w:p w:rsidR="007C4D63" w:rsidRPr="003D0E62" w:rsidRDefault="007C4D63" w:rsidP="00272F46">
      <w:pPr>
        <w:pStyle w:val="ListParagraph"/>
        <w:numPr>
          <w:ilvl w:val="0"/>
          <w:numId w:val="1"/>
        </w:numPr>
        <w:spacing w:line="360" w:lineRule="auto"/>
        <w:ind w:left="0" w:right="1417"/>
        <w:jc w:val="both"/>
        <w:rPr>
          <w:rFonts w:cs="B Nazanin"/>
          <w:color w:val="000000" w:themeColor="text1"/>
          <w:sz w:val="28"/>
          <w:szCs w:val="28"/>
          <w:rtl/>
        </w:rPr>
      </w:pPr>
      <w:r w:rsidRPr="003D0E62">
        <w:rPr>
          <w:rFonts w:cs="B Nazanin" w:hint="cs"/>
          <w:color w:val="000000" w:themeColor="text1"/>
          <w:sz w:val="28"/>
          <w:szCs w:val="28"/>
          <w:rtl/>
        </w:rPr>
        <w:t xml:space="preserve">برپایی مراسمی مختص ملا نصرالدین به عنوان مسلمانی که از سرمایه های فرهنگی مشترک کشورهایی چون ایران، آذربایجان، ترکیه و برخی دیگر از کشورهای عربی و ... به شمار می رود. این امر حتی می تواند هر ساله در یکی از کشورهای منطقه همجوار جاده ابریشم صورت گیرد. </w:t>
      </w:r>
    </w:p>
    <w:p w:rsidR="007C4D63" w:rsidRPr="003D0E62" w:rsidRDefault="007C4D63" w:rsidP="00272F46">
      <w:pPr>
        <w:pStyle w:val="ListParagraph"/>
        <w:numPr>
          <w:ilvl w:val="0"/>
          <w:numId w:val="1"/>
        </w:numPr>
        <w:spacing w:line="360" w:lineRule="auto"/>
        <w:ind w:left="0" w:right="1417"/>
        <w:jc w:val="both"/>
        <w:rPr>
          <w:rFonts w:ascii="Tahoma" w:hAnsi="Tahoma" w:cs="B Nazanin"/>
          <w:color w:val="000000" w:themeColor="text1"/>
          <w:sz w:val="28"/>
          <w:szCs w:val="28"/>
        </w:rPr>
      </w:pPr>
      <w:r w:rsidRPr="003D0E62">
        <w:rPr>
          <w:rFonts w:cs="B Nazanin" w:hint="cs"/>
          <w:color w:val="000000" w:themeColor="text1"/>
          <w:sz w:val="28"/>
          <w:szCs w:val="28"/>
          <w:rtl/>
        </w:rPr>
        <w:t xml:space="preserve">توجه به جاذبه های توریستی مربوط به ملا ازجمله مقبره ها و ... </w:t>
      </w:r>
      <w:r w:rsidRPr="003D0E62">
        <w:rPr>
          <w:rFonts w:ascii="Tahoma" w:hAnsi="Tahoma" w:cs="B Nazanin" w:hint="cs"/>
          <w:color w:val="000000" w:themeColor="text1"/>
          <w:sz w:val="28"/>
          <w:szCs w:val="28"/>
          <w:rtl/>
        </w:rPr>
        <w:t>در راستای احیای فرهنگی جاده ابریشم.</w:t>
      </w:r>
    </w:p>
    <w:p w:rsidR="00A6359A" w:rsidRPr="003D0E62" w:rsidRDefault="00B56A47" w:rsidP="00272F46">
      <w:pPr>
        <w:pStyle w:val="ListParagraph"/>
        <w:numPr>
          <w:ilvl w:val="0"/>
          <w:numId w:val="1"/>
        </w:numPr>
        <w:spacing w:line="360" w:lineRule="auto"/>
        <w:ind w:left="0" w:right="1417"/>
        <w:jc w:val="both"/>
        <w:rPr>
          <w:rFonts w:ascii="Tahoma" w:hAnsi="Tahoma" w:cs="B Nazanin"/>
          <w:color w:val="000000" w:themeColor="text1"/>
          <w:sz w:val="28"/>
          <w:szCs w:val="28"/>
        </w:rPr>
      </w:pPr>
      <w:r w:rsidRPr="003D0E62">
        <w:rPr>
          <w:rFonts w:ascii="Tahoma" w:hAnsi="Tahoma" w:cs="B Nazanin" w:hint="cs"/>
          <w:color w:val="000000" w:themeColor="text1"/>
          <w:sz w:val="28"/>
          <w:szCs w:val="28"/>
          <w:rtl/>
        </w:rPr>
        <w:t>بازیابی و بازخوانی هویت ملانصرالدین برای جوانان</w:t>
      </w:r>
      <w:r w:rsidR="00A6359A" w:rsidRPr="003D0E62">
        <w:rPr>
          <w:rFonts w:ascii="Tahoma" w:hAnsi="Tahoma" w:cs="B Nazanin" w:hint="cs"/>
          <w:color w:val="000000" w:themeColor="text1"/>
          <w:sz w:val="28"/>
          <w:szCs w:val="28"/>
          <w:rtl/>
        </w:rPr>
        <w:t xml:space="preserve"> و کودکان </w:t>
      </w:r>
      <w:r w:rsidRPr="003D0E62">
        <w:rPr>
          <w:rFonts w:ascii="Tahoma" w:hAnsi="Tahoma" w:cs="B Nazanin" w:hint="cs"/>
          <w:color w:val="000000" w:themeColor="text1"/>
          <w:sz w:val="28"/>
          <w:szCs w:val="28"/>
          <w:rtl/>
        </w:rPr>
        <w:t xml:space="preserve">امروز می تواند زمینه های خلاقیت های ادبی و فرهنگی آنها را به ویژه در زمینه طنز به وجود آورد. </w:t>
      </w:r>
    </w:p>
    <w:p w:rsidR="00A6359A" w:rsidRPr="003D0E62" w:rsidRDefault="00B56A47" w:rsidP="00272F46">
      <w:pPr>
        <w:pStyle w:val="ListParagraph"/>
        <w:numPr>
          <w:ilvl w:val="0"/>
          <w:numId w:val="1"/>
        </w:numPr>
        <w:spacing w:line="360" w:lineRule="auto"/>
        <w:ind w:left="0" w:right="1417"/>
        <w:jc w:val="both"/>
        <w:rPr>
          <w:rFonts w:ascii="Tahoma" w:hAnsi="Tahoma" w:cs="B Nazanin"/>
          <w:color w:val="000000" w:themeColor="text1"/>
          <w:sz w:val="28"/>
          <w:szCs w:val="28"/>
        </w:rPr>
      </w:pPr>
      <w:r w:rsidRPr="003D0E62">
        <w:rPr>
          <w:rFonts w:ascii="Tahoma" w:hAnsi="Tahoma" w:cs="B Nazanin" w:hint="cs"/>
          <w:color w:val="000000" w:themeColor="text1"/>
          <w:sz w:val="28"/>
          <w:szCs w:val="28"/>
          <w:rtl/>
        </w:rPr>
        <w:t xml:space="preserve">بهره گیری از حکایت های </w:t>
      </w:r>
      <w:r w:rsidR="00990387" w:rsidRPr="003D0E62">
        <w:rPr>
          <w:rFonts w:ascii="Tahoma" w:hAnsi="Tahoma" w:cs="B Nazanin" w:hint="cs"/>
          <w:color w:val="000000" w:themeColor="text1"/>
          <w:sz w:val="28"/>
          <w:szCs w:val="28"/>
          <w:rtl/>
        </w:rPr>
        <w:t xml:space="preserve">نصرالدین </w:t>
      </w:r>
      <w:r w:rsidRPr="003D0E62">
        <w:rPr>
          <w:rFonts w:ascii="Tahoma" w:hAnsi="Tahoma" w:cs="B Nazanin" w:hint="cs"/>
          <w:color w:val="000000" w:themeColor="text1"/>
          <w:sz w:val="28"/>
          <w:szCs w:val="28"/>
          <w:rtl/>
        </w:rPr>
        <w:t>در تئاتر،</w:t>
      </w:r>
      <w:r w:rsidR="00A6359A" w:rsidRPr="003D0E62">
        <w:rPr>
          <w:rFonts w:ascii="Tahoma" w:hAnsi="Tahoma" w:cs="B Nazanin" w:hint="cs"/>
          <w:color w:val="000000" w:themeColor="text1"/>
          <w:sz w:val="28"/>
          <w:szCs w:val="28"/>
          <w:rtl/>
        </w:rPr>
        <w:t xml:space="preserve"> </w:t>
      </w:r>
      <w:r w:rsidRPr="003D0E62">
        <w:rPr>
          <w:rFonts w:ascii="Tahoma" w:hAnsi="Tahoma" w:cs="B Nazanin" w:hint="cs"/>
          <w:color w:val="000000" w:themeColor="text1"/>
          <w:sz w:val="28"/>
          <w:szCs w:val="28"/>
          <w:rtl/>
        </w:rPr>
        <w:t xml:space="preserve">‌سینما و تلویزیون و ... حتی روزنامه ها و مجلات و ... </w:t>
      </w:r>
    </w:p>
    <w:p w:rsidR="00990387" w:rsidRPr="003D0E62" w:rsidRDefault="00990387" w:rsidP="00272F46">
      <w:pPr>
        <w:pStyle w:val="ListParagraph"/>
        <w:spacing w:line="360" w:lineRule="auto"/>
        <w:ind w:left="0" w:right="1417"/>
        <w:jc w:val="both"/>
        <w:rPr>
          <w:rFonts w:ascii="Tahoma" w:hAnsi="Tahoma" w:cs="B Nazanin"/>
          <w:color w:val="000000" w:themeColor="text1"/>
          <w:sz w:val="28"/>
          <w:szCs w:val="28"/>
        </w:rPr>
      </w:pPr>
    </w:p>
    <w:p w:rsidR="000F49F6" w:rsidRPr="003D0E62" w:rsidRDefault="005038D2" w:rsidP="00272F46">
      <w:pPr>
        <w:spacing w:line="360" w:lineRule="auto"/>
        <w:ind w:right="1417"/>
        <w:jc w:val="both"/>
        <w:rPr>
          <w:rFonts w:asciiTheme="majorBidi" w:hAnsiTheme="majorBidi" w:cs="B Nazanin"/>
          <w:b/>
          <w:bCs/>
          <w:color w:val="000000" w:themeColor="text1"/>
          <w:sz w:val="28"/>
          <w:szCs w:val="28"/>
          <w:rtl/>
        </w:rPr>
      </w:pPr>
      <w:r w:rsidRPr="003D0E62">
        <w:rPr>
          <w:rFonts w:asciiTheme="majorBidi" w:hAnsiTheme="majorBidi" w:cs="B Nazanin" w:hint="cs"/>
          <w:b/>
          <w:bCs/>
          <w:color w:val="000000" w:themeColor="text1"/>
          <w:sz w:val="28"/>
          <w:szCs w:val="28"/>
          <w:rtl/>
        </w:rPr>
        <w:t xml:space="preserve">نتیجه گیری </w:t>
      </w:r>
    </w:p>
    <w:p w:rsidR="00CB3EB2" w:rsidRPr="003D0E62" w:rsidRDefault="005038D2" w:rsidP="00272F46">
      <w:pPr>
        <w:spacing w:line="360" w:lineRule="auto"/>
        <w:ind w:right="1417"/>
        <w:jc w:val="both"/>
        <w:rPr>
          <w:rFonts w:asciiTheme="majorBidi" w:hAnsiTheme="majorBidi" w:cs="B Nazanin"/>
          <w:color w:val="000000" w:themeColor="text1"/>
          <w:sz w:val="28"/>
          <w:szCs w:val="28"/>
          <w:rtl/>
        </w:rPr>
      </w:pPr>
      <w:r w:rsidRPr="003D0E62">
        <w:rPr>
          <w:rFonts w:ascii="Tahoma" w:hAnsi="Tahoma" w:cs="B Nazanin" w:hint="cs"/>
          <w:color w:val="000000" w:themeColor="text1"/>
          <w:sz w:val="28"/>
          <w:szCs w:val="28"/>
          <w:rtl/>
        </w:rPr>
        <w:t xml:space="preserve">علی رغم پژوهش های صورت گرفته در کشورهای مختلف درخصوص ملانصرالدین و انتساب او به سرزمین های گوناگون به نظر می رسد حضور او در فرهنگ مردم جوامع مختلف عمیق تر از آن است که او را در </w:t>
      </w:r>
      <w:r w:rsidR="001B3B3B" w:rsidRPr="003D0E62">
        <w:rPr>
          <w:rFonts w:ascii="Tahoma" w:hAnsi="Tahoma" w:cs="B Nazanin" w:hint="cs"/>
          <w:color w:val="000000" w:themeColor="text1"/>
          <w:sz w:val="28"/>
          <w:szCs w:val="28"/>
          <w:rtl/>
        </w:rPr>
        <w:t>قالب مکان و زمانی خاص منحصر کرد.</w:t>
      </w:r>
      <w:r w:rsidRPr="003D0E62">
        <w:rPr>
          <w:rFonts w:ascii="Tahoma" w:hAnsi="Tahoma" w:cs="B Nazanin" w:hint="cs"/>
          <w:color w:val="000000" w:themeColor="text1"/>
          <w:sz w:val="28"/>
          <w:szCs w:val="28"/>
          <w:rtl/>
        </w:rPr>
        <w:t xml:space="preserve"> </w:t>
      </w:r>
      <w:r w:rsidR="001B3B3B" w:rsidRPr="003D0E62">
        <w:rPr>
          <w:rFonts w:ascii="Tahoma" w:hAnsi="Tahoma" w:cs="B Nazanin" w:hint="cs"/>
          <w:color w:val="000000" w:themeColor="text1"/>
          <w:sz w:val="28"/>
          <w:szCs w:val="28"/>
          <w:rtl/>
        </w:rPr>
        <w:t xml:space="preserve">با توجه به </w:t>
      </w:r>
      <w:r w:rsidR="001B3B3B" w:rsidRPr="003D0E62">
        <w:rPr>
          <w:rFonts w:asciiTheme="majorBidi" w:hAnsiTheme="majorBidi" w:cs="B Nazanin"/>
          <w:color w:val="000000" w:themeColor="text1"/>
          <w:sz w:val="28"/>
          <w:szCs w:val="28"/>
          <w:rtl/>
        </w:rPr>
        <w:lastRenderedPageBreak/>
        <w:t>احیای اقتصادی و ایجاد توسعه</w:t>
      </w:r>
      <w:r w:rsidR="001B3B3B" w:rsidRPr="003D0E62">
        <w:rPr>
          <w:rFonts w:asciiTheme="majorBidi" w:hAnsiTheme="majorBidi" w:cs="B Nazanin"/>
          <w:color w:val="000000" w:themeColor="text1"/>
          <w:sz w:val="28"/>
          <w:szCs w:val="28"/>
          <w:rtl/>
        </w:rPr>
        <w:softHyphen/>
      </w:r>
      <w:r w:rsidR="001B3B3B" w:rsidRPr="003D0E62">
        <w:rPr>
          <w:rFonts w:asciiTheme="majorBidi" w:hAnsiTheme="majorBidi" w:cs="B Nazanin" w:hint="cs"/>
          <w:color w:val="000000" w:themeColor="text1"/>
          <w:sz w:val="28"/>
          <w:szCs w:val="28"/>
          <w:rtl/>
        </w:rPr>
        <w:t xml:space="preserve"> </w:t>
      </w:r>
      <w:r w:rsidR="001B3B3B" w:rsidRPr="003D0E62">
        <w:rPr>
          <w:rFonts w:asciiTheme="majorBidi" w:hAnsiTheme="majorBidi" w:cs="B Nazanin"/>
          <w:color w:val="000000" w:themeColor="text1"/>
          <w:sz w:val="28"/>
          <w:szCs w:val="28"/>
          <w:rtl/>
        </w:rPr>
        <w:t>ی پایدار جاده</w:t>
      </w:r>
      <w:r w:rsidR="001B3B3B" w:rsidRPr="003D0E62">
        <w:rPr>
          <w:rFonts w:asciiTheme="majorBidi" w:hAnsiTheme="majorBidi" w:cs="B Nazanin"/>
          <w:color w:val="000000" w:themeColor="text1"/>
          <w:sz w:val="28"/>
          <w:szCs w:val="28"/>
          <w:rtl/>
        </w:rPr>
        <w:softHyphen/>
      </w:r>
      <w:r w:rsidR="001B3B3B" w:rsidRPr="003D0E62">
        <w:rPr>
          <w:rFonts w:asciiTheme="majorBidi" w:hAnsiTheme="majorBidi" w:cs="B Nazanin" w:hint="cs"/>
          <w:color w:val="000000" w:themeColor="text1"/>
          <w:sz w:val="28"/>
          <w:szCs w:val="28"/>
          <w:rtl/>
        </w:rPr>
        <w:t xml:space="preserve"> </w:t>
      </w:r>
      <w:r w:rsidR="001B3B3B" w:rsidRPr="003D0E62">
        <w:rPr>
          <w:rFonts w:asciiTheme="majorBidi" w:hAnsiTheme="majorBidi" w:cs="B Nazanin"/>
          <w:color w:val="000000" w:themeColor="text1"/>
          <w:sz w:val="28"/>
          <w:szCs w:val="28"/>
          <w:rtl/>
        </w:rPr>
        <w:t>ی ابریشم</w:t>
      </w:r>
      <w:r w:rsidR="001B3B3B" w:rsidRPr="003D0E62">
        <w:rPr>
          <w:rFonts w:ascii="Tahoma" w:hAnsi="Tahoma" w:cs="B Nazanin" w:hint="cs"/>
          <w:color w:val="000000" w:themeColor="text1"/>
          <w:sz w:val="28"/>
          <w:szCs w:val="28"/>
          <w:rtl/>
        </w:rPr>
        <w:t xml:space="preserve"> نیاز است تا اشتراکات فرهنگی آن نیز دوباره و با نگاهی نو </w:t>
      </w:r>
      <w:r w:rsidR="001B3B3B" w:rsidRPr="003D0E62">
        <w:rPr>
          <w:rFonts w:asciiTheme="majorBidi" w:hAnsiTheme="majorBidi" w:cs="B Nazanin" w:hint="cs"/>
          <w:color w:val="000000" w:themeColor="text1"/>
          <w:sz w:val="28"/>
          <w:szCs w:val="28"/>
          <w:rtl/>
        </w:rPr>
        <w:t xml:space="preserve">احیا شوند و مورد توجه مسئولان فرهنگی کشورها جهت سیاستگذاری های سیاست گریزانه قرار گیرند. در این راستا </w:t>
      </w:r>
      <w:r w:rsidRPr="003D0E62">
        <w:rPr>
          <w:rFonts w:ascii="Tahoma" w:hAnsi="Tahoma" w:cs="B Nazanin" w:hint="cs"/>
          <w:color w:val="000000" w:themeColor="text1"/>
          <w:sz w:val="28"/>
          <w:szCs w:val="28"/>
          <w:rtl/>
        </w:rPr>
        <w:t xml:space="preserve">اگرچه در کشورهای مختلف </w:t>
      </w:r>
      <w:r w:rsidRPr="003D0E62">
        <w:rPr>
          <w:rFonts w:ascii="Tahoma" w:hAnsi="Tahoma" w:cs="B Nazanin"/>
          <w:color w:val="000000" w:themeColor="text1"/>
          <w:sz w:val="28"/>
          <w:szCs w:val="28"/>
          <w:rtl/>
        </w:rPr>
        <w:t xml:space="preserve">چندین نمایشنامه </w:t>
      </w:r>
      <w:r w:rsidRPr="003D0E62">
        <w:rPr>
          <w:rFonts w:ascii="Tahoma" w:hAnsi="Tahoma" w:cs="B Nazanin" w:hint="cs"/>
          <w:color w:val="000000" w:themeColor="text1"/>
          <w:sz w:val="28"/>
          <w:szCs w:val="28"/>
          <w:rtl/>
        </w:rPr>
        <w:t xml:space="preserve">و </w:t>
      </w:r>
      <w:r w:rsidRPr="003D0E62">
        <w:rPr>
          <w:rFonts w:ascii="Tahoma" w:hAnsi="Tahoma" w:cs="B Nazanin"/>
          <w:color w:val="000000" w:themeColor="text1"/>
          <w:sz w:val="28"/>
          <w:szCs w:val="28"/>
          <w:rtl/>
        </w:rPr>
        <w:t xml:space="preserve">فیلم سینمایی و مجموعه تلویزیونی و تئاتر درباره </w:t>
      </w:r>
      <w:r w:rsidRPr="003D0E62">
        <w:rPr>
          <w:rFonts w:ascii="Tahoma" w:hAnsi="Tahoma" w:cs="B Nazanin" w:hint="cs"/>
          <w:color w:val="000000" w:themeColor="text1"/>
          <w:sz w:val="28"/>
          <w:szCs w:val="28"/>
          <w:rtl/>
        </w:rPr>
        <w:t>ملانصرالدین</w:t>
      </w:r>
      <w:r w:rsidRPr="003D0E62">
        <w:rPr>
          <w:rFonts w:ascii="Tahoma" w:hAnsi="Tahoma" w:cs="B Nazanin"/>
          <w:color w:val="000000" w:themeColor="text1"/>
          <w:sz w:val="28"/>
          <w:szCs w:val="28"/>
          <w:rtl/>
        </w:rPr>
        <w:t xml:space="preserve"> به نمایش در‌آمده است</w:t>
      </w:r>
      <w:r w:rsidRPr="003D0E62">
        <w:rPr>
          <w:rFonts w:ascii="Tahoma" w:hAnsi="Tahoma" w:cs="B Nazanin" w:hint="cs"/>
          <w:color w:val="000000" w:themeColor="text1"/>
          <w:sz w:val="28"/>
          <w:szCs w:val="28"/>
          <w:rtl/>
        </w:rPr>
        <w:t xml:space="preserve"> و </w:t>
      </w:r>
      <w:r w:rsidRPr="003D0E62">
        <w:rPr>
          <w:rFonts w:ascii="Tahoma" w:hAnsi="Tahoma" w:cs="B Nazanin"/>
          <w:color w:val="000000" w:themeColor="text1"/>
          <w:sz w:val="28"/>
          <w:szCs w:val="28"/>
          <w:rtl/>
        </w:rPr>
        <w:t>در ادبیات کودکان نیز از حکایت‌های جحا بهره برده‌اند</w:t>
      </w:r>
      <w:r w:rsidRPr="003D0E62">
        <w:rPr>
          <w:rFonts w:ascii="Tahoma" w:hAnsi="Tahoma" w:cs="B Nazanin" w:hint="cs"/>
          <w:color w:val="000000" w:themeColor="text1"/>
          <w:sz w:val="28"/>
          <w:szCs w:val="28"/>
          <w:rtl/>
        </w:rPr>
        <w:t xml:space="preserve"> و </w:t>
      </w:r>
      <w:r w:rsidRPr="003D0E62">
        <w:rPr>
          <w:rFonts w:ascii="Tahoma" w:hAnsi="Tahoma" w:cs="B Nazanin"/>
          <w:color w:val="000000" w:themeColor="text1"/>
          <w:sz w:val="28"/>
          <w:szCs w:val="28"/>
          <w:rtl/>
        </w:rPr>
        <w:t xml:space="preserve">تندیس‌هایی از </w:t>
      </w:r>
      <w:r w:rsidRPr="003D0E62">
        <w:rPr>
          <w:rFonts w:ascii="Tahoma" w:hAnsi="Tahoma" w:cs="B Nazanin" w:hint="cs"/>
          <w:color w:val="000000" w:themeColor="text1"/>
          <w:sz w:val="28"/>
          <w:szCs w:val="28"/>
          <w:rtl/>
        </w:rPr>
        <w:t>او</w:t>
      </w:r>
      <w:r w:rsidR="00A55205" w:rsidRPr="003D0E62">
        <w:rPr>
          <w:rFonts w:ascii="Tahoma" w:hAnsi="Tahoma" w:cs="B Nazanin" w:hint="cs"/>
          <w:color w:val="000000" w:themeColor="text1"/>
          <w:sz w:val="28"/>
          <w:szCs w:val="28"/>
          <w:rtl/>
        </w:rPr>
        <w:t xml:space="preserve"> </w:t>
      </w:r>
      <w:r w:rsidRPr="003D0E62">
        <w:rPr>
          <w:rFonts w:ascii="Tahoma" w:hAnsi="Tahoma" w:cs="B Nazanin"/>
          <w:color w:val="000000" w:themeColor="text1"/>
          <w:sz w:val="28"/>
          <w:szCs w:val="28"/>
          <w:rtl/>
        </w:rPr>
        <w:t>در برخی کشورها ساخته شده است</w:t>
      </w:r>
      <w:r w:rsidRPr="003D0E62">
        <w:rPr>
          <w:rFonts w:ascii="Tahoma" w:hAnsi="Tahoma" w:cs="B Nazanin" w:hint="cs"/>
          <w:color w:val="000000" w:themeColor="text1"/>
          <w:sz w:val="28"/>
          <w:szCs w:val="28"/>
          <w:rtl/>
        </w:rPr>
        <w:t xml:space="preserve"> ولی هنوز هم خلا توجه به این اسطوره</w:t>
      </w:r>
      <w:r w:rsidR="00AC5527" w:rsidRPr="003D0E62">
        <w:rPr>
          <w:rFonts w:ascii="Tahoma" w:hAnsi="Tahoma" w:cs="B Nazanin"/>
          <w:color w:val="000000" w:themeColor="text1"/>
          <w:sz w:val="28"/>
          <w:szCs w:val="28"/>
          <w:rtl/>
        </w:rPr>
        <w:softHyphen/>
      </w:r>
      <w:r w:rsidR="00AC5527" w:rsidRPr="003D0E62">
        <w:rPr>
          <w:rFonts w:ascii="Tahoma" w:hAnsi="Tahoma" w:cs="B Nazanin" w:hint="cs"/>
          <w:color w:val="000000" w:themeColor="text1"/>
          <w:sz w:val="28"/>
          <w:szCs w:val="28"/>
          <w:rtl/>
        </w:rPr>
        <w:t>ی</w:t>
      </w:r>
      <w:r w:rsidRPr="003D0E62">
        <w:rPr>
          <w:rFonts w:ascii="Tahoma" w:hAnsi="Tahoma" w:cs="B Nazanin" w:hint="cs"/>
          <w:color w:val="000000" w:themeColor="text1"/>
          <w:sz w:val="28"/>
          <w:szCs w:val="28"/>
          <w:rtl/>
        </w:rPr>
        <w:t xml:space="preserve"> فرهنگی مشترک </w:t>
      </w:r>
      <w:r w:rsidR="001B3B3B" w:rsidRPr="003D0E62">
        <w:rPr>
          <w:rFonts w:ascii="Tahoma" w:hAnsi="Tahoma" w:cs="B Nazanin" w:hint="cs"/>
          <w:color w:val="000000" w:themeColor="text1"/>
          <w:sz w:val="28"/>
          <w:szCs w:val="28"/>
          <w:rtl/>
        </w:rPr>
        <w:t xml:space="preserve">جهت همگرایی بیشتر </w:t>
      </w:r>
      <w:r w:rsidRPr="003D0E62">
        <w:rPr>
          <w:rFonts w:ascii="Tahoma" w:hAnsi="Tahoma" w:cs="B Nazanin" w:hint="cs"/>
          <w:color w:val="000000" w:themeColor="text1"/>
          <w:sz w:val="28"/>
          <w:szCs w:val="28"/>
          <w:rtl/>
        </w:rPr>
        <w:t xml:space="preserve">کشورهای همجوار جاده ابریشم احساس می شود. </w:t>
      </w:r>
      <w:r w:rsidR="00990387" w:rsidRPr="003D0E62">
        <w:rPr>
          <w:rFonts w:asciiTheme="majorBidi" w:hAnsiTheme="majorBidi" w:cs="B Nazanin" w:hint="cs"/>
          <w:color w:val="000000" w:themeColor="text1"/>
          <w:sz w:val="28"/>
          <w:szCs w:val="28"/>
          <w:rtl/>
        </w:rPr>
        <w:t>خلایی که با تامین آن می توان با لبخند و طنز و فکاهی در جهت بهبود روابط سیاسی و اقتصادی کشورهای همجوار جاده ابریشم گام برداشت</w:t>
      </w:r>
      <w:r w:rsidR="00CB3EB2" w:rsidRPr="003D0E62">
        <w:rPr>
          <w:rFonts w:asciiTheme="majorBidi" w:hAnsiTheme="majorBidi" w:cs="B Nazanin" w:hint="cs"/>
          <w:color w:val="000000" w:themeColor="text1"/>
          <w:sz w:val="28"/>
          <w:szCs w:val="28"/>
          <w:rtl/>
        </w:rPr>
        <w:t xml:space="preserve"> و</w:t>
      </w:r>
      <w:r w:rsidR="00CB3EB2" w:rsidRPr="003D0E62">
        <w:rPr>
          <w:rFonts w:asciiTheme="majorBidi" w:hAnsiTheme="majorBidi" w:cs="B Nazanin"/>
          <w:color w:val="000000" w:themeColor="text1"/>
          <w:sz w:val="28"/>
          <w:szCs w:val="28"/>
          <w:rtl/>
        </w:rPr>
        <w:t xml:space="preserve"> </w:t>
      </w:r>
      <w:r w:rsidR="00F311BD" w:rsidRPr="003D0E62">
        <w:rPr>
          <w:rFonts w:asciiTheme="majorBidi" w:hAnsiTheme="majorBidi" w:cs="B Nazanin" w:hint="cs"/>
          <w:color w:val="000000" w:themeColor="text1"/>
          <w:sz w:val="28"/>
          <w:szCs w:val="28"/>
          <w:rtl/>
        </w:rPr>
        <w:t xml:space="preserve">با </w:t>
      </w:r>
      <w:r w:rsidR="00CB3EB2" w:rsidRPr="003D0E62">
        <w:rPr>
          <w:rFonts w:asciiTheme="majorBidi" w:hAnsiTheme="majorBidi" w:cs="B Nazanin"/>
          <w:color w:val="000000" w:themeColor="text1"/>
          <w:sz w:val="28"/>
          <w:szCs w:val="28"/>
          <w:rtl/>
        </w:rPr>
        <w:t>اشاعه</w:t>
      </w:r>
      <w:r w:rsidR="00CB3EB2" w:rsidRPr="003D0E62">
        <w:rPr>
          <w:rFonts w:asciiTheme="majorBidi" w:hAnsiTheme="majorBidi" w:cs="B Nazanin"/>
          <w:color w:val="000000" w:themeColor="text1"/>
          <w:sz w:val="28"/>
          <w:szCs w:val="28"/>
          <w:rtl/>
        </w:rPr>
        <w:softHyphen/>
      </w:r>
      <w:r w:rsidR="00CB3EB2" w:rsidRPr="003D0E62">
        <w:rPr>
          <w:rFonts w:asciiTheme="majorBidi" w:hAnsiTheme="majorBidi" w:cs="B Nazanin" w:hint="cs"/>
          <w:color w:val="000000" w:themeColor="text1"/>
          <w:sz w:val="28"/>
          <w:szCs w:val="28"/>
          <w:rtl/>
        </w:rPr>
        <w:t xml:space="preserve"> </w:t>
      </w:r>
      <w:r w:rsidR="00CB3EB2" w:rsidRPr="003D0E62">
        <w:rPr>
          <w:rFonts w:asciiTheme="majorBidi" w:hAnsiTheme="majorBidi" w:cs="B Nazanin"/>
          <w:color w:val="000000" w:themeColor="text1"/>
          <w:sz w:val="28"/>
          <w:szCs w:val="28"/>
          <w:rtl/>
        </w:rPr>
        <w:t xml:space="preserve">ی فرهنگ </w:t>
      </w:r>
      <w:r w:rsidR="00F311BD" w:rsidRPr="003D0E62">
        <w:rPr>
          <w:rFonts w:asciiTheme="majorBidi" w:hAnsiTheme="majorBidi" w:cs="B Nazanin" w:hint="cs"/>
          <w:color w:val="000000" w:themeColor="text1"/>
          <w:sz w:val="28"/>
          <w:szCs w:val="28"/>
          <w:rtl/>
        </w:rPr>
        <w:t xml:space="preserve">شادی و نشاط در چارچوب های اخلاقی و اسلامی از رخوت و خمودی جوامع اسلامی کاست و فضای جنگ زده و بحران زده ی منطقه را به آرامش کشاند. و </w:t>
      </w:r>
      <w:r w:rsidR="00F311BD" w:rsidRPr="003D0E62">
        <w:rPr>
          <w:rFonts w:asciiTheme="majorBidi" w:hAnsiTheme="majorBidi" w:cs="B Nazanin"/>
          <w:color w:val="000000" w:themeColor="text1"/>
          <w:sz w:val="28"/>
          <w:szCs w:val="28"/>
          <w:rtl/>
        </w:rPr>
        <w:t>بالطبع با این کار</w:t>
      </w:r>
      <w:r w:rsidR="00F311BD" w:rsidRPr="003D0E62">
        <w:rPr>
          <w:rFonts w:asciiTheme="majorBidi" w:hAnsiTheme="majorBidi" w:cs="B Nazanin" w:hint="cs"/>
          <w:color w:val="000000" w:themeColor="text1"/>
          <w:sz w:val="28"/>
          <w:szCs w:val="28"/>
          <w:rtl/>
        </w:rPr>
        <w:t xml:space="preserve"> از دستاورد اشتراک</w:t>
      </w:r>
      <w:r w:rsidR="00CB3EB2" w:rsidRPr="003D0E62">
        <w:rPr>
          <w:rFonts w:asciiTheme="majorBidi" w:hAnsiTheme="majorBidi" w:cs="B Nazanin"/>
          <w:color w:val="000000" w:themeColor="text1"/>
          <w:sz w:val="28"/>
          <w:szCs w:val="28"/>
          <w:rtl/>
        </w:rPr>
        <w:t xml:space="preserve"> و وحدت بین کشورهای مسیر جاده ابریشم </w:t>
      </w:r>
      <w:r w:rsidR="00F311BD" w:rsidRPr="003D0E62">
        <w:rPr>
          <w:rFonts w:asciiTheme="majorBidi" w:hAnsiTheme="majorBidi" w:cs="B Nazanin" w:hint="cs"/>
          <w:color w:val="000000" w:themeColor="text1"/>
          <w:sz w:val="28"/>
          <w:szCs w:val="28"/>
          <w:rtl/>
        </w:rPr>
        <w:t xml:space="preserve">در حوزه ی </w:t>
      </w:r>
      <w:r w:rsidR="00CB3EB2" w:rsidRPr="003D0E62">
        <w:rPr>
          <w:rFonts w:asciiTheme="majorBidi" w:hAnsiTheme="majorBidi" w:cs="B Nazanin"/>
          <w:color w:val="000000" w:themeColor="text1"/>
          <w:sz w:val="28"/>
          <w:szCs w:val="28"/>
          <w:rtl/>
        </w:rPr>
        <w:t xml:space="preserve">گردشگری فرهنگی </w:t>
      </w:r>
      <w:r w:rsidR="00F311BD" w:rsidRPr="003D0E62">
        <w:rPr>
          <w:rFonts w:asciiTheme="majorBidi" w:hAnsiTheme="majorBidi" w:cs="B Nazanin" w:hint="cs"/>
          <w:color w:val="000000" w:themeColor="text1"/>
          <w:sz w:val="28"/>
          <w:szCs w:val="28"/>
          <w:rtl/>
        </w:rPr>
        <w:t>بهره برد</w:t>
      </w:r>
      <w:r w:rsidR="00CB3EB2" w:rsidRPr="003D0E62">
        <w:rPr>
          <w:rFonts w:asciiTheme="majorBidi" w:hAnsiTheme="majorBidi" w:cs="B Nazanin"/>
          <w:color w:val="000000" w:themeColor="text1"/>
          <w:sz w:val="28"/>
          <w:szCs w:val="28"/>
          <w:rtl/>
        </w:rPr>
        <w:t xml:space="preserve"> </w:t>
      </w:r>
      <w:r w:rsidR="00F311BD" w:rsidRPr="003D0E62">
        <w:rPr>
          <w:rFonts w:asciiTheme="majorBidi" w:hAnsiTheme="majorBidi" w:cs="B Nazanin" w:hint="cs"/>
          <w:color w:val="000000" w:themeColor="text1"/>
          <w:sz w:val="28"/>
          <w:szCs w:val="28"/>
          <w:rtl/>
        </w:rPr>
        <w:t>و از منافع اقتصادی آن</w:t>
      </w:r>
      <w:r w:rsidR="00CB3EB2" w:rsidRPr="003D0E62">
        <w:rPr>
          <w:rFonts w:asciiTheme="majorBidi" w:hAnsiTheme="majorBidi" w:cs="B Nazanin"/>
          <w:color w:val="000000" w:themeColor="text1"/>
          <w:sz w:val="28"/>
          <w:szCs w:val="28"/>
          <w:rtl/>
        </w:rPr>
        <w:t xml:space="preserve"> </w:t>
      </w:r>
      <w:r w:rsidR="00F311BD" w:rsidRPr="003D0E62">
        <w:rPr>
          <w:rFonts w:asciiTheme="majorBidi" w:hAnsiTheme="majorBidi" w:cs="B Nazanin"/>
          <w:color w:val="000000" w:themeColor="text1"/>
          <w:sz w:val="28"/>
          <w:szCs w:val="28"/>
          <w:rtl/>
        </w:rPr>
        <w:t>سود جست</w:t>
      </w:r>
      <w:r w:rsidR="00F311BD" w:rsidRPr="003D0E62">
        <w:rPr>
          <w:rFonts w:asciiTheme="majorBidi" w:hAnsiTheme="majorBidi" w:cs="B Nazanin" w:hint="cs"/>
          <w:color w:val="000000" w:themeColor="text1"/>
          <w:sz w:val="28"/>
          <w:szCs w:val="28"/>
          <w:rtl/>
        </w:rPr>
        <w:t xml:space="preserve">. </w:t>
      </w:r>
    </w:p>
    <w:p w:rsidR="00C42769" w:rsidRPr="003D0E62" w:rsidRDefault="00C42769" w:rsidP="00272F46">
      <w:pPr>
        <w:spacing w:line="360" w:lineRule="auto"/>
        <w:ind w:right="1417"/>
        <w:jc w:val="both"/>
        <w:rPr>
          <w:rFonts w:asciiTheme="majorBidi" w:hAnsiTheme="majorBidi" w:cs="B Nazanin"/>
          <w:color w:val="000000" w:themeColor="text1"/>
          <w:sz w:val="28"/>
          <w:szCs w:val="28"/>
          <w:rtl/>
        </w:rPr>
      </w:pPr>
    </w:p>
    <w:p w:rsidR="00C42769" w:rsidRPr="003D0E62" w:rsidRDefault="00C42769" w:rsidP="00272F46">
      <w:pPr>
        <w:spacing w:line="360" w:lineRule="auto"/>
        <w:ind w:right="1417"/>
        <w:jc w:val="both"/>
        <w:rPr>
          <w:rFonts w:asciiTheme="majorBidi" w:hAnsiTheme="majorBidi" w:cs="B Nazanin"/>
          <w:b/>
          <w:bCs/>
          <w:color w:val="000000" w:themeColor="text1"/>
          <w:sz w:val="28"/>
          <w:szCs w:val="28"/>
          <w:rtl/>
        </w:rPr>
      </w:pPr>
      <w:r w:rsidRPr="003D0E62">
        <w:rPr>
          <w:rFonts w:asciiTheme="majorBidi" w:hAnsiTheme="majorBidi" w:cs="B Nazanin" w:hint="cs"/>
          <w:b/>
          <w:bCs/>
          <w:color w:val="000000" w:themeColor="text1"/>
          <w:sz w:val="28"/>
          <w:szCs w:val="28"/>
          <w:rtl/>
        </w:rPr>
        <w:t xml:space="preserve">منابع </w:t>
      </w:r>
    </w:p>
    <w:p w:rsidR="00E703EC" w:rsidRPr="003D0E62" w:rsidRDefault="00E703EC" w:rsidP="00272F46">
      <w:pPr>
        <w:pStyle w:val="ListParagraph"/>
        <w:numPr>
          <w:ilvl w:val="0"/>
          <w:numId w:val="2"/>
        </w:numPr>
        <w:ind w:left="0"/>
        <w:jc w:val="both"/>
        <w:rPr>
          <w:rFonts w:cs="B Nazanin"/>
          <w:color w:val="000000" w:themeColor="text1"/>
          <w:sz w:val="28"/>
          <w:szCs w:val="28"/>
        </w:rPr>
      </w:pPr>
      <w:r w:rsidRPr="003D0E62">
        <w:rPr>
          <w:rFonts w:asciiTheme="majorBidi" w:hAnsiTheme="majorBidi" w:cs="B Nazanin" w:hint="cs"/>
          <w:color w:val="000000" w:themeColor="text1"/>
          <w:sz w:val="28"/>
          <w:szCs w:val="28"/>
          <w:rtl/>
        </w:rPr>
        <w:t>آیری، فرانک و براونستون دیوید ( 1376). جاده ابریشم. ترجمه محسن ثلاثی. تهران.</w:t>
      </w:r>
    </w:p>
    <w:p w:rsidR="00E703EC" w:rsidRPr="003D0E62" w:rsidRDefault="00E703EC" w:rsidP="00272F46">
      <w:pPr>
        <w:pStyle w:val="ListParagraph"/>
        <w:numPr>
          <w:ilvl w:val="0"/>
          <w:numId w:val="2"/>
        </w:numPr>
        <w:ind w:left="0"/>
        <w:jc w:val="both"/>
        <w:rPr>
          <w:rFonts w:ascii="Tahoma" w:hAnsi="Tahoma" w:cs="B Nazanin"/>
          <w:color w:val="000000" w:themeColor="text1"/>
          <w:sz w:val="28"/>
          <w:szCs w:val="28"/>
          <w:rtl/>
        </w:rPr>
      </w:pPr>
      <w:r w:rsidRPr="003D0E62">
        <w:rPr>
          <w:rFonts w:cs="B Nazanin" w:hint="cs"/>
          <w:color w:val="000000" w:themeColor="text1"/>
          <w:sz w:val="28"/>
          <w:szCs w:val="28"/>
          <w:rtl/>
        </w:rPr>
        <w:t xml:space="preserve">النجار، محمد رجب (1978). </w:t>
      </w:r>
      <w:r w:rsidRPr="003D0E62">
        <w:rPr>
          <w:rFonts w:cs="B Nazanin"/>
          <w:color w:val="000000" w:themeColor="text1"/>
          <w:sz w:val="28"/>
          <w:szCs w:val="28"/>
          <w:rtl/>
        </w:rPr>
        <w:t>جحا</w:t>
      </w:r>
      <w:r w:rsidRPr="003D0E62">
        <w:rPr>
          <w:rFonts w:cs="B Nazanin" w:hint="cs"/>
          <w:color w:val="000000" w:themeColor="text1"/>
          <w:sz w:val="28"/>
          <w:szCs w:val="28"/>
          <w:rtl/>
        </w:rPr>
        <w:t xml:space="preserve"> العربی. الکویت: عالم المعرفه. </w:t>
      </w:r>
    </w:p>
    <w:p w:rsidR="00E703EC" w:rsidRPr="003D0E62" w:rsidRDefault="00E703EC" w:rsidP="00272F46">
      <w:pPr>
        <w:pStyle w:val="ListParagraph"/>
        <w:numPr>
          <w:ilvl w:val="0"/>
          <w:numId w:val="2"/>
        </w:numPr>
        <w:ind w:left="0"/>
        <w:jc w:val="both"/>
        <w:rPr>
          <w:rFonts w:ascii="Tahoma" w:hAnsi="Tahoma" w:cs="B Nazanin"/>
          <w:color w:val="000000" w:themeColor="text1"/>
          <w:sz w:val="28"/>
          <w:szCs w:val="28"/>
          <w:rtl/>
        </w:rPr>
      </w:pPr>
      <w:r w:rsidRPr="003D0E62">
        <w:rPr>
          <w:rFonts w:ascii="Tahoma" w:hAnsi="Tahoma" w:cs="B Nazanin"/>
          <w:color w:val="000000" w:themeColor="text1"/>
          <w:sz w:val="28"/>
          <w:szCs w:val="28"/>
          <w:rtl/>
        </w:rPr>
        <w:t>الموسوعة العربیة العالمیة، ریاض: موسسة اعمال الموسوعة للنشر و التوزیع، ذیل مادّه، ۱۴۱۹/۱۹۹۹</w:t>
      </w:r>
    </w:p>
    <w:p w:rsidR="00E703EC" w:rsidRPr="003D0E62" w:rsidRDefault="00E703EC" w:rsidP="00272F46">
      <w:pPr>
        <w:pStyle w:val="ListParagraph"/>
        <w:numPr>
          <w:ilvl w:val="0"/>
          <w:numId w:val="2"/>
        </w:numPr>
        <w:ind w:left="0"/>
        <w:jc w:val="both"/>
        <w:rPr>
          <w:rFonts w:cs="B Nazanin"/>
          <w:color w:val="000000" w:themeColor="text1"/>
          <w:sz w:val="28"/>
          <w:szCs w:val="28"/>
        </w:rPr>
      </w:pPr>
      <w:r w:rsidRPr="003D0E62">
        <w:rPr>
          <w:rFonts w:asciiTheme="majorBidi" w:hAnsiTheme="majorBidi" w:cs="B Nazanin" w:hint="cs"/>
          <w:color w:val="000000" w:themeColor="text1"/>
          <w:sz w:val="28"/>
          <w:szCs w:val="28"/>
          <w:rtl/>
        </w:rPr>
        <w:t>باستانی پاریزی، محمد ابراهیم (1352). اژدهای هفت سر. تهران: انتشارات بنگاه صفی علیشاه.</w:t>
      </w:r>
    </w:p>
    <w:p w:rsidR="00E703EC" w:rsidRPr="003D0E62" w:rsidRDefault="00E703EC" w:rsidP="00272F46">
      <w:pPr>
        <w:pStyle w:val="ListParagraph"/>
        <w:numPr>
          <w:ilvl w:val="0"/>
          <w:numId w:val="2"/>
        </w:numPr>
        <w:ind w:left="0"/>
        <w:jc w:val="both"/>
        <w:rPr>
          <w:rFonts w:cs="B Nazanin"/>
          <w:color w:val="000000" w:themeColor="text1"/>
          <w:sz w:val="28"/>
          <w:szCs w:val="28"/>
        </w:rPr>
      </w:pPr>
      <w:r w:rsidRPr="003D0E62">
        <w:rPr>
          <w:rFonts w:ascii="Tahoma" w:hAnsi="Tahoma" w:cs="B Nazanin"/>
          <w:color w:val="000000" w:themeColor="text1"/>
          <w:sz w:val="28"/>
          <w:szCs w:val="28"/>
          <w:rtl/>
        </w:rPr>
        <w:t>بستانی</w:t>
      </w:r>
      <w:r w:rsidRPr="003D0E62">
        <w:rPr>
          <w:rFonts w:ascii="Tahoma" w:hAnsi="Tahoma" w:cs="B Nazanin" w:hint="cs"/>
          <w:color w:val="000000" w:themeColor="text1"/>
          <w:sz w:val="28"/>
          <w:szCs w:val="28"/>
          <w:rtl/>
        </w:rPr>
        <w:t>،</w:t>
      </w:r>
      <w:r w:rsidRPr="003D0E62">
        <w:rPr>
          <w:rFonts w:ascii="Tahoma" w:hAnsi="Tahoma" w:cs="B Nazanin"/>
          <w:color w:val="000000" w:themeColor="text1"/>
          <w:sz w:val="28"/>
          <w:szCs w:val="28"/>
          <w:rtl/>
        </w:rPr>
        <w:t xml:space="preserve"> بطرس</w:t>
      </w:r>
      <w:r w:rsidRPr="003D0E62">
        <w:rPr>
          <w:rFonts w:ascii="Tahoma" w:hAnsi="Tahoma" w:cs="B Nazanin" w:hint="cs"/>
          <w:color w:val="000000" w:themeColor="text1"/>
          <w:sz w:val="28"/>
          <w:szCs w:val="28"/>
          <w:rtl/>
        </w:rPr>
        <w:t xml:space="preserve"> (</w:t>
      </w:r>
      <w:r w:rsidRPr="003D0E62">
        <w:rPr>
          <w:rFonts w:ascii="Tahoma" w:hAnsi="Tahoma" w:cs="B Nazanin"/>
          <w:color w:val="000000" w:themeColor="text1"/>
          <w:sz w:val="28"/>
          <w:szCs w:val="28"/>
          <w:rtl/>
        </w:rPr>
        <w:t>۱۸۷۶</w:t>
      </w:r>
      <w:r w:rsidRPr="003D0E62">
        <w:rPr>
          <w:rFonts w:ascii="Tahoma" w:hAnsi="Tahoma" w:cs="B Nazanin" w:hint="cs"/>
          <w:color w:val="000000" w:themeColor="text1"/>
          <w:sz w:val="28"/>
          <w:szCs w:val="28"/>
          <w:rtl/>
        </w:rPr>
        <w:t xml:space="preserve">). </w:t>
      </w:r>
      <w:r w:rsidRPr="003D0E62">
        <w:rPr>
          <w:rFonts w:ascii="Tahoma" w:hAnsi="Tahoma" w:cs="B Nazanin"/>
          <w:color w:val="000000" w:themeColor="text1"/>
          <w:sz w:val="28"/>
          <w:szCs w:val="28"/>
          <w:rtl/>
        </w:rPr>
        <w:t>کتاب دائرة‌المعارف: قاموس عام لکل فن و مطلب، ذیل «جحی»، بیروت</w:t>
      </w:r>
      <w:r w:rsidRPr="003D0E62">
        <w:rPr>
          <w:rFonts w:ascii="Tahoma" w:hAnsi="Tahoma" w:cs="B Nazanin" w:hint="cs"/>
          <w:color w:val="000000" w:themeColor="text1"/>
          <w:sz w:val="28"/>
          <w:szCs w:val="28"/>
          <w:rtl/>
        </w:rPr>
        <w:t xml:space="preserve">. </w:t>
      </w:r>
    </w:p>
    <w:p w:rsidR="00E703EC" w:rsidRPr="003D0E62" w:rsidRDefault="00E703EC" w:rsidP="00272F46">
      <w:pPr>
        <w:pStyle w:val="ListParagraph"/>
        <w:numPr>
          <w:ilvl w:val="0"/>
          <w:numId w:val="2"/>
        </w:numPr>
        <w:ind w:left="0"/>
        <w:jc w:val="both"/>
        <w:rPr>
          <w:rFonts w:cs="B Nazanin"/>
          <w:color w:val="000000" w:themeColor="text1"/>
          <w:sz w:val="28"/>
          <w:szCs w:val="28"/>
        </w:rPr>
      </w:pPr>
      <w:r w:rsidRPr="003D0E62">
        <w:rPr>
          <w:rFonts w:asciiTheme="majorBidi" w:hAnsiTheme="majorBidi" w:cs="B Nazanin" w:hint="cs"/>
          <w:color w:val="000000" w:themeColor="text1"/>
          <w:sz w:val="28"/>
          <w:szCs w:val="28"/>
          <w:rtl/>
        </w:rPr>
        <w:t>رضوی، ابوالفضل (1388). راه های تجاری در عهد ایلخانی. کتاب ماه تاریخ و جغرافیا. شماره 137.</w:t>
      </w:r>
    </w:p>
    <w:p w:rsidR="00E703EC" w:rsidRPr="003D0E62" w:rsidRDefault="00E703EC" w:rsidP="00272F46">
      <w:pPr>
        <w:pStyle w:val="ListParagraph"/>
        <w:numPr>
          <w:ilvl w:val="0"/>
          <w:numId w:val="2"/>
        </w:numPr>
        <w:ind w:left="0"/>
        <w:jc w:val="both"/>
        <w:rPr>
          <w:rFonts w:ascii="Tahoma" w:hAnsi="Tahoma" w:cs="B Nazanin"/>
          <w:color w:val="000000" w:themeColor="text1"/>
          <w:sz w:val="28"/>
          <w:szCs w:val="28"/>
        </w:rPr>
      </w:pPr>
      <w:r w:rsidRPr="003D0E62">
        <w:rPr>
          <w:rFonts w:ascii="Tahoma" w:hAnsi="Tahoma" w:cs="B Nazanin"/>
          <w:color w:val="000000" w:themeColor="text1"/>
          <w:sz w:val="28"/>
          <w:szCs w:val="28"/>
          <w:rtl/>
        </w:rPr>
        <w:t>سوپ</w:t>
      </w:r>
      <w:r w:rsidRPr="003D0E62">
        <w:rPr>
          <w:rFonts w:ascii="Tahoma" w:hAnsi="Tahoma" w:cs="B Nazanin" w:hint="cs"/>
          <w:color w:val="000000" w:themeColor="text1"/>
          <w:sz w:val="28"/>
          <w:szCs w:val="28"/>
          <w:rtl/>
        </w:rPr>
        <w:t>،</w:t>
      </w:r>
      <w:r w:rsidRPr="003D0E62">
        <w:rPr>
          <w:rFonts w:ascii="Tahoma" w:hAnsi="Tahoma" w:cs="B Nazanin"/>
          <w:color w:val="000000" w:themeColor="text1"/>
          <w:sz w:val="28"/>
          <w:szCs w:val="28"/>
          <w:rtl/>
        </w:rPr>
        <w:t xml:space="preserve"> ایوان </w:t>
      </w:r>
      <w:r w:rsidRPr="003D0E62">
        <w:rPr>
          <w:rFonts w:ascii="Tahoma" w:hAnsi="Tahoma" w:cs="B Nazanin" w:hint="cs"/>
          <w:color w:val="000000" w:themeColor="text1"/>
          <w:sz w:val="28"/>
          <w:szCs w:val="28"/>
          <w:rtl/>
        </w:rPr>
        <w:t xml:space="preserve">(1355). </w:t>
      </w:r>
      <w:r w:rsidRPr="003D0E62">
        <w:rPr>
          <w:rFonts w:ascii="Tahoma" w:hAnsi="Tahoma" w:cs="B Nazanin"/>
          <w:color w:val="000000" w:themeColor="text1"/>
          <w:sz w:val="28"/>
          <w:szCs w:val="28"/>
          <w:rtl/>
        </w:rPr>
        <w:t>«هزار و یک لطیفة ملانصرالدین»، ج۱، پیام یونسکو، ش ۷۹</w:t>
      </w:r>
      <w:r w:rsidRPr="003D0E62">
        <w:rPr>
          <w:rFonts w:ascii="Tahoma" w:hAnsi="Tahoma" w:cs="B Nazanin" w:hint="cs"/>
          <w:color w:val="000000" w:themeColor="text1"/>
          <w:sz w:val="28"/>
          <w:szCs w:val="28"/>
          <w:rtl/>
        </w:rPr>
        <w:t>.</w:t>
      </w:r>
    </w:p>
    <w:p w:rsidR="00E703EC" w:rsidRPr="003D0E62" w:rsidRDefault="00E703EC" w:rsidP="00272F46">
      <w:pPr>
        <w:pStyle w:val="ListParagraph"/>
        <w:numPr>
          <w:ilvl w:val="0"/>
          <w:numId w:val="2"/>
        </w:numPr>
        <w:ind w:left="0"/>
        <w:jc w:val="both"/>
        <w:rPr>
          <w:rFonts w:cs="B Nazanin"/>
          <w:color w:val="000000" w:themeColor="text1"/>
          <w:sz w:val="28"/>
          <w:szCs w:val="28"/>
        </w:rPr>
      </w:pPr>
      <w:r w:rsidRPr="003D0E62">
        <w:rPr>
          <w:rFonts w:ascii="Tahoma" w:hAnsi="Tahoma" w:cs="B Nazanin"/>
          <w:color w:val="000000" w:themeColor="text1"/>
          <w:sz w:val="28"/>
          <w:szCs w:val="28"/>
          <w:rtl/>
        </w:rPr>
        <w:t xml:space="preserve">طیباوی، عبداللطیف </w:t>
      </w:r>
      <w:r w:rsidRPr="003D0E62">
        <w:rPr>
          <w:rFonts w:ascii="Tahoma" w:hAnsi="Tahoma" w:cs="B Nazanin" w:hint="cs"/>
          <w:color w:val="000000" w:themeColor="text1"/>
          <w:sz w:val="28"/>
          <w:szCs w:val="28"/>
          <w:rtl/>
        </w:rPr>
        <w:t xml:space="preserve">(1402). </w:t>
      </w:r>
      <w:r w:rsidRPr="003D0E62">
        <w:rPr>
          <w:rFonts w:ascii="Tahoma" w:hAnsi="Tahoma" w:cs="B Nazanin"/>
          <w:color w:val="000000" w:themeColor="text1"/>
          <w:sz w:val="28"/>
          <w:szCs w:val="28"/>
          <w:rtl/>
        </w:rPr>
        <w:t>«جحاالعربی»، مجلة مجمع اللغة العربیة بدمشق، ج۱</w:t>
      </w:r>
      <w:r w:rsidRPr="003D0E62">
        <w:rPr>
          <w:rFonts w:ascii="Tahoma" w:hAnsi="Tahoma" w:cs="B Nazanin" w:hint="cs"/>
          <w:color w:val="000000" w:themeColor="text1"/>
          <w:sz w:val="28"/>
          <w:szCs w:val="28"/>
          <w:rtl/>
        </w:rPr>
        <w:t>.</w:t>
      </w:r>
    </w:p>
    <w:p w:rsidR="00E703EC" w:rsidRPr="003D0E62" w:rsidRDefault="00E703EC" w:rsidP="00272F46">
      <w:pPr>
        <w:pStyle w:val="ListParagraph"/>
        <w:numPr>
          <w:ilvl w:val="0"/>
          <w:numId w:val="2"/>
        </w:numPr>
        <w:ind w:left="0"/>
        <w:jc w:val="both"/>
        <w:rPr>
          <w:rFonts w:cs="B Nazanin"/>
          <w:color w:val="000000" w:themeColor="text1"/>
          <w:sz w:val="28"/>
          <w:szCs w:val="28"/>
        </w:rPr>
      </w:pPr>
      <w:r w:rsidRPr="003D0E62">
        <w:rPr>
          <w:rFonts w:ascii="Tahoma" w:hAnsi="Tahoma" w:cs="B Nazanin"/>
          <w:color w:val="000000" w:themeColor="text1"/>
          <w:sz w:val="28"/>
          <w:szCs w:val="28"/>
          <w:rtl/>
        </w:rPr>
        <w:t xml:space="preserve">عقّاد، عباس محمود </w:t>
      </w:r>
      <w:r w:rsidRPr="003D0E62">
        <w:rPr>
          <w:rFonts w:ascii="Tahoma" w:hAnsi="Tahoma" w:cs="B Nazanin" w:hint="cs"/>
          <w:color w:val="000000" w:themeColor="text1"/>
          <w:sz w:val="28"/>
          <w:szCs w:val="28"/>
          <w:rtl/>
        </w:rPr>
        <w:t xml:space="preserve">(1956). </w:t>
      </w:r>
      <w:r w:rsidRPr="003D0E62">
        <w:rPr>
          <w:rFonts w:ascii="Tahoma" w:hAnsi="Tahoma" w:cs="B Nazanin"/>
          <w:color w:val="000000" w:themeColor="text1"/>
          <w:sz w:val="28"/>
          <w:szCs w:val="28"/>
          <w:rtl/>
        </w:rPr>
        <w:t>جحا: الضاحک المضحک، ج۱</w:t>
      </w:r>
      <w:r w:rsidRPr="003D0E62">
        <w:rPr>
          <w:rFonts w:ascii="Tahoma" w:hAnsi="Tahoma" w:cs="B Nazanin" w:hint="cs"/>
          <w:color w:val="000000" w:themeColor="text1"/>
          <w:sz w:val="28"/>
          <w:szCs w:val="28"/>
          <w:rtl/>
        </w:rPr>
        <w:t xml:space="preserve">. </w:t>
      </w:r>
      <w:r w:rsidRPr="003D0E62">
        <w:rPr>
          <w:rFonts w:ascii="Tahoma" w:hAnsi="Tahoma" w:cs="B Nazanin"/>
          <w:color w:val="000000" w:themeColor="text1"/>
          <w:sz w:val="28"/>
          <w:szCs w:val="28"/>
          <w:rtl/>
        </w:rPr>
        <w:t>مصر: دارالهلال</w:t>
      </w:r>
      <w:r w:rsidRPr="003D0E62">
        <w:rPr>
          <w:rFonts w:ascii="Tahoma" w:hAnsi="Tahoma" w:cs="B Nazanin" w:hint="cs"/>
          <w:color w:val="000000" w:themeColor="text1"/>
          <w:sz w:val="28"/>
          <w:szCs w:val="28"/>
          <w:rtl/>
        </w:rPr>
        <w:t>.</w:t>
      </w:r>
    </w:p>
    <w:p w:rsidR="00E703EC" w:rsidRPr="003D0E62" w:rsidRDefault="00E703EC" w:rsidP="00272F46">
      <w:pPr>
        <w:pStyle w:val="ListParagraph"/>
        <w:numPr>
          <w:ilvl w:val="0"/>
          <w:numId w:val="2"/>
        </w:numPr>
        <w:ind w:left="0"/>
        <w:jc w:val="both"/>
        <w:rPr>
          <w:rFonts w:cs="B Nazanin"/>
          <w:color w:val="000000" w:themeColor="text1"/>
          <w:sz w:val="28"/>
          <w:szCs w:val="28"/>
        </w:rPr>
      </w:pPr>
      <w:r w:rsidRPr="003D0E62">
        <w:rPr>
          <w:rStyle w:val="moreinfo"/>
          <w:rFonts w:ascii="Tahoma" w:hAnsi="Tahoma" w:cs="B Nazanin"/>
          <w:color w:val="000000" w:themeColor="text1"/>
          <w:sz w:val="28"/>
          <w:szCs w:val="28"/>
          <w:rtl/>
        </w:rPr>
        <w:lastRenderedPageBreak/>
        <w:t>غلامی دهقی</w:t>
      </w:r>
      <w:r w:rsidRPr="003D0E62">
        <w:rPr>
          <w:rFonts w:ascii="Helvetica" w:eastAsia="Times New Roman" w:hAnsi="Helvetica" w:cs="B Nazanin" w:hint="cs"/>
          <w:color w:val="000000" w:themeColor="text1"/>
          <w:sz w:val="28"/>
          <w:szCs w:val="28"/>
          <w:rtl/>
        </w:rPr>
        <w:t xml:space="preserve">، </w:t>
      </w:r>
      <w:r w:rsidRPr="003D0E62">
        <w:rPr>
          <w:rStyle w:val="moreinfo"/>
          <w:rFonts w:ascii="Tahoma" w:hAnsi="Tahoma" w:cs="B Nazanin"/>
          <w:color w:val="000000" w:themeColor="text1"/>
          <w:sz w:val="28"/>
          <w:szCs w:val="28"/>
          <w:rtl/>
        </w:rPr>
        <w:t xml:space="preserve">علی </w:t>
      </w:r>
      <w:r w:rsidRPr="003D0E62">
        <w:rPr>
          <w:rFonts w:ascii="Helvetica" w:eastAsia="Times New Roman" w:hAnsi="Helvetica" w:cs="B Nazanin" w:hint="cs"/>
          <w:color w:val="000000" w:themeColor="text1"/>
          <w:sz w:val="28"/>
          <w:szCs w:val="28"/>
          <w:rtl/>
        </w:rPr>
        <w:t>(1381). از بغداد تا بدخشان. فرهنگ جهاد. شماره 30</w:t>
      </w:r>
      <w:r w:rsidRPr="003D0E62">
        <w:rPr>
          <w:rFonts w:cs="B Nazanin" w:hint="cs"/>
          <w:color w:val="000000" w:themeColor="text1"/>
          <w:sz w:val="28"/>
          <w:szCs w:val="28"/>
          <w:rtl/>
        </w:rPr>
        <w:t>.</w:t>
      </w:r>
    </w:p>
    <w:p w:rsidR="00E703EC" w:rsidRPr="003D0E62" w:rsidRDefault="00E703EC" w:rsidP="00272F46">
      <w:pPr>
        <w:pStyle w:val="ListParagraph"/>
        <w:numPr>
          <w:ilvl w:val="0"/>
          <w:numId w:val="2"/>
        </w:numPr>
        <w:ind w:left="0"/>
        <w:jc w:val="both"/>
        <w:rPr>
          <w:rFonts w:cs="B Nazanin"/>
          <w:color w:val="000000" w:themeColor="text1"/>
          <w:sz w:val="28"/>
          <w:szCs w:val="28"/>
        </w:rPr>
      </w:pPr>
      <w:r w:rsidRPr="003D0E62">
        <w:rPr>
          <w:rFonts w:ascii="Tahoma" w:hAnsi="Tahoma" w:cs="B Nazanin"/>
          <w:color w:val="000000" w:themeColor="text1"/>
          <w:sz w:val="28"/>
          <w:szCs w:val="28"/>
          <w:rtl/>
        </w:rPr>
        <w:t>فَرّاج</w:t>
      </w:r>
      <w:r w:rsidRPr="003D0E62">
        <w:rPr>
          <w:rFonts w:ascii="Tahoma" w:hAnsi="Tahoma" w:cs="B Nazanin" w:hint="cs"/>
          <w:color w:val="000000" w:themeColor="text1"/>
          <w:sz w:val="28"/>
          <w:szCs w:val="28"/>
          <w:rtl/>
        </w:rPr>
        <w:t>،</w:t>
      </w:r>
      <w:r w:rsidRPr="003D0E62">
        <w:rPr>
          <w:rFonts w:ascii="Tahoma" w:hAnsi="Tahoma" w:cs="B Nazanin"/>
          <w:color w:val="000000" w:themeColor="text1"/>
          <w:sz w:val="28"/>
          <w:szCs w:val="28"/>
          <w:rtl/>
        </w:rPr>
        <w:t xml:space="preserve"> عبدالستار احمد</w:t>
      </w:r>
      <w:r w:rsidRPr="003D0E62">
        <w:rPr>
          <w:rFonts w:ascii="Tahoma" w:hAnsi="Tahoma" w:cs="B Nazanin" w:hint="cs"/>
          <w:color w:val="000000" w:themeColor="text1"/>
          <w:sz w:val="28"/>
          <w:szCs w:val="28"/>
          <w:rtl/>
        </w:rPr>
        <w:t xml:space="preserve"> (1373).</w:t>
      </w:r>
      <w:r w:rsidRPr="003D0E62">
        <w:rPr>
          <w:rFonts w:ascii="Tahoma" w:hAnsi="Tahoma" w:cs="B Nazanin"/>
          <w:color w:val="000000" w:themeColor="text1"/>
          <w:sz w:val="28"/>
          <w:szCs w:val="28"/>
          <w:rtl/>
        </w:rPr>
        <w:t xml:space="preserve"> اخبار جحا</w:t>
      </w:r>
      <w:r w:rsidRPr="003D0E62">
        <w:rPr>
          <w:rFonts w:ascii="Tahoma" w:hAnsi="Tahoma" w:cs="B Nazanin" w:hint="cs"/>
          <w:color w:val="000000" w:themeColor="text1"/>
          <w:sz w:val="28"/>
          <w:szCs w:val="28"/>
          <w:rtl/>
        </w:rPr>
        <w:t>. مصر:</w:t>
      </w:r>
      <w:r w:rsidRPr="003D0E62">
        <w:rPr>
          <w:rFonts w:ascii="Tahoma" w:hAnsi="Tahoma" w:cs="B Nazanin"/>
          <w:color w:val="000000" w:themeColor="text1"/>
          <w:sz w:val="28"/>
          <w:szCs w:val="28"/>
          <w:rtl/>
        </w:rPr>
        <w:t xml:space="preserve"> قاهره</w:t>
      </w:r>
      <w:r w:rsidRPr="003D0E62">
        <w:rPr>
          <w:rFonts w:ascii="Tahoma" w:hAnsi="Tahoma" w:cs="B Nazanin" w:hint="cs"/>
          <w:color w:val="000000" w:themeColor="text1"/>
          <w:sz w:val="28"/>
          <w:szCs w:val="28"/>
          <w:rtl/>
        </w:rPr>
        <w:t>.</w:t>
      </w:r>
    </w:p>
    <w:p w:rsidR="00E703EC" w:rsidRPr="003D0E62" w:rsidRDefault="00E703EC" w:rsidP="00272F46">
      <w:pPr>
        <w:pStyle w:val="ListParagraph"/>
        <w:numPr>
          <w:ilvl w:val="0"/>
          <w:numId w:val="2"/>
        </w:numPr>
        <w:ind w:left="0"/>
        <w:jc w:val="both"/>
        <w:rPr>
          <w:rFonts w:cs="B Nazanin"/>
          <w:color w:val="000000" w:themeColor="text1"/>
          <w:sz w:val="28"/>
          <w:szCs w:val="28"/>
        </w:rPr>
      </w:pPr>
      <w:r w:rsidRPr="003D0E62">
        <w:rPr>
          <w:rFonts w:ascii="Tahoma" w:hAnsi="Tahoma" w:cs="B Nazanin"/>
          <w:color w:val="000000" w:themeColor="text1"/>
          <w:sz w:val="28"/>
          <w:szCs w:val="28"/>
          <w:rtl/>
        </w:rPr>
        <w:t>مجاهد، احمد</w:t>
      </w:r>
      <w:r w:rsidRPr="003D0E62">
        <w:rPr>
          <w:rFonts w:ascii="Tahoma" w:hAnsi="Tahoma" w:cs="B Nazanin" w:hint="cs"/>
          <w:color w:val="000000" w:themeColor="text1"/>
          <w:sz w:val="28"/>
          <w:szCs w:val="28"/>
          <w:rtl/>
        </w:rPr>
        <w:t xml:space="preserve"> (1382).</w:t>
      </w:r>
      <w:r w:rsidRPr="003D0E62">
        <w:rPr>
          <w:rFonts w:ascii="Tahoma" w:hAnsi="Tahoma" w:cs="B Nazanin"/>
          <w:color w:val="000000" w:themeColor="text1"/>
          <w:sz w:val="28"/>
          <w:szCs w:val="28"/>
          <w:rtl/>
        </w:rPr>
        <w:t xml:space="preserve"> جوحی</w:t>
      </w:r>
      <w:r w:rsidRPr="003D0E62">
        <w:rPr>
          <w:rFonts w:ascii="Tahoma" w:hAnsi="Tahoma" w:cs="B Nazanin" w:hint="cs"/>
          <w:color w:val="000000" w:themeColor="text1"/>
          <w:sz w:val="28"/>
          <w:szCs w:val="28"/>
          <w:rtl/>
        </w:rPr>
        <w:t>.</w:t>
      </w:r>
      <w:r w:rsidRPr="003D0E62">
        <w:rPr>
          <w:rFonts w:ascii="Tahoma" w:hAnsi="Tahoma" w:cs="B Nazanin"/>
          <w:color w:val="000000" w:themeColor="text1"/>
          <w:sz w:val="28"/>
          <w:szCs w:val="28"/>
          <w:rtl/>
        </w:rPr>
        <w:t xml:space="preserve"> </w:t>
      </w:r>
      <w:r w:rsidRPr="003D0E62">
        <w:rPr>
          <w:rFonts w:ascii="Tahoma" w:hAnsi="Tahoma" w:cs="B Nazanin" w:hint="cs"/>
          <w:color w:val="000000" w:themeColor="text1"/>
          <w:sz w:val="28"/>
          <w:szCs w:val="28"/>
          <w:rtl/>
        </w:rPr>
        <w:t>تهران: دانشگاه تهران.</w:t>
      </w:r>
    </w:p>
    <w:p w:rsidR="00E703EC" w:rsidRPr="003D0E62" w:rsidRDefault="00E703EC" w:rsidP="00272F46">
      <w:pPr>
        <w:pStyle w:val="ListParagraph"/>
        <w:numPr>
          <w:ilvl w:val="0"/>
          <w:numId w:val="2"/>
        </w:numPr>
        <w:ind w:left="0"/>
        <w:jc w:val="both"/>
        <w:rPr>
          <w:rFonts w:cs="B Nazanin"/>
          <w:color w:val="000000" w:themeColor="text1"/>
          <w:sz w:val="28"/>
          <w:szCs w:val="28"/>
        </w:rPr>
      </w:pPr>
      <w:r w:rsidRPr="003D0E62">
        <w:rPr>
          <w:rFonts w:cs="B Nazanin" w:hint="cs"/>
          <w:color w:val="000000" w:themeColor="text1"/>
          <w:sz w:val="28"/>
          <w:szCs w:val="28"/>
          <w:rtl/>
        </w:rPr>
        <w:t xml:space="preserve">محجوب، محمدجعفر (1393). ادبیات عامیانه ایران. به اهتمام حسن ذوالفقاری. تهران: چشمه. </w:t>
      </w:r>
    </w:p>
    <w:p w:rsidR="00E703EC" w:rsidRPr="003D0E62" w:rsidRDefault="00E703EC" w:rsidP="00272F46">
      <w:pPr>
        <w:pStyle w:val="ListParagraph"/>
        <w:numPr>
          <w:ilvl w:val="0"/>
          <w:numId w:val="2"/>
        </w:numPr>
        <w:ind w:left="0"/>
        <w:jc w:val="both"/>
        <w:rPr>
          <w:rFonts w:asciiTheme="majorBidi" w:hAnsiTheme="majorBidi" w:cs="B Nazanin"/>
          <w:color w:val="000000" w:themeColor="text1"/>
          <w:sz w:val="28"/>
          <w:szCs w:val="28"/>
        </w:rPr>
      </w:pPr>
      <w:r w:rsidRPr="003D0E62">
        <w:rPr>
          <w:rFonts w:ascii="Tahoma" w:hAnsi="Tahoma" w:cs="B Nazanin"/>
          <w:color w:val="000000" w:themeColor="text1"/>
          <w:sz w:val="28"/>
          <w:szCs w:val="28"/>
          <w:rtl/>
        </w:rPr>
        <w:t xml:space="preserve">محجوبی، منوچهر </w:t>
      </w:r>
      <w:r w:rsidRPr="003D0E62">
        <w:rPr>
          <w:rFonts w:ascii="Tahoma" w:hAnsi="Tahoma" w:cs="B Nazanin" w:hint="cs"/>
          <w:color w:val="000000" w:themeColor="text1"/>
          <w:sz w:val="28"/>
          <w:szCs w:val="28"/>
          <w:rtl/>
        </w:rPr>
        <w:t xml:space="preserve">(1349). </w:t>
      </w:r>
      <w:r w:rsidRPr="003D0E62">
        <w:rPr>
          <w:rFonts w:ascii="Tahoma" w:hAnsi="Tahoma" w:cs="B Nazanin"/>
          <w:color w:val="000000" w:themeColor="text1"/>
          <w:sz w:val="28"/>
          <w:szCs w:val="28"/>
          <w:rtl/>
        </w:rPr>
        <w:t>«جناب ملا نصرالدین تو اهل کجا هستی</w:t>
      </w:r>
      <w:r w:rsidRPr="003D0E62">
        <w:rPr>
          <w:rFonts w:ascii="Tahoma" w:hAnsi="Tahoma" w:cs="B Nazanin" w:hint="cs"/>
          <w:color w:val="000000" w:themeColor="text1"/>
          <w:sz w:val="28"/>
          <w:szCs w:val="28"/>
          <w:rtl/>
        </w:rPr>
        <w:softHyphen/>
      </w:r>
      <w:r w:rsidRPr="003D0E62">
        <w:rPr>
          <w:rFonts w:ascii="Tahoma" w:hAnsi="Tahoma" w:cs="B Nazanin"/>
          <w:color w:val="000000" w:themeColor="text1"/>
          <w:sz w:val="28"/>
          <w:szCs w:val="28"/>
          <w:rtl/>
        </w:rPr>
        <w:t>؟ آیا نصرالدین خوجه، خواجه نصرالدین جوهی (کذا) و ملا نصرالدین همه یکی هستند؟»، سپید و سیاه، ش ۴۲</w:t>
      </w:r>
      <w:r w:rsidRPr="003D0E62">
        <w:rPr>
          <w:rFonts w:ascii="Tahoma" w:hAnsi="Tahoma" w:cs="B Nazanin" w:hint="cs"/>
          <w:color w:val="000000" w:themeColor="text1"/>
          <w:sz w:val="28"/>
          <w:szCs w:val="28"/>
          <w:rtl/>
        </w:rPr>
        <w:t>.</w:t>
      </w:r>
    </w:p>
    <w:p w:rsidR="00E703EC" w:rsidRPr="003D0E62" w:rsidRDefault="00E703EC" w:rsidP="00272F46">
      <w:pPr>
        <w:pStyle w:val="ListParagraph"/>
        <w:numPr>
          <w:ilvl w:val="0"/>
          <w:numId w:val="2"/>
        </w:numPr>
        <w:ind w:left="0"/>
        <w:jc w:val="both"/>
        <w:rPr>
          <w:rFonts w:cs="B Nazanin"/>
          <w:color w:val="000000" w:themeColor="text1"/>
          <w:sz w:val="28"/>
          <w:szCs w:val="28"/>
        </w:rPr>
      </w:pPr>
      <w:r w:rsidRPr="003D0E62">
        <w:rPr>
          <w:rFonts w:ascii="Tahoma" w:hAnsi="Tahoma" w:cs="B Nazanin"/>
          <w:color w:val="000000" w:themeColor="text1"/>
          <w:sz w:val="28"/>
          <w:szCs w:val="28"/>
          <w:rtl/>
        </w:rPr>
        <w:t>مشار، خان</w:t>
      </w:r>
      <w:r w:rsidRPr="003D0E62">
        <w:rPr>
          <w:rFonts w:ascii="Tahoma" w:hAnsi="Tahoma" w:cs="B Nazanin" w:hint="cs"/>
          <w:color w:val="000000" w:themeColor="text1"/>
          <w:sz w:val="28"/>
          <w:szCs w:val="28"/>
          <w:rtl/>
        </w:rPr>
        <w:t xml:space="preserve"> </w:t>
      </w:r>
      <w:r w:rsidRPr="003D0E62">
        <w:rPr>
          <w:rFonts w:ascii="Tahoma" w:hAnsi="Tahoma" w:cs="B Nazanin"/>
          <w:color w:val="000000" w:themeColor="text1"/>
          <w:sz w:val="28"/>
          <w:szCs w:val="28"/>
          <w:rtl/>
        </w:rPr>
        <w:t xml:space="preserve">بابا </w:t>
      </w:r>
      <w:r w:rsidRPr="003D0E62">
        <w:rPr>
          <w:rFonts w:ascii="Tahoma" w:hAnsi="Tahoma" w:cs="B Nazanin" w:hint="cs"/>
          <w:color w:val="000000" w:themeColor="text1"/>
          <w:sz w:val="28"/>
          <w:szCs w:val="28"/>
          <w:rtl/>
        </w:rPr>
        <w:t xml:space="preserve">(1352). </w:t>
      </w:r>
      <w:r w:rsidRPr="003D0E62">
        <w:rPr>
          <w:rFonts w:ascii="Tahoma" w:hAnsi="Tahoma" w:cs="B Nazanin"/>
          <w:color w:val="000000" w:themeColor="text1"/>
          <w:sz w:val="28"/>
          <w:szCs w:val="28"/>
          <w:rtl/>
        </w:rPr>
        <w:t>فهرست کتاب‌های چاپی فارسی، ج ۲، ستون ۳۰۳۳، تهران</w:t>
      </w:r>
      <w:r w:rsidRPr="003D0E62">
        <w:rPr>
          <w:rFonts w:ascii="Tahoma" w:hAnsi="Tahoma" w:cs="B Nazanin" w:hint="cs"/>
          <w:color w:val="000000" w:themeColor="text1"/>
          <w:sz w:val="28"/>
          <w:szCs w:val="28"/>
          <w:rtl/>
        </w:rPr>
        <w:t>.</w:t>
      </w:r>
    </w:p>
    <w:p w:rsidR="00E703EC" w:rsidRPr="003D0E62" w:rsidRDefault="00E703EC" w:rsidP="00272F46">
      <w:pPr>
        <w:pStyle w:val="ListParagraph"/>
        <w:numPr>
          <w:ilvl w:val="0"/>
          <w:numId w:val="2"/>
        </w:numPr>
        <w:ind w:left="0"/>
        <w:jc w:val="both"/>
        <w:rPr>
          <w:rFonts w:cs="B Nazanin"/>
          <w:color w:val="000000" w:themeColor="text1"/>
          <w:sz w:val="28"/>
          <w:szCs w:val="28"/>
        </w:rPr>
      </w:pPr>
      <w:r w:rsidRPr="003D0E62">
        <w:rPr>
          <w:rFonts w:ascii="Helvetica" w:hAnsi="Helvetica" w:cs="B Nazanin"/>
          <w:color w:val="000000" w:themeColor="text1"/>
          <w:sz w:val="28"/>
          <w:szCs w:val="28"/>
          <w:rtl/>
        </w:rPr>
        <w:t xml:space="preserve">مظاهری، علی </w:t>
      </w:r>
      <w:r w:rsidRPr="003D0E62">
        <w:rPr>
          <w:rFonts w:ascii="Helvetica" w:hAnsi="Helvetica" w:cs="B Nazanin" w:hint="cs"/>
          <w:color w:val="000000" w:themeColor="text1"/>
          <w:sz w:val="28"/>
          <w:szCs w:val="28"/>
          <w:rtl/>
        </w:rPr>
        <w:t>(</w:t>
      </w:r>
      <w:r w:rsidRPr="003D0E62">
        <w:rPr>
          <w:rFonts w:ascii="Helvetica" w:hAnsi="Helvetica" w:cs="B Nazanin"/>
          <w:color w:val="000000" w:themeColor="text1"/>
          <w:sz w:val="28"/>
          <w:szCs w:val="28"/>
          <w:rtl/>
        </w:rPr>
        <w:t>1372</w:t>
      </w:r>
      <w:r w:rsidRPr="003D0E62">
        <w:rPr>
          <w:rFonts w:ascii="Helvetica" w:hAnsi="Helvetica" w:cs="B Nazanin" w:hint="cs"/>
          <w:color w:val="000000" w:themeColor="text1"/>
          <w:sz w:val="28"/>
          <w:szCs w:val="28"/>
          <w:rtl/>
        </w:rPr>
        <w:t xml:space="preserve">). </w:t>
      </w:r>
      <w:r w:rsidRPr="003D0E62">
        <w:rPr>
          <w:rFonts w:ascii="Helvetica" w:hAnsi="Helvetica" w:cs="B Nazanin"/>
          <w:color w:val="000000" w:themeColor="text1"/>
          <w:sz w:val="28"/>
          <w:szCs w:val="28"/>
          <w:rtl/>
        </w:rPr>
        <w:t>جاده ابریشم</w:t>
      </w:r>
      <w:r w:rsidRPr="003D0E62">
        <w:rPr>
          <w:rFonts w:ascii="Helvetica" w:hAnsi="Helvetica" w:cs="B Nazanin" w:hint="cs"/>
          <w:color w:val="000000" w:themeColor="text1"/>
          <w:sz w:val="28"/>
          <w:szCs w:val="28"/>
          <w:rtl/>
        </w:rPr>
        <w:t>.</w:t>
      </w:r>
      <w:r w:rsidRPr="003D0E62">
        <w:rPr>
          <w:rFonts w:ascii="Helvetica" w:hAnsi="Helvetica" w:cs="B Nazanin"/>
          <w:color w:val="000000" w:themeColor="text1"/>
          <w:sz w:val="28"/>
          <w:szCs w:val="28"/>
          <w:rtl/>
        </w:rPr>
        <w:t xml:space="preserve"> ترجمه ملک ناصر نوبان، تهران</w:t>
      </w:r>
      <w:r w:rsidRPr="003D0E62">
        <w:rPr>
          <w:rFonts w:ascii="Helvetica" w:hAnsi="Helvetica" w:cs="B Nazanin" w:hint="cs"/>
          <w:color w:val="000000" w:themeColor="text1"/>
          <w:sz w:val="28"/>
          <w:szCs w:val="28"/>
          <w:rtl/>
        </w:rPr>
        <w:t>:</w:t>
      </w:r>
      <w:r w:rsidRPr="003D0E62">
        <w:rPr>
          <w:rFonts w:ascii="Helvetica" w:hAnsi="Helvetica" w:cs="B Nazanin"/>
          <w:color w:val="000000" w:themeColor="text1"/>
          <w:sz w:val="28"/>
          <w:szCs w:val="28"/>
          <w:rtl/>
        </w:rPr>
        <w:t xml:space="preserve"> پژوهشگاه مطالعات و تحقیقات فرهنگی</w:t>
      </w:r>
      <w:r w:rsidRPr="003D0E62">
        <w:rPr>
          <w:rFonts w:ascii="Helvetica" w:hAnsi="Helvetica" w:cs="B Nazanin" w:hint="cs"/>
          <w:color w:val="000000" w:themeColor="text1"/>
          <w:sz w:val="28"/>
          <w:szCs w:val="28"/>
          <w:rtl/>
        </w:rPr>
        <w:t>.</w:t>
      </w:r>
    </w:p>
    <w:p w:rsidR="00E703EC" w:rsidRPr="003D0E62" w:rsidRDefault="00E703EC" w:rsidP="00272F46">
      <w:pPr>
        <w:pStyle w:val="ListParagraph"/>
        <w:numPr>
          <w:ilvl w:val="0"/>
          <w:numId w:val="2"/>
        </w:numPr>
        <w:ind w:left="0"/>
        <w:jc w:val="both"/>
        <w:rPr>
          <w:rFonts w:cs="B Nazanin"/>
          <w:color w:val="000000" w:themeColor="text1"/>
          <w:sz w:val="28"/>
          <w:szCs w:val="28"/>
        </w:rPr>
      </w:pPr>
      <w:r w:rsidRPr="003D0E62">
        <w:rPr>
          <w:rFonts w:cs="B Nazanin" w:hint="cs"/>
          <w:color w:val="000000" w:themeColor="text1"/>
          <w:sz w:val="28"/>
          <w:szCs w:val="28"/>
          <w:rtl/>
        </w:rPr>
        <w:t>معتضد، خسرو (1392).</w:t>
      </w:r>
      <w:r w:rsidRPr="003D0E62">
        <w:rPr>
          <w:rFonts w:ascii="Tahoma" w:hAnsi="Tahoma" w:cs="B Nazanin"/>
          <w:color w:val="000000" w:themeColor="text1"/>
          <w:sz w:val="28"/>
          <w:szCs w:val="28"/>
          <w:rtl/>
        </w:rPr>
        <w:t>ملا نصرالدین قهرمان طنز</w:t>
      </w:r>
      <w:r w:rsidRPr="003D0E62">
        <w:rPr>
          <w:rFonts w:cs="B Nazanin" w:hint="cs"/>
          <w:color w:val="000000" w:themeColor="text1"/>
          <w:sz w:val="28"/>
          <w:szCs w:val="28"/>
          <w:rtl/>
        </w:rPr>
        <w:t>. تهران: البرز</w:t>
      </w:r>
    </w:p>
    <w:p w:rsidR="00E703EC" w:rsidRPr="003D0E62" w:rsidRDefault="00E703EC" w:rsidP="00272F46">
      <w:pPr>
        <w:pStyle w:val="ListParagraph"/>
        <w:numPr>
          <w:ilvl w:val="0"/>
          <w:numId w:val="2"/>
        </w:numPr>
        <w:ind w:left="0"/>
        <w:jc w:val="both"/>
        <w:rPr>
          <w:rFonts w:cs="B Nazanin"/>
          <w:color w:val="000000" w:themeColor="text1"/>
          <w:sz w:val="28"/>
          <w:szCs w:val="28"/>
        </w:rPr>
      </w:pPr>
      <w:r w:rsidRPr="003D0E62">
        <w:rPr>
          <w:rFonts w:ascii="Helvetica" w:hAnsi="Helvetica" w:cs="B Nazanin"/>
          <w:color w:val="000000" w:themeColor="text1"/>
          <w:sz w:val="28"/>
          <w:szCs w:val="28"/>
          <w:rtl/>
        </w:rPr>
        <w:t>نوربخش</w:t>
      </w:r>
      <w:r w:rsidRPr="003D0E62">
        <w:rPr>
          <w:rFonts w:ascii="Helvetica" w:hAnsi="Helvetica" w:cs="B Nazanin" w:hint="cs"/>
          <w:color w:val="000000" w:themeColor="text1"/>
          <w:sz w:val="28"/>
          <w:szCs w:val="28"/>
          <w:rtl/>
        </w:rPr>
        <w:t>،</w:t>
      </w:r>
      <w:r w:rsidRPr="003D0E62">
        <w:rPr>
          <w:rFonts w:ascii="Helvetica" w:hAnsi="Helvetica" w:cs="B Nazanin"/>
          <w:color w:val="000000" w:themeColor="text1"/>
          <w:sz w:val="28"/>
          <w:szCs w:val="28"/>
          <w:rtl/>
        </w:rPr>
        <w:t xml:space="preserve"> مسعود</w:t>
      </w:r>
      <w:r w:rsidRPr="003D0E62">
        <w:rPr>
          <w:rFonts w:ascii="Helvetica" w:hAnsi="Helvetica" w:cs="B Nazanin" w:hint="cs"/>
          <w:color w:val="000000" w:themeColor="text1"/>
          <w:sz w:val="28"/>
          <w:szCs w:val="28"/>
          <w:rtl/>
        </w:rPr>
        <w:t xml:space="preserve"> (1370).</w:t>
      </w:r>
      <w:r w:rsidRPr="003D0E62">
        <w:rPr>
          <w:rFonts w:ascii="Helvetica" w:hAnsi="Helvetica" w:cs="B Nazanin"/>
          <w:color w:val="000000" w:themeColor="text1"/>
          <w:sz w:val="28"/>
          <w:szCs w:val="28"/>
          <w:rtl/>
        </w:rPr>
        <w:t xml:space="preserve"> با کاروان تاریخ</w:t>
      </w:r>
      <w:r w:rsidRPr="003D0E62">
        <w:rPr>
          <w:rFonts w:ascii="Helvetica" w:hAnsi="Helvetica" w:cs="B Nazanin" w:hint="cs"/>
          <w:color w:val="000000" w:themeColor="text1"/>
          <w:sz w:val="28"/>
          <w:szCs w:val="28"/>
          <w:rtl/>
        </w:rPr>
        <w:t xml:space="preserve">. </w:t>
      </w:r>
      <w:r w:rsidRPr="003D0E62">
        <w:rPr>
          <w:rFonts w:ascii="Helvetica" w:hAnsi="Helvetica" w:cs="B Nazanin"/>
          <w:color w:val="000000" w:themeColor="text1"/>
          <w:sz w:val="28"/>
          <w:szCs w:val="28"/>
          <w:rtl/>
        </w:rPr>
        <w:t>تهران</w:t>
      </w:r>
      <w:r w:rsidRPr="003D0E62">
        <w:rPr>
          <w:rFonts w:ascii="Helvetica" w:hAnsi="Helvetica" w:cs="B Nazanin" w:hint="cs"/>
          <w:color w:val="000000" w:themeColor="text1"/>
          <w:sz w:val="28"/>
          <w:szCs w:val="28"/>
          <w:rtl/>
        </w:rPr>
        <w:t>:</w:t>
      </w:r>
      <w:r w:rsidRPr="003D0E62">
        <w:rPr>
          <w:rFonts w:ascii="Helvetica" w:hAnsi="Helvetica" w:cs="B Nazanin"/>
          <w:color w:val="000000" w:themeColor="text1"/>
          <w:sz w:val="28"/>
          <w:szCs w:val="28"/>
          <w:rtl/>
        </w:rPr>
        <w:t xml:space="preserve"> ایرانشهر</w:t>
      </w:r>
      <w:r w:rsidRPr="003D0E62">
        <w:rPr>
          <w:rFonts w:ascii="Helvetica" w:hAnsi="Helvetica" w:cs="B Nazanin" w:hint="cs"/>
          <w:color w:val="000000" w:themeColor="text1"/>
          <w:sz w:val="28"/>
          <w:szCs w:val="28"/>
          <w:rtl/>
        </w:rPr>
        <w:t>.</w:t>
      </w:r>
    </w:p>
    <w:p w:rsidR="001B3B3B" w:rsidRPr="003D0E62" w:rsidRDefault="001B3B3B" w:rsidP="00272F46">
      <w:pPr>
        <w:spacing w:line="360" w:lineRule="auto"/>
        <w:ind w:right="1417"/>
        <w:jc w:val="both"/>
        <w:rPr>
          <w:rFonts w:asciiTheme="majorBidi" w:hAnsiTheme="majorBidi" w:cs="B Nazanin"/>
          <w:color w:val="000000" w:themeColor="text1"/>
          <w:sz w:val="28"/>
          <w:szCs w:val="28"/>
        </w:rPr>
      </w:pPr>
    </w:p>
    <w:sectPr w:rsidR="001B3B3B" w:rsidRPr="003D0E62" w:rsidSect="00272F46">
      <w:pgSz w:w="11906" w:h="16838"/>
      <w:pgMar w:top="1418" w:right="1418" w:bottom="1134" w:left="1418" w:header="709" w:footer="709"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E637E"/>
    <w:multiLevelType w:val="hybridMultilevel"/>
    <w:tmpl w:val="8FC87C78"/>
    <w:lvl w:ilvl="0" w:tplc="783AAF82">
      <w:start w:val="27"/>
      <w:numFmt w:val="bullet"/>
      <w:lvlText w:val="-"/>
      <w:lvlJc w:val="left"/>
      <w:pPr>
        <w:ind w:left="720" w:hanging="360"/>
      </w:pPr>
      <w:rPr>
        <w:rFonts w:ascii="Tahoma" w:eastAsiaTheme="minorHAnsi" w:hAnsi="Tahoma" w:cs="B Nazani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2D87426"/>
    <w:multiLevelType w:val="hybridMultilevel"/>
    <w:tmpl w:val="59543DFE"/>
    <w:lvl w:ilvl="0" w:tplc="ADECAF22">
      <w:start w:val="27"/>
      <w:numFmt w:val="bullet"/>
      <w:lvlText w:val="-"/>
      <w:lvlJc w:val="left"/>
      <w:pPr>
        <w:ind w:left="1777" w:hanging="360"/>
      </w:pPr>
      <w:rPr>
        <w:rFonts w:asciiTheme="minorHAnsi" w:eastAsiaTheme="minorEastAsia" w:hAnsiTheme="minorHAnsi" w:cs="B Nazanin" w:hint="default"/>
      </w:rPr>
    </w:lvl>
    <w:lvl w:ilvl="1" w:tplc="04090003" w:tentative="1">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462893"/>
    <w:rsid w:val="000C37DB"/>
    <w:rsid w:val="000D132A"/>
    <w:rsid w:val="000D419E"/>
    <w:rsid w:val="000F49F6"/>
    <w:rsid w:val="0012517A"/>
    <w:rsid w:val="00141B9D"/>
    <w:rsid w:val="00147A0E"/>
    <w:rsid w:val="00196492"/>
    <w:rsid w:val="00197228"/>
    <w:rsid w:val="001B35C2"/>
    <w:rsid w:val="001B3B3B"/>
    <w:rsid w:val="001B5C3F"/>
    <w:rsid w:val="001B7D44"/>
    <w:rsid w:val="00260C8B"/>
    <w:rsid w:val="00272F46"/>
    <w:rsid w:val="00277A1F"/>
    <w:rsid w:val="00282D56"/>
    <w:rsid w:val="002A4630"/>
    <w:rsid w:val="002C578D"/>
    <w:rsid w:val="002D342D"/>
    <w:rsid w:val="002D3F6E"/>
    <w:rsid w:val="002E2A0B"/>
    <w:rsid w:val="00367F44"/>
    <w:rsid w:val="00386332"/>
    <w:rsid w:val="00395D6F"/>
    <w:rsid w:val="003C22EA"/>
    <w:rsid w:val="003D0E62"/>
    <w:rsid w:val="00425CE7"/>
    <w:rsid w:val="00444F0C"/>
    <w:rsid w:val="0045027E"/>
    <w:rsid w:val="00462893"/>
    <w:rsid w:val="00470AA2"/>
    <w:rsid w:val="004B2F42"/>
    <w:rsid w:val="004B4A65"/>
    <w:rsid w:val="005038D2"/>
    <w:rsid w:val="00533915"/>
    <w:rsid w:val="005420CA"/>
    <w:rsid w:val="005461BD"/>
    <w:rsid w:val="00547504"/>
    <w:rsid w:val="00575612"/>
    <w:rsid w:val="00580AF4"/>
    <w:rsid w:val="005A1690"/>
    <w:rsid w:val="005B53DE"/>
    <w:rsid w:val="005C1158"/>
    <w:rsid w:val="00615C9F"/>
    <w:rsid w:val="0068295C"/>
    <w:rsid w:val="006949B6"/>
    <w:rsid w:val="006D23DB"/>
    <w:rsid w:val="00714166"/>
    <w:rsid w:val="00760372"/>
    <w:rsid w:val="0076467C"/>
    <w:rsid w:val="0078789C"/>
    <w:rsid w:val="007C408F"/>
    <w:rsid w:val="007C4D63"/>
    <w:rsid w:val="007E1689"/>
    <w:rsid w:val="00801903"/>
    <w:rsid w:val="00814915"/>
    <w:rsid w:val="00851320"/>
    <w:rsid w:val="00863E04"/>
    <w:rsid w:val="00864E8A"/>
    <w:rsid w:val="0087160B"/>
    <w:rsid w:val="0087494E"/>
    <w:rsid w:val="00895E27"/>
    <w:rsid w:val="008A42D3"/>
    <w:rsid w:val="009178ED"/>
    <w:rsid w:val="00990387"/>
    <w:rsid w:val="009A021D"/>
    <w:rsid w:val="009C6584"/>
    <w:rsid w:val="009D2FA0"/>
    <w:rsid w:val="00A0055D"/>
    <w:rsid w:val="00A32910"/>
    <w:rsid w:val="00A55205"/>
    <w:rsid w:val="00A6359A"/>
    <w:rsid w:val="00A67B21"/>
    <w:rsid w:val="00A82A6E"/>
    <w:rsid w:val="00AB421D"/>
    <w:rsid w:val="00AB7381"/>
    <w:rsid w:val="00AC5527"/>
    <w:rsid w:val="00AF7BDA"/>
    <w:rsid w:val="00AF7E87"/>
    <w:rsid w:val="00B00034"/>
    <w:rsid w:val="00B344DB"/>
    <w:rsid w:val="00B56A47"/>
    <w:rsid w:val="00B949A7"/>
    <w:rsid w:val="00BE7486"/>
    <w:rsid w:val="00C06FE5"/>
    <w:rsid w:val="00C42769"/>
    <w:rsid w:val="00C74010"/>
    <w:rsid w:val="00C97B7E"/>
    <w:rsid w:val="00CB3EB2"/>
    <w:rsid w:val="00CE76DE"/>
    <w:rsid w:val="00D01D55"/>
    <w:rsid w:val="00D0659A"/>
    <w:rsid w:val="00D36488"/>
    <w:rsid w:val="00D41207"/>
    <w:rsid w:val="00D6122E"/>
    <w:rsid w:val="00D93950"/>
    <w:rsid w:val="00DD7DCB"/>
    <w:rsid w:val="00DE5BA9"/>
    <w:rsid w:val="00DF3FFD"/>
    <w:rsid w:val="00E35DB6"/>
    <w:rsid w:val="00E44FCA"/>
    <w:rsid w:val="00E703EC"/>
    <w:rsid w:val="00E727D3"/>
    <w:rsid w:val="00E73126"/>
    <w:rsid w:val="00E80B23"/>
    <w:rsid w:val="00E87F59"/>
    <w:rsid w:val="00E9225A"/>
    <w:rsid w:val="00EA5994"/>
    <w:rsid w:val="00ED3684"/>
    <w:rsid w:val="00ED7164"/>
    <w:rsid w:val="00F1753B"/>
    <w:rsid w:val="00F311BD"/>
    <w:rsid w:val="00F55AC4"/>
    <w:rsid w:val="00F650D6"/>
    <w:rsid w:val="00F74EBA"/>
    <w:rsid w:val="00F7506F"/>
    <w:rsid w:val="00F973E2"/>
    <w:rsid w:val="00FA1CFA"/>
    <w:rsid w:val="00FE14F2"/>
    <w:rsid w:val="00FF4556"/>
  </w:rsids>
  <m:mathPr>
    <m:mathFont m:val="Cambria Math"/>
    <m:brkBin m:val="before"/>
    <m:brkBinSub m:val="--"/>
    <m:smallFrac m:val="off"/>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2893"/>
    <w:pPr>
      <w:bidi/>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D3684"/>
    <w:rPr>
      <w:color w:val="0000FF"/>
      <w:u w:val="single"/>
    </w:rPr>
  </w:style>
  <w:style w:type="paragraph" w:styleId="NormalWeb">
    <w:name w:val="Normal (Web)"/>
    <w:basedOn w:val="Normal"/>
    <w:uiPriority w:val="99"/>
    <w:unhideWhenUsed/>
    <w:rsid w:val="00ED3684"/>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reinfo">
    <w:name w:val="moreinfo"/>
    <w:basedOn w:val="DefaultParagraphFont"/>
    <w:rsid w:val="00ED3684"/>
  </w:style>
  <w:style w:type="character" w:styleId="Strong">
    <w:name w:val="Strong"/>
    <w:basedOn w:val="DefaultParagraphFont"/>
    <w:uiPriority w:val="22"/>
    <w:qFormat/>
    <w:rsid w:val="00E87F59"/>
    <w:rPr>
      <w:b/>
      <w:bCs/>
    </w:rPr>
  </w:style>
  <w:style w:type="character" w:customStyle="1" w:styleId="newslead1">
    <w:name w:val="newslead1"/>
    <w:basedOn w:val="DefaultParagraphFont"/>
    <w:rsid w:val="000F49F6"/>
    <w:rPr>
      <w:rFonts w:ascii="Tahoma" w:hAnsi="Tahoma" w:cs="Tahoma" w:hint="default"/>
      <w:strike w:val="0"/>
      <w:dstrike w:val="0"/>
      <w:color w:val="808080"/>
      <w:sz w:val="15"/>
      <w:szCs w:val="15"/>
      <w:u w:val="none"/>
      <w:effect w:val="none"/>
    </w:rPr>
  </w:style>
  <w:style w:type="paragraph" w:styleId="ListParagraph">
    <w:name w:val="List Paragraph"/>
    <w:basedOn w:val="Normal"/>
    <w:uiPriority w:val="34"/>
    <w:qFormat/>
    <w:rsid w:val="00C97B7E"/>
    <w:pPr>
      <w:ind w:left="720"/>
      <w:contextualSpacing/>
    </w:pPr>
  </w:style>
</w:styles>
</file>

<file path=word/webSettings.xml><?xml version="1.0" encoding="utf-8"?>
<w:webSettings xmlns:r="http://schemas.openxmlformats.org/officeDocument/2006/relationships" xmlns:w="http://schemas.openxmlformats.org/wordprocessingml/2006/main">
  <w:divs>
    <w:div w:id="1608153906">
      <w:bodyDiv w:val="1"/>
      <w:marLeft w:val="0"/>
      <w:marRight w:val="0"/>
      <w:marTop w:val="0"/>
      <w:marBottom w:val="0"/>
      <w:divBdr>
        <w:top w:val="none" w:sz="0" w:space="0" w:color="auto"/>
        <w:left w:val="none" w:sz="0" w:space="0" w:color="auto"/>
        <w:bottom w:val="none" w:sz="0" w:space="0" w:color="auto"/>
        <w:right w:val="none" w:sz="0" w:space="0" w:color="auto"/>
      </w:divBdr>
      <w:divsChild>
        <w:div w:id="810708625">
          <w:marLeft w:val="0"/>
          <w:marRight w:val="0"/>
          <w:marTop w:val="0"/>
          <w:marBottom w:val="0"/>
          <w:divBdr>
            <w:top w:val="none" w:sz="0" w:space="0" w:color="auto"/>
            <w:left w:val="none" w:sz="0" w:space="0" w:color="auto"/>
            <w:bottom w:val="none" w:sz="0" w:space="0" w:color="auto"/>
            <w:right w:val="none" w:sz="0" w:space="0" w:color="auto"/>
          </w:divBdr>
          <w:divsChild>
            <w:div w:id="198863147">
              <w:marLeft w:val="0"/>
              <w:marRight w:val="0"/>
              <w:marTop w:val="0"/>
              <w:marBottom w:val="0"/>
              <w:divBdr>
                <w:top w:val="none" w:sz="0" w:space="0" w:color="auto"/>
                <w:left w:val="none" w:sz="0" w:space="0" w:color="auto"/>
                <w:bottom w:val="none" w:sz="0" w:space="0" w:color="auto"/>
                <w:right w:val="none" w:sz="0" w:space="0" w:color="auto"/>
              </w:divBdr>
              <w:divsChild>
                <w:div w:id="958678992">
                  <w:marLeft w:val="0"/>
                  <w:marRight w:val="0"/>
                  <w:marTop w:val="0"/>
                  <w:marBottom w:val="0"/>
                  <w:divBdr>
                    <w:top w:val="none" w:sz="0" w:space="0" w:color="auto"/>
                    <w:left w:val="none" w:sz="0" w:space="0" w:color="auto"/>
                    <w:bottom w:val="none" w:sz="0" w:space="0" w:color="auto"/>
                    <w:right w:val="none" w:sz="0" w:space="0" w:color="auto"/>
                  </w:divBdr>
                  <w:divsChild>
                    <w:div w:id="1605914678">
                      <w:marLeft w:val="0"/>
                      <w:marRight w:val="0"/>
                      <w:marTop w:val="0"/>
                      <w:marBottom w:val="0"/>
                      <w:divBdr>
                        <w:top w:val="none" w:sz="0" w:space="0" w:color="auto"/>
                        <w:left w:val="none" w:sz="0" w:space="0" w:color="auto"/>
                        <w:bottom w:val="none" w:sz="0" w:space="0" w:color="auto"/>
                        <w:right w:val="none" w:sz="0" w:space="0" w:color="auto"/>
                      </w:divBdr>
                      <w:divsChild>
                        <w:div w:id="157230105">
                          <w:marLeft w:val="0"/>
                          <w:marRight w:val="0"/>
                          <w:marTop w:val="0"/>
                          <w:marBottom w:val="0"/>
                          <w:divBdr>
                            <w:top w:val="none" w:sz="0" w:space="0" w:color="auto"/>
                            <w:left w:val="none" w:sz="0" w:space="0" w:color="auto"/>
                            <w:bottom w:val="none" w:sz="0" w:space="0" w:color="auto"/>
                            <w:right w:val="none" w:sz="0" w:space="0" w:color="auto"/>
                          </w:divBdr>
                          <w:divsChild>
                            <w:div w:id="171634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4174436">
      <w:bodyDiv w:val="1"/>
      <w:marLeft w:val="0"/>
      <w:marRight w:val="0"/>
      <w:marTop w:val="0"/>
      <w:marBottom w:val="0"/>
      <w:divBdr>
        <w:top w:val="none" w:sz="0" w:space="0" w:color="auto"/>
        <w:left w:val="none" w:sz="0" w:space="0" w:color="auto"/>
        <w:bottom w:val="none" w:sz="0" w:space="0" w:color="auto"/>
        <w:right w:val="none" w:sz="0" w:space="0" w:color="auto"/>
      </w:divBdr>
      <w:divsChild>
        <w:div w:id="1403797281">
          <w:marLeft w:val="0"/>
          <w:marRight w:val="0"/>
          <w:marTop w:val="0"/>
          <w:marBottom w:val="0"/>
          <w:divBdr>
            <w:top w:val="none" w:sz="0" w:space="0" w:color="auto"/>
            <w:left w:val="none" w:sz="0" w:space="0" w:color="auto"/>
            <w:bottom w:val="none" w:sz="0" w:space="0" w:color="auto"/>
            <w:right w:val="none" w:sz="0" w:space="0" w:color="auto"/>
          </w:divBdr>
          <w:divsChild>
            <w:div w:id="913927928">
              <w:marLeft w:val="0"/>
              <w:marRight w:val="0"/>
              <w:marTop w:val="0"/>
              <w:marBottom w:val="0"/>
              <w:divBdr>
                <w:top w:val="none" w:sz="0" w:space="0" w:color="auto"/>
                <w:left w:val="none" w:sz="0" w:space="0" w:color="auto"/>
                <w:bottom w:val="none" w:sz="0" w:space="0" w:color="auto"/>
                <w:right w:val="none" w:sz="0" w:space="0" w:color="auto"/>
              </w:divBdr>
              <w:divsChild>
                <w:div w:id="392314355">
                  <w:marLeft w:val="0"/>
                  <w:marRight w:val="0"/>
                  <w:marTop w:val="0"/>
                  <w:marBottom w:val="0"/>
                  <w:divBdr>
                    <w:top w:val="none" w:sz="0" w:space="0" w:color="auto"/>
                    <w:left w:val="none" w:sz="0" w:space="0" w:color="auto"/>
                    <w:bottom w:val="none" w:sz="0" w:space="0" w:color="auto"/>
                    <w:right w:val="none" w:sz="0" w:space="0" w:color="auto"/>
                  </w:divBdr>
                  <w:divsChild>
                    <w:div w:id="83499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wikifeqh.ir/&#1578;&#1585;&#1705;&#1740;&#1607;" TargetMode="External"/><Relationship Id="rId13" Type="http://schemas.openxmlformats.org/officeDocument/2006/relationships/hyperlink" Target="http://www.wikifeqh.ir/&#1570;&#1587;&#1740;&#1575;" TargetMode="External"/><Relationship Id="rId18" Type="http://schemas.openxmlformats.org/officeDocument/2006/relationships/hyperlink" Target="https://fa.wikipedia.org/wiki/%D9%82%D9%88%D9%86%DB%8C%D9%87"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fa.wikipedia.org/wiki/%D8%A8%D8%A7%D8%B2%D8%B1%DA%AF%D8%A7%D9%86%DB%8C" TargetMode="External"/><Relationship Id="rId7" Type="http://schemas.openxmlformats.org/officeDocument/2006/relationships/hyperlink" Target="http://www.wikifeqh.ir/&#1575;&#1740;&#1585;&#1575;&#1606;" TargetMode="External"/><Relationship Id="rId12" Type="http://schemas.openxmlformats.org/officeDocument/2006/relationships/hyperlink" Target="http://www.wikifeqh.ir/&#1575;&#1606;&#1711;&#1604;&#1740;&#1587;&#1740;" TargetMode="External"/><Relationship Id="rId17" Type="http://schemas.openxmlformats.org/officeDocument/2006/relationships/hyperlink" Target="https://fa.wikipedia.org/wiki/%D8%A2%D9%82%E2%80%8C%D8%B4%D9%87%D8%B1"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wikifeqh.ir/&#1670;&#1575;&#1662;" TargetMode="External"/><Relationship Id="rId20" Type="http://schemas.openxmlformats.org/officeDocument/2006/relationships/hyperlink" Target="http://www.wikifeqh.ir/&#1601;&#1585;&#1617;&#1575;&#1580;" TargetMode="External"/><Relationship Id="rId1" Type="http://schemas.openxmlformats.org/officeDocument/2006/relationships/customXml" Target="../customXml/item1.xml"/><Relationship Id="rId6" Type="http://schemas.openxmlformats.org/officeDocument/2006/relationships/hyperlink" Target="http://www.wikifeqh.ir/&#1575;&#1740;&#1578;&#1575;&#1604;&#1740;&#1575;" TargetMode="External"/><Relationship Id="rId11" Type="http://schemas.openxmlformats.org/officeDocument/2006/relationships/hyperlink" Target="http://www.wikifeqh.ir/&#1601;&#1585;&#1575;&#1606;&#1587;&#1607;" TargetMode="External"/><Relationship Id="rId24" Type="http://schemas.openxmlformats.org/officeDocument/2006/relationships/hyperlink" Target="https://fa.wikipedia.org/wiki/%D8%A7%D8%B1%D9%88%D9%BE%D8%A7" TargetMode="External"/><Relationship Id="rId5" Type="http://schemas.openxmlformats.org/officeDocument/2006/relationships/webSettings" Target="webSettings.xml"/><Relationship Id="rId15" Type="http://schemas.openxmlformats.org/officeDocument/2006/relationships/hyperlink" Target="https://fa.wikipedia.org/wiki/%D8%AD%D8%A7%D8%AC%DB%8C_%D8%A8%DA%A9%D8%AA%D8%A7%D8%B4" TargetMode="External"/><Relationship Id="rId23" Type="http://schemas.openxmlformats.org/officeDocument/2006/relationships/hyperlink" Target="https://fa.wikipedia.org/wiki/%D8%A2%D9%81%D8%B1%DB%8C%D9%82%D8%A7" TargetMode="External"/><Relationship Id="rId10" Type="http://schemas.openxmlformats.org/officeDocument/2006/relationships/hyperlink" Target="http://www.wikifeqh.ir/&#1662;&#1575;&#1585;&#1740;&#1587;" TargetMode="External"/><Relationship Id="rId19" Type="http://schemas.openxmlformats.org/officeDocument/2006/relationships/hyperlink" Target="http://www.wikifeqh.ir/&#1570;&#1587;&#1740;&#1575;&#1740;_&#1589;&#1594;&#1740;&#1585;" TargetMode="External"/><Relationship Id="rId4" Type="http://schemas.openxmlformats.org/officeDocument/2006/relationships/settings" Target="settings.xml"/><Relationship Id="rId9" Type="http://schemas.openxmlformats.org/officeDocument/2006/relationships/hyperlink" Target="http://www.wikifeqh.ir/&#1605;&#1604;&#1575;_&#1606;&#1589;&#1585;&#1575;&#1604;&#1583;&#1740;&#1606;" TargetMode="External"/><Relationship Id="rId14" Type="http://schemas.openxmlformats.org/officeDocument/2006/relationships/hyperlink" Target="https://fa.wikipedia.org/wiki/%D8%AA%DB%8C%D9%85%D9%88%D8%B1_%D9%84%D9%86%DA%AF" TargetMode="External"/><Relationship Id="rId22" Type="http://schemas.openxmlformats.org/officeDocument/2006/relationships/hyperlink" Target="https://fa.wikipedia.org/wiki/%D8%A2%D8%B3%DB%8C%D8%A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93D0A7-3B6C-4E7E-9018-E6E0DA21F3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3632</TotalTime>
  <Pages>15</Pages>
  <Words>3569</Words>
  <Characters>20348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Parto</dc:creator>
  <cp:lastModifiedBy>Parto</cp:lastModifiedBy>
  <cp:revision>171</cp:revision>
  <dcterms:created xsi:type="dcterms:W3CDTF">2015-07-01T11:14:00Z</dcterms:created>
  <dcterms:modified xsi:type="dcterms:W3CDTF">2015-09-02T21:38:00Z</dcterms:modified>
</cp:coreProperties>
</file>