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58D" w:rsidRDefault="00C1358D" w:rsidP="008C71F7">
      <w:pPr>
        <w:spacing w:line="240" w:lineRule="auto"/>
        <w:jc w:val="both"/>
        <w:rPr>
          <w:rFonts w:ascii="Tahoma" w:hAnsi="Tahoma" w:cs="B Zar" w:hint="cs"/>
          <w:b/>
          <w:bCs/>
          <w:sz w:val="32"/>
          <w:szCs w:val="32"/>
          <w:rtl/>
        </w:rPr>
      </w:pPr>
    </w:p>
    <w:p w:rsidR="00C1358D" w:rsidRDefault="00C1358D" w:rsidP="008C71F7">
      <w:pPr>
        <w:spacing w:line="240" w:lineRule="auto"/>
        <w:jc w:val="both"/>
        <w:rPr>
          <w:rFonts w:ascii="Tahoma" w:hAnsi="Tahoma" w:cs="B Zar"/>
          <w:b/>
          <w:bCs/>
          <w:sz w:val="32"/>
          <w:szCs w:val="32"/>
          <w:rtl/>
        </w:rPr>
      </w:pPr>
    </w:p>
    <w:p w:rsidR="008C71F7" w:rsidRPr="00C1358D" w:rsidRDefault="008C71F7" w:rsidP="00C1358D">
      <w:pPr>
        <w:spacing w:line="240" w:lineRule="auto"/>
        <w:ind w:firstLine="379"/>
        <w:jc w:val="both"/>
        <w:rPr>
          <w:rFonts w:ascii="Tahoma" w:hAnsi="Tahoma" w:cs="B Zar"/>
          <w:b/>
          <w:bCs/>
          <w:sz w:val="32"/>
          <w:szCs w:val="32"/>
          <w:rtl/>
        </w:rPr>
      </w:pPr>
      <w:r w:rsidRPr="00C1358D">
        <w:rPr>
          <w:rFonts w:ascii="Tahoma" w:hAnsi="Tahoma" w:cs="B Zar"/>
          <w:b/>
          <w:bCs/>
          <w:sz w:val="32"/>
          <w:szCs w:val="32"/>
          <w:rtl/>
        </w:rPr>
        <w:t xml:space="preserve">جناب آقای منفرد </w:t>
      </w:r>
    </w:p>
    <w:p w:rsidR="008C71F7" w:rsidRPr="00C1358D" w:rsidRDefault="008C71F7" w:rsidP="00C1358D">
      <w:pPr>
        <w:spacing w:before="240" w:line="240" w:lineRule="auto"/>
        <w:ind w:firstLine="379"/>
        <w:jc w:val="both"/>
        <w:rPr>
          <w:rFonts w:ascii="Tahoma" w:hAnsi="Tahoma" w:cs="B Zar"/>
          <w:sz w:val="32"/>
          <w:szCs w:val="32"/>
          <w:rtl/>
        </w:rPr>
      </w:pPr>
      <w:r w:rsidRPr="00C1358D">
        <w:rPr>
          <w:rFonts w:ascii="Tahoma" w:hAnsi="Tahoma" w:cs="B Zar"/>
          <w:b/>
          <w:bCs/>
          <w:sz w:val="32"/>
          <w:szCs w:val="32"/>
          <w:rtl/>
        </w:rPr>
        <w:t>مشاور محترم وزیر و مدیرکل</w:t>
      </w:r>
      <w:r w:rsidR="00C1358D" w:rsidRPr="00C1358D">
        <w:rPr>
          <w:rFonts w:ascii="Tahoma" w:hAnsi="Tahoma" w:cs="B Zar" w:hint="cs"/>
          <w:b/>
          <w:bCs/>
          <w:sz w:val="32"/>
          <w:szCs w:val="32"/>
          <w:rtl/>
        </w:rPr>
        <w:t xml:space="preserve"> حوزه </w:t>
      </w:r>
      <w:r w:rsidRPr="00C1358D">
        <w:rPr>
          <w:rFonts w:ascii="Tahoma" w:hAnsi="Tahoma" w:cs="B Zar"/>
          <w:b/>
          <w:bCs/>
          <w:sz w:val="32"/>
          <w:szCs w:val="32"/>
          <w:rtl/>
        </w:rPr>
        <w:t xml:space="preserve"> وزارتی</w:t>
      </w:r>
      <w:r w:rsidR="00C1358D" w:rsidRPr="00C1358D">
        <w:rPr>
          <w:rFonts w:ascii="Tahoma" w:hAnsi="Tahoma" w:cs="B Zar" w:hint="cs"/>
          <w:b/>
          <w:bCs/>
          <w:sz w:val="32"/>
          <w:szCs w:val="32"/>
          <w:rtl/>
        </w:rPr>
        <w:t>- وزارت فرهنگ و ارشاد اسلامی</w:t>
      </w:r>
    </w:p>
    <w:p w:rsidR="008C71F7" w:rsidRPr="00C1358D" w:rsidRDefault="008C71F7" w:rsidP="00C1358D">
      <w:pPr>
        <w:ind w:firstLine="379"/>
        <w:jc w:val="both"/>
        <w:rPr>
          <w:rFonts w:ascii="Tahoma" w:hAnsi="Tahoma" w:cs="B Zar"/>
          <w:b/>
          <w:bCs/>
          <w:sz w:val="32"/>
          <w:szCs w:val="32"/>
          <w:rtl/>
        </w:rPr>
      </w:pPr>
      <w:r w:rsidRPr="00C1358D">
        <w:rPr>
          <w:rFonts w:ascii="Tahoma" w:hAnsi="Tahoma" w:cs="B Zar"/>
          <w:b/>
          <w:bCs/>
          <w:sz w:val="32"/>
          <w:szCs w:val="32"/>
          <w:rtl/>
        </w:rPr>
        <w:t xml:space="preserve">سلام علیکم </w:t>
      </w:r>
    </w:p>
    <w:p w:rsidR="008C71F7" w:rsidRDefault="00132B89" w:rsidP="00705366">
      <w:pPr>
        <w:ind w:firstLine="379"/>
        <w:jc w:val="both"/>
        <w:rPr>
          <w:rFonts w:ascii="Tahoma" w:hAnsi="Tahoma" w:cs="B Zar"/>
          <w:sz w:val="32"/>
          <w:szCs w:val="32"/>
          <w:rtl/>
        </w:rPr>
      </w:pPr>
      <w:r w:rsidRPr="00C1358D">
        <w:rPr>
          <w:rFonts w:ascii="Tahoma" w:hAnsi="Tahoma" w:cs="B Zar"/>
          <w:b/>
          <w:bCs/>
          <w:sz w:val="32"/>
          <w:szCs w:val="32"/>
          <w:rtl/>
        </w:rPr>
        <w:t>احتراما</w:t>
      </w:r>
      <w:r w:rsidRPr="00C1358D">
        <w:rPr>
          <w:rFonts w:ascii="Tahoma" w:hAnsi="Tahoma" w:cs="B Zar" w:hint="cs"/>
          <w:b/>
          <w:bCs/>
          <w:sz w:val="32"/>
          <w:szCs w:val="32"/>
          <w:rtl/>
        </w:rPr>
        <w:t>ً</w:t>
      </w:r>
      <w:r w:rsidR="00C1358D">
        <w:rPr>
          <w:rFonts w:ascii="Tahoma" w:hAnsi="Tahoma" w:cs="B Zar" w:hint="cs"/>
          <w:sz w:val="32"/>
          <w:szCs w:val="32"/>
          <w:rtl/>
        </w:rPr>
        <w:t>،</w:t>
      </w:r>
      <w:r w:rsidR="008C71F7">
        <w:rPr>
          <w:rFonts w:ascii="Tahoma" w:hAnsi="Tahoma" w:cs="B Zar" w:hint="cs"/>
          <w:sz w:val="32"/>
          <w:szCs w:val="32"/>
          <w:rtl/>
        </w:rPr>
        <w:t xml:space="preserve"> پيرو نامه شماره 27504/52 مورخ 16/3/94 اين اداره كل</w:t>
      </w:r>
      <w:r w:rsidR="00705366">
        <w:rPr>
          <w:rFonts w:ascii="Tahoma" w:hAnsi="Tahoma" w:cs="B Zar" w:hint="cs"/>
          <w:sz w:val="32"/>
          <w:szCs w:val="32"/>
          <w:rtl/>
        </w:rPr>
        <w:t xml:space="preserve"> به استحضصار مي رساند رايزني فرهنگي كشورمان در بيروت</w:t>
      </w:r>
      <w:r>
        <w:rPr>
          <w:rFonts w:ascii="Tahoma" w:hAnsi="Tahoma" w:cs="B Zar" w:hint="cs"/>
          <w:sz w:val="32"/>
          <w:szCs w:val="32"/>
          <w:rtl/>
        </w:rPr>
        <w:t xml:space="preserve"> </w:t>
      </w:r>
      <w:r w:rsidR="00705366">
        <w:rPr>
          <w:rFonts w:ascii="Tahoma" w:hAnsi="Tahoma" w:cs="B Zar" w:hint="cs"/>
          <w:sz w:val="32"/>
          <w:szCs w:val="32"/>
          <w:rtl/>
        </w:rPr>
        <w:t xml:space="preserve">اعلام كرده </w:t>
      </w:r>
      <w:r w:rsidR="008C71F7" w:rsidRPr="008C71F7">
        <w:rPr>
          <w:rFonts w:ascii="Tahoma" w:hAnsi="Tahoma" w:cs="B Zar"/>
          <w:sz w:val="32"/>
          <w:szCs w:val="32"/>
          <w:rtl/>
        </w:rPr>
        <w:t>،</w:t>
      </w:r>
      <w:r w:rsidR="008C71F7">
        <w:rPr>
          <w:rFonts w:ascii="Tahoma" w:hAnsi="Tahoma" w:cs="B Zar" w:hint="cs"/>
          <w:sz w:val="32"/>
          <w:szCs w:val="32"/>
          <w:rtl/>
        </w:rPr>
        <w:t xml:space="preserve"> دفتر وزير فرهنگ لبنان </w:t>
      </w:r>
      <w:r>
        <w:rPr>
          <w:rFonts w:ascii="Tahoma" w:hAnsi="Tahoma" w:cs="B Zar" w:hint="cs"/>
          <w:sz w:val="32"/>
          <w:szCs w:val="32"/>
          <w:rtl/>
        </w:rPr>
        <w:t>طي</w:t>
      </w:r>
      <w:r w:rsidR="00C1358D">
        <w:rPr>
          <w:rFonts w:ascii="Tahoma" w:hAnsi="Tahoma" w:cs="B Zar" w:hint="cs"/>
          <w:sz w:val="32"/>
          <w:szCs w:val="32"/>
          <w:rtl/>
        </w:rPr>
        <w:t xml:space="preserve"> تماسي با رايزني فرهنگي ، </w:t>
      </w:r>
      <w:r w:rsidR="008C71F7">
        <w:rPr>
          <w:rFonts w:ascii="Tahoma" w:hAnsi="Tahoma" w:cs="B Zar" w:hint="cs"/>
          <w:sz w:val="32"/>
          <w:szCs w:val="32"/>
          <w:rtl/>
        </w:rPr>
        <w:t>براي سفر آقاي ريمون عريجي</w:t>
      </w:r>
      <w:r w:rsidR="00705366">
        <w:rPr>
          <w:rFonts w:ascii="Tahoma" w:hAnsi="Tahoma" w:cs="B Zar" w:hint="cs"/>
          <w:sz w:val="32"/>
          <w:szCs w:val="32"/>
          <w:rtl/>
        </w:rPr>
        <w:t xml:space="preserve"> به</w:t>
      </w:r>
      <w:r w:rsidR="00C1358D">
        <w:rPr>
          <w:rFonts w:ascii="Tahoma" w:hAnsi="Tahoma" w:cs="B Zar" w:hint="cs"/>
          <w:sz w:val="32"/>
          <w:szCs w:val="32"/>
          <w:rtl/>
        </w:rPr>
        <w:t xml:space="preserve"> </w:t>
      </w:r>
      <w:r w:rsidR="00705366">
        <w:rPr>
          <w:rFonts w:ascii="Tahoma" w:hAnsi="Tahoma" w:cs="B Zar" w:hint="cs"/>
          <w:sz w:val="32"/>
          <w:szCs w:val="32"/>
          <w:rtl/>
        </w:rPr>
        <w:t>تهران</w:t>
      </w:r>
      <w:r w:rsidR="00C1358D">
        <w:rPr>
          <w:rFonts w:ascii="Tahoma" w:hAnsi="Tahoma" w:cs="B Zar" w:hint="cs"/>
          <w:sz w:val="32"/>
          <w:szCs w:val="32"/>
          <w:rtl/>
        </w:rPr>
        <w:t>، بازه های زمانی زیر را پيشنهاد</w:t>
      </w:r>
      <w:r w:rsidR="00705366">
        <w:rPr>
          <w:rFonts w:ascii="Tahoma" w:hAnsi="Tahoma" w:cs="B Zar" w:hint="cs"/>
          <w:sz w:val="32"/>
          <w:szCs w:val="32"/>
          <w:rtl/>
        </w:rPr>
        <w:t xml:space="preserve"> نمو</w:t>
      </w:r>
      <w:r w:rsidR="008C71F7">
        <w:rPr>
          <w:rFonts w:ascii="Tahoma" w:hAnsi="Tahoma" w:cs="B Zar" w:hint="cs"/>
          <w:sz w:val="32"/>
          <w:szCs w:val="32"/>
          <w:rtl/>
        </w:rPr>
        <w:t>ده ا</w:t>
      </w:r>
      <w:r w:rsidR="00C1358D">
        <w:rPr>
          <w:rFonts w:ascii="Tahoma" w:hAnsi="Tahoma" w:cs="B Zar" w:hint="cs"/>
          <w:sz w:val="32"/>
          <w:szCs w:val="32"/>
          <w:rtl/>
        </w:rPr>
        <w:t>ست</w:t>
      </w:r>
      <w:r w:rsidR="008C71F7">
        <w:rPr>
          <w:rFonts w:ascii="Tahoma" w:hAnsi="Tahoma" w:cs="B Zar" w:hint="cs"/>
          <w:sz w:val="32"/>
          <w:szCs w:val="32"/>
          <w:rtl/>
        </w:rPr>
        <w:t>:</w:t>
      </w:r>
    </w:p>
    <w:p w:rsidR="008C71F7" w:rsidRPr="008C71F7" w:rsidRDefault="008C71F7" w:rsidP="00C1358D">
      <w:pPr>
        <w:ind w:firstLine="379"/>
        <w:jc w:val="both"/>
        <w:rPr>
          <w:rFonts w:ascii="Tahoma" w:hAnsi="Tahoma" w:cs="B Zar"/>
          <w:sz w:val="32"/>
          <w:szCs w:val="32"/>
          <w:rtl/>
        </w:rPr>
      </w:pPr>
      <w:r>
        <w:rPr>
          <w:rFonts w:ascii="Tahoma" w:hAnsi="Tahoma" w:cs="B Zar" w:hint="cs"/>
          <w:sz w:val="32"/>
          <w:szCs w:val="32"/>
          <w:rtl/>
        </w:rPr>
        <w:t>ا</w:t>
      </w:r>
      <w:r w:rsidRPr="008C71F7">
        <w:rPr>
          <w:rFonts w:ascii="Tahoma" w:hAnsi="Tahoma" w:cs="B Zar" w:hint="cs"/>
          <w:sz w:val="32"/>
          <w:szCs w:val="32"/>
          <w:rtl/>
        </w:rPr>
        <w:t>لف</w:t>
      </w:r>
      <w:r w:rsidRPr="008C71F7">
        <w:rPr>
          <w:rFonts w:ascii="Tahoma" w:hAnsi="Tahoma" w:cs="B Zar"/>
          <w:sz w:val="32"/>
          <w:szCs w:val="32"/>
          <w:rtl/>
        </w:rPr>
        <w:t xml:space="preserve">: </w:t>
      </w:r>
      <w:r w:rsidRPr="008C71F7">
        <w:rPr>
          <w:rFonts w:ascii="Tahoma" w:hAnsi="Tahoma" w:cs="B Zar" w:hint="cs"/>
          <w:sz w:val="32"/>
          <w:szCs w:val="32"/>
          <w:rtl/>
        </w:rPr>
        <w:t>از</w:t>
      </w:r>
      <w:r w:rsidR="00C1358D">
        <w:rPr>
          <w:rFonts w:ascii="Tahoma" w:hAnsi="Tahoma" w:cs="B Zar" w:hint="cs"/>
          <w:sz w:val="32"/>
          <w:szCs w:val="32"/>
          <w:rtl/>
        </w:rPr>
        <w:t xml:space="preserve">روز </w:t>
      </w:r>
      <w:r w:rsidR="00C1358D" w:rsidRPr="008C71F7">
        <w:rPr>
          <w:rFonts w:ascii="Tahoma" w:hAnsi="Tahoma" w:cs="B Zar" w:hint="cs"/>
          <w:sz w:val="32"/>
          <w:szCs w:val="32"/>
          <w:rtl/>
        </w:rPr>
        <w:t>جمعه</w:t>
      </w:r>
      <w:r w:rsidR="00C1358D" w:rsidRPr="008C71F7">
        <w:rPr>
          <w:rFonts w:ascii="Tahoma" w:hAnsi="Tahoma" w:cs="B Zar"/>
          <w:sz w:val="32"/>
          <w:szCs w:val="32"/>
          <w:rtl/>
        </w:rPr>
        <w:t xml:space="preserve"> 20 </w:t>
      </w:r>
      <w:r w:rsidR="00C1358D" w:rsidRPr="008C71F7">
        <w:rPr>
          <w:rFonts w:ascii="Tahoma" w:hAnsi="Tahoma" w:cs="B Zar" w:hint="cs"/>
          <w:sz w:val="32"/>
          <w:szCs w:val="32"/>
          <w:rtl/>
        </w:rPr>
        <w:t>شهریورتاچهارشنبه</w:t>
      </w:r>
      <w:r w:rsidR="00C1358D" w:rsidRPr="008C71F7">
        <w:rPr>
          <w:rFonts w:ascii="Tahoma" w:hAnsi="Tahoma" w:cs="B Zar"/>
          <w:sz w:val="32"/>
          <w:szCs w:val="32"/>
          <w:rtl/>
        </w:rPr>
        <w:t xml:space="preserve"> 25 </w:t>
      </w:r>
      <w:r w:rsidR="00C1358D" w:rsidRPr="008C71F7">
        <w:rPr>
          <w:rFonts w:ascii="Tahoma" w:hAnsi="Tahoma" w:cs="B Zar" w:hint="cs"/>
          <w:sz w:val="32"/>
          <w:szCs w:val="32"/>
          <w:rtl/>
        </w:rPr>
        <w:t>شهریور</w:t>
      </w:r>
      <w:r w:rsidR="00C1358D">
        <w:rPr>
          <w:rFonts w:ascii="Tahoma" w:hAnsi="Tahoma" w:cs="B Zar" w:hint="cs"/>
          <w:sz w:val="32"/>
          <w:szCs w:val="32"/>
          <w:rtl/>
        </w:rPr>
        <w:t xml:space="preserve"> ماه 1394 (برابر با </w:t>
      </w:r>
      <w:r w:rsidRPr="008C71F7">
        <w:rPr>
          <w:rFonts w:ascii="Tahoma" w:hAnsi="Tahoma" w:cs="B Zar"/>
          <w:sz w:val="32"/>
          <w:szCs w:val="32"/>
          <w:rtl/>
        </w:rPr>
        <w:t xml:space="preserve">11 </w:t>
      </w:r>
      <w:r w:rsidRPr="008C71F7">
        <w:rPr>
          <w:rFonts w:ascii="Tahoma" w:hAnsi="Tahoma" w:cs="B Zar" w:hint="cs"/>
          <w:sz w:val="32"/>
          <w:szCs w:val="32"/>
          <w:rtl/>
        </w:rPr>
        <w:t>تا</w:t>
      </w:r>
      <w:r w:rsidRPr="008C71F7">
        <w:rPr>
          <w:rFonts w:ascii="Tahoma" w:hAnsi="Tahoma" w:cs="B Zar"/>
          <w:sz w:val="32"/>
          <w:szCs w:val="32"/>
          <w:rtl/>
        </w:rPr>
        <w:t xml:space="preserve"> 16 </w:t>
      </w:r>
      <w:r w:rsidRPr="008C71F7">
        <w:rPr>
          <w:rFonts w:ascii="Tahoma" w:hAnsi="Tahoma" w:cs="B Zar" w:hint="cs"/>
          <w:sz w:val="32"/>
          <w:szCs w:val="32"/>
          <w:rtl/>
        </w:rPr>
        <w:t>سپتامبر</w:t>
      </w:r>
      <w:r w:rsidRPr="008C71F7">
        <w:rPr>
          <w:rFonts w:ascii="Tahoma" w:hAnsi="Tahoma" w:cs="B Zar"/>
          <w:sz w:val="32"/>
          <w:szCs w:val="32"/>
          <w:rtl/>
        </w:rPr>
        <w:t xml:space="preserve"> 2015</w:t>
      </w:r>
      <w:r w:rsidR="00C1358D">
        <w:rPr>
          <w:rFonts w:ascii="Tahoma" w:hAnsi="Tahoma" w:cs="B Zar" w:hint="cs"/>
          <w:sz w:val="32"/>
          <w:szCs w:val="32"/>
          <w:rtl/>
        </w:rPr>
        <w:t>م.</w:t>
      </w:r>
      <w:r w:rsidRPr="008C71F7">
        <w:rPr>
          <w:rFonts w:ascii="Tahoma" w:hAnsi="Tahoma" w:cs="B Zar"/>
          <w:sz w:val="32"/>
          <w:szCs w:val="32"/>
          <w:rtl/>
        </w:rPr>
        <w:t xml:space="preserve">) </w:t>
      </w:r>
    </w:p>
    <w:p w:rsidR="00C1358D" w:rsidRDefault="008C71F7" w:rsidP="00C1358D">
      <w:pPr>
        <w:ind w:firstLine="379"/>
        <w:jc w:val="both"/>
        <w:rPr>
          <w:rFonts w:ascii="Tahoma" w:hAnsi="Tahoma" w:cs="B Zar"/>
          <w:sz w:val="32"/>
          <w:szCs w:val="32"/>
          <w:rtl/>
        </w:rPr>
      </w:pPr>
      <w:r w:rsidRPr="008C71F7">
        <w:rPr>
          <w:rFonts w:ascii="Tahoma" w:hAnsi="Tahoma" w:cs="B Zar" w:hint="cs"/>
          <w:sz w:val="32"/>
          <w:szCs w:val="32"/>
          <w:rtl/>
        </w:rPr>
        <w:t>ب</w:t>
      </w:r>
      <w:r w:rsidRPr="008C71F7">
        <w:rPr>
          <w:rFonts w:ascii="Tahoma" w:hAnsi="Tahoma" w:cs="B Zar"/>
          <w:sz w:val="32"/>
          <w:szCs w:val="32"/>
          <w:rtl/>
        </w:rPr>
        <w:t xml:space="preserve">: </w:t>
      </w:r>
      <w:r w:rsidRPr="008C71F7">
        <w:rPr>
          <w:rFonts w:ascii="Tahoma" w:hAnsi="Tahoma" w:cs="B Zar" w:hint="cs"/>
          <w:sz w:val="32"/>
          <w:szCs w:val="32"/>
          <w:rtl/>
        </w:rPr>
        <w:t>از</w:t>
      </w:r>
      <w:r w:rsidR="00C1358D">
        <w:rPr>
          <w:rFonts w:ascii="Tahoma" w:hAnsi="Tahoma" w:cs="B Zar" w:hint="cs"/>
          <w:sz w:val="32"/>
          <w:szCs w:val="32"/>
          <w:rtl/>
        </w:rPr>
        <w:t xml:space="preserve">روز </w:t>
      </w:r>
      <w:r w:rsidR="00C1358D" w:rsidRPr="008C71F7">
        <w:rPr>
          <w:rFonts w:ascii="Tahoma" w:hAnsi="Tahoma" w:cs="B Zar" w:hint="cs"/>
          <w:sz w:val="32"/>
          <w:szCs w:val="32"/>
          <w:rtl/>
        </w:rPr>
        <w:t>جمعه</w:t>
      </w:r>
      <w:r w:rsidR="00C1358D" w:rsidRPr="008C71F7">
        <w:rPr>
          <w:rFonts w:ascii="Tahoma" w:hAnsi="Tahoma" w:cs="B Zar"/>
          <w:sz w:val="32"/>
          <w:szCs w:val="32"/>
          <w:rtl/>
        </w:rPr>
        <w:t xml:space="preserve"> 27 </w:t>
      </w:r>
      <w:r w:rsidR="00C1358D" w:rsidRPr="008C71F7">
        <w:rPr>
          <w:rFonts w:ascii="Tahoma" w:hAnsi="Tahoma" w:cs="B Zar" w:hint="cs"/>
          <w:sz w:val="32"/>
          <w:szCs w:val="32"/>
          <w:rtl/>
        </w:rPr>
        <w:t>شهریورتاچهارشنبهاولمهرماه</w:t>
      </w:r>
      <w:r w:rsidR="00C1358D">
        <w:rPr>
          <w:rFonts w:ascii="Tahoma" w:hAnsi="Tahoma" w:cs="B Zar" w:hint="cs"/>
          <w:sz w:val="32"/>
          <w:szCs w:val="32"/>
          <w:rtl/>
        </w:rPr>
        <w:t xml:space="preserve"> 1394 (برابر با </w:t>
      </w:r>
      <w:r w:rsidRPr="008C71F7">
        <w:rPr>
          <w:rFonts w:ascii="Tahoma" w:hAnsi="Tahoma" w:cs="B Zar"/>
          <w:sz w:val="32"/>
          <w:szCs w:val="32"/>
          <w:rtl/>
        </w:rPr>
        <w:t xml:space="preserve">18 </w:t>
      </w:r>
      <w:r w:rsidRPr="008C71F7">
        <w:rPr>
          <w:rFonts w:ascii="Tahoma" w:hAnsi="Tahoma" w:cs="B Zar" w:hint="cs"/>
          <w:sz w:val="32"/>
          <w:szCs w:val="32"/>
          <w:rtl/>
        </w:rPr>
        <w:t>تا</w:t>
      </w:r>
      <w:r w:rsidRPr="008C71F7">
        <w:rPr>
          <w:rFonts w:ascii="Tahoma" w:hAnsi="Tahoma" w:cs="B Zar"/>
          <w:sz w:val="32"/>
          <w:szCs w:val="32"/>
          <w:rtl/>
        </w:rPr>
        <w:t xml:space="preserve"> 23 </w:t>
      </w:r>
      <w:r w:rsidRPr="008C71F7">
        <w:rPr>
          <w:rFonts w:ascii="Tahoma" w:hAnsi="Tahoma" w:cs="B Zar" w:hint="cs"/>
          <w:sz w:val="32"/>
          <w:szCs w:val="32"/>
          <w:rtl/>
        </w:rPr>
        <w:t>سپتامبر</w:t>
      </w:r>
      <w:r w:rsidRPr="008C71F7">
        <w:rPr>
          <w:rFonts w:ascii="Tahoma" w:hAnsi="Tahoma" w:cs="B Zar"/>
          <w:sz w:val="32"/>
          <w:szCs w:val="32"/>
          <w:rtl/>
        </w:rPr>
        <w:t xml:space="preserve"> 2015</w:t>
      </w:r>
      <w:r w:rsidR="00C1358D">
        <w:rPr>
          <w:rFonts w:ascii="Tahoma" w:hAnsi="Tahoma" w:cs="B Zar" w:hint="cs"/>
          <w:sz w:val="32"/>
          <w:szCs w:val="32"/>
          <w:rtl/>
        </w:rPr>
        <w:t>م.</w:t>
      </w:r>
      <w:r w:rsidRPr="008C71F7">
        <w:rPr>
          <w:rFonts w:ascii="Tahoma" w:hAnsi="Tahoma" w:cs="B Zar"/>
          <w:sz w:val="32"/>
          <w:szCs w:val="32"/>
          <w:rtl/>
        </w:rPr>
        <w:t xml:space="preserve">) </w:t>
      </w:r>
    </w:p>
    <w:p w:rsidR="008C71F7" w:rsidRDefault="008C71F7" w:rsidP="00705366">
      <w:pPr>
        <w:ind w:firstLine="379"/>
        <w:jc w:val="both"/>
        <w:rPr>
          <w:rFonts w:ascii="Tahoma" w:hAnsi="Tahoma" w:cs="B Zar"/>
          <w:sz w:val="32"/>
          <w:szCs w:val="32"/>
          <w:rtl/>
        </w:rPr>
      </w:pPr>
      <w:r w:rsidRPr="008C71F7">
        <w:rPr>
          <w:rFonts w:ascii="Tahoma" w:hAnsi="Tahoma" w:cs="B Zar"/>
          <w:sz w:val="32"/>
          <w:szCs w:val="32"/>
          <w:rtl/>
        </w:rPr>
        <w:t xml:space="preserve">مستدعی است </w:t>
      </w:r>
      <w:r w:rsidR="00C1358D">
        <w:rPr>
          <w:rFonts w:ascii="Tahoma" w:hAnsi="Tahoma" w:cs="B Zar" w:hint="cs"/>
          <w:sz w:val="32"/>
          <w:szCs w:val="32"/>
          <w:rtl/>
        </w:rPr>
        <w:t>ضمن ب</w:t>
      </w:r>
      <w:r w:rsidRPr="008C71F7">
        <w:rPr>
          <w:rFonts w:ascii="Tahoma" w:hAnsi="Tahoma" w:cs="B Zar"/>
          <w:sz w:val="32"/>
          <w:szCs w:val="32"/>
          <w:rtl/>
        </w:rPr>
        <w:t xml:space="preserve">ررسی </w:t>
      </w:r>
      <w:r w:rsidR="00C1358D">
        <w:rPr>
          <w:rFonts w:ascii="Tahoma" w:hAnsi="Tahoma" w:cs="B Zar" w:hint="cs"/>
          <w:sz w:val="32"/>
          <w:szCs w:val="32"/>
          <w:rtl/>
        </w:rPr>
        <w:t xml:space="preserve">موضوع، </w:t>
      </w:r>
      <w:r w:rsidR="00132B89">
        <w:rPr>
          <w:rFonts w:ascii="Tahoma" w:hAnsi="Tahoma" w:cs="B Zar" w:hint="cs"/>
          <w:sz w:val="32"/>
          <w:szCs w:val="32"/>
          <w:rtl/>
        </w:rPr>
        <w:t>نظر نهايي</w:t>
      </w:r>
      <w:r w:rsidRPr="008C71F7">
        <w:rPr>
          <w:rFonts w:ascii="Tahoma" w:hAnsi="Tahoma" w:cs="B Zar"/>
          <w:sz w:val="32"/>
          <w:szCs w:val="32"/>
          <w:rtl/>
        </w:rPr>
        <w:t xml:space="preserve"> </w:t>
      </w:r>
      <w:r w:rsidR="00C1358D">
        <w:rPr>
          <w:rFonts w:ascii="Tahoma" w:hAnsi="Tahoma" w:cs="B Zar" w:hint="cs"/>
          <w:sz w:val="32"/>
          <w:szCs w:val="32"/>
          <w:rtl/>
        </w:rPr>
        <w:t>برای انجام</w:t>
      </w:r>
      <w:r w:rsidRPr="008C71F7">
        <w:rPr>
          <w:rFonts w:ascii="Tahoma" w:hAnsi="Tahoma" w:cs="B Zar"/>
          <w:sz w:val="32"/>
          <w:szCs w:val="32"/>
          <w:rtl/>
        </w:rPr>
        <w:t xml:space="preserve"> اقدامات بعدی </w:t>
      </w:r>
      <w:r w:rsidR="00C1358D">
        <w:rPr>
          <w:rFonts w:ascii="Tahoma" w:hAnsi="Tahoma" w:cs="B Zar" w:hint="cs"/>
          <w:sz w:val="32"/>
          <w:szCs w:val="32"/>
          <w:rtl/>
        </w:rPr>
        <w:t>اعلام شود.</w:t>
      </w:r>
    </w:p>
    <w:p w:rsidR="00C1358D" w:rsidRDefault="00C1358D" w:rsidP="00C1358D">
      <w:pPr>
        <w:tabs>
          <w:tab w:val="center" w:pos="6332"/>
        </w:tabs>
        <w:rPr>
          <w:rFonts w:ascii="Tahoma" w:hAnsi="Tahoma" w:cs="B Zar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ab/>
      </w:r>
      <w:r w:rsidR="008C71F7" w:rsidRPr="008C71F7">
        <w:rPr>
          <w:rFonts w:ascii="Tahoma" w:hAnsi="Tahoma" w:cs="B Zar"/>
          <w:b/>
          <w:bCs/>
          <w:sz w:val="32"/>
          <w:szCs w:val="32"/>
          <w:rtl/>
        </w:rPr>
        <w:t xml:space="preserve">ابوالفضل صالحی نیا </w:t>
      </w:r>
    </w:p>
    <w:p w:rsidR="002E3314" w:rsidRDefault="00C1358D" w:rsidP="00C1358D">
      <w:pPr>
        <w:tabs>
          <w:tab w:val="center" w:pos="6332"/>
        </w:tabs>
        <w:rPr>
          <w:rFonts w:ascii="Tahoma" w:hAnsi="Tahoma" w:cs="B Zar" w:hint="cs"/>
          <w:b/>
          <w:bCs/>
          <w:sz w:val="32"/>
          <w:szCs w:val="32"/>
          <w:rtl/>
        </w:rPr>
      </w:pPr>
      <w:r>
        <w:rPr>
          <w:rFonts w:ascii="Tahoma" w:hAnsi="Tahoma" w:cs="B Zar" w:hint="cs"/>
          <w:b/>
          <w:bCs/>
          <w:sz w:val="32"/>
          <w:szCs w:val="32"/>
          <w:rtl/>
        </w:rPr>
        <w:tab/>
      </w:r>
      <w:r w:rsidR="008C71F7" w:rsidRPr="008C71F7">
        <w:rPr>
          <w:rFonts w:ascii="Tahoma" w:hAnsi="Tahoma" w:cs="B Zar"/>
          <w:b/>
          <w:bCs/>
          <w:sz w:val="32"/>
          <w:szCs w:val="32"/>
          <w:rtl/>
        </w:rPr>
        <w:t xml:space="preserve">مدیرکل آفریقا وعربی </w:t>
      </w:r>
    </w:p>
    <w:p w:rsidR="002E3314" w:rsidRDefault="002E3314" w:rsidP="00C1358D">
      <w:pPr>
        <w:tabs>
          <w:tab w:val="center" w:pos="6332"/>
        </w:tabs>
        <w:rPr>
          <w:rFonts w:ascii="Tahoma" w:hAnsi="Tahoma" w:cs="B Zar" w:hint="cs"/>
          <w:b/>
          <w:bCs/>
          <w:sz w:val="32"/>
          <w:szCs w:val="32"/>
          <w:rtl/>
        </w:rPr>
      </w:pPr>
    </w:p>
    <w:p w:rsidR="002E3314" w:rsidRPr="002E3314" w:rsidRDefault="002E3314" w:rsidP="00C1358D">
      <w:pPr>
        <w:tabs>
          <w:tab w:val="center" w:pos="6332"/>
        </w:tabs>
        <w:rPr>
          <w:rFonts w:ascii="Tahoma" w:hAnsi="Tahoma" w:cs="B Zar" w:hint="cs"/>
          <w:sz w:val="40"/>
          <w:szCs w:val="40"/>
          <w:rtl/>
        </w:rPr>
      </w:pPr>
      <w:r w:rsidRPr="002E3314">
        <w:rPr>
          <w:rFonts w:ascii="Tahoma" w:hAnsi="Tahoma" w:cs="B Zar" w:hint="cs"/>
          <w:sz w:val="40"/>
          <w:szCs w:val="40"/>
          <w:rtl/>
        </w:rPr>
        <w:t>27530/52</w:t>
      </w:r>
      <w:bookmarkStart w:id="0" w:name="_GoBack"/>
      <w:bookmarkEnd w:id="0"/>
    </w:p>
    <w:p w:rsidR="00313A17" w:rsidRPr="008C71F7" w:rsidRDefault="002E3314" w:rsidP="00C1358D">
      <w:pPr>
        <w:tabs>
          <w:tab w:val="center" w:pos="6332"/>
        </w:tabs>
        <w:rPr>
          <w:rFonts w:cs="B Zar"/>
          <w:b/>
          <w:bCs/>
          <w:sz w:val="32"/>
          <w:szCs w:val="32"/>
        </w:rPr>
      </w:pPr>
      <w:r w:rsidRPr="002E3314">
        <w:rPr>
          <w:rFonts w:ascii="Tahoma" w:hAnsi="Tahoma" w:cs="B Zar" w:hint="cs"/>
          <w:sz w:val="40"/>
          <w:szCs w:val="40"/>
          <w:rtl/>
        </w:rPr>
        <w:t>20/3/94</w:t>
      </w:r>
      <w:r w:rsidR="008C71F7" w:rsidRPr="008C71F7">
        <w:rPr>
          <w:rFonts w:ascii="Tahoma" w:hAnsi="Tahoma" w:cs="B Zar"/>
          <w:b/>
          <w:bCs/>
          <w:sz w:val="32"/>
          <w:szCs w:val="32"/>
          <w:rtl/>
        </w:rPr>
        <w:br/>
      </w:r>
    </w:p>
    <w:sectPr w:rsidR="00313A17" w:rsidRPr="008C71F7" w:rsidSect="0059669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1F7"/>
    <w:rsid w:val="00132B89"/>
    <w:rsid w:val="002E3314"/>
    <w:rsid w:val="00313A17"/>
    <w:rsid w:val="00596699"/>
    <w:rsid w:val="00626AD8"/>
    <w:rsid w:val="00705366"/>
    <w:rsid w:val="008C71F7"/>
    <w:rsid w:val="00C1358D"/>
    <w:rsid w:val="00D654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6179212015</dc:creator>
  <cp:lastModifiedBy>0043809170</cp:lastModifiedBy>
  <cp:revision>4</cp:revision>
  <dcterms:created xsi:type="dcterms:W3CDTF">2015-06-11T04:30:00Z</dcterms:created>
  <dcterms:modified xsi:type="dcterms:W3CDTF">2015-06-11T04:33:00Z</dcterms:modified>
</cp:coreProperties>
</file>