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011AE">
      <w:pPr>
        <w:rPr>
          <w:rtl/>
        </w:rPr>
      </w:pPr>
      <w:r w:rsidRPr="0055665F">
        <w:rPr>
          <w:rFonts w:hint="cs"/>
          <w:rtl/>
        </w:rPr>
        <w:t xml:space="preserve">سنجش </w:t>
      </w:r>
      <w:r w:rsidRPr="0055665F">
        <w:rPr>
          <w:rFonts w:hint="cs"/>
          <w:rtl/>
          <w:lang w:bidi="fa-IR"/>
        </w:rPr>
        <w:t xml:space="preserve">رسانه‌های گروهی صربستان - </w:t>
      </w:r>
      <w:r w:rsidR="00D011AE">
        <w:rPr>
          <w:rFonts w:hint="cs"/>
          <w:rtl/>
          <w:lang w:bidi="fa-IR"/>
        </w:rPr>
        <w:t>پنج</w:t>
      </w:r>
      <w:r w:rsidR="00082388">
        <w:rPr>
          <w:rFonts w:hint="cs"/>
          <w:rtl/>
          <w:lang w:bidi="fa-IR"/>
        </w:rPr>
        <w:t>‌‌شنبه</w:t>
      </w:r>
      <w:r w:rsidRPr="0055665F">
        <w:rPr>
          <w:rFonts w:hint="cs"/>
          <w:rtl/>
          <w:lang w:bidi="fa-IR"/>
        </w:rPr>
        <w:t xml:space="preserve"> </w:t>
      </w:r>
      <w:r w:rsidR="00D011AE">
        <w:rPr>
          <w:rFonts w:hint="cs"/>
          <w:rtl/>
          <w:lang w:bidi="fa-IR"/>
        </w:rPr>
        <w:t>11</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D011AE">
        <w:rPr>
          <w:rFonts w:hint="cs"/>
          <w:rtl/>
        </w:rPr>
        <w:t>01</w:t>
      </w:r>
      <w:r w:rsidRPr="0055665F">
        <w:rPr>
          <w:rFonts w:hint="cs"/>
          <w:rtl/>
        </w:rPr>
        <w:t>/</w:t>
      </w:r>
      <w:r w:rsidR="00D011AE">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D011AE">
      <w:pPr>
        <w:pStyle w:val="Heading3"/>
        <w:rPr>
          <w:rtl/>
          <w:lang w:bidi="fa-IR"/>
        </w:rPr>
      </w:pPr>
      <w:r w:rsidRPr="0055665F">
        <w:rPr>
          <w:rFonts w:hint="cs"/>
          <w:rtl/>
          <w:lang w:bidi="fa-IR"/>
        </w:rPr>
        <w:t xml:space="preserve">عناوین اصلی روزنامه‌های بلگراد در شماره‌های روز </w:t>
      </w:r>
      <w:r w:rsidR="00D011AE">
        <w:rPr>
          <w:rFonts w:hint="cs"/>
          <w:rtl/>
          <w:lang w:bidi="fa-IR"/>
        </w:rPr>
        <w:t>پنج</w:t>
      </w:r>
      <w:r w:rsidR="00082388">
        <w:rPr>
          <w:rFonts w:hint="cs"/>
          <w:rtl/>
          <w:lang w:bidi="fa-IR"/>
        </w:rPr>
        <w:t>‌شنبه</w:t>
      </w:r>
      <w:r w:rsidR="005E0383">
        <w:rPr>
          <w:rFonts w:hint="cs"/>
          <w:rtl/>
          <w:lang w:bidi="fa-IR"/>
        </w:rPr>
        <w:t xml:space="preserve"> </w:t>
      </w:r>
      <w:r w:rsidR="00D011AE">
        <w:rPr>
          <w:rFonts w:hint="cs"/>
          <w:rtl/>
          <w:lang w:bidi="fa-IR"/>
        </w:rPr>
        <w:t>01</w:t>
      </w:r>
      <w:r w:rsidR="00494E3D">
        <w:rPr>
          <w:rFonts w:hint="cs"/>
          <w:rtl/>
          <w:lang w:bidi="fa-IR"/>
        </w:rPr>
        <w:t>/</w:t>
      </w:r>
      <w:r w:rsidR="00D011AE">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D011AE">
        <w:rPr>
          <w:rFonts w:hint="cs"/>
          <w:rtl/>
          <w:lang w:bidi="fa-IR"/>
        </w:rPr>
        <w:t>11</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666A5E" w:rsidP="008F1FC0">
      <w:pPr>
        <w:rPr>
          <w:rFonts w:hint="cs"/>
          <w:rtl/>
        </w:rPr>
      </w:pPr>
      <w:r>
        <w:rPr>
          <w:rFonts w:hint="cs"/>
          <w:rtl/>
        </w:rPr>
        <w:t>- ایران و دلار قوی عامل سقوط قیمت نفت</w:t>
      </w:r>
    </w:p>
    <w:p w:rsidR="00666A5E" w:rsidRDefault="00666A5E" w:rsidP="008F1FC0">
      <w:pPr>
        <w:rPr>
          <w:rFonts w:hint="cs"/>
          <w:rtl/>
        </w:rPr>
      </w:pPr>
      <w:r>
        <w:rPr>
          <w:rFonts w:hint="cs"/>
          <w:rtl/>
        </w:rPr>
        <w:t>- صندوق بین‌المللی پول بازبینی توافق خود با صربستان را تصویب کرد</w:t>
      </w:r>
    </w:p>
    <w:p w:rsidR="00666A5E" w:rsidRDefault="00666A5E" w:rsidP="008F1FC0">
      <w:pPr>
        <w:rPr>
          <w:rFonts w:hint="cs"/>
          <w:rtl/>
        </w:rPr>
      </w:pPr>
      <w:r>
        <w:rPr>
          <w:rFonts w:hint="cs"/>
          <w:rtl/>
        </w:rPr>
        <w:t>- بانک بازسازی و توسعه اروپا مایل است به توسعه صربستان سرعت بخشد</w:t>
      </w:r>
    </w:p>
    <w:p w:rsidR="00666A5E" w:rsidRDefault="00666A5E" w:rsidP="008F1FC0">
      <w:pPr>
        <w:rPr>
          <w:rFonts w:hint="cs"/>
          <w:rtl/>
        </w:rPr>
      </w:pPr>
      <w:r>
        <w:rPr>
          <w:rFonts w:hint="cs"/>
          <w:rtl/>
        </w:rPr>
        <w:t xml:space="preserve">- افزایش میزان صادرات صربستان </w:t>
      </w:r>
    </w:p>
    <w:p w:rsidR="00666A5E" w:rsidRDefault="00666A5E" w:rsidP="008F1FC0">
      <w:pPr>
        <w:rPr>
          <w:rFonts w:hint="cs"/>
          <w:rtl/>
        </w:rPr>
      </w:pPr>
      <w:r>
        <w:rPr>
          <w:rFonts w:hint="cs"/>
          <w:rtl/>
        </w:rPr>
        <w:t>- پاسخ رییس کمیسیون اروپا به نامه ووچیچ</w:t>
      </w:r>
    </w:p>
    <w:p w:rsidR="00666A5E" w:rsidRDefault="00666A5E" w:rsidP="008F1FC0">
      <w:pPr>
        <w:rPr>
          <w:rFonts w:hint="cs"/>
          <w:rtl/>
        </w:rPr>
      </w:pPr>
      <w:r>
        <w:rPr>
          <w:rFonts w:hint="cs"/>
          <w:rtl/>
        </w:rPr>
        <w:t>- اظهارات مقامات کرواسی غیرمنطقی است</w:t>
      </w:r>
    </w:p>
    <w:p w:rsidR="00666A5E" w:rsidRDefault="00666A5E" w:rsidP="008F1FC0">
      <w:pPr>
        <w:rPr>
          <w:rFonts w:hint="cs"/>
          <w:rtl/>
        </w:rPr>
      </w:pPr>
      <w:r>
        <w:rPr>
          <w:rFonts w:hint="cs"/>
          <w:rtl/>
        </w:rPr>
        <w:t>- گویکوویچ در ورشو</w:t>
      </w:r>
    </w:p>
    <w:p w:rsidR="008A1DA1" w:rsidRDefault="00666A5E" w:rsidP="008A1DA1">
      <w:pPr>
        <w:rPr>
          <w:rFonts w:hint="cs"/>
          <w:rtl/>
        </w:rPr>
      </w:pPr>
      <w:r>
        <w:rPr>
          <w:rFonts w:hint="cs"/>
          <w:rtl/>
        </w:rPr>
        <w:t xml:space="preserve">- </w:t>
      </w:r>
      <w:r w:rsidR="008A1DA1">
        <w:rPr>
          <w:rFonts w:hint="cs"/>
          <w:rtl/>
        </w:rPr>
        <w:t>اظهارات عمروویچ در مورد اوگلیانین</w:t>
      </w:r>
    </w:p>
    <w:p w:rsidR="008A1DA1" w:rsidRDefault="008A1DA1" w:rsidP="008A1DA1">
      <w:pPr>
        <w:rPr>
          <w:rFonts w:hint="cs"/>
          <w:rtl/>
        </w:rPr>
      </w:pPr>
      <w:r>
        <w:rPr>
          <w:rFonts w:hint="cs"/>
          <w:rtl/>
        </w:rPr>
        <w:t>- واکنش‌های صربستان در رابطه با تصمیم دودیک برای برگزاری همه‌پرسی</w:t>
      </w:r>
    </w:p>
    <w:p w:rsidR="008A1DA1" w:rsidRDefault="008A1DA1" w:rsidP="008A1DA1">
      <w:pPr>
        <w:rPr>
          <w:rFonts w:hint="cs"/>
          <w:rtl/>
        </w:rPr>
      </w:pPr>
      <w:r>
        <w:rPr>
          <w:rFonts w:hint="cs"/>
          <w:rtl/>
        </w:rPr>
        <w:t>- دیدار ووچیچ با مسئولین امور امنیتی و اطلاعاتی کشور</w:t>
      </w:r>
    </w:p>
    <w:p w:rsidR="008A1DA1" w:rsidRDefault="008A1DA1" w:rsidP="008A1DA1">
      <w:pPr>
        <w:rPr>
          <w:rFonts w:hint="cs"/>
          <w:rtl/>
        </w:rPr>
      </w:pPr>
      <w:r>
        <w:rPr>
          <w:rFonts w:hint="cs"/>
          <w:rtl/>
        </w:rPr>
        <w:t>- دیدار یوکسیموویچ با وزیر خارجه مجارستان</w:t>
      </w:r>
    </w:p>
    <w:p w:rsidR="008A1DA1" w:rsidRDefault="008A1DA1" w:rsidP="008A1DA1">
      <w:pPr>
        <w:rPr>
          <w:rFonts w:hint="cs"/>
          <w:rtl/>
        </w:rPr>
      </w:pPr>
      <w:r>
        <w:rPr>
          <w:rFonts w:hint="cs"/>
          <w:rtl/>
        </w:rPr>
        <w:t>- کوواچ: صربستان بدون اجرای تعهدات خود نمی‌توانند در همگرایی پیشرفت کند</w:t>
      </w:r>
    </w:p>
    <w:p w:rsidR="00666A5E" w:rsidRDefault="008A1DA1" w:rsidP="008A1DA1">
      <w:pPr>
        <w:rPr>
          <w:rFonts w:hint="cs"/>
          <w:rtl/>
        </w:rPr>
      </w:pPr>
      <w:r>
        <w:rPr>
          <w:rFonts w:hint="cs"/>
          <w:rtl/>
        </w:rPr>
        <w:t>- تاچی: وضعیت مناسب شمال کوزوو نتیجه گفتگوهای بلگراد و پریشتینا است</w:t>
      </w:r>
    </w:p>
    <w:p w:rsidR="008A1DA1" w:rsidRDefault="008A1DA1" w:rsidP="008A1DA1">
      <w:pPr>
        <w:rPr>
          <w:rFonts w:hint="cs"/>
          <w:rtl/>
        </w:rPr>
      </w:pPr>
      <w:r>
        <w:rPr>
          <w:rFonts w:hint="cs"/>
          <w:rtl/>
        </w:rPr>
        <w:t>- تاچی: حمله به پارلمان کوزوو اقدامی تروریستی است</w:t>
      </w:r>
    </w:p>
    <w:p w:rsidR="008A1DA1" w:rsidRDefault="008A1DA1" w:rsidP="008A1DA1">
      <w:pPr>
        <w:rPr>
          <w:rtl/>
        </w:rPr>
      </w:pPr>
      <w:r>
        <w:rPr>
          <w:rFonts w:hint="cs"/>
          <w:rtl/>
        </w:rPr>
        <w:t>- کورتی: از اجرای قانون ترسیم مرزهای کوزوو و مونته‌‌نگرو جلوگیری خواهیم کرد.</w:t>
      </w:r>
    </w:p>
    <w:p w:rsidR="00EB2EAA" w:rsidRDefault="00EB2EAA" w:rsidP="008F1FC0">
      <w:pPr>
        <w:rPr>
          <w:rtl/>
        </w:rPr>
      </w:pPr>
    </w:p>
    <w:p w:rsidR="00CD27E1" w:rsidRDefault="00CD27E1" w:rsidP="003824C9">
      <w:pPr>
        <w:pStyle w:val="Heading3"/>
        <w:rPr>
          <w:rtl/>
        </w:rPr>
      </w:pPr>
      <w:r>
        <w:rPr>
          <w:rFonts w:hint="cs"/>
          <w:rtl/>
        </w:rPr>
        <w:t>اخبار ایران</w:t>
      </w:r>
    </w:p>
    <w:p w:rsidR="000574CA" w:rsidRDefault="008A1DA1" w:rsidP="008A1DA1">
      <w:pPr>
        <w:pStyle w:val="Heading3"/>
      </w:pPr>
      <w:r>
        <w:rPr>
          <w:rFonts w:hint="cs"/>
          <w:rtl/>
        </w:rPr>
        <w:t>ایران و دلار قوی عامل سقوط قیمت نفت</w:t>
      </w:r>
    </w:p>
    <w:p w:rsidR="000574CA" w:rsidRDefault="002E3E8D" w:rsidP="000574CA">
      <w:pPr>
        <w:rPr>
          <w:rFonts w:hint="cs"/>
          <w:rtl/>
        </w:rPr>
      </w:pPr>
      <w:r>
        <w:rPr>
          <w:rFonts w:hint="cs"/>
          <w:rtl/>
        </w:rPr>
        <w:t>شبکه ب92 به نقل از تانیوگ - 31/08/2016</w:t>
      </w:r>
    </w:p>
    <w:p w:rsidR="002E3E8D" w:rsidRDefault="002E3E8D" w:rsidP="000574CA">
      <w:pPr>
        <w:rPr>
          <w:rFonts w:hint="cs"/>
          <w:rtl/>
        </w:rPr>
      </w:pPr>
      <w:r>
        <w:rPr>
          <w:rFonts w:hint="cs"/>
          <w:rtl/>
        </w:rPr>
        <w:lastRenderedPageBreak/>
        <w:t>به گزارش فرانس، پس از اظهارات وزیر نفت ایران و نیز بالارفتن ارزش دلار آمریکا، قیمت نفت در بازارهای جهانی سقوط کرد.</w:t>
      </w:r>
    </w:p>
    <w:p w:rsidR="002E3E8D" w:rsidRDefault="002E3E8D" w:rsidP="000574CA">
      <w:r>
        <w:rPr>
          <w:rFonts w:hint="cs"/>
          <w:rtl/>
        </w:rPr>
        <w:t>بیژن زنگنه وزیر نفت ایران گفت، کشور وی در نظر دارد میزان تولید نفت را افزایش دهد که این امر منجر افزایش نگرانی در بازار بورس نفت گردید.</w:t>
      </w:r>
    </w:p>
    <w:p w:rsidR="000574CA" w:rsidRDefault="000574CA" w:rsidP="000574CA"/>
    <w:p w:rsidR="0070217E" w:rsidRDefault="0070217E" w:rsidP="003824C9">
      <w:pPr>
        <w:pStyle w:val="Heading3"/>
        <w:rPr>
          <w:rtl/>
        </w:rPr>
      </w:pPr>
      <w:r>
        <w:rPr>
          <w:rFonts w:hint="cs"/>
          <w:rtl/>
        </w:rPr>
        <w:t>تحولات صربستان</w:t>
      </w:r>
    </w:p>
    <w:p w:rsidR="008A1DA1" w:rsidRDefault="008A1DA1" w:rsidP="008A1DA1">
      <w:pPr>
        <w:pStyle w:val="Heading3"/>
        <w:rPr>
          <w:rFonts w:hint="cs"/>
          <w:rtl/>
        </w:rPr>
      </w:pPr>
      <w:r>
        <w:rPr>
          <w:rFonts w:hint="cs"/>
          <w:rtl/>
        </w:rPr>
        <w:t>صندوق بین‌المللی پول بازبینی توافق خود با صربستان را تصویب کرد</w:t>
      </w:r>
    </w:p>
    <w:p w:rsidR="008A1DA1" w:rsidRDefault="0017255A" w:rsidP="008A1DA1">
      <w:pPr>
        <w:rPr>
          <w:rFonts w:hint="cs"/>
          <w:rtl/>
        </w:rPr>
      </w:pPr>
      <w:r>
        <w:rPr>
          <w:rFonts w:hint="cs"/>
          <w:rtl/>
        </w:rPr>
        <w:t>شبکه ب92 به نقل از بتا - 31/08/2016</w:t>
      </w:r>
    </w:p>
    <w:p w:rsidR="0017255A" w:rsidRDefault="0017255A" w:rsidP="008A1DA1">
      <w:pPr>
        <w:rPr>
          <w:rFonts w:hint="cs"/>
          <w:rtl/>
        </w:rPr>
      </w:pPr>
      <w:r>
        <w:rPr>
          <w:rFonts w:hint="cs"/>
          <w:rtl/>
        </w:rPr>
        <w:t>صندوق بین‌المللی پول روز چهارشنبه بازبینی چهارم و پنجم قرارداد خود با صربستان را به تصویب رساند.</w:t>
      </w:r>
    </w:p>
    <w:p w:rsidR="0017255A" w:rsidRDefault="0017255A" w:rsidP="008A1DA1">
      <w:pPr>
        <w:rPr>
          <w:rtl/>
        </w:rPr>
      </w:pPr>
      <w:r>
        <w:rPr>
          <w:rFonts w:hint="cs"/>
          <w:rtl/>
        </w:rPr>
        <w:t>این صندوق طی اطلاعیه خود از صربستان بابت اجرای اصلاحاتی که به مورد اجرا گذاشته است، تقدیر نمود.</w:t>
      </w:r>
    </w:p>
    <w:p w:rsidR="001D4701" w:rsidRDefault="001D4701" w:rsidP="008A1DA1">
      <w:pPr>
        <w:rPr>
          <w:rtl/>
        </w:rPr>
      </w:pPr>
      <w:r>
        <w:rPr>
          <w:rFonts w:hint="cs"/>
          <w:rtl/>
        </w:rPr>
        <w:t>قرارداد سه ساله صربستان و صندوق بین‌المللی پول به منظور حفظ ثبات بودجه‌ای کشور و به ارزش 2/1 میلیارد یورو می‌ِباشد.</w:t>
      </w:r>
    </w:p>
    <w:p w:rsidR="008A1DA1" w:rsidRDefault="008A1DA1" w:rsidP="008A1DA1">
      <w:pPr>
        <w:rPr>
          <w:rtl/>
        </w:rPr>
      </w:pPr>
    </w:p>
    <w:p w:rsidR="008A1DA1" w:rsidRDefault="008A1DA1" w:rsidP="008A1DA1">
      <w:pPr>
        <w:pStyle w:val="Heading3"/>
        <w:rPr>
          <w:rFonts w:hint="cs"/>
          <w:rtl/>
        </w:rPr>
      </w:pPr>
      <w:r>
        <w:rPr>
          <w:rFonts w:hint="cs"/>
          <w:rtl/>
        </w:rPr>
        <w:t>بانک بازسازی و توسعه اروپا مایل است به توسعه صربستان سرعت بخشد</w:t>
      </w:r>
    </w:p>
    <w:p w:rsidR="008A1DA1" w:rsidRDefault="00134295" w:rsidP="008A1DA1">
      <w:pPr>
        <w:rPr>
          <w:rFonts w:hint="cs"/>
          <w:rtl/>
        </w:rPr>
      </w:pPr>
      <w:r>
        <w:rPr>
          <w:rFonts w:hint="cs"/>
          <w:rtl/>
        </w:rPr>
        <w:t>شبکه ب92 به نقل از تانیوگ - 31/08/2016</w:t>
      </w:r>
    </w:p>
    <w:p w:rsidR="00134295" w:rsidRDefault="00134295" w:rsidP="008A1DA1">
      <w:pPr>
        <w:rPr>
          <w:rFonts w:hint="cs"/>
          <w:rtl/>
        </w:rPr>
      </w:pPr>
      <w:r>
        <w:rPr>
          <w:rFonts w:hint="cs"/>
          <w:rtl/>
        </w:rPr>
        <w:t>سوما چاکرابارتی رییس بانک بازسازی و توسعه اروپا اظهار داشت، ادامه همگرایی کشورهای غرب بالکان بخشی از جهت‌گیری استراتژی اتحادیه اروپا می‌باشد.</w:t>
      </w:r>
    </w:p>
    <w:p w:rsidR="00134295" w:rsidRDefault="00134295" w:rsidP="008A1DA1">
      <w:pPr>
        <w:rPr>
          <w:rtl/>
        </w:rPr>
      </w:pPr>
      <w:r>
        <w:rPr>
          <w:rFonts w:hint="cs"/>
          <w:rtl/>
        </w:rPr>
        <w:t>او گفت، این بانک هر اقدامی به منظور سرعت‌بخشیدن به توسعه صربستان و حرکت این کشور در مسیر عضویت در اتحادیه اروپا را اتخاذ خواهد کرد. همکاری‌ منطقه‌ای پیش‌شرط اساسی نزدیک شدن کشورهای غرب بالکان به هدف خود برای عضویت در اتحادیه اروپا می‌باشد.</w:t>
      </w:r>
    </w:p>
    <w:p w:rsidR="008A1DA1" w:rsidRDefault="008A1DA1" w:rsidP="008A1DA1">
      <w:pPr>
        <w:rPr>
          <w:rtl/>
        </w:rPr>
      </w:pPr>
    </w:p>
    <w:p w:rsidR="008A1DA1" w:rsidRDefault="008A1DA1" w:rsidP="008A1DA1">
      <w:pPr>
        <w:pStyle w:val="Heading3"/>
        <w:rPr>
          <w:rFonts w:hint="cs"/>
          <w:rtl/>
        </w:rPr>
      </w:pPr>
      <w:r>
        <w:rPr>
          <w:rFonts w:hint="cs"/>
          <w:rtl/>
        </w:rPr>
        <w:t xml:space="preserve">افزایش میزان صادرات صربستان </w:t>
      </w:r>
    </w:p>
    <w:p w:rsidR="008A1DA1" w:rsidRDefault="00134295" w:rsidP="008A1DA1">
      <w:pPr>
        <w:rPr>
          <w:rFonts w:hint="cs"/>
          <w:rtl/>
        </w:rPr>
      </w:pPr>
      <w:r>
        <w:rPr>
          <w:rFonts w:hint="cs"/>
          <w:rtl/>
        </w:rPr>
        <w:t>شبکه ب92 به نقل از تانیو</w:t>
      </w:r>
      <w:r w:rsidR="00595A4C">
        <w:rPr>
          <w:rFonts w:hint="cs"/>
          <w:rtl/>
        </w:rPr>
        <w:t>گ</w:t>
      </w:r>
      <w:r>
        <w:rPr>
          <w:rFonts w:hint="cs"/>
          <w:rtl/>
        </w:rPr>
        <w:t xml:space="preserve"> - 31/08/2016</w:t>
      </w:r>
    </w:p>
    <w:p w:rsidR="00134295" w:rsidRDefault="00134295" w:rsidP="008A1DA1">
      <w:pPr>
        <w:rPr>
          <w:rtl/>
        </w:rPr>
      </w:pPr>
      <w:r>
        <w:rPr>
          <w:rFonts w:hint="cs"/>
          <w:rtl/>
        </w:rPr>
        <w:lastRenderedPageBreak/>
        <w:t xml:space="preserve">سازمان آمار صربستان اعلام داشت، صادرات کالا از صربستان طی هفت ماه اول سال جاری میلادی به میزان 9/8 درصد </w:t>
      </w:r>
      <w:r w:rsidR="00FC19B8">
        <w:rPr>
          <w:rFonts w:hint="cs"/>
          <w:rtl/>
        </w:rPr>
        <w:t xml:space="preserve">نسبت به مدت مشابه سال 2015 </w:t>
      </w:r>
      <w:r>
        <w:rPr>
          <w:rFonts w:hint="cs"/>
          <w:rtl/>
        </w:rPr>
        <w:t>افزایش یافته به به 69/7 میلیارد یورو رسیده است.</w:t>
      </w:r>
    </w:p>
    <w:p w:rsidR="00FC19B8" w:rsidRDefault="00FC19B8" w:rsidP="008A1DA1">
      <w:pPr>
        <w:rPr>
          <w:rFonts w:hint="cs"/>
          <w:rtl/>
        </w:rPr>
      </w:pPr>
      <w:r>
        <w:rPr>
          <w:rFonts w:hint="cs"/>
          <w:rtl/>
        </w:rPr>
        <w:t>بر اساس این آمار، میزان واردات صربستان در این مدت 9/5 درصد نسبت به مدت مشابه سال گذشته افزایش یافته و بالغ بر /9 میلیارد یورو می‌باشد.</w:t>
      </w:r>
    </w:p>
    <w:p w:rsidR="00FC19B8" w:rsidRDefault="00FC19B8" w:rsidP="00FC19B8">
      <w:pPr>
        <w:rPr>
          <w:rFonts w:hint="cs"/>
          <w:rtl/>
        </w:rPr>
      </w:pPr>
      <w:r>
        <w:rPr>
          <w:rFonts w:hint="cs"/>
          <w:rtl/>
        </w:rPr>
        <w:t>بدین صورت میزان کسری تراز تجارت خارجی صربستان طی هفت ماه اول 2016 به میزان 0/6 درصد نسبت به مدت مشابه سال 2015 کاهش یافته و بالغ بر 21/2 میلیارد یورو می‌باشد.</w:t>
      </w:r>
    </w:p>
    <w:p w:rsidR="00FC19B8" w:rsidRDefault="00FC19B8" w:rsidP="00FC19B8">
      <w:pPr>
        <w:rPr>
          <w:rFonts w:hint="cs"/>
          <w:rtl/>
        </w:rPr>
      </w:pPr>
      <w:r>
        <w:rPr>
          <w:rFonts w:hint="cs"/>
          <w:rtl/>
        </w:rPr>
        <w:t>بنا به گزارش سازمان آمار صربستان، نرخ تولید صنعتی صربستان طی ماههای ژانویه تا ژوییه 2016 به میزان 4/5 درصد نسبت به مدت مشابه سال قبل افزایش پیدا کرده است.</w:t>
      </w:r>
    </w:p>
    <w:p w:rsidR="00FC19B8" w:rsidRDefault="00FC19B8" w:rsidP="00FC19B8">
      <w:pPr>
        <w:rPr>
          <w:rFonts w:hint="cs"/>
          <w:rtl/>
        </w:rPr>
      </w:pPr>
      <w:r>
        <w:rPr>
          <w:rFonts w:hint="cs"/>
          <w:rtl/>
        </w:rPr>
        <w:t>از سوی دیگر، به گفته راسیم لیاییچ وزیر تجارت، گردشگری و ارتباطات صربستان، طی هفت ماه اول سال 2016 بیش از 55/1 میلیون نفر گردشگر در صربستان اقامت داشته که این رقم 13 درصد بیش از مدت مشابه سال قبل می‌باشد.</w:t>
      </w:r>
    </w:p>
    <w:p w:rsidR="00FC19B8" w:rsidRDefault="00FC19B8" w:rsidP="00FC19B8">
      <w:pPr>
        <w:rPr>
          <w:rtl/>
        </w:rPr>
      </w:pPr>
      <w:r>
        <w:rPr>
          <w:rFonts w:hint="cs"/>
          <w:rtl/>
        </w:rPr>
        <w:t xml:space="preserve">به گفته وی، تعداد گردشگران داخلی در این مدت زمانی بیش از 867 هزار نفر و تعداد گردشگران خارجی بیش از 684 هزار نفر بوده است. </w:t>
      </w:r>
    </w:p>
    <w:p w:rsidR="008A1DA1" w:rsidRDefault="008A1DA1" w:rsidP="008A1DA1">
      <w:pPr>
        <w:rPr>
          <w:rtl/>
        </w:rPr>
      </w:pPr>
    </w:p>
    <w:p w:rsidR="008A1DA1" w:rsidRDefault="008A1DA1" w:rsidP="008A1DA1">
      <w:pPr>
        <w:pStyle w:val="Heading3"/>
        <w:rPr>
          <w:rFonts w:hint="cs"/>
          <w:rtl/>
        </w:rPr>
      </w:pPr>
      <w:r>
        <w:rPr>
          <w:rFonts w:hint="cs"/>
          <w:rtl/>
        </w:rPr>
        <w:t>پاسخ رییس کمیسیون اروپا به نامه ووچیچ</w:t>
      </w:r>
    </w:p>
    <w:p w:rsidR="008A1DA1" w:rsidRDefault="00ED0D74" w:rsidP="008A1DA1">
      <w:pPr>
        <w:rPr>
          <w:rFonts w:hint="cs"/>
          <w:rtl/>
        </w:rPr>
      </w:pPr>
      <w:r>
        <w:rPr>
          <w:rFonts w:hint="cs"/>
          <w:rtl/>
        </w:rPr>
        <w:t>شبکه ب92 به نقل از تانیوگ - 31/08/2016</w:t>
      </w:r>
    </w:p>
    <w:p w:rsidR="00ED0D74" w:rsidRDefault="00ED0D74" w:rsidP="008A1DA1">
      <w:pPr>
        <w:rPr>
          <w:rFonts w:hint="cs"/>
          <w:rtl/>
          <w:lang w:bidi="fa-IR"/>
        </w:rPr>
      </w:pPr>
      <w:r>
        <w:rPr>
          <w:rFonts w:hint="cs"/>
          <w:rtl/>
        </w:rPr>
        <w:t>ژان کلود یونکر رییس کمیسیون اروپا</w:t>
      </w:r>
      <w:r w:rsidR="007338B4">
        <w:t xml:space="preserve"> </w:t>
      </w:r>
      <w:r w:rsidR="007338B4">
        <w:rPr>
          <w:rFonts w:hint="cs"/>
          <w:rtl/>
          <w:lang w:bidi="fa-IR"/>
        </w:rPr>
        <w:t>با ارسال نامه‌ای به آلکساندار ووچیچ نخست‌وزیر صربستان به نامه اخیر وی در رابطه با بحران ایجاد شده در روابط بین صربستان و کرواسی پاسخ داد.</w:t>
      </w:r>
    </w:p>
    <w:p w:rsidR="007338B4" w:rsidRDefault="007338B4" w:rsidP="008A1DA1">
      <w:pPr>
        <w:rPr>
          <w:rFonts w:hint="cs"/>
          <w:rtl/>
          <w:lang w:bidi="fa-IR"/>
        </w:rPr>
      </w:pPr>
      <w:r>
        <w:rPr>
          <w:rFonts w:hint="cs"/>
          <w:rtl/>
          <w:lang w:bidi="fa-IR"/>
        </w:rPr>
        <w:t xml:space="preserve">یونکر در این نامه ضمن ابراز نگرانی از تنش ایجاد شده از طرفین خواسته است تا مجددا به برخورد سازنده در روابط دوجانبه بازگردند. همچنین گفته شده است، روابط حسن همجواری، همکاری منطقه‌ای و آشتی اصولی پایه‌ای بوده که بایستی همه کشورهای عضو اتحادیه اروپا در منطقه و نیز کشورهای نامزد عضو در این اتحادیه به آن احترام گذاشته و پایبند باشند و این </w:t>
      </w:r>
      <w:r>
        <w:rPr>
          <w:rFonts w:hint="cs"/>
          <w:rtl/>
          <w:lang w:bidi="fa-IR"/>
        </w:rPr>
        <w:lastRenderedPageBreak/>
        <w:t>اصلی است که در مورد کل منطقه صادق می‌باشد.</w:t>
      </w:r>
      <w:r w:rsidR="00F7529E">
        <w:rPr>
          <w:rFonts w:hint="cs"/>
          <w:rtl/>
          <w:lang w:bidi="fa-IR"/>
        </w:rPr>
        <w:t xml:space="preserve"> از همه کشورهای ذینفع دعوت می‌شود به تعهدات خود عمل کنند.</w:t>
      </w:r>
    </w:p>
    <w:p w:rsidR="00F7529E" w:rsidRDefault="00F7529E" w:rsidP="008A1DA1">
      <w:pPr>
        <w:rPr>
          <w:rFonts w:hint="cs"/>
          <w:rtl/>
          <w:lang w:bidi="fa-IR"/>
        </w:rPr>
      </w:pPr>
      <w:r>
        <w:rPr>
          <w:rFonts w:hint="cs"/>
          <w:rtl/>
          <w:lang w:bidi="fa-IR"/>
        </w:rPr>
        <w:t xml:space="preserve">در این نامه همچنین آمده است: کمیسیون اروپا در چهار چوب اختیارات خود شدیدا به اصل محترم شمردن تمامی قربانیان و نیز به خاطر سپاری تمامی جنایت‌های انجام شده در قلمرو اروپا پایبند بوده است. طبق قوانین اتحادیه اروپا، تمامی کشورهای عضو موظف هستند تا تمامی مجرمین جنایات جنگی مجازات شده و از سایر کشورهای غیر عضو انتظار می‌رود که بر اساس این رویه عمل کنند. </w:t>
      </w:r>
    </w:p>
    <w:p w:rsidR="00F7529E" w:rsidRDefault="00F7529E" w:rsidP="008A1DA1">
      <w:pPr>
        <w:rPr>
          <w:rFonts w:hint="cs"/>
          <w:rtl/>
          <w:lang w:bidi="fa-IR"/>
        </w:rPr>
      </w:pPr>
      <w:r>
        <w:rPr>
          <w:rFonts w:hint="cs"/>
          <w:rtl/>
          <w:lang w:bidi="fa-IR"/>
        </w:rPr>
        <w:t>او همچنین تاکید کرد: «تمامی مشکلات موجود بایستی از طریق گفتگوهای دوجانبه سازنده و با احترام متقابل حل شود.»</w:t>
      </w:r>
    </w:p>
    <w:p w:rsidR="00F7529E" w:rsidRDefault="00F7529E" w:rsidP="006A69CE">
      <w:pPr>
        <w:rPr>
          <w:rFonts w:hint="cs"/>
          <w:rtl/>
          <w:lang w:bidi="fa-IR"/>
        </w:rPr>
      </w:pPr>
      <w:r>
        <w:rPr>
          <w:rFonts w:hint="cs"/>
          <w:rtl/>
          <w:lang w:bidi="fa-IR"/>
        </w:rPr>
        <w:t>ایویتسا داچیچ وزیر خارجه صربستان در واکنش به این نامه گفت، اتحادیه اروپا «همچنان به رویه زیر برف نگاه داشتن سر خود» ادامه می‌دهد</w:t>
      </w:r>
      <w:r w:rsidR="006A69CE">
        <w:rPr>
          <w:rFonts w:hint="cs"/>
          <w:rtl/>
          <w:lang w:bidi="fa-IR"/>
        </w:rPr>
        <w:t>. «یونکر حتی به یک مساله مشخص ذکر شده در نامه ووچیچ پاسخ نداده است. بطور مشخص پاسخی به مساله احیای ایده‌های فاشیستی و اوستاشی در کرواسی، آزاد‌سازی جنایاتکاران جنگی جنگ‌های بالکان، ساخت بنای یادبود یکی از تروریست‌های جنگی و نیز توهین به کشور صربستان ارائه نشده است. قبلا هم گفته بودم که اتحادیه اروپا در رابطه با سیاستهای ضد صربی کر و لال باقی می‌ماند، اما همیشه برای انتقاد از صربستان آماده می‌باشد.»</w:t>
      </w:r>
    </w:p>
    <w:p w:rsidR="006A69CE" w:rsidRPr="007338B4" w:rsidRDefault="006A69CE" w:rsidP="006A69CE">
      <w:pPr>
        <w:rPr>
          <w:rFonts w:hint="cs"/>
          <w:rtl/>
          <w:lang w:bidi="fa-IR"/>
        </w:rPr>
      </w:pPr>
      <w:r>
        <w:rPr>
          <w:rFonts w:hint="cs"/>
          <w:rtl/>
          <w:lang w:bidi="fa-IR"/>
        </w:rPr>
        <w:t>از سوی دیگر، نبویشا استفانوویچ وزیر کشور صربستان نیز گفت، با توجه به پاسخی که یونکر ارائه داده، بهتر بود که اصلا به نامه ووچیچ پاسخ نمی‌داد.</w:t>
      </w:r>
    </w:p>
    <w:p w:rsidR="008A1DA1" w:rsidRDefault="008A1DA1" w:rsidP="008A1DA1">
      <w:pPr>
        <w:rPr>
          <w:rtl/>
        </w:rPr>
      </w:pPr>
    </w:p>
    <w:p w:rsidR="008A1DA1" w:rsidRDefault="008A1DA1" w:rsidP="008A1DA1">
      <w:pPr>
        <w:pStyle w:val="Heading3"/>
        <w:rPr>
          <w:rFonts w:hint="cs"/>
          <w:rtl/>
        </w:rPr>
      </w:pPr>
      <w:r>
        <w:rPr>
          <w:rFonts w:hint="cs"/>
          <w:rtl/>
        </w:rPr>
        <w:t>اظهارات مقامات کرواسی غیرمنطقی است</w:t>
      </w:r>
    </w:p>
    <w:p w:rsidR="008A1DA1" w:rsidRDefault="006A69CE" w:rsidP="008A1DA1">
      <w:pPr>
        <w:rPr>
          <w:rFonts w:hint="cs"/>
          <w:rtl/>
        </w:rPr>
      </w:pPr>
      <w:r>
        <w:rPr>
          <w:rFonts w:hint="cs"/>
          <w:rtl/>
        </w:rPr>
        <w:t>شبکه ب92 به نقل از تانیوگ - 31/08/2016</w:t>
      </w:r>
    </w:p>
    <w:p w:rsidR="006A69CE" w:rsidRDefault="006A69CE" w:rsidP="008A1DA1">
      <w:pPr>
        <w:rPr>
          <w:rFonts w:hint="cs"/>
          <w:rtl/>
        </w:rPr>
      </w:pPr>
      <w:r>
        <w:rPr>
          <w:rFonts w:hint="cs"/>
          <w:rtl/>
        </w:rPr>
        <w:t>نبویشا استفانوویچ وزیر کشور صربستان اظهار داشت، صربستان مایل است نشان دهد که نقشی فعال در پروسه حفظ ثبات در منطقه ایفا می‌کند.</w:t>
      </w:r>
    </w:p>
    <w:p w:rsidR="006A69CE" w:rsidRDefault="006A69CE" w:rsidP="001C430D">
      <w:pPr>
        <w:rPr>
          <w:rtl/>
        </w:rPr>
      </w:pPr>
      <w:r>
        <w:rPr>
          <w:rFonts w:hint="cs"/>
          <w:rtl/>
        </w:rPr>
        <w:t xml:space="preserve">او گفت:‌ علیرغم تنش‌های </w:t>
      </w:r>
      <w:r w:rsidR="001C430D">
        <w:rPr>
          <w:rFonts w:hint="cs"/>
          <w:rtl/>
        </w:rPr>
        <w:t xml:space="preserve">موجود در بوسنی و هرزگووین پس از تصمیم جمهوری صربهای بوسنی برای برگزاری همه‌پرسی در مورد روز ملی این جمهوری، ثبات صربستان به خطر </w:t>
      </w:r>
      <w:r w:rsidR="001C430D">
        <w:rPr>
          <w:rFonts w:hint="cs"/>
          <w:rtl/>
        </w:rPr>
        <w:lastRenderedPageBreak/>
        <w:t>نیافتاده است و دولت به تلاش‌های خود برای اینکه صربستان از نظر اقتصادی قدرت بیشتری بیابد تلاش خواهد کرد.</w:t>
      </w:r>
    </w:p>
    <w:p w:rsidR="008A1DA1" w:rsidRDefault="008A1DA1" w:rsidP="008A1DA1">
      <w:pPr>
        <w:rPr>
          <w:rtl/>
        </w:rPr>
      </w:pPr>
    </w:p>
    <w:p w:rsidR="008A1DA1" w:rsidRDefault="008A1DA1" w:rsidP="008A1DA1">
      <w:pPr>
        <w:pStyle w:val="Heading3"/>
        <w:rPr>
          <w:rFonts w:hint="cs"/>
          <w:rtl/>
        </w:rPr>
      </w:pPr>
      <w:r>
        <w:rPr>
          <w:rFonts w:hint="cs"/>
          <w:rtl/>
        </w:rPr>
        <w:t>گویکوویچ در ورشو</w:t>
      </w:r>
    </w:p>
    <w:p w:rsidR="008A1DA1" w:rsidRDefault="004C0F4D" w:rsidP="008A1DA1">
      <w:pPr>
        <w:rPr>
          <w:rFonts w:hint="cs"/>
          <w:rtl/>
        </w:rPr>
      </w:pPr>
      <w:r>
        <w:rPr>
          <w:rFonts w:hint="cs"/>
          <w:rtl/>
        </w:rPr>
        <w:t>پایگاه اینترنتی بلیتس به نقل از تانیوگ - 31/08/2016</w:t>
      </w:r>
    </w:p>
    <w:p w:rsidR="004C0F4D" w:rsidRDefault="004C0F4D" w:rsidP="008A1DA1">
      <w:pPr>
        <w:rPr>
          <w:rFonts w:hint="cs"/>
          <w:rtl/>
        </w:rPr>
      </w:pPr>
      <w:r>
        <w:rPr>
          <w:rFonts w:hint="cs"/>
          <w:rtl/>
        </w:rPr>
        <w:t xml:space="preserve">مایا گویکوویچ رییس پارلمان صربستان در اجلاس روسای پارلمان‌های کشورهای اروپای مرکزی و شرقی در ورشو شرکت می‌کند. </w:t>
      </w:r>
    </w:p>
    <w:p w:rsidR="004C0F4D" w:rsidRDefault="004C0F4D" w:rsidP="008A1DA1">
      <w:pPr>
        <w:rPr>
          <w:rFonts w:hint="cs"/>
          <w:rtl/>
        </w:rPr>
      </w:pPr>
      <w:r>
        <w:rPr>
          <w:rFonts w:hint="cs"/>
          <w:rtl/>
        </w:rPr>
        <w:t>موضوع این نشست، پیشبرد گفتگوهای پارلمانی، بهبود وضعیت اتحادیه اروپا، همکاری بین کشورهای منطقه اروپای مرکزی و شرقی می‌باشد.</w:t>
      </w:r>
    </w:p>
    <w:p w:rsidR="004C0F4D" w:rsidRDefault="004C0F4D" w:rsidP="008A1DA1">
      <w:pPr>
        <w:rPr>
          <w:rtl/>
        </w:rPr>
      </w:pPr>
      <w:r>
        <w:rPr>
          <w:rFonts w:hint="cs"/>
          <w:rtl/>
        </w:rPr>
        <w:t>گویکوویچ در این نشست از جمله تاکید کرد، هدف استراتژیک صربستان و اولویت اصلی آن عضویت در اتحادیه اروپا می‌باشد و این کشور آماده است تا به اصلاحات جامعه و دستیابی به استانداردهای اروپایی ادامه دهد.</w:t>
      </w:r>
    </w:p>
    <w:p w:rsidR="008A1DA1" w:rsidRDefault="008A1DA1" w:rsidP="008A1DA1">
      <w:pPr>
        <w:rPr>
          <w:rtl/>
        </w:rPr>
      </w:pPr>
    </w:p>
    <w:p w:rsidR="008A1DA1" w:rsidRDefault="008A1DA1" w:rsidP="008A1DA1">
      <w:pPr>
        <w:pStyle w:val="Heading3"/>
        <w:rPr>
          <w:rFonts w:hint="cs"/>
          <w:rtl/>
        </w:rPr>
      </w:pPr>
      <w:r>
        <w:rPr>
          <w:rFonts w:hint="cs"/>
          <w:rtl/>
        </w:rPr>
        <w:t>اظهارات عمروویچ در مورد اوگلیانین</w:t>
      </w:r>
    </w:p>
    <w:p w:rsidR="008A1DA1" w:rsidRDefault="00DD726D" w:rsidP="008A1DA1">
      <w:pPr>
        <w:rPr>
          <w:rFonts w:hint="cs"/>
          <w:rtl/>
        </w:rPr>
      </w:pPr>
      <w:r>
        <w:rPr>
          <w:rFonts w:hint="cs"/>
          <w:rtl/>
        </w:rPr>
        <w:t>خبرگزاری تانیوگ - 31/08/2016</w:t>
      </w:r>
    </w:p>
    <w:p w:rsidR="00DD726D" w:rsidRDefault="00DD726D" w:rsidP="008A1DA1">
      <w:pPr>
        <w:rPr>
          <w:rFonts w:hint="cs"/>
          <w:rtl/>
        </w:rPr>
      </w:pPr>
      <w:r>
        <w:rPr>
          <w:rFonts w:hint="cs"/>
          <w:rtl/>
        </w:rPr>
        <w:t>محو عمروویچ رییس کمیسیون حقوق بشر و امور اقلیت‌های پارلمان صربستان اظهار داشت، وضعیت سخت اقتصادی و احتماعی مشکلی است که همه شهروندان صربستان و از جمله بوشنیاک‌ها با آن مواجه می‌باشند.</w:t>
      </w:r>
    </w:p>
    <w:p w:rsidR="00DD726D" w:rsidRDefault="00DD726D" w:rsidP="008A1DA1">
      <w:pPr>
        <w:rPr>
          <w:rFonts w:hint="cs"/>
          <w:rtl/>
        </w:rPr>
      </w:pPr>
      <w:r>
        <w:rPr>
          <w:rFonts w:hint="cs"/>
          <w:rtl/>
        </w:rPr>
        <w:t>او تاکید کرد، با این حال مشکل سنجاک آن است که افرادی از قبیل سلیمان اوگلیانین رییس شورای ملی بوشنیاک‌ها با اظهارات آتش‌زای خود سرمایه و پول را از سنجاک فراری می‌دهد.</w:t>
      </w:r>
    </w:p>
    <w:p w:rsidR="00DD726D" w:rsidRDefault="00DD726D" w:rsidP="008A1DA1">
      <w:pPr>
        <w:rPr>
          <w:rFonts w:hint="cs"/>
          <w:rtl/>
        </w:rPr>
      </w:pPr>
      <w:r>
        <w:rPr>
          <w:rFonts w:hint="cs"/>
          <w:rtl/>
        </w:rPr>
        <w:t>او گفت، زمانی که افراد کار کنند، دیگر تحت تاثیر ایده‌ها و سخنانی که عامل ایجاد دشمنی و تنش است، قرار نخواهند گرفت، چون مهم نیست که صرب یا مجار باشی اگر در محل زندگی خود با بیکاری روبرو شوی.</w:t>
      </w:r>
    </w:p>
    <w:p w:rsidR="00DD726D" w:rsidRDefault="00DD726D" w:rsidP="008A1DA1">
      <w:pPr>
        <w:rPr>
          <w:rtl/>
        </w:rPr>
      </w:pPr>
      <w:r>
        <w:rPr>
          <w:rFonts w:hint="cs"/>
          <w:rtl/>
        </w:rPr>
        <w:lastRenderedPageBreak/>
        <w:t>اوگلیانین چند روز پیش درگیری بین طرفداران دو تیم فوتبال ستاره سرخ بلگراد و نووی‌پازار را به دلیل طرفدارای نهادهای دولتی از گروههای ناسیونالیستی صرب دانست و گفت برخورد دولت نسبت به بوشنیاک‌ها خصمانه می‌باشد.</w:t>
      </w:r>
    </w:p>
    <w:p w:rsidR="008A1DA1" w:rsidRDefault="00B5609B" w:rsidP="00B5609B">
      <w:pPr>
        <w:rPr>
          <w:rtl/>
        </w:rPr>
      </w:pPr>
      <w:r>
        <w:rPr>
          <w:rFonts w:hint="cs"/>
          <w:rtl/>
        </w:rPr>
        <w:t>به گفته عمروویچ، اوگلیانین فکر می‌کند که با چنین عملکردی خواهد توانست یک دودیک (میلوراد دودیک رییس جمهوری صربهای بوسن) کوچک در سنجاک و صربستان باشد. مردم سنجاک به حد کافی هشیار هستند که بدانند چه کسی تنها به دنبال کسب امتیازات سیاسی است.</w:t>
      </w:r>
    </w:p>
    <w:p w:rsidR="00B5609B" w:rsidRDefault="00B5609B" w:rsidP="008A1DA1">
      <w:pPr>
        <w:rPr>
          <w:rtl/>
        </w:rPr>
      </w:pPr>
    </w:p>
    <w:p w:rsidR="008A1DA1" w:rsidRDefault="008A1DA1" w:rsidP="008A1DA1">
      <w:pPr>
        <w:pStyle w:val="Heading3"/>
        <w:rPr>
          <w:rFonts w:hint="cs"/>
          <w:rtl/>
        </w:rPr>
      </w:pPr>
      <w:r>
        <w:rPr>
          <w:rFonts w:hint="cs"/>
          <w:rtl/>
        </w:rPr>
        <w:t>واکنش‌های صربستان در رابطه با تصمیم دودیک برای برگزاری همه‌پرسی</w:t>
      </w:r>
    </w:p>
    <w:p w:rsidR="008A1DA1" w:rsidRDefault="00B5609B" w:rsidP="008A1DA1">
      <w:pPr>
        <w:rPr>
          <w:rFonts w:hint="cs"/>
          <w:rtl/>
        </w:rPr>
      </w:pPr>
      <w:r>
        <w:rPr>
          <w:rFonts w:hint="cs"/>
          <w:rtl/>
        </w:rPr>
        <w:t>شبکه ب92 به نقل از تانیوگ - 31/08/2016</w:t>
      </w:r>
    </w:p>
    <w:p w:rsidR="008A1DA1" w:rsidRDefault="00B5609B" w:rsidP="00B5609B">
      <w:pPr>
        <w:rPr>
          <w:rtl/>
        </w:rPr>
      </w:pPr>
      <w:r>
        <w:rPr>
          <w:rFonts w:hint="cs"/>
          <w:rtl/>
        </w:rPr>
        <w:t>محو عمروویچ رییس کمیسیون حقوق بشر و امور اقلیت‌های پارلمان صربستان اظهار داشت،</w:t>
      </w:r>
      <w:r>
        <w:rPr>
          <w:rFonts w:hint="cs"/>
          <w:rtl/>
        </w:rPr>
        <w:t xml:space="preserve"> صربستان حق ندارد در امور داخلی بوسنی و هرزگووین دخالت کند، اما مقامات ارشد صربستان نشان دادند که در مقایسه با میلوراد دودیک رییس جمهوری صربهای بوسنی، نسبت به صربهای بوسنی بیشتر احساس مسئولیت می‌کنند.</w:t>
      </w:r>
    </w:p>
    <w:p w:rsidR="00016CA8" w:rsidRDefault="00016CA8" w:rsidP="00016CA8">
      <w:pPr>
        <w:rPr>
          <w:rFonts w:hint="cs"/>
          <w:rtl/>
        </w:rPr>
      </w:pPr>
      <w:r>
        <w:rPr>
          <w:rFonts w:hint="cs"/>
          <w:rtl/>
        </w:rPr>
        <w:t>دودیک اعلام داشت که او به هیچ عنوان از برگزاری همه‌پرسی در مورد روز ملی جمهوری صربها صرف نظر نمی‌کند و دیدگاه و توصیه شورای اجرای صلح مبنی بر عدم برگزاری همه‌پرسی هیچ اهمیتی ندارد.</w:t>
      </w:r>
    </w:p>
    <w:p w:rsidR="00016CA8" w:rsidRDefault="00016CA8" w:rsidP="00016CA8">
      <w:pPr>
        <w:rPr>
          <w:rFonts w:hint="cs"/>
          <w:rtl/>
        </w:rPr>
      </w:pPr>
      <w:r>
        <w:rPr>
          <w:rFonts w:hint="cs"/>
          <w:rtl/>
        </w:rPr>
        <w:t>عمروویچ یادآور شد، با توجه به اینکه صربستان ضامن اجرای مفاد موافقت‌نامه دیتون در مورد بوسنی می‌باشد، مقامات صربستان و جمهوری صربهای بوسنی بایستی متققا در مورد یافتن راه حلی قابل قبول که منجر به افزایش تنش نگردد، به توافق دست یابند.</w:t>
      </w:r>
    </w:p>
    <w:p w:rsidR="00016CA8" w:rsidRDefault="00016CA8" w:rsidP="00016CA8">
      <w:pPr>
        <w:rPr>
          <w:rFonts w:hint="cs"/>
          <w:rtl/>
        </w:rPr>
      </w:pPr>
      <w:r>
        <w:rPr>
          <w:rFonts w:hint="cs"/>
          <w:rtl/>
        </w:rPr>
        <w:t>دودیک و سایر نمایندگان صربهای بوسنی امروز پنج شنبه در بلگراد با نیکولیچ و ووچیچ دیدار و در مورد وضعیت بوسنی و هرزگووین و برگزاری همه‌پرسی گفتگو خواهند کرد.</w:t>
      </w:r>
    </w:p>
    <w:p w:rsidR="00016CA8" w:rsidRDefault="00016CA8" w:rsidP="00016CA8">
      <w:pPr>
        <w:rPr>
          <w:rFonts w:hint="cs"/>
          <w:rtl/>
        </w:rPr>
      </w:pPr>
      <w:r>
        <w:rPr>
          <w:rFonts w:hint="cs"/>
          <w:rtl/>
        </w:rPr>
        <w:t xml:space="preserve">در عین حال نناد پوپوویچ رییس حزب مردمی صربستان اظهار داشت، </w:t>
      </w:r>
      <w:r w:rsidR="004453E7">
        <w:rPr>
          <w:rFonts w:hint="cs"/>
          <w:rtl/>
        </w:rPr>
        <w:t>ملت جمهوری صربهای بوسنی حق دارد که از طریق همه‌پرسی در زمینه روز ملی خود ت</w:t>
      </w:r>
      <w:r w:rsidR="00FA109A">
        <w:rPr>
          <w:rFonts w:hint="cs"/>
          <w:rtl/>
        </w:rPr>
        <w:t>صمیم‌گیری کند و همه‌پرسی بهترین رویه دمکراسی برای اظهار نظر شهروندان می‌باشد.</w:t>
      </w:r>
    </w:p>
    <w:p w:rsidR="00FA109A" w:rsidRDefault="00FA109A" w:rsidP="00016CA8">
      <w:pPr>
        <w:rPr>
          <w:rtl/>
        </w:rPr>
      </w:pPr>
      <w:r>
        <w:rPr>
          <w:rFonts w:hint="cs"/>
          <w:rtl/>
        </w:rPr>
        <w:lastRenderedPageBreak/>
        <w:t>از سوی دیگر، جنبش سیاسی «دوری» اعلام داشت‌، گروه پارلمانی این جنبش اصرار خواهد کرد که در پارلمان صربستان از ایده همه‌پرسی در جمهوری صربها حمایت شود.</w:t>
      </w:r>
    </w:p>
    <w:p w:rsidR="008A1DA1" w:rsidRDefault="008A1DA1" w:rsidP="008A1DA1">
      <w:pPr>
        <w:rPr>
          <w:rtl/>
        </w:rPr>
      </w:pPr>
    </w:p>
    <w:p w:rsidR="008A1DA1" w:rsidRDefault="008A1DA1" w:rsidP="008A1DA1">
      <w:pPr>
        <w:pStyle w:val="Heading3"/>
        <w:rPr>
          <w:rFonts w:hint="cs"/>
          <w:rtl/>
        </w:rPr>
      </w:pPr>
      <w:r>
        <w:rPr>
          <w:rFonts w:hint="cs"/>
          <w:rtl/>
        </w:rPr>
        <w:t>دیدار ووچیچ با مسئولین امور امنیتی و اطلاعاتی کشور</w:t>
      </w:r>
    </w:p>
    <w:p w:rsidR="008A1DA1" w:rsidRDefault="00FA109A" w:rsidP="008A1DA1">
      <w:pPr>
        <w:rPr>
          <w:rFonts w:hint="cs"/>
          <w:rtl/>
        </w:rPr>
      </w:pPr>
      <w:r>
        <w:rPr>
          <w:rFonts w:hint="cs"/>
          <w:rtl/>
        </w:rPr>
        <w:t>شبکه ب92 به نقل از بلیتس و تانیوگ - 31/08/2016</w:t>
      </w:r>
    </w:p>
    <w:p w:rsidR="00FA109A" w:rsidRDefault="00FA109A" w:rsidP="008A1DA1">
      <w:pPr>
        <w:rPr>
          <w:rFonts w:hint="cs"/>
          <w:rtl/>
        </w:rPr>
      </w:pPr>
      <w:r>
        <w:rPr>
          <w:rFonts w:hint="cs"/>
          <w:rtl/>
        </w:rPr>
        <w:t xml:space="preserve">آلکساندار ووچیچ نخست‌وزیر صربستان روز چهارشنبه با </w:t>
      </w:r>
      <w:r w:rsidR="00166610">
        <w:rPr>
          <w:rFonts w:hint="cs"/>
          <w:rtl/>
        </w:rPr>
        <w:t>معتمد‌ترین مقامات ساختارهای امنیتی، اطلاعاتی و دفاعی کشور دیدار نمود.</w:t>
      </w:r>
    </w:p>
    <w:p w:rsidR="00166610" w:rsidRDefault="00166610" w:rsidP="008A1DA1">
      <w:pPr>
        <w:rPr>
          <w:rtl/>
        </w:rPr>
      </w:pPr>
      <w:r>
        <w:rPr>
          <w:rFonts w:hint="cs"/>
          <w:rtl/>
        </w:rPr>
        <w:t>محل برگزاری این جلسه و موضوع آن محرمانه اعلام گردیده است. با این حال بلیتس معتقد است که یکی از موضوع‌های اصلی این نشست وضعیت در بوسنی و هرزگووین با توجه به تصمیم جمهوری صربهای بوسنی برای برگزاری همه‌پرسی در مورد روز ملی این جمهوری و نیز وضعیت در کرواسی و همچنین تحریکات متعدد مقامات کوزوو با توجه به دیدارهای آنها از بخش‌ شمالی کوزوو (منطقه صرب‌نشین) طی روزهای گذشته بوده است.</w:t>
      </w:r>
    </w:p>
    <w:p w:rsidR="008A1DA1" w:rsidRDefault="008A1DA1" w:rsidP="008A1DA1">
      <w:pPr>
        <w:rPr>
          <w:rtl/>
        </w:rPr>
      </w:pPr>
    </w:p>
    <w:p w:rsidR="008A1DA1" w:rsidRDefault="008A1DA1" w:rsidP="008A1DA1">
      <w:pPr>
        <w:pStyle w:val="Heading3"/>
        <w:rPr>
          <w:rFonts w:hint="cs"/>
          <w:rtl/>
        </w:rPr>
      </w:pPr>
      <w:r>
        <w:rPr>
          <w:rFonts w:hint="cs"/>
          <w:rtl/>
        </w:rPr>
        <w:t>دیدار یوکسیموویچ با وزیر خارجه مجارستان</w:t>
      </w:r>
    </w:p>
    <w:p w:rsidR="008A1DA1" w:rsidRDefault="009A4268" w:rsidP="008A1DA1">
      <w:pPr>
        <w:rPr>
          <w:rFonts w:hint="cs"/>
          <w:rtl/>
        </w:rPr>
      </w:pPr>
      <w:r>
        <w:rPr>
          <w:rFonts w:hint="cs"/>
          <w:rtl/>
        </w:rPr>
        <w:t>خبرگزاری تانیوگ - 31/08/2016</w:t>
      </w:r>
    </w:p>
    <w:p w:rsidR="009A4268" w:rsidRDefault="009A4268" w:rsidP="008A1DA1">
      <w:pPr>
        <w:rPr>
          <w:rFonts w:hint="cs"/>
          <w:rtl/>
        </w:rPr>
      </w:pPr>
      <w:r>
        <w:rPr>
          <w:rFonts w:hint="cs"/>
          <w:rtl/>
        </w:rPr>
        <w:t>یادرانکا یوکسیموویچ وزیر مشاور در امور همگرایی‌های اروپایی صربستان روز چهارشنبه در بوداپست با پیتر سیارتو وزیر خارجه مجارستان دیدار و در مورد روند و پروسه همگرایی اروپایی صربستان و نیز روابط دوجانبه گفتگو نمود.</w:t>
      </w:r>
    </w:p>
    <w:p w:rsidR="009A4268" w:rsidRDefault="009A4268" w:rsidP="008A1DA1">
      <w:pPr>
        <w:rPr>
          <w:rFonts w:hint="cs"/>
          <w:rtl/>
        </w:rPr>
      </w:pPr>
      <w:r>
        <w:rPr>
          <w:rFonts w:hint="cs"/>
          <w:rtl/>
        </w:rPr>
        <w:t>سیارتو در این دیدار اظهار داشت، در صورتی که همه کشورهای منطقه نسبت به اقلیت‌های قومی خود رفتاری همانند صربستان داشتند، وضعیت در این منطقه بسیار بهتر می‌شد.</w:t>
      </w:r>
    </w:p>
    <w:p w:rsidR="009A4268" w:rsidRDefault="009A4268" w:rsidP="008A1DA1">
      <w:pPr>
        <w:rPr>
          <w:rFonts w:hint="cs"/>
          <w:rtl/>
        </w:rPr>
      </w:pPr>
      <w:r>
        <w:rPr>
          <w:rFonts w:hint="cs"/>
          <w:rtl/>
        </w:rPr>
        <w:t>او در عین حال از حزب پیشرو به دلیل عقد موافقت‌نامه ائتلافی با حزب اتحادیه مجارهای ویودینا و حضور این حزب در ساختارهای حکومتی کشور تقدیر کرد.</w:t>
      </w:r>
    </w:p>
    <w:p w:rsidR="009A4268" w:rsidRDefault="0026129F" w:rsidP="008A1DA1">
      <w:pPr>
        <w:rPr>
          <w:rFonts w:hint="cs"/>
          <w:rtl/>
        </w:rPr>
      </w:pPr>
      <w:r>
        <w:rPr>
          <w:rFonts w:hint="cs"/>
          <w:rtl/>
        </w:rPr>
        <w:t>در جریان این دیدار همچنین تاکید گردید که سال آینده یک گذرگاه جدید مرزی بین دو کشور گشایش خواهد یافت.</w:t>
      </w:r>
    </w:p>
    <w:p w:rsidR="0026129F" w:rsidRDefault="0026129F" w:rsidP="008A1DA1">
      <w:pPr>
        <w:rPr>
          <w:rFonts w:hint="cs"/>
          <w:rtl/>
        </w:rPr>
      </w:pPr>
      <w:r>
        <w:rPr>
          <w:rFonts w:hint="cs"/>
          <w:rtl/>
        </w:rPr>
        <w:lastRenderedPageBreak/>
        <w:t>همچنین گفته شد که ویکتور اوربان نخست‌وزیر مجارستان روز دوشنبه به منظور دیدار از صربستان به بلگراد سفر کرده و تا پایان سال جاری نیز اجلاس مشترک دو هیات دولت برگزار می‌گردد.</w:t>
      </w:r>
    </w:p>
    <w:p w:rsidR="008A1DA1" w:rsidRDefault="008A1DA1" w:rsidP="008A1DA1">
      <w:pPr>
        <w:rPr>
          <w:rtl/>
        </w:rPr>
      </w:pPr>
    </w:p>
    <w:p w:rsidR="008A1DA1" w:rsidRDefault="008A1DA1" w:rsidP="008A1DA1">
      <w:pPr>
        <w:pStyle w:val="Heading3"/>
        <w:rPr>
          <w:rFonts w:hint="cs"/>
          <w:rtl/>
        </w:rPr>
      </w:pPr>
      <w:r>
        <w:rPr>
          <w:rFonts w:hint="cs"/>
          <w:rtl/>
        </w:rPr>
        <w:t>کوواچ: صربستان بدون اجرای تعهدات خود نمی‌توانند در همگرایی پیشرفت کند</w:t>
      </w:r>
    </w:p>
    <w:p w:rsidR="008A1DA1" w:rsidRDefault="0026129F" w:rsidP="008A1DA1">
      <w:pPr>
        <w:rPr>
          <w:rtl/>
        </w:rPr>
      </w:pPr>
      <w:r>
        <w:rPr>
          <w:rFonts w:hint="cs"/>
          <w:rtl/>
        </w:rPr>
        <w:t>پایگاه اینترنتی بلیتس به نقل از تانیوگ و بتا - 30/08/2016</w:t>
      </w:r>
    </w:p>
    <w:p w:rsidR="008A1DA1" w:rsidRDefault="0026129F" w:rsidP="008A1DA1">
      <w:pPr>
        <w:rPr>
          <w:rFonts w:hint="cs"/>
          <w:rtl/>
        </w:rPr>
      </w:pPr>
      <w:r>
        <w:rPr>
          <w:rFonts w:hint="cs"/>
          <w:rtl/>
        </w:rPr>
        <w:t>میرو کوواچ وزیر خارجه کرواسی اظهار داشت، صربستان در صورتی که تعهدات خود را اجرا نکند نخواهد توانست در مسیر همگرایی‌های اروپایی پیشرفت نماید.</w:t>
      </w:r>
    </w:p>
    <w:p w:rsidR="0026129F" w:rsidRDefault="0026129F" w:rsidP="008A1DA1">
      <w:pPr>
        <w:rPr>
          <w:rFonts w:hint="cs"/>
          <w:rtl/>
        </w:rPr>
      </w:pPr>
      <w:r>
        <w:rPr>
          <w:rFonts w:hint="cs"/>
          <w:rtl/>
        </w:rPr>
        <w:t>او گفت: منافع صربستان ایجاب می‌کند که اجرای این وظایف را آغاز کند و منافع کرواسی به عنوان عضو اتحادیه اروپا در آن است که صربستان به وظایف خود عمل کند.</w:t>
      </w:r>
    </w:p>
    <w:p w:rsidR="0026129F" w:rsidRDefault="0026129F" w:rsidP="008A1DA1">
      <w:pPr>
        <w:rPr>
          <w:rtl/>
        </w:rPr>
      </w:pPr>
      <w:r>
        <w:rPr>
          <w:rFonts w:hint="cs"/>
          <w:rtl/>
        </w:rPr>
        <w:t>کوواچ تاکید کرد، منظور وی از وظایف صربستان درخواست‌های کرواسی در چهارچوب فصل‌های 23 و 24 پروسه مذاکرات صربستان و اتحادیه اروپا می‌باشد.</w:t>
      </w:r>
    </w:p>
    <w:p w:rsidR="008A1DA1" w:rsidRDefault="008A1DA1" w:rsidP="008A1DA1">
      <w:pPr>
        <w:rPr>
          <w:rtl/>
        </w:rPr>
      </w:pPr>
    </w:p>
    <w:p w:rsidR="008A1DA1" w:rsidRDefault="008A1DA1" w:rsidP="008A1DA1">
      <w:pPr>
        <w:pStyle w:val="Heading3"/>
        <w:rPr>
          <w:rFonts w:hint="cs"/>
          <w:rtl/>
        </w:rPr>
      </w:pPr>
      <w:r>
        <w:rPr>
          <w:rFonts w:hint="cs"/>
          <w:rtl/>
        </w:rPr>
        <w:t>تاچی: وضعیت مناسب شمال کوزوو نتیجه گفتگوهای بلگراد و پریشتینا است</w:t>
      </w:r>
    </w:p>
    <w:p w:rsidR="008A1DA1" w:rsidRDefault="0026129F" w:rsidP="008A1DA1">
      <w:pPr>
        <w:rPr>
          <w:rFonts w:hint="cs"/>
          <w:rtl/>
        </w:rPr>
      </w:pPr>
      <w:r>
        <w:rPr>
          <w:rFonts w:hint="cs"/>
          <w:rtl/>
        </w:rPr>
        <w:t>شبکه ب92 به نقل از بتا - 31/08/2016</w:t>
      </w:r>
    </w:p>
    <w:p w:rsidR="0026129F" w:rsidRDefault="0026129F" w:rsidP="008A1DA1">
      <w:pPr>
        <w:rPr>
          <w:rtl/>
        </w:rPr>
      </w:pPr>
      <w:r>
        <w:rPr>
          <w:rFonts w:hint="cs"/>
          <w:rtl/>
        </w:rPr>
        <w:t>هاشم تاچی رییس جمهور کوزوو روز چهارشنبه از گذرگاه مرزی یارینیا در بخش شمالی کوزوو و در مجاورت صربستان بازدید کرد و طی آن تاکید کرد، وضعیت عادی در یارینیا و تردد آزاد کالا و انسان‌ها از این گذرگاه نتیجه گفتگوهای بروکسل بین بلگراد و پریشتینا می‌باشد.</w:t>
      </w:r>
    </w:p>
    <w:p w:rsidR="0040087B" w:rsidRDefault="0040087B" w:rsidP="008A1DA1">
      <w:pPr>
        <w:rPr>
          <w:rFonts w:hint="cs"/>
          <w:rtl/>
        </w:rPr>
      </w:pPr>
      <w:r>
        <w:rPr>
          <w:rFonts w:hint="cs"/>
          <w:rtl/>
        </w:rPr>
        <w:t>او در این راستا از تمامی مامورین گمرک و پلیس کوزوو چه صرب و چه آلبانی‌تبار بابت تلاش در جهت انجام وظیفه و تسهیل تردد کالا و افراد در این گذرگاه مرزی تقدیر کرد.</w:t>
      </w:r>
    </w:p>
    <w:p w:rsidR="0040087B" w:rsidRDefault="0040087B" w:rsidP="008A1DA1">
      <w:pPr>
        <w:rPr>
          <w:rtl/>
        </w:rPr>
      </w:pPr>
      <w:r>
        <w:rPr>
          <w:rFonts w:hint="cs"/>
          <w:rtl/>
        </w:rPr>
        <w:t>از سوی دیگر، مارکو جوریچ رییس دفتر امور کوزوو گفت، بازدید تاچی از این گذرگاه اقدامی تحریک‌‌آمیز می‌باشد که هدف از آن ایجاد ناآرامی در بخش شمالی کوزوو است.</w:t>
      </w:r>
    </w:p>
    <w:p w:rsidR="0040087B" w:rsidRDefault="0040087B" w:rsidP="008A1DA1">
      <w:pPr>
        <w:rPr>
          <w:rtl/>
        </w:rPr>
      </w:pPr>
      <w:r>
        <w:rPr>
          <w:rFonts w:hint="cs"/>
          <w:rtl/>
        </w:rPr>
        <w:t>دو روز پیش نیز ادیتا طاهری وزیر امور مذاکرات با بلگراد از بخش شمالی کوزووسکا میتروویتسا بازدید کرد.</w:t>
      </w:r>
    </w:p>
    <w:p w:rsidR="008A1DA1" w:rsidRDefault="008A1DA1" w:rsidP="008A1DA1">
      <w:pPr>
        <w:pStyle w:val="Heading3"/>
        <w:rPr>
          <w:rFonts w:hint="cs"/>
          <w:rtl/>
        </w:rPr>
      </w:pPr>
      <w:r>
        <w:rPr>
          <w:rFonts w:hint="cs"/>
          <w:rtl/>
        </w:rPr>
        <w:lastRenderedPageBreak/>
        <w:t>ت</w:t>
      </w:r>
      <w:r>
        <w:rPr>
          <w:rFonts w:hint="cs"/>
          <w:rtl/>
        </w:rPr>
        <w:t>اچی: حمله به پارلمان کوزوو اقدامی تروریستی است</w:t>
      </w:r>
    </w:p>
    <w:p w:rsidR="008A1DA1" w:rsidRDefault="0040087B" w:rsidP="008A1DA1">
      <w:pPr>
        <w:rPr>
          <w:rFonts w:hint="cs"/>
          <w:rtl/>
        </w:rPr>
      </w:pPr>
      <w:r>
        <w:rPr>
          <w:rFonts w:hint="cs"/>
          <w:rtl/>
        </w:rPr>
        <w:t>خبرگزاری تانیوگ - 31/08/2016</w:t>
      </w:r>
    </w:p>
    <w:p w:rsidR="0040087B" w:rsidRDefault="0040087B" w:rsidP="008A1DA1">
      <w:pPr>
        <w:rPr>
          <w:rFonts w:hint="cs"/>
          <w:rtl/>
        </w:rPr>
      </w:pPr>
      <w:r>
        <w:rPr>
          <w:rFonts w:hint="cs"/>
          <w:rtl/>
        </w:rPr>
        <w:t>هاشم تاچی رییس جمهور کوزوو اظهار داشت، حمله به ساختمان پارلمان کوزوو در تاریخ 6 اوت اقدامی تروریستی می‌باشد و «اینگونه اقدامات سیاسی امری غیر قابل قبول و غیرمجاز» می‌باشد.</w:t>
      </w:r>
    </w:p>
    <w:p w:rsidR="0040087B" w:rsidRDefault="0040087B" w:rsidP="008A1DA1">
      <w:pPr>
        <w:rPr>
          <w:rtl/>
        </w:rPr>
      </w:pPr>
      <w:r>
        <w:rPr>
          <w:rFonts w:hint="cs"/>
          <w:rtl/>
        </w:rPr>
        <w:t xml:space="preserve">او گفت: «جایی برای خشونت سیاسی در جامعه </w:t>
      </w:r>
      <w:r w:rsidR="00EE2A70">
        <w:rPr>
          <w:rFonts w:hint="cs"/>
          <w:rtl/>
        </w:rPr>
        <w:t>کوزووی جدید وجود ندارد. برای ایجاد چنین جامعه‌ای کوزوو متحمل قربانی‌های زیادی شده است. از عملکرد پلیس به منظور تحقیق در مورد شناسایی عاملین این اقدام حمایت می‌کنم.»</w:t>
      </w:r>
    </w:p>
    <w:p w:rsidR="008A1DA1" w:rsidRDefault="008A1DA1" w:rsidP="008A1DA1">
      <w:pPr>
        <w:rPr>
          <w:rtl/>
        </w:rPr>
      </w:pPr>
    </w:p>
    <w:p w:rsidR="00003632" w:rsidRDefault="008A1DA1" w:rsidP="008A1DA1">
      <w:pPr>
        <w:pStyle w:val="Heading3"/>
      </w:pPr>
      <w:r>
        <w:rPr>
          <w:rFonts w:hint="cs"/>
          <w:rtl/>
        </w:rPr>
        <w:t>کورتی: از اجرای قانون ترسیم مرزهای کوزوو و مونته‌‌نگرو جلوگیری خواهیم کرد.</w:t>
      </w:r>
    </w:p>
    <w:p w:rsidR="00DA3D07" w:rsidRDefault="00EE2A70" w:rsidP="003824C9">
      <w:pPr>
        <w:rPr>
          <w:rFonts w:hint="cs"/>
          <w:rtl/>
        </w:rPr>
      </w:pPr>
      <w:r>
        <w:rPr>
          <w:rFonts w:hint="cs"/>
          <w:rtl/>
        </w:rPr>
        <w:t>شبکه ب92 به نقل از تانیوگ - 31/08/2016</w:t>
      </w:r>
    </w:p>
    <w:p w:rsidR="00EE2A70" w:rsidRDefault="00EE2A70" w:rsidP="003824C9">
      <w:pPr>
        <w:rPr>
          <w:rFonts w:hint="cs"/>
          <w:rtl/>
        </w:rPr>
      </w:pPr>
      <w:r>
        <w:rPr>
          <w:rFonts w:hint="cs"/>
          <w:rtl/>
        </w:rPr>
        <w:t>آلبین کورتی رییس حزب جنبش خودتصمیمی اظهار داشت، این حزب با تظاهرات خود از تصویب قانون ترسیم مرزهای بین کوزوو و مونته‌نگرو جلوگیری خواهد کرد.</w:t>
      </w:r>
    </w:p>
    <w:p w:rsidR="00EE2A70" w:rsidRDefault="00EE2A70" w:rsidP="003824C9">
      <w:pPr>
        <w:rPr>
          <w:rFonts w:hint="cs"/>
          <w:rtl/>
        </w:rPr>
      </w:pPr>
      <w:r>
        <w:rPr>
          <w:rFonts w:hint="cs"/>
          <w:rtl/>
        </w:rPr>
        <w:t>او گفت: با توجه به عملکرد و مخالفت شدید اپوزیسیون قانون تشکیل اتحادیه شهرداری‌های صرب‌نشین کوزوو به تصویب نرسیده است.</w:t>
      </w:r>
    </w:p>
    <w:p w:rsidR="00EE2A70" w:rsidRDefault="00EE2A70" w:rsidP="003824C9">
      <w:r>
        <w:rPr>
          <w:rFonts w:hint="cs"/>
          <w:rtl/>
        </w:rPr>
        <w:t>قرار است روز پنج‌شنبه (امروز) پارلمان کوزوو در مورد قانون ترسیم مرزهای بین کوزوو و مونته‌‌نگرو تصمیم‌گیری نماید.</w:t>
      </w:r>
      <w:bookmarkStart w:id="0" w:name="_GoBack"/>
      <w:bookmarkEnd w:id="0"/>
    </w:p>
    <w:p w:rsidR="00DA3D07" w:rsidRDefault="00DA3D07" w:rsidP="003824C9"/>
    <w:p w:rsidR="00263197" w:rsidRPr="00274EF3" w:rsidRDefault="00263197" w:rsidP="003824C9">
      <w:pPr>
        <w:rPr>
          <w:rtl/>
        </w:rPr>
      </w:pPr>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24C7" w:rsidRDefault="00B224C7">
      <w:r>
        <w:separator/>
      </w:r>
    </w:p>
  </w:endnote>
  <w:endnote w:type="continuationSeparator" w:id="0">
    <w:p w:rsidR="00B224C7" w:rsidRDefault="00B22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901E67">
      <w:rPr>
        <w:rStyle w:val="PageNumber"/>
        <w:noProof/>
        <w:rtl/>
      </w:rPr>
      <w:t>9</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24C7" w:rsidRDefault="00B224C7">
      <w:r>
        <w:separator/>
      </w:r>
    </w:p>
  </w:footnote>
  <w:footnote w:type="continuationSeparator" w:id="0">
    <w:p w:rsidR="00B224C7" w:rsidRDefault="00B224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16CA8"/>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4295"/>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6610"/>
    <w:rsid w:val="00167826"/>
    <w:rsid w:val="00170BC4"/>
    <w:rsid w:val="0017255A"/>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30D"/>
    <w:rsid w:val="001C444C"/>
    <w:rsid w:val="001D0C15"/>
    <w:rsid w:val="001D1018"/>
    <w:rsid w:val="001D35D4"/>
    <w:rsid w:val="001D4701"/>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129F"/>
    <w:rsid w:val="00263197"/>
    <w:rsid w:val="00265136"/>
    <w:rsid w:val="00266F12"/>
    <w:rsid w:val="00272FE4"/>
    <w:rsid w:val="00274EF3"/>
    <w:rsid w:val="002757D9"/>
    <w:rsid w:val="002759F1"/>
    <w:rsid w:val="0028070A"/>
    <w:rsid w:val="002824D6"/>
    <w:rsid w:val="002825DC"/>
    <w:rsid w:val="002848D1"/>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3E8D"/>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087B"/>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53E7"/>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0F4D"/>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95A4C"/>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A5E"/>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69CE"/>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38B4"/>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5B60"/>
    <w:rsid w:val="00876590"/>
    <w:rsid w:val="008813E4"/>
    <w:rsid w:val="0088205A"/>
    <w:rsid w:val="00882121"/>
    <w:rsid w:val="008836A5"/>
    <w:rsid w:val="00890E52"/>
    <w:rsid w:val="008932B1"/>
    <w:rsid w:val="00893E96"/>
    <w:rsid w:val="008946E4"/>
    <w:rsid w:val="00894E4F"/>
    <w:rsid w:val="0089620E"/>
    <w:rsid w:val="008A1DA1"/>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1E67"/>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4268"/>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4C7"/>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609B"/>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1A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26D"/>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D74"/>
    <w:rsid w:val="00ED0E26"/>
    <w:rsid w:val="00ED4F8C"/>
    <w:rsid w:val="00ED6284"/>
    <w:rsid w:val="00ED64D8"/>
    <w:rsid w:val="00ED7200"/>
    <w:rsid w:val="00EE16C5"/>
    <w:rsid w:val="00EE2A70"/>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529E"/>
    <w:rsid w:val="00F76B60"/>
    <w:rsid w:val="00F801CE"/>
    <w:rsid w:val="00F84EB6"/>
    <w:rsid w:val="00F85E4D"/>
    <w:rsid w:val="00F86836"/>
    <w:rsid w:val="00F86F4E"/>
    <w:rsid w:val="00F9075F"/>
    <w:rsid w:val="00F93AE9"/>
    <w:rsid w:val="00F94E56"/>
    <w:rsid w:val="00FA109A"/>
    <w:rsid w:val="00FA1751"/>
    <w:rsid w:val="00FA1B72"/>
    <w:rsid w:val="00FA326D"/>
    <w:rsid w:val="00FA4EAA"/>
    <w:rsid w:val="00FA5337"/>
    <w:rsid w:val="00FB23A5"/>
    <w:rsid w:val="00FB3020"/>
    <w:rsid w:val="00FB3BB4"/>
    <w:rsid w:val="00FB3CBE"/>
    <w:rsid w:val="00FC19B8"/>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9</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12021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13</cp:revision>
  <cp:lastPrinted>2011-04-25T10:23:00Z</cp:lastPrinted>
  <dcterms:created xsi:type="dcterms:W3CDTF">2016-09-01T07:18:00Z</dcterms:created>
  <dcterms:modified xsi:type="dcterms:W3CDTF">2016-09-01T10:50:00Z</dcterms:modified>
</cp:coreProperties>
</file>