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9AD0A3" w:rsidRDefault="6C9AD0A3" w14:noSpellErr="1" w14:paraId="628211F0" w14:textId="66DC0098">
      <w:r w:rsidRPr="6C9AD0A3" w:rsidR="6C9AD0A3">
        <w:rPr>
          <w:sz w:val="72"/>
          <w:szCs w:val="72"/>
        </w:rPr>
        <w:t xml:space="preserve">DESCRIZIONE </w:t>
      </w:r>
      <w:r w:rsidRPr="6C9AD0A3" w:rsidR="6C9AD0A3">
        <w:rPr>
          <w:sz w:val="72"/>
          <w:szCs w:val="72"/>
        </w:rPr>
        <w:t>PROGETTO</w:t>
      </w:r>
    </w:p>
    <w:p w:rsidR="6C9AD0A3" w:rsidP="6C9AD0A3" w:rsidRDefault="6C9AD0A3" w14:paraId="25D9098E" w14:textId="5D7591E2">
      <w:pPr>
        <w:pStyle w:val="Normal"/>
      </w:pPr>
    </w:p>
    <w:p w:rsidR="6C9AD0A3" w:rsidP="6C9AD0A3" w:rsidRDefault="6C9AD0A3" w14:paraId="03BAAC0C" w14:textId="592710D1">
      <w:pPr>
        <w:pStyle w:val="Normal"/>
      </w:pPr>
      <w:r w:rsidRPr="6C9AD0A3" w:rsidR="6C9AD0A3">
        <w:rPr>
          <w:sz w:val="32"/>
          <w:szCs w:val="32"/>
        </w:rPr>
        <w:t>Il progetto "</w:t>
      </w:r>
      <w:proofErr w:type="spellStart"/>
      <w:r w:rsidRPr="6C9AD0A3" w:rsidR="6C9AD0A3">
        <w:rPr>
          <w:sz w:val="32"/>
          <w:szCs w:val="32"/>
        </w:rPr>
        <w:t>JukeBox</w:t>
      </w:r>
      <w:proofErr w:type="spellEnd"/>
      <w:r w:rsidRPr="6C9AD0A3" w:rsidR="6C9AD0A3">
        <w:rPr>
          <w:sz w:val="32"/>
          <w:szCs w:val="32"/>
        </w:rPr>
        <w:t>"</w:t>
      </w:r>
      <w:r w:rsidRPr="6C9AD0A3" w:rsidR="6C9AD0A3">
        <w:rPr>
          <w:sz w:val="32"/>
          <w:szCs w:val="32"/>
        </w:rPr>
        <w:t xml:space="preserve"> consiste nella realizzazione di un </w:t>
      </w:r>
      <w:proofErr w:type="spellStart"/>
      <w:r w:rsidRPr="6C9AD0A3" w:rsidR="6C9AD0A3">
        <w:rPr>
          <w:sz w:val="32"/>
          <w:szCs w:val="32"/>
        </w:rPr>
        <w:t>JukeBox</w:t>
      </w:r>
      <w:proofErr w:type="spellEnd"/>
      <w:r w:rsidRPr="6C9AD0A3" w:rsidR="6C9AD0A3">
        <w:rPr>
          <w:sz w:val="32"/>
          <w:szCs w:val="32"/>
        </w:rPr>
        <w:t xml:space="preserve"> 2.0, costituito da un supporto fisico contenente un dispositivo in grado di effettuare la riproduzione istantanea di brani musicali.</w:t>
      </w:r>
    </w:p>
    <w:p w:rsidR="6C9AD0A3" w:rsidP="6C9AD0A3" w:rsidRDefault="6C9AD0A3" w14:paraId="55490199" w14:textId="5AE9C4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C9AD0A3" w:rsidR="6C9AD0A3">
        <w:rPr>
          <w:sz w:val="32"/>
          <w:szCs w:val="32"/>
        </w:rPr>
        <w:t>La scelta dei</w:t>
      </w:r>
      <w:r w:rsidRPr="6C9AD0A3" w:rsidR="6C9AD0A3">
        <w:rPr>
          <w:sz w:val="32"/>
          <w:szCs w:val="32"/>
        </w:rPr>
        <w:t xml:space="preserve"> brani da riprodurre </w:t>
      </w:r>
      <w:r w:rsidRPr="6C9AD0A3" w:rsidR="6C9AD0A3">
        <w:rPr>
          <w:sz w:val="32"/>
          <w:szCs w:val="32"/>
        </w:rPr>
        <w:t>sarà effettuata dal cliente</w:t>
      </w:r>
      <w:r w:rsidRPr="6C9AD0A3" w:rsidR="6C9AD0A3">
        <w:rPr>
          <w:sz w:val="32"/>
          <w:szCs w:val="32"/>
        </w:rPr>
        <w:t xml:space="preserve"> in base alla disponibilità </w:t>
      </w:r>
      <w:r w:rsidRPr="6C9AD0A3" w:rsidR="6C9AD0A3">
        <w:rPr>
          <w:sz w:val="32"/>
          <w:szCs w:val="32"/>
        </w:rPr>
        <w:t>offerta dalla "M</w:t>
      </w:r>
      <w:r w:rsidRPr="6C9AD0A3" w:rsidR="6C9AD0A3">
        <w:rPr>
          <w:sz w:val="32"/>
          <w:szCs w:val="32"/>
        </w:rPr>
        <w:t>emoria del Jukebox"</w:t>
      </w:r>
      <w:r w:rsidRPr="6C9AD0A3" w:rsidR="6C9AD0A3">
        <w:rPr>
          <w:sz w:val="32"/>
          <w:szCs w:val="32"/>
        </w:rPr>
        <w:t xml:space="preserve"> potendo effettuare una ricerca </w:t>
      </w:r>
      <w:r w:rsidRPr="6C9AD0A3" w:rsidR="6C9AD0A3">
        <w:rPr>
          <w:sz w:val="32"/>
          <w:szCs w:val="32"/>
        </w:rPr>
        <w:t xml:space="preserve">per </w:t>
      </w:r>
      <w:r w:rsidRPr="6C9AD0A3" w:rsidR="6C9AD0A3">
        <w:rPr>
          <w:sz w:val="32"/>
          <w:szCs w:val="32"/>
        </w:rPr>
        <w:t xml:space="preserve">brani, artisti, generi, </w:t>
      </w:r>
      <w:proofErr w:type="spellStart"/>
      <w:r w:rsidRPr="6C9AD0A3" w:rsidR="6C9AD0A3">
        <w:rPr>
          <w:sz w:val="32"/>
          <w:szCs w:val="32"/>
        </w:rPr>
        <w:t>playlist</w:t>
      </w:r>
      <w:proofErr w:type="spellEnd"/>
      <w:r w:rsidRPr="6C9AD0A3" w:rsidR="6C9AD0A3">
        <w:rPr>
          <w:sz w:val="32"/>
          <w:szCs w:val="32"/>
        </w:rPr>
        <w:t xml:space="preserve"> attraverso un interfaccia apposita.</w:t>
      </w:r>
    </w:p>
    <w:p w:rsidR="6C9AD0A3" w:rsidP="6C9AD0A3" w:rsidRDefault="6C9AD0A3" w14:noSpellErr="1" w14:paraId="4405888D" w14:textId="0C3102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C9AD0A3" w:rsidR="6C9AD0A3">
        <w:rPr>
          <w:sz w:val="32"/>
          <w:szCs w:val="32"/>
        </w:rPr>
        <w:t>Nel caso in cui un cliente non sia soddisfatto dei brani presenti in memora</w:t>
      </w:r>
      <w:r w:rsidRPr="6C9AD0A3" w:rsidR="6C9AD0A3">
        <w:rPr>
          <w:sz w:val="32"/>
          <w:szCs w:val="32"/>
        </w:rPr>
        <w:t xml:space="preserve"> avrà la </w:t>
      </w:r>
      <w:r w:rsidRPr="6C9AD0A3" w:rsidR="6C9AD0A3">
        <w:rPr>
          <w:sz w:val="32"/>
          <w:szCs w:val="32"/>
        </w:rPr>
        <w:t>possibilità</w:t>
      </w:r>
      <w:r w:rsidRPr="6C9AD0A3" w:rsidR="6C9AD0A3">
        <w:rPr>
          <w:sz w:val="32"/>
          <w:szCs w:val="32"/>
        </w:rPr>
        <w:t xml:space="preserve"> di effettuare una condivisione</w:t>
      </w:r>
      <w:r w:rsidRPr="6C9AD0A3" w:rsidR="6C9AD0A3">
        <w:rPr>
          <w:sz w:val="32"/>
          <w:szCs w:val="32"/>
        </w:rPr>
        <w:t xml:space="preserve"> di dati dal proprio dispositivo mobile per poter cosi aggiungere un brano non presente al jukebox.</w:t>
      </w:r>
    </w:p>
    <w:p w:rsidR="6C9AD0A3" w:rsidP="6C9AD0A3" w:rsidRDefault="6C9AD0A3" w14:paraId="4DAC68E7" w14:textId="30831B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C9AD0A3" w:rsidR="6C9AD0A3">
        <w:rPr>
          <w:sz w:val="32"/>
          <w:szCs w:val="32"/>
        </w:rPr>
        <w:t>Il cliente dovrà quindi</w:t>
      </w:r>
      <w:r w:rsidRPr="6C9AD0A3" w:rsidR="6C9AD0A3">
        <w:rPr>
          <w:sz w:val="32"/>
          <w:szCs w:val="32"/>
        </w:rPr>
        <w:t xml:space="preserve"> effettuare un collegamento </w:t>
      </w:r>
      <w:proofErr w:type="spellStart"/>
      <w:r w:rsidRPr="6C9AD0A3" w:rsidR="6C9AD0A3">
        <w:rPr>
          <w:sz w:val="32"/>
          <w:szCs w:val="32"/>
        </w:rPr>
        <w:t>bluetooth</w:t>
      </w:r>
      <w:proofErr w:type="spellEnd"/>
      <w:r w:rsidRPr="6C9AD0A3" w:rsidR="6C9AD0A3">
        <w:rPr>
          <w:sz w:val="32"/>
          <w:szCs w:val="32"/>
        </w:rPr>
        <w:t xml:space="preserve"> con il Jukebox, il quale riceverà i dati e provvederà alla riproduzione del brano desiderato.</w:t>
      </w:r>
    </w:p>
    <w:p w:rsidR="6C9AD0A3" w:rsidP="6C9AD0A3" w:rsidRDefault="6C9AD0A3" w14:noSpellErr="1" w14:paraId="1BF730B3" w14:textId="4DBB72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1a670-f90b-4c28-80f2-991ee458dcfa}"/>
  <w14:docId w14:val="6360127F"/>
  <w:rsids>
    <w:rsidRoot w:val="6C9AD0A3"/>
    <w:rsid w:val="6C9AD0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2012-08-07T03:46:00.0000000Z</dcterms:created>
  <dcterms:modified xsi:type="dcterms:W3CDTF">2016-03-09T18:23:19.6397793Z</dcterms:modified>
  <lastModifiedBy>... Gισ ...</lastModifiedBy>
</coreProperties>
</file>