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4A" w:rsidRDefault="00D93194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EA784A" w:rsidRDefault="00D93194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EA784A" w:rsidRDefault="00EA784A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EA784A">
        <w:tc>
          <w:tcPr>
            <w:tcW w:w="5173" w:type="dxa"/>
          </w:tcPr>
          <w:p w:rsidR="00EA784A" w:rsidRDefault="00D93194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B64045">
              <w:rPr>
                <w:rFonts w:asciiTheme="minorHAnsi" w:hAnsiTheme="minorHAnsi"/>
                <w:b/>
                <w:noProof/>
                <w:sz w:val="24"/>
              </w:rPr>
              <w:t>ESNAOLA JOSE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A784A" w:rsidRDefault="00D93194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B64045">
              <w:rPr>
                <w:rFonts w:asciiTheme="minorHAnsi" w:hAnsiTheme="minorHAnsi"/>
                <w:b/>
                <w:noProof/>
                <w:sz w:val="24"/>
              </w:rPr>
              <w:t>54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A784A" w:rsidRDefault="00D93194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B64045">
              <w:rPr>
                <w:rFonts w:asciiTheme="minorHAnsi" w:hAnsiTheme="minorHAnsi"/>
                <w:b/>
                <w:noProof/>
                <w:sz w:val="24"/>
              </w:rPr>
              <w:t>M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EA784A" w:rsidRDefault="00D93194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B64045">
              <w:rPr>
                <w:rFonts w:asciiTheme="minorHAnsi" w:hAnsiTheme="minorHAnsi"/>
                <w:b/>
                <w:noProof/>
                <w:sz w:val="24"/>
              </w:rPr>
              <w:t>104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EA784A" w:rsidRDefault="00D93194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B64045">
              <w:rPr>
                <w:rFonts w:asciiTheme="minorHAnsi" w:hAnsiTheme="minorHAnsi"/>
                <w:b/>
                <w:sz w:val="24"/>
              </w:rPr>
              <w:t>20/09/2018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A784A" w:rsidRDefault="00D93194" w:rsidP="00B64045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B64045">
              <w:rPr>
                <w:rFonts w:asciiTheme="minorHAnsi" w:hAnsiTheme="minorHAnsi"/>
                <w:b/>
                <w:noProof/>
                <w:sz w:val="24"/>
              </w:rPr>
              <w:t>DRA. VARELA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EA784A" w:rsidRDefault="00EA784A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EA784A" w:rsidRDefault="00D93194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B64045">
              <w:rPr>
                <w:rFonts w:asciiTheme="minorHAnsi" w:hAnsiTheme="minorHAnsi"/>
                <w:sz w:val="24"/>
              </w:rPr>
            </w:r>
            <w:r w:rsidR="00AA44BB"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EA784A" w:rsidRDefault="00EA784A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EA784A" w:rsidRDefault="00EA784A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EA784A" w:rsidRDefault="00EA784A">
      <w:pPr>
        <w:shd w:val="clear" w:color="auto" w:fill="FFFFFF"/>
        <w:rPr>
          <w:rFonts w:asciiTheme="minorHAnsi" w:hAnsiTheme="minorHAnsi"/>
        </w:rPr>
        <w:sectPr w:rsidR="00EA784A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EA784A" w:rsidRDefault="00D93194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</w:t>
      </w:r>
      <w:proofErr w:type="spellStart"/>
      <w:r>
        <w:rPr>
          <w:rFonts w:asciiTheme="minorHAnsi" w:hAnsiTheme="minorHAnsi"/>
        </w:rPr>
        <w:t>Doppler</w:t>
      </w:r>
      <w:proofErr w:type="spellEnd"/>
      <w:r>
        <w:rPr>
          <w:rFonts w:asciiTheme="minorHAnsi" w:hAnsiTheme="minorHAnsi"/>
        </w:rPr>
        <w:t xml:space="preserve"> pulsado de los territorios venosos de ambos miembros inferiores.</w:t>
      </w:r>
    </w:p>
    <w:p w:rsidR="00EA784A" w:rsidRDefault="00EA784A">
      <w:pPr>
        <w:rPr>
          <w:rFonts w:asciiTheme="minorHAnsi" w:hAnsiTheme="minorHAnsi"/>
        </w:rPr>
      </w:pPr>
    </w:p>
    <w:p w:rsidR="00EA784A" w:rsidRDefault="00D93194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EA784A" w:rsidRDefault="00D93194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EA784A" w:rsidRDefault="00D93194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  <w:r w:rsidR="00B64045">
        <w:rPr>
          <w:rFonts w:asciiTheme="minorHAnsi" w:hAnsiTheme="minorHAnsi" w:cs="Calibri"/>
          <w:sz w:val="24"/>
          <w:szCs w:val="24"/>
          <w:lang w:val="es-ES_tradnl"/>
        </w:rPr>
        <w:t xml:space="preserve"> </w:t>
      </w:r>
      <w:proofErr w:type="gramStart"/>
      <w:r w:rsidR="00B64045">
        <w:rPr>
          <w:rFonts w:asciiTheme="minorHAnsi" w:hAnsiTheme="minorHAnsi" w:cs="Calibri"/>
          <w:sz w:val="24"/>
          <w:szCs w:val="24"/>
          <w:lang w:val="es-ES_tradnl"/>
        </w:rPr>
        <w:t>Venas poplítea</w:t>
      </w:r>
      <w:proofErr w:type="gramEnd"/>
      <w:r w:rsidR="00B64045">
        <w:rPr>
          <w:rFonts w:asciiTheme="minorHAnsi" w:hAnsiTheme="minorHAnsi" w:cs="Calibri"/>
          <w:sz w:val="24"/>
          <w:szCs w:val="24"/>
          <w:lang w:val="es-ES_tradnl"/>
        </w:rPr>
        <w:t xml:space="preserve"> y gemelares permeables, compresibles, sin signos de trombosis.</w:t>
      </w:r>
    </w:p>
    <w:p w:rsidR="00EA784A" w:rsidRDefault="00D93194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EA784A" w:rsidRDefault="00EA784A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EA784A" w:rsidRDefault="00D93194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EA784A" w:rsidRDefault="00D93194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de luz libre.</w:t>
      </w:r>
    </w:p>
    <w:p w:rsidR="00EA784A" w:rsidRDefault="00EA784A">
      <w:pPr>
        <w:rPr>
          <w:rFonts w:asciiTheme="minorHAnsi" w:hAnsiTheme="minorHAnsi" w:cs="Calibri"/>
          <w:sz w:val="24"/>
          <w:szCs w:val="24"/>
          <w:lang w:val="es-ES_tradnl"/>
        </w:rPr>
      </w:pPr>
    </w:p>
    <w:p w:rsidR="00B64045" w:rsidRDefault="00B64045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EA784A" w:rsidRDefault="00D93194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B64045" w:rsidRDefault="00B64045" w:rsidP="00B64045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B64045" w:rsidRDefault="00B64045" w:rsidP="00B64045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B64045" w:rsidRDefault="00B64045" w:rsidP="00B64045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B64045" w:rsidRDefault="00B64045" w:rsidP="00B64045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B64045" w:rsidRDefault="00B64045" w:rsidP="00B64045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B64045" w:rsidRDefault="00B64045" w:rsidP="00B64045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r>
        <w:rPr>
          <w:rFonts w:asciiTheme="minorHAnsi" w:hAnsiTheme="minorHAnsi" w:cs="Calibri"/>
          <w:sz w:val="24"/>
          <w:szCs w:val="24"/>
          <w:lang w:val="es-ES_tradnl"/>
        </w:rPr>
        <w:t>de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luz libre.</w:t>
      </w:r>
    </w:p>
    <w:p w:rsidR="00EA784A" w:rsidRDefault="00EA784A">
      <w:pPr>
        <w:pStyle w:val="Normal1"/>
        <w:rPr>
          <w:rFonts w:asciiTheme="minorHAnsi" w:hAnsiTheme="minorHAnsi"/>
          <w:sz w:val="8"/>
          <w:szCs w:val="8"/>
        </w:rPr>
      </w:pPr>
    </w:p>
    <w:p w:rsidR="00EA784A" w:rsidRDefault="00EA784A">
      <w:pPr>
        <w:pStyle w:val="Normal1"/>
        <w:rPr>
          <w:rFonts w:asciiTheme="minorHAnsi" w:hAnsiTheme="minorHAnsi"/>
          <w:sz w:val="8"/>
          <w:szCs w:val="8"/>
        </w:rPr>
      </w:pPr>
    </w:p>
    <w:p w:rsidR="00EA784A" w:rsidRDefault="00EA784A">
      <w:pPr>
        <w:pStyle w:val="Normal1"/>
        <w:rPr>
          <w:rFonts w:asciiTheme="minorHAnsi" w:hAnsiTheme="minorHAnsi"/>
          <w:sz w:val="8"/>
          <w:szCs w:val="8"/>
        </w:rPr>
      </w:pPr>
    </w:p>
    <w:p w:rsidR="00EA784A" w:rsidRDefault="00EA784A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EA784A" w:rsidRDefault="00D93194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EA784A" w:rsidRDefault="00EA784A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EA784A" w:rsidRDefault="00D93194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EA784A" w:rsidRDefault="00EA784A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EA784A" w:rsidRDefault="00EA784A">
      <w:pPr>
        <w:ind w:left="6237"/>
        <w:jc w:val="center"/>
        <w:rPr>
          <w:rFonts w:asciiTheme="minorHAnsi" w:hAnsiTheme="minorHAnsi"/>
          <w:b/>
          <w:sz w:val="24"/>
          <w:szCs w:val="24"/>
        </w:rPr>
      </w:pPr>
      <w:bookmarkStart w:id="4" w:name="h.3rdcrjn" w:colFirst="0" w:colLast="0"/>
      <w:bookmarkEnd w:id="4"/>
    </w:p>
    <w:p w:rsidR="00EA784A" w:rsidRDefault="00EA784A">
      <w:pPr>
        <w:ind w:left="6237"/>
        <w:jc w:val="center"/>
        <w:rPr>
          <w:rFonts w:asciiTheme="minorHAnsi" w:hAnsiTheme="minorHAnsi"/>
          <w:b/>
        </w:rPr>
      </w:pPr>
    </w:p>
    <w:p w:rsidR="00B64045" w:rsidRDefault="00B64045">
      <w:pPr>
        <w:ind w:left="6237"/>
        <w:jc w:val="center"/>
        <w:rPr>
          <w:rFonts w:asciiTheme="minorHAnsi" w:hAnsiTheme="minorHAnsi"/>
          <w:b/>
        </w:rPr>
      </w:pPr>
    </w:p>
    <w:p w:rsidR="00B64045" w:rsidRDefault="00B64045">
      <w:pPr>
        <w:ind w:left="6237"/>
        <w:jc w:val="center"/>
        <w:rPr>
          <w:rFonts w:asciiTheme="minorHAnsi" w:hAnsiTheme="minorHAnsi"/>
          <w:b/>
        </w:rPr>
      </w:pPr>
      <w:bookmarkStart w:id="5" w:name="_GoBack"/>
      <w:bookmarkEnd w:id="5"/>
    </w:p>
    <w:p w:rsidR="00EA784A" w:rsidRDefault="00D93194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EA784A" w:rsidRDefault="00D93194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EA784A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4BB" w:rsidRDefault="00AA44BB">
      <w:r>
        <w:separator/>
      </w:r>
    </w:p>
  </w:endnote>
  <w:endnote w:type="continuationSeparator" w:id="0">
    <w:p w:rsidR="00AA44BB" w:rsidRDefault="00AA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4A" w:rsidRDefault="00D93194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EA784A" w:rsidRDefault="00D93194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64045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B64045">
        <w:rPr>
          <w:noProof/>
        </w:rPr>
        <w:t>1</w:t>
      </w:r>
    </w:fldSimple>
  </w:p>
  <w:p w:rsidR="00EA784A" w:rsidRDefault="00EA784A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4BB" w:rsidRDefault="00AA44BB">
      <w:r>
        <w:separator/>
      </w:r>
    </w:p>
  </w:footnote>
  <w:footnote w:type="continuationSeparator" w:id="0">
    <w:p w:rsidR="00AA44BB" w:rsidRDefault="00AA4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4A" w:rsidRDefault="00D93194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EA784A" w:rsidRDefault="00EA78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4A"/>
    <w:rsid w:val="008E076F"/>
    <w:rsid w:val="00AA44BB"/>
    <w:rsid w:val="00B64045"/>
    <w:rsid w:val="00D93194"/>
    <w:rsid w:val="00E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2007-11-01T14:03:00Z</cp:lastPrinted>
  <dcterms:created xsi:type="dcterms:W3CDTF">2018-09-20T12:17:00Z</dcterms:created>
  <dcterms:modified xsi:type="dcterms:W3CDTF">2018-09-20T12:37:00Z</dcterms:modified>
</cp:coreProperties>
</file>