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C15F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PEREZ, MONICA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58249F">
              <w:rPr>
                <w:b/>
                <w:smallCaps/>
                <w:noProof/>
                <w:color w:val="000000"/>
                <w:sz w:val="24"/>
              </w:rPr>
              <w:t>30/11/17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C15F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C15F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C15F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C15FC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C15FC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354201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2C15FC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2C15FC" w:rsidRPr="002C15FC" w:rsidRDefault="00002705" w:rsidP="002C15F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2C15FC">
        <w:rPr>
          <w:rFonts w:ascii="Calibri" w:hAnsi="Calibri"/>
          <w:sz w:val="22"/>
          <w:szCs w:val="22"/>
        </w:rPr>
        <w:t xml:space="preserve">Espesores parietales de ventrículo izquierdo </w:t>
      </w:r>
      <w:r w:rsidR="002C15FC" w:rsidRPr="002C15FC">
        <w:rPr>
          <w:rFonts w:ascii="Calibri" w:hAnsi="Calibri"/>
          <w:sz w:val="22"/>
          <w:szCs w:val="22"/>
        </w:rPr>
        <w:t>levemente aumentados con masa conservada</w:t>
      </w:r>
      <w:r w:rsidRPr="002C15FC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2C15FC" w:rsidRDefault="00002705" w:rsidP="002C15F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2C15FC">
        <w:rPr>
          <w:rFonts w:ascii="Calibri" w:hAnsi="Calibri"/>
          <w:sz w:val="22"/>
          <w:szCs w:val="22"/>
        </w:rPr>
        <w:t xml:space="preserve">El flujo de llenado del ventrículo izquierdo </w:t>
      </w:r>
      <w:r w:rsidR="002C15FC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2C15FC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2C15FC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2C15FC">
        <w:rPr>
          <w:rFonts w:ascii="Calibri" w:hAnsi="Calibri"/>
          <w:sz w:val="22"/>
          <w:szCs w:val="22"/>
        </w:rPr>
        <w:t xml:space="preserve">fibrosis </w:t>
      </w:r>
      <w:proofErr w:type="spellStart"/>
      <w:r w:rsidR="002C15FC">
        <w:rPr>
          <w:rFonts w:ascii="Calibri" w:hAnsi="Calibri"/>
          <w:sz w:val="22"/>
          <w:szCs w:val="22"/>
        </w:rPr>
        <w:t>valvar</w:t>
      </w:r>
      <w:proofErr w:type="spellEnd"/>
      <w:r w:rsidR="002C15FC">
        <w:rPr>
          <w:rFonts w:ascii="Calibri" w:hAnsi="Calibri"/>
          <w:sz w:val="22"/>
          <w:szCs w:val="22"/>
        </w:rPr>
        <w:t xml:space="preserve"> con </w:t>
      </w:r>
      <w:r>
        <w:rPr>
          <w:rFonts w:ascii="Calibri" w:hAnsi="Calibri"/>
          <w:sz w:val="22"/>
          <w:szCs w:val="22"/>
        </w:rPr>
        <w:t>apertura conservada</w:t>
      </w:r>
      <w:r w:rsidR="002C15FC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C15FC">
        <w:rPr>
          <w:rFonts w:ascii="Calibri" w:hAnsi="Calibri"/>
          <w:sz w:val="22"/>
          <w:szCs w:val="22"/>
        </w:rPr>
        <w:t xml:space="preserve"> central de grado leve </w:t>
      </w:r>
      <w:proofErr w:type="gramStart"/>
      <w:r w:rsidR="002C15FC">
        <w:rPr>
          <w:rFonts w:ascii="Calibri" w:hAnsi="Calibri"/>
          <w:sz w:val="22"/>
          <w:szCs w:val="22"/>
        </w:rPr>
        <w:t>a</w:t>
      </w:r>
      <w:proofErr w:type="gramEnd"/>
      <w:r w:rsidR="002C15FC">
        <w:rPr>
          <w:rFonts w:ascii="Calibri" w:hAnsi="Calibri"/>
          <w:sz w:val="22"/>
          <w:szCs w:val="22"/>
        </w:rPr>
        <w:t xml:space="preserve"> moderado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58249F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8249F">
        <w:rPr>
          <w:rFonts w:ascii="Calibri" w:hAnsi="Calibri"/>
          <w:sz w:val="22"/>
          <w:szCs w:val="22"/>
        </w:rPr>
        <w:t xml:space="preserve"> leve que permite estimar una PSP de 43 </w:t>
      </w:r>
      <w:proofErr w:type="spellStart"/>
      <w:r w:rsidR="0058249F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</w:t>
      </w:r>
      <w:r w:rsidR="0058249F">
        <w:rPr>
          <w:rFonts w:ascii="Calibri" w:hAnsi="Calibri"/>
          <w:sz w:val="22"/>
          <w:szCs w:val="22"/>
        </w:rPr>
        <w:t xml:space="preserve"> (2 cm)</w:t>
      </w:r>
      <w:r>
        <w:rPr>
          <w:rFonts w:ascii="Calibri" w:hAnsi="Calibri"/>
          <w:sz w:val="22"/>
          <w:szCs w:val="22"/>
        </w:rPr>
        <w:t>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58249F" w:rsidRDefault="0058249F" w:rsidP="0058249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58249F" w:rsidRDefault="0058249F" w:rsidP="0058249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58249F" w:rsidRDefault="0058249F" w:rsidP="0058249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58249F" w:rsidRDefault="0058249F" w:rsidP="0058249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58249F" w:rsidRDefault="0058249F" w:rsidP="0058249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Fibrosis mitral</w:t>
      </w:r>
    </w:p>
    <w:p w:rsidR="0058249F" w:rsidRDefault="0058249F" w:rsidP="0058249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  <w:r>
        <w:rPr>
          <w:sz w:val="24"/>
          <w:szCs w:val="24"/>
        </w:rPr>
        <w:t xml:space="preserve"> a moderada</w:t>
      </w:r>
    </w:p>
    <w:p w:rsidR="004A2DD3" w:rsidRDefault="0058249F" w:rsidP="0058249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58249F" w:rsidRDefault="0058249F" w:rsidP="0058249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Insuficiencia </w:t>
      </w:r>
      <w:proofErr w:type="spellStart"/>
      <w:r>
        <w:rPr>
          <w:sz w:val="24"/>
          <w:szCs w:val="24"/>
        </w:rPr>
        <w:t>tricuspídea</w:t>
      </w:r>
      <w:proofErr w:type="spellEnd"/>
      <w:r>
        <w:rPr>
          <w:sz w:val="24"/>
          <w:szCs w:val="24"/>
        </w:rPr>
        <w:t xml:space="preserve"> leve</w:t>
      </w:r>
    </w:p>
    <w:p w:rsidR="0058249F" w:rsidRPr="0058249F" w:rsidRDefault="0058249F" w:rsidP="0058249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Hipertensión pulmonar leve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1" w:name="h.3rdcrjn" w:colFirst="0" w:colLast="0"/>
      <w:bookmarkStart w:id="2" w:name="_GoBack"/>
      <w:bookmarkEnd w:id="1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E2C14"/>
    <w:rsid w:val="002C15FC"/>
    <w:rsid w:val="004A2DD3"/>
    <w:rsid w:val="0058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2017-11-30T13:14:00Z</cp:lastPrinted>
  <dcterms:created xsi:type="dcterms:W3CDTF">2017-11-30T13:02:00Z</dcterms:created>
  <dcterms:modified xsi:type="dcterms:W3CDTF">2017-11-30T13:14:00Z</dcterms:modified>
</cp:coreProperties>
</file>