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0A68E1">
        <w:tc>
          <w:tcPr>
            <w:tcW w:w="5173" w:type="dxa"/>
          </w:tcPr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Paciente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3F64">
              <w:rPr>
                <w:b/>
                <w:bCs/>
                <w:sz w:val="24"/>
                <w:szCs w:val="24"/>
              </w:rPr>
              <w:t>NAME, VALERIA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Edad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3F64">
              <w:rPr>
                <w:b/>
                <w:bCs/>
                <w:sz w:val="24"/>
                <w:szCs w:val="24"/>
              </w:rPr>
              <w:t>49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Sexo </w:t>
            </w:r>
            <w:r>
              <w:rPr>
                <w:sz w:val="24"/>
                <w:szCs w:val="24"/>
              </w:rPr>
              <w:tab/>
            </w:r>
            <w:bookmarkStart w:id="0" w:name="PacienteSex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3F64"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0"/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Peso</w:t>
            </w:r>
            <w:r>
              <w:rPr>
                <w:sz w:val="24"/>
                <w:szCs w:val="24"/>
              </w:rPr>
              <w:tab/>
            </w:r>
            <w:bookmarkStart w:id="1" w:name="PacientePes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3F64">
              <w:rPr>
                <w:b/>
                <w:bCs/>
                <w:sz w:val="24"/>
                <w:szCs w:val="24"/>
              </w:rPr>
              <w:t>69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"/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3F64">
              <w:rPr>
                <w:b/>
                <w:bCs/>
                <w:sz w:val="24"/>
                <w:szCs w:val="24"/>
              </w:rPr>
              <w:t>06-02-18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 w:rsidP="00A13F64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3F64">
              <w:rPr>
                <w:b/>
                <w:bCs/>
                <w:sz w:val="24"/>
                <w:szCs w:val="24"/>
              </w:rPr>
              <w:t>FARANNA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4536" w:type="dxa"/>
          </w:tcPr>
          <w:p w:rsidR="000A68E1" w:rsidRDefault="000A68E1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Diagnostico</w:t>
            </w:r>
            <w:r>
              <w:rPr>
                <w:sz w:val="24"/>
                <w:szCs w:val="24"/>
              </w:rPr>
              <w:tab/>
            </w:r>
            <w:bookmarkStart w:id="2" w:name="MotivoDeConsulta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663A">
              <w:rPr>
                <w:b/>
                <w:bCs/>
                <w:sz w:val="24"/>
                <w:szCs w:val="24"/>
              </w:rPr>
              <w:t>Edema MMII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2"/>
          </w:p>
          <w:p w:rsidR="000A68E1" w:rsidRDefault="000A68E1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</w:tc>
      </w:tr>
    </w:tbl>
    <w:p w:rsidR="000A68E1" w:rsidRDefault="00C9645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ECOTOMOGRAFIA Y DOPPLER COLOR ARTERIAL</w:t>
      </w:r>
    </w:p>
    <w:p w:rsidR="000A68E1" w:rsidRDefault="00C9645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DE MIEMBROS INFERIORES</w:t>
      </w:r>
    </w:p>
    <w:p w:rsidR="000A68E1" w:rsidRDefault="000A68E1">
      <w:pPr>
        <w:jc w:val="center"/>
        <w:rPr>
          <w:sz w:val="24"/>
          <w:szCs w:val="24"/>
        </w:rPr>
      </w:pPr>
    </w:p>
    <w:p w:rsidR="000A68E1" w:rsidRDefault="000A68E1">
      <w:pPr>
        <w:jc w:val="center"/>
        <w:rPr>
          <w:sz w:val="24"/>
          <w:szCs w:val="24"/>
        </w:rPr>
      </w:pPr>
    </w:p>
    <w:p w:rsidR="000A68E1" w:rsidRDefault="000A68E1">
      <w:pPr>
        <w:rPr>
          <w:sz w:val="24"/>
          <w:szCs w:val="24"/>
        </w:rPr>
      </w:pP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C96458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Índice Tobillo / Brazo:</w:t>
      </w:r>
    </w:p>
    <w:tbl>
      <w:tblPr>
        <w:tblW w:w="0" w:type="auto"/>
        <w:tblInd w:w="-6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0A68E1">
        <w:tc>
          <w:tcPr>
            <w:tcW w:w="2835" w:type="dxa"/>
            <w:tcBorders>
              <w:top w:val="nil"/>
              <w:left w:val="nil"/>
            </w:tcBorders>
          </w:tcPr>
          <w:p w:rsidR="000A68E1" w:rsidRDefault="000A68E1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A68E1" w:rsidRDefault="00C96458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  <w:tcBorders>
              <w:top w:val="nil"/>
            </w:tcBorders>
          </w:tcPr>
          <w:p w:rsidR="000A68E1" w:rsidRDefault="00C96458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0A68E1">
        <w:tc>
          <w:tcPr>
            <w:tcW w:w="2835" w:type="dxa"/>
            <w:tcBorders>
              <w:left w:val="single" w:sz="4" w:space="0" w:color="auto"/>
            </w:tcBorders>
          </w:tcPr>
          <w:p w:rsidR="000A68E1" w:rsidRDefault="00C96458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3" w:name="IATAD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3"/>
          </w:p>
        </w:tc>
        <w:bookmarkStart w:id="4" w:name="IATAI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4"/>
          </w:p>
        </w:tc>
      </w:tr>
      <w:tr w:rsidR="000A68E1">
        <w:tc>
          <w:tcPr>
            <w:tcW w:w="2835" w:type="dxa"/>
            <w:tcBorders>
              <w:left w:val="single" w:sz="4" w:space="0" w:color="auto"/>
            </w:tcBorders>
          </w:tcPr>
          <w:p w:rsidR="000A68E1" w:rsidRDefault="00C96458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5" w:name="IATPD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5"/>
          </w:p>
        </w:tc>
        <w:bookmarkStart w:id="6" w:name="IATPI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6"/>
          </w:p>
        </w:tc>
      </w:tr>
    </w:tbl>
    <w:p w:rsidR="000A68E1" w:rsidRDefault="000A68E1">
      <w:pPr>
        <w:rPr>
          <w:b/>
          <w:bCs/>
          <w:i/>
          <w:iCs/>
          <w:sz w:val="24"/>
          <w:szCs w:val="24"/>
        </w:rPr>
      </w:pPr>
    </w:p>
    <w:p w:rsidR="000A68E1" w:rsidRDefault="000A68E1">
      <w:pPr>
        <w:rPr>
          <w:sz w:val="24"/>
          <w:szCs w:val="24"/>
        </w:rPr>
        <w:sectPr w:rsidR="000A68E1">
          <w:footerReference w:type="default" r:id="rId8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0A68E1" w:rsidRDefault="000A68E1">
      <w:pPr>
        <w:rPr>
          <w:b/>
          <w:sz w:val="24"/>
          <w:szCs w:val="24"/>
          <w:lang w:val="es-ES_tradnl"/>
        </w:rPr>
      </w:pPr>
    </w:p>
    <w:p w:rsidR="000A68E1" w:rsidRDefault="00C96458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DERECHO: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-Arteria Femoral Común: </w:t>
      </w:r>
      <w:r w:rsidR="006C663A">
        <w:rPr>
          <w:sz w:val="24"/>
          <w:szCs w:val="24"/>
          <w:lang w:val="es-ES_tradnl"/>
        </w:rPr>
        <w:t>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Profunda: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Superficial: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Poplítea: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-Arterias tibiales: Permeables. Patrón de flujo trifásico normal.</w:t>
      </w:r>
    </w:p>
    <w:p w:rsidR="000A68E1" w:rsidRDefault="000A68E1">
      <w:pPr>
        <w:rPr>
          <w:b/>
          <w:sz w:val="24"/>
          <w:szCs w:val="24"/>
          <w:lang w:val="es-ES_tradnl"/>
        </w:rPr>
      </w:pPr>
    </w:p>
    <w:p w:rsidR="000A68E1" w:rsidRDefault="00C96458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IZQUIERDO: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-Arteria Femoral Común: </w:t>
      </w:r>
      <w:r w:rsidR="006C663A">
        <w:rPr>
          <w:sz w:val="24"/>
          <w:szCs w:val="24"/>
          <w:lang w:val="es-ES_tradnl"/>
        </w:rPr>
        <w:t>Sin evidencia de placas. Patrón de flujo trifásico normal.</w:t>
      </w:r>
      <w:bookmarkStart w:id="7" w:name="_GoBack"/>
      <w:bookmarkEnd w:id="7"/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Profunda: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Superficial: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Poplítea: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-Arterias tibiales: Permeables. Patrón de flujo trifásico normal.</w:t>
      </w: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0A68E1">
      <w:pPr>
        <w:pStyle w:val="Textoindependiente"/>
      </w:pPr>
    </w:p>
    <w:p w:rsidR="000A68E1" w:rsidRDefault="000A68E1">
      <w:pPr>
        <w:pStyle w:val="Textoindependiente"/>
      </w:pPr>
    </w:p>
    <w:p w:rsidR="000A68E1" w:rsidRDefault="000A68E1">
      <w:pPr>
        <w:jc w:val="center"/>
        <w:rPr>
          <w:lang w:val="es-ES_tradnl"/>
        </w:rPr>
      </w:pPr>
    </w:p>
    <w:p w:rsidR="000A68E1" w:rsidRDefault="00C96458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0A68E1" w:rsidRDefault="00C96458">
      <w:pPr>
        <w:pStyle w:val="Textoindependiente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Médico Cardiólogo</w:t>
      </w:r>
    </w:p>
    <w:p w:rsidR="000A68E1" w:rsidRDefault="00C96458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 129659</w:t>
      </w:r>
    </w:p>
    <w:p w:rsidR="000A68E1" w:rsidRDefault="00C96458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0A68E1" w:rsidRDefault="000A68E1">
      <w:pPr>
        <w:pStyle w:val="Textoindependiente"/>
        <w:rPr>
          <w:rFonts w:ascii="Arial" w:hAnsi="Arial" w:cs="Arial"/>
          <w:b/>
          <w:bCs/>
          <w:sz w:val="16"/>
          <w:szCs w:val="16"/>
        </w:rPr>
      </w:pPr>
    </w:p>
    <w:sectPr w:rsidR="000A68E1">
      <w:headerReference w:type="default" r:id="rId9"/>
      <w:footerReference w:type="default" r:id="rId10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396" w:rsidRDefault="00201396">
      <w:r>
        <w:separator/>
      </w:r>
    </w:p>
  </w:endnote>
  <w:endnote w:type="continuationSeparator" w:id="0">
    <w:p w:rsidR="00201396" w:rsidRDefault="00201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0A68E1">
    <w:pPr>
      <w:pStyle w:val="Piedepgina"/>
      <w:jc w:val="center"/>
      <w:rPr>
        <w:sz w:val="18"/>
        <w:szCs w:val="18"/>
        <w:lang w:val="es-ES_tradnl"/>
      </w:rPr>
    </w:pPr>
  </w:p>
  <w:p w:rsidR="000A68E1" w:rsidRDefault="00C96458">
    <w:pPr>
      <w:pStyle w:val="Piedepgina"/>
      <w:jc w:val="right"/>
      <w:rPr>
        <w:rFonts w:ascii="Monotype Corsiva" w:hAnsi="Monotype Corsiva" w:cs="Monotype Corsiva"/>
        <w:sz w:val="16"/>
        <w:szCs w:val="16"/>
      </w:rPr>
    </w:pPr>
    <w:r>
      <w:rPr>
        <w:rFonts w:ascii="Monotype Corsiva" w:hAnsi="Monotype Corsiva" w:cs="Monotype Corsiva"/>
        <w:sz w:val="16"/>
        <w:szCs w:val="16"/>
      </w:rPr>
      <w:fldChar w:fldCharType="begin"/>
    </w:r>
    <w:r>
      <w:rPr>
        <w:rFonts w:ascii="Monotype Corsiva" w:hAnsi="Monotype Corsiva" w:cs="Monotype Corsiva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Monotype Corsiva"/>
        <w:sz w:val="16"/>
        <w:szCs w:val="16"/>
      </w:rPr>
      <w:fldChar w:fldCharType="separate"/>
    </w:r>
    <w:r w:rsidR="006C663A">
      <w:rPr>
        <w:rFonts w:ascii="Monotype Corsiva" w:hAnsi="Monotype Corsiva" w:cs="Monotype Corsiva"/>
        <w:noProof/>
        <w:sz w:val="16"/>
        <w:szCs w:val="16"/>
      </w:rPr>
      <w:t>20180206104000</w:t>
    </w:r>
    <w:r>
      <w:rPr>
        <w:rFonts w:ascii="Monotype Corsiva" w:hAnsi="Monotype Corsiva" w:cs="Monotype Corsiv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C96458">
    <w:pPr>
      <w:pStyle w:val="Piedepgina"/>
      <w:pBdr>
        <w:top w:val="single" w:sz="4" w:space="1" w:color="auto"/>
      </w:pBdr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Paraguay 2302 2 Piso (C1121ABL) Capital Federal  - Tel:4961-9600</w:t>
    </w:r>
  </w:p>
  <w:p w:rsidR="000A68E1" w:rsidRDefault="00C96458">
    <w:pPr>
      <w:pStyle w:val="Piedepgina"/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396" w:rsidRDefault="00201396">
      <w:r>
        <w:separator/>
      </w:r>
    </w:p>
  </w:footnote>
  <w:footnote w:type="continuationSeparator" w:id="0">
    <w:p w:rsidR="00201396" w:rsidRDefault="002013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C96458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8E1" w:rsidRDefault="00C96458">
                            <w:pPr>
                              <w:pStyle w:val="Ttulo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BOSKIS       CARDIOTEST</w:t>
                            </w:r>
                          </w:p>
                          <w:p w:rsidR="000A68E1" w:rsidRDefault="00C96458">
                            <w:pPr>
                              <w:pStyle w:val="Ttulo7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315.75pt;margin-top:-15.55pt;width:180pt;height:37.5pt;z-index:25166028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>
                      <w:pPr>
                        <w:pStyle w:val="Ttulo6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BOSKIS       CARDIOTEST</w:t>
                      </w:r>
                    </w:p>
                    <w:p>
                      <w:pPr>
                        <w:pStyle w:val="Ttulo7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1624A"/>
    <w:multiLevelType w:val="hybridMultilevel"/>
    <w:tmpl w:val="6EC87D5A"/>
    <w:lvl w:ilvl="0" w:tplc="BC06C47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F7422"/>
    <w:multiLevelType w:val="hybridMultilevel"/>
    <w:tmpl w:val="07687292"/>
    <w:lvl w:ilvl="0" w:tplc="6486FE6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/>
      </w:rPr>
    </w:lvl>
    <w:lvl w:ilvl="1" w:tplc="5676548C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ascii="Times New Roman" w:hAnsi="Times New Roman" w:cs="Times New Roman"/>
      </w:rPr>
    </w:lvl>
    <w:lvl w:ilvl="2" w:tplc="EE8C25A0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ascii="Times New Roman" w:hAnsi="Times New Roman" w:cs="Times New Roman"/>
      </w:rPr>
    </w:lvl>
    <w:lvl w:ilvl="3" w:tplc="CD7CA84A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ascii="Times New Roman" w:hAnsi="Times New Roman" w:cs="Times New Roman"/>
      </w:rPr>
    </w:lvl>
    <w:lvl w:ilvl="4" w:tplc="BC4ADAA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ascii="Times New Roman" w:hAnsi="Times New Roman" w:cs="Times New Roman"/>
      </w:rPr>
    </w:lvl>
    <w:lvl w:ilvl="5" w:tplc="85BE6906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ascii="Times New Roman" w:hAnsi="Times New Roman" w:cs="Times New Roman"/>
      </w:rPr>
    </w:lvl>
    <w:lvl w:ilvl="6" w:tplc="78108F4E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ascii="Times New Roman" w:hAnsi="Times New Roman" w:cs="Times New Roman"/>
      </w:rPr>
    </w:lvl>
    <w:lvl w:ilvl="7" w:tplc="398CF9B8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ascii="Times New Roman" w:hAnsi="Times New Roman" w:cs="Times New Roman"/>
      </w:rPr>
    </w:lvl>
    <w:lvl w:ilvl="8" w:tplc="92401E40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dit="forms" w:enforcement="1"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8E1"/>
    <w:rsid w:val="000A68E1"/>
    <w:rsid w:val="00201396"/>
    <w:rsid w:val="006C663A"/>
    <w:rsid w:val="008D563E"/>
    <w:rsid w:val="00A13F64"/>
    <w:rsid w:val="00C5635A"/>
    <w:rsid w:val="00C96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3</cp:revision>
  <cp:lastPrinted>2018-02-06T13:40:00Z</cp:lastPrinted>
  <dcterms:created xsi:type="dcterms:W3CDTF">2018-02-06T13:01:00Z</dcterms:created>
  <dcterms:modified xsi:type="dcterms:W3CDTF">2018-02-06T13:40:00Z</dcterms:modified>
</cp:coreProperties>
</file>