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759F7">
              <w:rPr>
                <w:b/>
                <w:noProof/>
                <w:sz w:val="24"/>
              </w:rPr>
              <w:t>KLIGMAN, MARCELO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C759F7">
              <w:rPr>
                <w:b/>
                <w:noProof/>
                <w:sz w:val="24"/>
              </w:rPr>
              <w:t>53</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759F7">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759F7">
              <w:rPr>
                <w:b/>
                <w:noProof/>
                <w:sz w:val="24"/>
              </w:rPr>
              <w:t>100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759F7">
              <w:rPr>
                <w:b/>
                <w:noProof/>
                <w:sz w:val="24"/>
              </w:rPr>
              <w:t>17-05-18</w:t>
            </w:r>
            <w:r>
              <w:rPr>
                <w:b/>
                <w:sz w:val="24"/>
              </w:rPr>
              <w:fldChar w:fldCharType="end"/>
            </w:r>
          </w:p>
          <w:p w:rsidR="00BB282A" w:rsidRDefault="00BB282A" w:rsidP="00C759F7">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C759F7">
              <w:rPr>
                <w:b/>
                <w:noProof/>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C759F7">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7831DC">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7831DC">
              <w:rPr>
                <w:noProof/>
                <w:sz w:val="24"/>
              </w:rPr>
              <w:t>68</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C759F7">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C759F7">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C759F7">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7831DC">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C759F7">
              <w:rPr>
                <w:noProof/>
                <w:sz w:val="24"/>
                <w:lang w:val="en-US"/>
              </w:rPr>
              <w:t>8</w:t>
            </w:r>
            <w:r w:rsidR="007831DC">
              <w:rPr>
                <w:noProof/>
                <w:sz w:val="24"/>
                <w:lang w:val="en-US"/>
              </w:rPr>
              <w:t>7</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C759F7">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C759F7">
              <w:rPr>
                <w:noProof/>
                <w:sz w:val="24"/>
                <w:lang w:val="en-US"/>
              </w:rPr>
              <w:t>150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C759F7">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7831DC">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7831DC">
              <w:rPr>
                <w:noProof/>
                <w:sz w:val="24"/>
                <w:lang w:val="en-US"/>
              </w:rPr>
              <w:t>101</w:t>
            </w:r>
            <w:r>
              <w:rPr>
                <w:sz w:val="24"/>
                <w:lang w:val="en-US"/>
              </w:rPr>
              <w:fldChar w:fldCharType="end"/>
            </w:r>
            <w:bookmarkEnd w:id="31"/>
          </w:p>
        </w:tc>
        <w:tc>
          <w:tcPr>
            <w:tcW w:w="1134" w:type="dxa"/>
            <w:tcBorders>
              <w:top w:val="single" w:sz="2" w:space="0" w:color="auto"/>
            </w:tcBorders>
          </w:tcPr>
          <w:p w:rsidR="00BB282A" w:rsidRDefault="00BB282A" w:rsidP="007831DC">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7831DC">
              <w:rPr>
                <w:noProof/>
                <w:sz w:val="24"/>
                <w:lang w:val="en-US"/>
              </w:rPr>
              <w:t>160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7831DC">
              <w:rPr>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5,4</w:t>
            </w:r>
            <w:r>
              <w:rPr>
                <w:sz w:val="24"/>
                <w:lang w:val="en-US"/>
              </w:rPr>
              <w:fldChar w:fldCharType="end"/>
            </w:r>
            <w:bookmarkEnd w:id="40"/>
          </w:p>
        </w:tc>
        <w:tc>
          <w:tcPr>
            <w:tcW w:w="878" w:type="dxa"/>
          </w:tcPr>
          <w:p w:rsidR="00BB282A" w:rsidRDefault="00BB282A" w:rsidP="007831DC">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7831DC">
              <w:rPr>
                <w:noProof/>
                <w:sz w:val="24"/>
                <w:lang w:val="en-US"/>
              </w:rPr>
              <w:t>117</w:t>
            </w:r>
            <w:r>
              <w:rPr>
                <w:sz w:val="24"/>
                <w:lang w:val="en-US"/>
              </w:rPr>
              <w:fldChar w:fldCharType="end"/>
            </w:r>
            <w:bookmarkEnd w:id="41"/>
          </w:p>
        </w:tc>
        <w:tc>
          <w:tcPr>
            <w:tcW w:w="1134" w:type="dxa"/>
          </w:tcPr>
          <w:p w:rsidR="00BB282A" w:rsidRDefault="00BB282A" w:rsidP="007831DC">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7831DC">
              <w:rPr>
                <w:noProof/>
                <w:sz w:val="24"/>
                <w:lang w:val="en-US"/>
              </w:rPr>
              <w:t>170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7831DC">
              <w:rPr>
                <w:sz w:val="24"/>
                <w:lang w:val="en-US"/>
              </w:rPr>
              <w:t>90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C759F7">
              <w:rPr>
                <w:sz w:val="24"/>
              </w:rPr>
            </w:r>
            <w:r>
              <w:rPr>
                <w:sz w:val="24"/>
              </w:rPr>
              <w:fldChar w:fldCharType="separate"/>
            </w:r>
            <w:r w:rsidR="00C759F7">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6,7</w:t>
            </w:r>
            <w:r>
              <w:rPr>
                <w:sz w:val="24"/>
                <w:lang w:val="en-US"/>
              </w:rPr>
              <w:fldChar w:fldCharType="end"/>
            </w:r>
            <w:bookmarkEnd w:id="50"/>
          </w:p>
        </w:tc>
        <w:tc>
          <w:tcPr>
            <w:tcW w:w="878" w:type="dxa"/>
          </w:tcPr>
          <w:p w:rsidR="00BB282A" w:rsidRDefault="00BB282A" w:rsidP="007831DC">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7831DC">
              <w:rPr>
                <w:noProof/>
                <w:sz w:val="24"/>
                <w:lang w:val="en-US"/>
              </w:rPr>
              <w:t>139</w:t>
            </w:r>
            <w:r>
              <w:rPr>
                <w:sz w:val="24"/>
                <w:lang w:val="en-US"/>
              </w:rPr>
              <w:fldChar w:fldCharType="end"/>
            </w:r>
            <w:bookmarkEnd w:id="51"/>
          </w:p>
        </w:tc>
        <w:tc>
          <w:tcPr>
            <w:tcW w:w="1134" w:type="dxa"/>
          </w:tcPr>
          <w:p w:rsidR="00BB282A" w:rsidRDefault="00BB282A" w:rsidP="007831DC">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7831DC">
              <w:rPr>
                <w:noProof/>
                <w:sz w:val="24"/>
                <w:lang w:val="en-US"/>
              </w:rPr>
              <w:t>180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7831DC">
              <w:rPr>
                <w:noProof/>
                <w:sz w:val="24"/>
                <w:lang w:val="en-US"/>
              </w:rPr>
              <w:t>90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C759F7">
              <w:rPr>
                <w:sz w:val="24"/>
              </w:rPr>
            </w:r>
            <w:r>
              <w:rPr>
                <w:sz w:val="24"/>
              </w:rPr>
              <w:fldChar w:fldCharType="separate"/>
            </w:r>
            <w:r w:rsidR="00C759F7">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8</w:t>
            </w:r>
            <w:r>
              <w:rPr>
                <w:sz w:val="24"/>
                <w:lang w:val="en-US"/>
              </w:rPr>
              <w:fldChar w:fldCharType="end"/>
            </w:r>
            <w:bookmarkEnd w:id="60"/>
          </w:p>
        </w:tc>
        <w:tc>
          <w:tcPr>
            <w:tcW w:w="878" w:type="dxa"/>
          </w:tcPr>
          <w:p w:rsidR="00BB282A" w:rsidRDefault="00BB282A" w:rsidP="007831DC">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7831DC">
              <w:rPr>
                <w:noProof/>
                <w:sz w:val="24"/>
                <w:lang w:val="en-US"/>
              </w:rPr>
              <w:t>143</w:t>
            </w:r>
            <w:r>
              <w:rPr>
                <w:sz w:val="24"/>
                <w:lang w:val="en-US"/>
              </w:rPr>
              <w:fldChar w:fldCharType="end"/>
            </w:r>
            <w:bookmarkEnd w:id="61"/>
          </w:p>
        </w:tc>
        <w:tc>
          <w:tcPr>
            <w:tcW w:w="1134" w:type="dxa"/>
          </w:tcPr>
          <w:p w:rsidR="00BB282A" w:rsidRDefault="00BB282A" w:rsidP="007831DC">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7831DC">
              <w:rPr>
                <w:noProof/>
                <w:sz w:val="24"/>
                <w:lang w:val="en-US"/>
              </w:rPr>
              <w:t>190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7831DC">
              <w:rPr>
                <w:noProof/>
                <w:sz w:val="24"/>
                <w:lang w:val="en-US"/>
              </w:rPr>
              <w:t>90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C759F7">
              <w:rPr>
                <w:sz w:val="24"/>
              </w:rPr>
            </w:r>
            <w:r>
              <w:rPr>
                <w:sz w:val="24"/>
              </w:rPr>
              <w:fldChar w:fldCharType="separate"/>
            </w:r>
            <w:r w:rsidR="00C759F7">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20</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C759F7">
              <w:rPr>
                <w:sz w:val="24"/>
              </w:rPr>
            </w:r>
            <w:r>
              <w:rPr>
                <w:sz w:val="24"/>
              </w:rPr>
              <w:fldChar w:fldCharType="separate"/>
            </w:r>
            <w:r w:rsidR="00C759F7">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20</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10,4</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C759F7">
              <w:rPr>
                <w:sz w:val="24"/>
              </w:rPr>
            </w:r>
            <w:r>
              <w:rPr>
                <w:sz w:val="24"/>
              </w:rPr>
              <w:fldChar w:fldCharType="separate"/>
            </w:r>
            <w:r w:rsidR="00C759F7">
              <w:rPr>
                <w:noProof/>
                <w:sz w:val="24"/>
              </w:rPr>
              <w:t>23</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20</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C759F7">
              <w:rPr>
                <w:sz w:val="24"/>
                <w:lang w:val="en-US"/>
              </w:rPr>
            </w:r>
            <w:r>
              <w:rPr>
                <w:sz w:val="24"/>
                <w:lang w:val="en-US"/>
              </w:rPr>
              <w:fldChar w:fldCharType="separate"/>
            </w:r>
            <w:r w:rsidR="00C759F7">
              <w:rPr>
                <w:noProof/>
                <w:sz w:val="24"/>
                <w:lang w:val="en-US"/>
              </w:rPr>
              <w:t>11,2</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7831DC">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7831DC">
              <w:rPr>
                <w:noProof/>
                <w:sz w:val="24"/>
              </w:rPr>
              <w:t>97</w:t>
            </w:r>
            <w:r>
              <w:rPr>
                <w:sz w:val="24"/>
              </w:rPr>
              <w:fldChar w:fldCharType="end"/>
            </w:r>
            <w:bookmarkEnd w:id="123"/>
          </w:p>
        </w:tc>
        <w:tc>
          <w:tcPr>
            <w:tcW w:w="1134" w:type="dxa"/>
          </w:tcPr>
          <w:p w:rsidR="00BB282A" w:rsidRDefault="00BB282A" w:rsidP="007831DC">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7831DC">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7831DC">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7831DC">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7831DC">
              <w:rPr>
                <w:noProof/>
                <w:sz w:val="24"/>
              </w:rPr>
              <w:t>90</w:t>
            </w:r>
            <w:r>
              <w:rPr>
                <w:sz w:val="24"/>
              </w:rPr>
              <w:fldChar w:fldCharType="end"/>
            </w:r>
            <w:bookmarkEnd w:id="129"/>
          </w:p>
        </w:tc>
        <w:tc>
          <w:tcPr>
            <w:tcW w:w="1134" w:type="dxa"/>
          </w:tcPr>
          <w:p w:rsidR="00BB282A" w:rsidRDefault="00BB282A" w:rsidP="007831DC">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7831DC">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7831DC">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7831DC">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7831DC">
              <w:rPr>
                <w:sz w:val="24"/>
              </w:rPr>
            </w:r>
            <w:r>
              <w:rPr>
                <w:sz w:val="24"/>
              </w:rPr>
              <w:fldChar w:fldCharType="separate"/>
            </w:r>
            <w:r w:rsidR="007831DC">
              <w:rPr>
                <w:sz w:val="24"/>
              </w:rPr>
              <w:t>167</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7831DC">
              <w:rPr>
                <w:sz w:val="24"/>
              </w:rPr>
            </w:r>
            <w:r>
              <w:rPr>
                <w:sz w:val="24"/>
              </w:rPr>
              <w:fldChar w:fldCharType="separate"/>
            </w:r>
            <w:r w:rsidR="007831DC">
              <w:rPr>
                <w:sz w:val="24"/>
              </w:rPr>
              <w:t>143</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7831DC">
              <w:rPr>
                <w:sz w:val="24"/>
                <w:lang w:val="en-US"/>
              </w:rPr>
            </w:r>
            <w:r>
              <w:rPr>
                <w:sz w:val="24"/>
                <w:lang w:val="en-US"/>
              </w:rPr>
              <w:fldChar w:fldCharType="separate"/>
            </w:r>
            <w:r w:rsidR="007831DC">
              <w:rPr>
                <w:sz w:val="24"/>
                <w:lang w:val="en-US"/>
              </w:rPr>
              <w:t>190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7831DC">
              <w:rPr>
                <w:sz w:val="24"/>
                <w:lang w:val="en-US"/>
              </w:rPr>
            </w:r>
            <w:r>
              <w:rPr>
                <w:sz w:val="24"/>
                <w:lang w:val="en-US"/>
              </w:rPr>
              <w:fldChar w:fldCharType="separate"/>
            </w:r>
            <w:r w:rsidR="007831DC">
              <w:rPr>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7831DC">
              <w:rPr>
                <w:sz w:val="24"/>
              </w:rPr>
            </w:r>
            <w:r>
              <w:rPr>
                <w:sz w:val="24"/>
              </w:rPr>
              <w:fldChar w:fldCharType="separate"/>
            </w:r>
            <w:r w:rsidR="007831DC">
              <w:rPr>
                <w:sz w:val="24"/>
              </w:rPr>
              <w:t>16</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7831DC">
              <w:rPr>
                <w:sz w:val="24"/>
                <w:lang w:val="en-US"/>
              </w:rPr>
            </w:r>
            <w:r>
              <w:rPr>
                <w:sz w:val="24"/>
                <w:lang w:val="en-US"/>
              </w:rPr>
              <w:fldChar w:fldCharType="separate"/>
            </w:r>
            <w:r w:rsidR="007831DC">
              <w:rPr>
                <w:sz w:val="24"/>
                <w:lang w:val="en-US"/>
              </w:rPr>
              <w:t>27170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7831DC">
        <w:t>16</w:t>
      </w:r>
      <w:r>
        <w:t>, siguiendo el protocolo CINTA ERGOMETRICA, se detiene la prueba por Agotamiento muscular.</w:t>
      </w:r>
    </w:p>
    <w:p w:rsidR="00857DA0" w:rsidRDefault="00857DA0" w:rsidP="00857DA0">
      <w:pPr>
        <w:pStyle w:val="Textoindependiente"/>
      </w:pPr>
      <w:r>
        <w:t xml:space="preserve">Alcanzó el </w:t>
      </w:r>
      <w:r w:rsidR="007831DC">
        <w:t xml:space="preserve">86 </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7831DC" w:rsidRDefault="007831DC"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C56233">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C56233">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C759F7">
              <w:rPr>
                <w:b/>
                <w:sz w:val="28"/>
              </w:rPr>
            </w:r>
            <w:r>
              <w:rPr>
                <w:b/>
                <w:sz w:val="28"/>
              </w:rPr>
              <w:fldChar w:fldCharType="separate"/>
            </w:r>
            <w:r w:rsidR="00C759F7">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C759F7">
              <w:rPr>
                <w:b/>
                <w:sz w:val="28"/>
              </w:rPr>
            </w:r>
            <w:r>
              <w:rPr>
                <w:b/>
                <w:sz w:val="28"/>
              </w:rPr>
              <w:fldChar w:fldCharType="separate"/>
            </w:r>
            <w:r w:rsidR="00C759F7">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FEY</w:t>
      </w:r>
      <w:r w:rsidR="00C759F7">
        <w:rPr>
          <w:sz w:val="24"/>
          <w:lang w:val="es-ES_tradnl"/>
        </w:rPr>
        <w:t xml:space="preserve"> 69</w:t>
      </w:r>
      <w:r w:rsidR="00986354">
        <w:rPr>
          <w:sz w:val="24"/>
          <w:lang w:val="es-ES_tradnl"/>
        </w:rPr>
        <w:t xml:space="preserve"> %.</w:t>
      </w:r>
    </w:p>
    <w:p w:rsidR="00C759F7" w:rsidRDefault="00C759F7">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4146CA">
        <w:rPr>
          <w:lang w:val="es-ES_tradnl"/>
        </w:rPr>
        <w:t xml:space="preserve">75 </w:t>
      </w:r>
      <w:bookmarkStart w:id="189" w:name="_GoBack"/>
      <w:bookmarkEnd w:id="189"/>
      <w:r w:rsidR="00986354">
        <w:rPr>
          <w:lang w:val="es-ES_tradnl"/>
        </w:rPr>
        <w:t>%.</w:t>
      </w:r>
    </w:p>
    <w:p w:rsidR="00C759F7" w:rsidRDefault="00C759F7">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C759F7" w:rsidRDefault="00C759F7" w:rsidP="00857DA0">
      <w:pPr>
        <w:pStyle w:val="Textoindependiente"/>
        <w:jc w:val="center"/>
        <w:rPr>
          <w:b/>
        </w:rPr>
      </w:pPr>
    </w:p>
    <w:p w:rsidR="00C759F7" w:rsidRDefault="00C759F7" w:rsidP="00857DA0">
      <w:pPr>
        <w:pStyle w:val="Textoindependiente"/>
        <w:jc w:val="center"/>
        <w:rPr>
          <w:b/>
        </w:rPr>
      </w:pPr>
    </w:p>
    <w:p w:rsidR="00C759F7" w:rsidRDefault="00C759F7"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C759F7">
        <w:rPr>
          <w:b/>
        </w:rPr>
        <w:t>a</w:t>
      </w:r>
      <w:r w:rsidRPr="00D8585D">
        <w:rPr>
          <w:b/>
        </w:rPr>
        <w:t>.</w:t>
      </w:r>
      <w:r w:rsidR="00D8585D" w:rsidRPr="00D8585D">
        <w:rPr>
          <w:b/>
        </w:rPr>
        <w:t xml:space="preserve"> </w:t>
      </w:r>
      <w:r w:rsidR="00C759F7">
        <w:rPr>
          <w:b/>
        </w:rPr>
        <w:t xml:space="preserve">Soledad </w:t>
      </w:r>
      <w:proofErr w:type="spellStart"/>
      <w:r w:rsidR="00C759F7">
        <w:rPr>
          <w:b/>
        </w:rPr>
        <w:t>Viguié</w:t>
      </w:r>
      <w:proofErr w:type="spellEnd"/>
    </w:p>
    <w:p w:rsidR="00D8585D" w:rsidRPr="00D8585D" w:rsidRDefault="00C759F7"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881" w:rsidRDefault="001D5881">
      <w:r>
        <w:separator/>
      </w:r>
    </w:p>
  </w:endnote>
  <w:endnote w:type="continuationSeparator" w:id="0">
    <w:p w:rsidR="001D5881" w:rsidRDefault="001D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4146CA">
      <w:rPr>
        <w:rFonts w:ascii="Monotype Corsiva" w:hAnsi="Monotype Corsiva" w:cs="Arial"/>
        <w:noProof/>
        <w:sz w:val="16"/>
        <w:szCs w:val="16"/>
      </w:rPr>
      <w:t>20180517115900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4146CA">
      <w:rPr>
        <w:rFonts w:ascii="Monotype Corsiva" w:hAnsi="Monotype Corsiva" w:cs="Arial"/>
        <w:noProof/>
        <w:sz w:val="16"/>
        <w:szCs w:val="16"/>
      </w:rPr>
      <w:t>20180517115900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881" w:rsidRDefault="001D5881">
      <w:r>
        <w:separator/>
      </w:r>
    </w:p>
  </w:footnote>
  <w:footnote w:type="continuationSeparator" w:id="0">
    <w:p w:rsidR="001D5881" w:rsidRDefault="001D5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233"/>
    <w:rsid w:val="0010233F"/>
    <w:rsid w:val="00173155"/>
    <w:rsid w:val="001D5881"/>
    <w:rsid w:val="00224D40"/>
    <w:rsid w:val="002A09F9"/>
    <w:rsid w:val="003418AA"/>
    <w:rsid w:val="004146CA"/>
    <w:rsid w:val="00526533"/>
    <w:rsid w:val="0052658F"/>
    <w:rsid w:val="00692D7D"/>
    <w:rsid w:val="00721556"/>
    <w:rsid w:val="00774A35"/>
    <w:rsid w:val="00775427"/>
    <w:rsid w:val="007831DC"/>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C56233"/>
    <w:rsid w:val="00C759F7"/>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4146CA"/>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6CA"/>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4146CA"/>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6CA"/>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19</TotalTime>
  <Pages>3</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2018-05-17T14:59:00Z</cp:lastPrinted>
  <dcterms:created xsi:type="dcterms:W3CDTF">2018-05-17T14:38:00Z</dcterms:created>
  <dcterms:modified xsi:type="dcterms:W3CDTF">2018-05-17T14:59:00Z</dcterms:modified>
</cp:coreProperties>
</file>