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52788">
              <w:rPr>
                <w:rFonts w:ascii="Calibri" w:hAnsi="Calibri"/>
                <w:b/>
                <w:smallCaps/>
                <w:sz w:val="24"/>
                <w:szCs w:val="24"/>
              </w:rPr>
              <w:t>GONZALEZ,MARIA LAURA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66A94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F66A94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="00F66A94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F66A94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66A94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52788">
              <w:rPr>
                <w:rFonts w:ascii="Calibri" w:hAnsi="Calibri"/>
                <w:b/>
                <w:smallCaps/>
                <w:sz w:val="24"/>
                <w:szCs w:val="24"/>
              </w:rPr>
              <w:t>13-07-18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52788">
              <w:rPr>
                <w:rFonts w:ascii="Calibri" w:hAnsi="Calibri"/>
                <w:b/>
                <w:smallCaps/>
                <w:sz w:val="24"/>
                <w:szCs w:val="24"/>
              </w:rPr>
              <w:t>MALDONADO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4D6B5F">
              <w:rPr>
                <w:rFonts w:ascii="Calibri" w:hAnsi="Calibri"/>
                <w:smallCaps/>
                <w:sz w:val="24"/>
                <w:szCs w:val="24"/>
              </w:rPr>
            </w:r>
            <w:r w:rsidR="004D6B5F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352788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5278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0.95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352788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5278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0.91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35278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5278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0.83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35278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5278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0.77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35278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5278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0.37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35278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5278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0.45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352788">
        <w:rPr>
          <w:rFonts w:ascii="Calibri" w:hAnsi="Calibri"/>
          <w:sz w:val="24"/>
          <w:szCs w:val="24"/>
        </w:rPr>
        <w:t>0.07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>
        <w:rPr>
          <w:rFonts w:ascii="Calibri" w:hAnsi="Calibri"/>
          <w:sz w:val="24"/>
          <w:szCs w:val="24"/>
        </w:rPr>
        <w:t xml:space="preserve"> 0.0</w:t>
      </w:r>
      <w:r w:rsidR="00352788">
        <w:rPr>
          <w:rFonts w:ascii="Calibri" w:hAnsi="Calibri"/>
          <w:sz w:val="24"/>
          <w:szCs w:val="24"/>
        </w:rPr>
        <w:t>7</w:t>
      </w:r>
      <w:bookmarkStart w:id="9" w:name="_GoBack"/>
      <w:bookmarkEnd w:id="9"/>
      <w:r>
        <w:rPr>
          <w:rFonts w:ascii="Calibri" w:hAnsi="Calibri"/>
          <w:sz w:val="24"/>
          <w:szCs w:val="24"/>
          <w:lang w:eastAsia="es-AR"/>
        </w:rPr>
        <w:t xml:space="preserve"> 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F8043E" w:rsidRDefault="005B453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Espesor intima media conservado  en ambas carótidas primitivas. 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F8043E" w:rsidRDefault="00F8043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1E70DF" w:rsidRDefault="001E70DF" w:rsidP="001E70DF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1E70DF" w:rsidRDefault="001E70DF" w:rsidP="001E7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B5F" w:rsidRDefault="004D6B5F">
      <w:r>
        <w:separator/>
      </w:r>
    </w:p>
  </w:endnote>
  <w:endnote w:type="continuationSeparator" w:id="0">
    <w:p w:rsidR="004D6B5F" w:rsidRDefault="004D6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A95204">
      <w:rPr>
        <w:noProof/>
      </w:rPr>
      <w:t>2</w:t>
    </w:r>
    <w:r>
      <w:rPr>
        <w:noProof/>
      </w:rPr>
      <w:fldChar w:fldCharType="end"/>
    </w:r>
    <w:r>
      <w:t xml:space="preserve"> / </w:t>
    </w:r>
    <w:r w:rsidR="004D6B5F">
      <w:fldChar w:fldCharType="begin"/>
    </w:r>
    <w:r w:rsidR="004D6B5F">
      <w:instrText xml:space="preserve"> NUMPAGES  </w:instrText>
    </w:r>
    <w:r w:rsidR="004D6B5F">
      <w:fldChar w:fldCharType="separate"/>
    </w:r>
    <w:r w:rsidR="00A95204">
      <w:rPr>
        <w:noProof/>
      </w:rPr>
      <w:t>2</w:t>
    </w:r>
    <w:r w:rsidR="004D6B5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B5F" w:rsidRDefault="004D6B5F">
      <w:r>
        <w:separator/>
      </w:r>
    </w:p>
  </w:footnote>
  <w:footnote w:type="continuationSeparator" w:id="0">
    <w:p w:rsidR="004D6B5F" w:rsidRDefault="004D6B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E70DF"/>
    <w:rsid w:val="00352788"/>
    <w:rsid w:val="004D6B5F"/>
    <w:rsid w:val="005B453E"/>
    <w:rsid w:val="006B6266"/>
    <w:rsid w:val="007B68AA"/>
    <w:rsid w:val="00885775"/>
    <w:rsid w:val="008B7D27"/>
    <w:rsid w:val="00993BEC"/>
    <w:rsid w:val="00A95204"/>
    <w:rsid w:val="00D85D93"/>
    <w:rsid w:val="00F66A94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2</TotalTime>
  <Pages>2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2018-07-13T14:27:00Z</cp:lastPrinted>
  <dcterms:created xsi:type="dcterms:W3CDTF">2018-07-13T14:21:00Z</dcterms:created>
  <dcterms:modified xsi:type="dcterms:W3CDTF">2018-07-13T14:27:00Z</dcterms:modified>
</cp:coreProperties>
</file>