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24716">
              <w:rPr>
                <w:b/>
                <w:sz w:val="24"/>
              </w:rPr>
              <w:t>TORRES,SILVIA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224716">
              <w:rPr>
                <w:b/>
                <w:sz w:val="24"/>
              </w:rPr>
              <w:t>71</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24716">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24716">
              <w:rPr>
                <w:b/>
                <w:sz w:val="24"/>
              </w:rPr>
              <w:t>65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24716">
              <w:rPr>
                <w:b/>
                <w:sz w:val="24"/>
              </w:rPr>
              <w:t>13-03-18</w:t>
            </w:r>
            <w:r>
              <w:rPr>
                <w:b/>
                <w:sz w:val="24"/>
              </w:rPr>
              <w:fldChar w:fldCharType="end"/>
            </w:r>
          </w:p>
          <w:p w:rsidR="00E93FCE" w:rsidRDefault="0087292A" w:rsidP="0022471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24716">
              <w:rPr>
                <w:b/>
                <w:sz w:val="24"/>
              </w:rPr>
              <w:t>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24716">
              <w:rPr>
                <w:sz w:val="24"/>
              </w:rPr>
            </w:r>
            <w:r w:rsidR="00224716">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224716">
        <w:rPr>
          <w:b/>
          <w:sz w:val="24"/>
        </w:rPr>
      </w:r>
      <w:r w:rsidR="00224716">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24716">
        <w:rPr>
          <w:sz w:val="24"/>
        </w:rPr>
      </w:r>
      <w:r w:rsidR="00224716">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4716" w:rsidRDefault="00224716">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224716" w:rsidRDefault="00224716">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sidR="00224716">
              <w:rPr>
                <w:b/>
                <w:sz w:val="28"/>
              </w:rPr>
              <w:t>4</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sidR="00224716">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4716" w:rsidRDefault="00224716">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224716" w:rsidRDefault="00224716">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sidR="00224716">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sidR="00224716">
              <w:rPr>
                <w:b/>
                <w:noProof/>
                <w:sz w:val="28"/>
              </w:rPr>
              <w:t>4</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22471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224716">
              <w:rPr>
                <w:b/>
                <w:noProof/>
                <w:sz w:val="28"/>
              </w:rPr>
              <w:t>1,75</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22471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224716">
              <w:rPr>
                <w:b/>
                <w:noProof/>
                <w:sz w:val="28"/>
              </w:rPr>
              <w:t>1,75</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w:t>
      </w:r>
      <w:r w:rsidR="00224716">
        <w:rPr>
          <w:sz w:val="24"/>
        </w:rPr>
        <w:t xml:space="preserve"> </w:t>
      </w:r>
      <w:r>
        <w:rPr>
          <w:sz w:val="24"/>
        </w:rPr>
        <w:t xml:space="preserve">El estudio segmentario del Ventrículo Izquierdo evidencia </w:t>
      </w:r>
      <w:r w:rsidR="00224716">
        <w:rPr>
          <w:sz w:val="24"/>
        </w:rPr>
        <w:t xml:space="preserve">movimiento asincrónico del septum interventricular (BCRI) </w:t>
      </w:r>
      <w:r>
        <w:rPr>
          <w:sz w:val="24"/>
        </w:rPr>
        <w:t xml:space="preserve">una excursión </w:t>
      </w:r>
      <w:proofErr w:type="spellStart"/>
      <w:r>
        <w:rPr>
          <w:sz w:val="24"/>
        </w:rPr>
        <w:t>endocárdica</w:t>
      </w:r>
      <w:proofErr w:type="spellEnd"/>
      <w:r>
        <w:rPr>
          <w:sz w:val="24"/>
        </w:rPr>
        <w:t xml:space="preserve">  y engrosamiento sistólico normal en todos lo</w:t>
      </w:r>
      <w:r w:rsidR="002C02BC">
        <w:rPr>
          <w:sz w:val="24"/>
        </w:rPr>
        <w:t>s segmentos investigados. FEY 50</w:t>
      </w:r>
      <w:r>
        <w:rPr>
          <w:sz w:val="24"/>
        </w:rPr>
        <w:t>%</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w:t>
      </w:r>
      <w:r w:rsidR="002C02BC">
        <w:t xml:space="preserve"> no</w:t>
      </w:r>
      <w:r>
        <w:t xml:space="preserve"> revela</w:t>
      </w:r>
      <w:r w:rsidR="002C02BC">
        <w:t xml:space="preserve"> nuevas asinergias agregadas a las descriptas en el estudio basal con</w:t>
      </w:r>
      <w:r>
        <w:t xml:space="preserve"> un adecuado incremento del engrosamiento sistólico y excursión </w:t>
      </w:r>
      <w:proofErr w:type="spellStart"/>
      <w:r>
        <w:t>endocárdica</w:t>
      </w:r>
      <w:proofErr w:type="spellEnd"/>
      <w:r>
        <w:t xml:space="preserve"> en la</w:t>
      </w:r>
      <w:r w:rsidR="002C02BC">
        <w:t>s restantes</w:t>
      </w:r>
      <w:bookmarkStart w:id="189" w:name="_GoBack"/>
      <w:bookmarkEnd w:id="189"/>
      <w:r>
        <w:t xml:space="preserve"> áreas exploradas; como se observa fisiológicamente en respu</w:t>
      </w:r>
      <w:r w:rsidR="002C02BC">
        <w:t>esta al ejercicio físico. FEY 55</w:t>
      </w:r>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101" w:rsidRDefault="003D3101">
      <w:r>
        <w:separator/>
      </w:r>
    </w:p>
  </w:endnote>
  <w:endnote w:type="continuationSeparator" w:id="0">
    <w:p w:rsidR="003D3101" w:rsidRDefault="003D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716" w:rsidRDefault="00224716">
    <w:pPr>
      <w:pStyle w:val="Piedepgina"/>
      <w:jc w:val="center"/>
      <w:rPr>
        <w:sz w:val="18"/>
        <w:lang w:val="es-ES_tradnl"/>
      </w:rPr>
    </w:pPr>
  </w:p>
  <w:p w:rsidR="00224716" w:rsidRDefault="0022471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716" w:rsidRDefault="00224716">
    <w:pPr>
      <w:pStyle w:val="Piedepgina"/>
      <w:jc w:val="center"/>
      <w:rPr>
        <w:sz w:val="18"/>
        <w:lang w:val="es-ES_tradnl"/>
      </w:rPr>
    </w:pPr>
  </w:p>
  <w:p w:rsidR="00224716" w:rsidRDefault="0022471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101" w:rsidRDefault="003D3101">
      <w:r>
        <w:separator/>
      </w:r>
    </w:p>
  </w:footnote>
  <w:footnote w:type="continuationSeparator" w:id="0">
    <w:p w:rsidR="003D3101" w:rsidRDefault="003D3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716" w:rsidRDefault="00224716">
    <w:pPr>
      <w:pStyle w:val="Encabezado"/>
      <w:jc w:val="right"/>
      <w:rPr>
        <w:sz w:val="36"/>
        <w:lang w:val="es-AR"/>
      </w:rPr>
    </w:pPr>
    <w:r>
      <w:rPr>
        <w:sz w:val="36"/>
        <w:lang w:val="es-AR"/>
      </w:rPr>
      <w:t>Instituto Cardiovascular San Isidro</w:t>
    </w:r>
  </w:p>
  <w:p w:rsidR="00224716" w:rsidRDefault="00224716">
    <w:pPr>
      <w:pStyle w:val="Encabezado"/>
      <w:jc w:val="right"/>
      <w:rPr>
        <w:sz w:val="28"/>
        <w:lang w:val="es-AR"/>
      </w:rPr>
    </w:pPr>
    <w:r>
      <w:rPr>
        <w:sz w:val="28"/>
        <w:lang w:val="es-AR"/>
      </w:rPr>
      <w:t>Sanatorio Las Lomas</w:t>
    </w:r>
  </w:p>
  <w:p w:rsidR="00224716" w:rsidRDefault="00224716">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716" w:rsidRDefault="002247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24716"/>
    <w:rsid w:val="002C02BC"/>
    <w:rsid w:val="003D3101"/>
    <w:rsid w:val="005533F7"/>
    <w:rsid w:val="005F0BD5"/>
    <w:rsid w:val="0087292A"/>
    <w:rsid w:val="00970A4A"/>
    <w:rsid w:val="009B2C1A"/>
    <w:rsid w:val="00A50109"/>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17</TotalTime>
  <Pages>3</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2018-03-13T12:59:00Z</dcterms:created>
  <dcterms:modified xsi:type="dcterms:W3CDTF">2018-03-13T13:15:00Z</dcterms:modified>
</cp:coreProperties>
</file>