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6D5C42">
              <w:rPr>
                <w:b/>
                <w:noProof/>
                <w:sz w:val="24"/>
              </w:rPr>
              <w:t xml:space="preserve">CABRAL,DANIEL </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6D5C42">
              <w:rPr>
                <w:b/>
                <w:noProof/>
                <w:sz w:val="24"/>
              </w:rPr>
              <w:t>49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6D5C42">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6D5C42">
              <w:rPr>
                <w:b/>
                <w:noProof/>
                <w:sz w:val="24"/>
              </w:rPr>
              <w:t>70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6D5C42">
              <w:rPr>
                <w:b/>
                <w:noProof/>
                <w:sz w:val="24"/>
              </w:rPr>
              <w:t>19-04-18</w:t>
            </w:r>
            <w:r>
              <w:rPr>
                <w:b/>
                <w:sz w:val="24"/>
              </w:rPr>
              <w:fldChar w:fldCharType="end"/>
            </w:r>
          </w:p>
          <w:p w:rsidR="00BB282A" w:rsidRDefault="00BB282A" w:rsidP="006D5C4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6D5C42">
              <w:rPr>
                <w:b/>
                <w:sz w:val="24"/>
              </w:rPr>
              <w:t xml:space="preserve">DR. </w:t>
            </w:r>
            <w:r w:rsidR="006D5C42">
              <w:rPr>
                <w:b/>
                <w:noProof/>
                <w:sz w:val="24"/>
              </w:rPr>
              <w:t>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6D5C42">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44E95">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44E95">
              <w:rPr>
                <w:noProof/>
                <w:sz w:val="24"/>
              </w:rPr>
              <w:t>85</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6D5C42">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6D5C42">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6D5C42">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44E95">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744E95">
              <w:rPr>
                <w:noProof/>
                <w:sz w:val="24"/>
                <w:lang w:val="en-US"/>
              </w:rPr>
              <w:t>115</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6D5C42">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6D5C42">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6D5C42">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44E95">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44E95">
              <w:rPr>
                <w:noProof/>
                <w:sz w:val="24"/>
                <w:lang w:val="en-US"/>
              </w:rPr>
              <w:t>124</w:t>
            </w:r>
            <w:r>
              <w:rPr>
                <w:sz w:val="24"/>
                <w:lang w:val="en-US"/>
              </w:rPr>
              <w:fldChar w:fldCharType="end"/>
            </w:r>
            <w:bookmarkEnd w:id="31"/>
          </w:p>
        </w:tc>
        <w:tc>
          <w:tcPr>
            <w:tcW w:w="1134" w:type="dxa"/>
            <w:tcBorders>
              <w:top w:val="single" w:sz="2" w:space="0" w:color="auto"/>
            </w:tcBorders>
          </w:tcPr>
          <w:p w:rsidR="00BB282A" w:rsidRDefault="00BB282A" w:rsidP="00744E95">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44E95">
              <w:rPr>
                <w:noProof/>
                <w:sz w:val="24"/>
                <w:lang w:val="en-US"/>
              </w:rPr>
              <w:t>120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44E95">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744E95">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44E95">
              <w:rPr>
                <w:noProof/>
                <w:sz w:val="24"/>
                <w:lang w:val="en-US"/>
              </w:rPr>
              <w:t>136</w:t>
            </w:r>
            <w:r>
              <w:rPr>
                <w:sz w:val="24"/>
                <w:lang w:val="en-US"/>
              </w:rPr>
              <w:fldChar w:fldCharType="end"/>
            </w:r>
            <w:bookmarkEnd w:id="41"/>
          </w:p>
        </w:tc>
        <w:tc>
          <w:tcPr>
            <w:tcW w:w="1134" w:type="dxa"/>
          </w:tcPr>
          <w:p w:rsidR="00BB282A" w:rsidRDefault="00BB282A" w:rsidP="00744E95">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744E95">
              <w:rPr>
                <w:noProof/>
                <w:sz w:val="24"/>
                <w:lang w:val="en-US"/>
              </w:rPr>
              <w:t>130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744E95">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744E95">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744E95">
              <w:rPr>
                <w:noProof/>
                <w:sz w:val="24"/>
                <w:lang w:val="en-US"/>
              </w:rPr>
              <w:t>152</w:t>
            </w:r>
            <w:r>
              <w:rPr>
                <w:sz w:val="24"/>
                <w:lang w:val="en-US"/>
              </w:rPr>
              <w:fldChar w:fldCharType="end"/>
            </w:r>
            <w:bookmarkEnd w:id="51"/>
          </w:p>
        </w:tc>
        <w:tc>
          <w:tcPr>
            <w:tcW w:w="1134" w:type="dxa"/>
          </w:tcPr>
          <w:p w:rsidR="00BB282A" w:rsidRDefault="00BB282A" w:rsidP="00744E95">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744E95">
              <w:rPr>
                <w:noProof/>
                <w:sz w:val="24"/>
                <w:lang w:val="en-US"/>
              </w:rPr>
              <w:t>140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744E95">
              <w:rPr>
                <w:noProof/>
                <w:sz w:val="24"/>
                <w:lang w:val="en-US"/>
              </w:rPr>
              <w:t>60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744E95">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744E95">
              <w:rPr>
                <w:noProof/>
                <w:sz w:val="24"/>
                <w:lang w:val="en-US"/>
              </w:rPr>
              <w:t>163</w:t>
            </w:r>
            <w:r>
              <w:rPr>
                <w:sz w:val="24"/>
                <w:lang w:val="en-US"/>
              </w:rPr>
              <w:fldChar w:fldCharType="end"/>
            </w:r>
            <w:bookmarkEnd w:id="61"/>
          </w:p>
        </w:tc>
        <w:tc>
          <w:tcPr>
            <w:tcW w:w="1134" w:type="dxa"/>
          </w:tcPr>
          <w:p w:rsidR="00BB282A" w:rsidRDefault="00BB282A" w:rsidP="00744E95">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744E95">
              <w:rPr>
                <w:noProof/>
                <w:sz w:val="24"/>
                <w:lang w:val="en-US"/>
              </w:rPr>
              <w:t>170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744E95">
              <w:rPr>
                <w:noProof/>
                <w:sz w:val="24"/>
                <w:lang w:val="en-US"/>
              </w:rPr>
              <w:t>70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44E95">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44E95">
              <w:rPr>
                <w:noProof/>
                <w:sz w:val="24"/>
              </w:rPr>
              <w:t>98</w:t>
            </w:r>
            <w:r>
              <w:rPr>
                <w:sz w:val="24"/>
              </w:rPr>
              <w:fldChar w:fldCharType="end"/>
            </w:r>
            <w:bookmarkEnd w:id="123"/>
          </w:p>
        </w:tc>
        <w:tc>
          <w:tcPr>
            <w:tcW w:w="1134" w:type="dxa"/>
          </w:tcPr>
          <w:p w:rsidR="00BB282A" w:rsidRDefault="00BB282A" w:rsidP="00744E95">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44E95">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44E95">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44E95">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44E95">
              <w:rPr>
                <w:noProof/>
                <w:sz w:val="24"/>
              </w:rPr>
              <w:t>95</w:t>
            </w:r>
            <w:r>
              <w:rPr>
                <w:sz w:val="24"/>
              </w:rPr>
              <w:fldChar w:fldCharType="end"/>
            </w:r>
            <w:bookmarkEnd w:id="129"/>
          </w:p>
        </w:tc>
        <w:tc>
          <w:tcPr>
            <w:tcW w:w="1134" w:type="dxa"/>
          </w:tcPr>
          <w:p w:rsidR="00BB282A" w:rsidRDefault="00BB282A" w:rsidP="00744E95">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44E95">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44E95">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44E95">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744E95">
              <w:rPr>
                <w:sz w:val="24"/>
              </w:rPr>
            </w:r>
            <w:r>
              <w:rPr>
                <w:sz w:val="24"/>
              </w:rPr>
              <w:fldChar w:fldCharType="separate"/>
            </w:r>
            <w:r w:rsidR="00744E95">
              <w:rPr>
                <w:sz w:val="24"/>
              </w:rPr>
              <w:t>171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744E95">
              <w:rPr>
                <w:sz w:val="24"/>
              </w:rPr>
            </w:r>
            <w:r>
              <w:rPr>
                <w:sz w:val="24"/>
              </w:rPr>
              <w:fldChar w:fldCharType="separate"/>
            </w:r>
            <w:r w:rsidR="00744E95">
              <w:rPr>
                <w:sz w:val="24"/>
              </w:rPr>
              <w:t>163</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744E95">
              <w:rPr>
                <w:sz w:val="24"/>
                <w:lang w:val="en-US"/>
              </w:rPr>
            </w:r>
            <w:r>
              <w:rPr>
                <w:sz w:val="24"/>
                <w:lang w:val="en-US"/>
              </w:rPr>
              <w:fldChar w:fldCharType="separate"/>
            </w:r>
            <w:r w:rsidR="00744E95">
              <w:rPr>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744E95">
              <w:rPr>
                <w:sz w:val="24"/>
                <w:lang w:val="en-US"/>
              </w:rPr>
            </w:r>
            <w:r>
              <w:rPr>
                <w:sz w:val="24"/>
                <w:lang w:val="en-US"/>
              </w:rPr>
              <w:fldChar w:fldCharType="separate"/>
            </w:r>
            <w:r w:rsidR="00744E95">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744E95">
              <w:rPr>
                <w:sz w:val="24"/>
              </w:rPr>
            </w:r>
            <w:r>
              <w:rPr>
                <w:sz w:val="24"/>
              </w:rPr>
              <w:fldChar w:fldCharType="separate"/>
            </w:r>
            <w:r w:rsidR="00744E95">
              <w:rPr>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744E95">
              <w:rPr>
                <w:sz w:val="24"/>
                <w:lang w:val="en-US"/>
              </w:rPr>
            </w:r>
            <w:r>
              <w:rPr>
                <w:sz w:val="24"/>
                <w:lang w:val="en-US"/>
              </w:rPr>
              <w:fldChar w:fldCharType="separate"/>
            </w:r>
            <w:r w:rsidR="00744E95">
              <w:rPr>
                <w:sz w:val="24"/>
                <w:lang w:val="en-US"/>
              </w:rPr>
              <w:t>27710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9B23A2">
      <w:pPr>
        <w:pStyle w:val="Textoindependiente"/>
      </w:pPr>
      <w:r>
        <w:lastRenderedPageBreak/>
        <w:t xml:space="preserve">Habiéndose efectuado un esfuerzo equivalente a </w:t>
      </w:r>
      <w:r w:rsidR="00744E95">
        <w:t>16</w:t>
      </w:r>
      <w:r>
        <w:t>, siguiendo el protocolo CINTA ERGOMETRICA, se detiene la prueba por Agotamiento muscular.</w:t>
      </w:r>
    </w:p>
    <w:p w:rsidR="00857DA0" w:rsidRDefault="00857DA0" w:rsidP="00857DA0">
      <w:pPr>
        <w:pStyle w:val="Textoindependiente"/>
      </w:pPr>
      <w:r>
        <w:t xml:space="preserve">Alcanzó el  </w:t>
      </w:r>
      <w:r w:rsidR="009B23A2">
        <w:t>95</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9B23A2" w:rsidRDefault="009B23A2" w:rsidP="00857DA0">
      <w:pPr>
        <w:pStyle w:val="Textoindependiente"/>
      </w:pPr>
    </w:p>
    <w:p w:rsidR="00857DA0" w:rsidRDefault="00857DA0" w:rsidP="00857DA0">
      <w:pPr>
        <w:pStyle w:val="Textoindependiente"/>
      </w:pPr>
      <w:r>
        <w:rPr>
          <w:b/>
          <w:bCs/>
        </w:rPr>
        <w:t xml:space="preserve">PEG   Máxima - Suficiente  sin </w:t>
      </w:r>
      <w:bookmarkStart w:id="143" w:name="_GoBack"/>
      <w:bookmarkEnd w:id="143"/>
      <w:r>
        <w:rPr>
          <w:b/>
          <w:bCs/>
        </w:rPr>
        <w:t xml:space="preserve">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864CB4">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864CB4">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6D5C42">
              <w:rPr>
                <w:b/>
                <w:sz w:val="28"/>
              </w:rPr>
            </w:r>
            <w:r>
              <w:rPr>
                <w:b/>
                <w:sz w:val="28"/>
              </w:rPr>
              <w:fldChar w:fldCharType="separate"/>
            </w:r>
            <w:r w:rsidR="006D5C42">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6D5C42">
              <w:rPr>
                <w:b/>
                <w:sz w:val="28"/>
              </w:rPr>
            </w:r>
            <w:r>
              <w:rPr>
                <w:b/>
                <w:sz w:val="28"/>
              </w:rPr>
              <w:fldChar w:fldCharType="separate"/>
            </w:r>
            <w:r w:rsidR="006D5C42">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6D5C42">
        <w:rPr>
          <w:sz w:val="24"/>
          <w:lang w:val="es-ES_tradnl"/>
        </w:rPr>
        <w:t xml:space="preserve">Hipertrofia parietal del VI en su segmento septal basal (15 mm), sin obstrucción del tracto de salida del VI. </w:t>
      </w:r>
      <w:r w:rsidR="00986354">
        <w:rPr>
          <w:sz w:val="24"/>
          <w:lang w:val="es-ES_tradnl"/>
        </w:rPr>
        <w:t xml:space="preserve">FEY </w:t>
      </w:r>
      <w:r w:rsidR="006D5C42">
        <w:rPr>
          <w:sz w:val="24"/>
          <w:lang w:val="es-ES_tradnl"/>
        </w:rPr>
        <w:t>66</w:t>
      </w:r>
      <w:r w:rsidR="00986354">
        <w:rPr>
          <w:sz w:val="24"/>
          <w:lang w:val="es-ES_tradnl"/>
        </w:rPr>
        <w:t>%.</w:t>
      </w:r>
    </w:p>
    <w:p w:rsidR="006D5C42" w:rsidRDefault="006D5C42">
      <w:pPr>
        <w:rPr>
          <w:sz w:val="24"/>
        </w:rPr>
      </w:pPr>
    </w:p>
    <w:p w:rsidR="00BB282A" w:rsidRDefault="00857DA0">
      <w:pPr>
        <w:pStyle w:val="Textoindependiente"/>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6D5C42">
        <w:rPr>
          <w:lang w:val="es-ES_tradnl"/>
        </w:rPr>
        <w:t>7</w:t>
      </w:r>
      <w:r w:rsidR="009B23A2">
        <w:rPr>
          <w:lang w:val="es-ES_tradnl"/>
        </w:rPr>
        <w:t>3</w:t>
      </w:r>
      <w:r w:rsidR="00986354">
        <w:rPr>
          <w:lang w:val="es-ES_tradnl"/>
        </w:rPr>
        <w:t>%.</w:t>
      </w:r>
    </w:p>
    <w:p w:rsidR="006D5C42" w:rsidRDefault="006D5C42">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D5C42" w:rsidRDefault="006D5C42"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D5C42">
        <w:rPr>
          <w:b/>
        </w:rPr>
        <w:t>a. Soledad Viguié</w:t>
      </w:r>
    </w:p>
    <w:p w:rsidR="00D8585D" w:rsidRPr="00D8585D" w:rsidRDefault="006D5C42"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2C0" w:rsidRDefault="00A842C0">
      <w:r>
        <w:separator/>
      </w:r>
    </w:p>
  </w:endnote>
  <w:endnote w:type="continuationSeparator" w:id="0">
    <w:p w:rsidR="00A842C0" w:rsidRDefault="00A8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B23A2">
      <w:rPr>
        <w:rFonts w:ascii="Monotype Corsiva" w:hAnsi="Monotype Corsiva" w:cs="Arial"/>
        <w:noProof/>
        <w:sz w:val="16"/>
        <w:szCs w:val="16"/>
      </w:rPr>
      <w:t>20180419100900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B23A2">
      <w:rPr>
        <w:rFonts w:ascii="Monotype Corsiva" w:hAnsi="Monotype Corsiva" w:cs="Arial"/>
        <w:noProof/>
        <w:sz w:val="16"/>
        <w:szCs w:val="16"/>
      </w:rPr>
      <w:t>20180419100900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2C0" w:rsidRDefault="00A842C0">
      <w:r>
        <w:separator/>
      </w:r>
    </w:p>
  </w:footnote>
  <w:footnote w:type="continuationSeparator" w:id="0">
    <w:p w:rsidR="00A842C0" w:rsidRDefault="00A84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B4"/>
    <w:rsid w:val="0010233F"/>
    <w:rsid w:val="00173155"/>
    <w:rsid w:val="00224D40"/>
    <w:rsid w:val="002A09F9"/>
    <w:rsid w:val="003418AA"/>
    <w:rsid w:val="00526533"/>
    <w:rsid w:val="0052658F"/>
    <w:rsid w:val="00692D7D"/>
    <w:rsid w:val="006D5C42"/>
    <w:rsid w:val="00721556"/>
    <w:rsid w:val="00744E95"/>
    <w:rsid w:val="00774A35"/>
    <w:rsid w:val="00775427"/>
    <w:rsid w:val="00786EC8"/>
    <w:rsid w:val="0082034C"/>
    <w:rsid w:val="00857DA0"/>
    <w:rsid w:val="00864CB4"/>
    <w:rsid w:val="008713B9"/>
    <w:rsid w:val="008A223F"/>
    <w:rsid w:val="00912C2C"/>
    <w:rsid w:val="009842E8"/>
    <w:rsid w:val="00986354"/>
    <w:rsid w:val="009B23A2"/>
    <w:rsid w:val="009C7BEE"/>
    <w:rsid w:val="009D07BF"/>
    <w:rsid w:val="009F1359"/>
    <w:rsid w:val="00A10BF5"/>
    <w:rsid w:val="00A842C0"/>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9B23A2"/>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3A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9B23A2"/>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3A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23</TotalTime>
  <Pages>3</Pages>
  <Words>1036</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2018-04-19T13:09:00Z</cp:lastPrinted>
  <dcterms:created xsi:type="dcterms:W3CDTF">2018-04-19T12:46:00Z</dcterms:created>
  <dcterms:modified xsi:type="dcterms:W3CDTF">2018-04-19T13:09:00Z</dcterms:modified>
</cp:coreProperties>
</file>