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2BCC">
              <w:rPr>
                <w:rFonts w:ascii="Calibri" w:hAnsi="Calibri"/>
                <w:b/>
                <w:smallCaps/>
                <w:sz w:val="24"/>
                <w:szCs w:val="24"/>
              </w:rPr>
              <w:t>SOSTARIC PATRICIA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2BCC">
              <w:rPr>
                <w:rFonts w:ascii="Calibri" w:hAnsi="Calibri"/>
                <w:b/>
                <w:smallCaps/>
                <w:sz w:val="24"/>
                <w:szCs w:val="24"/>
              </w:rPr>
              <w:t>61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52BC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2BCC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2BC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2BC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2BCC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52BCC">
              <w:rPr>
                <w:sz w:val="24"/>
              </w:rPr>
            </w:r>
            <w:r w:rsidR="00FB26E1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52BC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2BC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52BC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2BC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52BC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2BC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52BC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2BC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52BC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2BC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52BC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2BC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D52BC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D52BCC" w:rsidRPr="00E65C7F" w:rsidRDefault="00D52BC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D52BCC">
        <w:rPr>
          <w:rFonts w:ascii="Calibri" w:hAnsi="Calibri"/>
          <w:sz w:val="24"/>
          <w:szCs w:val="24"/>
        </w:rPr>
        <w:t>1.0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  <w:bookmarkStart w:id="9" w:name="_GoBack"/>
      <w:bookmarkEnd w:id="9"/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52BCC">
        <w:rPr>
          <w:rFonts w:ascii="Calibri" w:eastAsia="Calibri" w:hAnsi="Calibri"/>
          <w:color w:val="auto"/>
          <w:sz w:val="24"/>
          <w:szCs w:val="24"/>
        </w:rPr>
        <w:t>aumentado en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D52BCC" w:rsidRDefault="00D52BCC" w:rsidP="00D52BCC">
      <w:pPr>
        <w:pStyle w:val="Normal1"/>
        <w:spacing w:line="276" w:lineRule="auto"/>
        <w:rPr>
          <w:rFonts w:ascii="Calibri" w:eastAsia="Calibri" w:hAnsi="Calibri"/>
          <w:color w:val="auto"/>
          <w:sz w:val="24"/>
          <w:szCs w:val="24"/>
        </w:rPr>
      </w:pPr>
    </w:p>
    <w:p w:rsidR="00D52BCC" w:rsidRPr="00E65C7F" w:rsidRDefault="00D52BCC" w:rsidP="00D52BCC">
      <w:pPr>
        <w:pStyle w:val="Normal1"/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NOTA: Se observa imagen nodular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anecoica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en lóbulo tiroideo izquierdo de 10.7 mm x 9.7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mm.</w:t>
      </w:r>
      <w:proofErr w:type="spellEnd"/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52BCC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52BCC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52BCC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52BCC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6E1" w:rsidRDefault="00FB26E1">
      <w:r>
        <w:separator/>
      </w:r>
    </w:p>
  </w:endnote>
  <w:endnote w:type="continuationSeparator" w:id="0">
    <w:p w:rsidR="00FB26E1" w:rsidRDefault="00FB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52BCC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D52BC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6E1" w:rsidRDefault="00FB26E1">
      <w:r>
        <w:separator/>
      </w:r>
    </w:p>
  </w:footnote>
  <w:footnote w:type="continuationSeparator" w:id="0">
    <w:p w:rsidR="00FB26E1" w:rsidRDefault="00FB2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C7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D32CD2"/>
    <w:rsid w:val="00D52BCC"/>
    <w:rsid w:val="00D53DD6"/>
    <w:rsid w:val="00E65C7F"/>
    <w:rsid w:val="00E8604B"/>
    <w:rsid w:val="00E95B1B"/>
    <w:rsid w:val="00EE37C7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2018-04-05T13:58:00Z</cp:lastPrinted>
  <dcterms:created xsi:type="dcterms:W3CDTF">2018-04-05T13:59:00Z</dcterms:created>
  <dcterms:modified xsi:type="dcterms:W3CDTF">2018-04-05T13:59:00Z</dcterms:modified>
</cp:coreProperties>
</file>