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220DD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AUFENACKER DIETRICH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220DD2">
              <w:rPr>
                <w:b/>
                <w:smallCaps/>
                <w:noProof/>
                <w:color w:val="000000"/>
                <w:sz w:val="24"/>
              </w:rPr>
              <w:t>16/11/17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220DD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79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220DD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BELCASTRO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20DD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220DD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220DD2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2339920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220DD2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220DD2" w:rsidRPr="00220DD2" w:rsidRDefault="00002705" w:rsidP="00220DD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220DD2">
        <w:rPr>
          <w:rFonts w:ascii="Calibri" w:hAnsi="Calibri"/>
          <w:sz w:val="22"/>
          <w:szCs w:val="22"/>
        </w:rPr>
        <w:t xml:space="preserve">Espesores parietales de ventrículo izquierdo </w:t>
      </w:r>
      <w:r w:rsidR="00220DD2" w:rsidRPr="00220DD2">
        <w:rPr>
          <w:rFonts w:ascii="Calibri" w:hAnsi="Calibri"/>
          <w:sz w:val="22"/>
          <w:szCs w:val="22"/>
        </w:rPr>
        <w:t xml:space="preserve">aumentados a predominio </w:t>
      </w:r>
      <w:proofErr w:type="spellStart"/>
      <w:r w:rsidR="00220DD2" w:rsidRPr="00220DD2">
        <w:rPr>
          <w:rFonts w:ascii="Calibri" w:hAnsi="Calibri"/>
          <w:sz w:val="22"/>
          <w:szCs w:val="22"/>
        </w:rPr>
        <w:t>septal</w:t>
      </w:r>
      <w:proofErr w:type="spellEnd"/>
      <w:r w:rsidR="00220DD2" w:rsidRPr="00220DD2">
        <w:rPr>
          <w:rFonts w:ascii="Calibri" w:hAnsi="Calibri"/>
          <w:sz w:val="22"/>
          <w:szCs w:val="22"/>
        </w:rPr>
        <w:t xml:space="preserve"> basal (1.6 cm)</w:t>
      </w:r>
      <w:r w:rsidRPr="00220DD2">
        <w:rPr>
          <w:rFonts w:ascii="Calibri" w:hAnsi="Calibri"/>
          <w:sz w:val="22"/>
          <w:szCs w:val="22"/>
        </w:rPr>
        <w:t>. Geometría de ventrículo izquierdo normal.</w:t>
      </w:r>
    </w:p>
    <w:p w:rsidR="004A2DD3" w:rsidRPr="00220DD2" w:rsidRDefault="00002705" w:rsidP="00220DD2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220DD2">
        <w:rPr>
          <w:rFonts w:ascii="Calibri" w:hAnsi="Calibri"/>
          <w:sz w:val="22"/>
          <w:szCs w:val="22"/>
        </w:rPr>
        <w:t xml:space="preserve">El flujo de llenado del ventrículo izquierdo </w:t>
      </w:r>
      <w:r w:rsidR="00220DD2">
        <w:rPr>
          <w:rFonts w:ascii="Calibri" w:hAnsi="Calibri"/>
          <w:sz w:val="22"/>
          <w:szCs w:val="22"/>
        </w:rPr>
        <w:t>presenta patrón de relajación prolongada (disfunción diastólica grado I)</w:t>
      </w:r>
      <w:r w:rsidRPr="00220DD2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220DD2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mitral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</w:t>
      </w:r>
      <w:r w:rsidR="00220DD2">
        <w:rPr>
          <w:rFonts w:ascii="Calibri" w:hAnsi="Calibri"/>
          <w:sz w:val="22"/>
          <w:szCs w:val="22"/>
        </w:rPr>
        <w:t xml:space="preserve"> con esclerosis</w:t>
      </w:r>
      <w:r>
        <w:rPr>
          <w:rFonts w:ascii="Calibri" w:hAnsi="Calibri"/>
          <w:sz w:val="22"/>
          <w:szCs w:val="22"/>
        </w:rPr>
        <w:t>, presenta apertura conservada</w:t>
      </w:r>
      <w:r w:rsidR="00220DD2">
        <w:rPr>
          <w:rFonts w:ascii="Calibri" w:hAnsi="Calibri"/>
          <w:sz w:val="22"/>
          <w:szCs w:val="22"/>
        </w:rPr>
        <w:t xml:space="preserve"> y </w:t>
      </w:r>
      <w:r>
        <w:rPr>
          <w:rFonts w:ascii="Calibri" w:hAnsi="Calibri"/>
          <w:sz w:val="22"/>
          <w:szCs w:val="22"/>
        </w:rPr>
        <w:t>reflujo</w:t>
      </w:r>
      <w:r w:rsidR="00220DD2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</w:t>
      </w:r>
      <w:r w:rsidR="00220DD2">
        <w:rPr>
          <w:rFonts w:ascii="Calibri" w:hAnsi="Calibri"/>
          <w:sz w:val="22"/>
          <w:szCs w:val="22"/>
        </w:rPr>
        <w:t xml:space="preserve"> en reposo ni con maniobra de </w:t>
      </w:r>
      <w:proofErr w:type="spellStart"/>
      <w:r w:rsidR="00220DD2">
        <w:rPr>
          <w:rFonts w:ascii="Calibri" w:hAnsi="Calibri"/>
          <w:sz w:val="22"/>
          <w:szCs w:val="22"/>
        </w:rPr>
        <w:t>Valsalva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220DD2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220DD2">
        <w:rPr>
          <w:rFonts w:ascii="Calibri" w:hAnsi="Calibri"/>
          <w:sz w:val="22"/>
          <w:szCs w:val="22"/>
        </w:rPr>
        <w:t xml:space="preserve"> leve que permite estimar una PSP de 27 </w:t>
      </w:r>
      <w:proofErr w:type="spellStart"/>
      <w:r w:rsidR="00220DD2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220DD2" w:rsidRDefault="00220DD2" w:rsidP="00220DD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Diámetros y función sistólica del ventrículo izquierdo conservados</w:t>
      </w:r>
    </w:p>
    <w:p w:rsidR="00220DD2" w:rsidRDefault="00220DD2" w:rsidP="00220DD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Hipertrofia parietal del ventrículo izquierdo </w:t>
      </w:r>
      <w:r>
        <w:rPr>
          <w:sz w:val="24"/>
          <w:szCs w:val="24"/>
        </w:rPr>
        <w:t>a predominio</w:t>
      </w:r>
      <w:bookmarkStart w:id="1" w:name="_GoBack"/>
      <w:bookmarkEnd w:id="1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septal</w:t>
      </w:r>
      <w:proofErr w:type="spellEnd"/>
      <w:r>
        <w:rPr>
          <w:sz w:val="24"/>
          <w:szCs w:val="24"/>
        </w:rPr>
        <w:t xml:space="preserve"> basal</w:t>
      </w:r>
    </w:p>
    <w:p w:rsidR="00220DD2" w:rsidRDefault="00220DD2" w:rsidP="00220DD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Dilatación de la aurícula izquierda </w:t>
      </w:r>
    </w:p>
    <w:p w:rsidR="00220DD2" w:rsidRDefault="00220DD2" w:rsidP="00220DD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Alteración de la relajación del ventrículo izquierdo </w:t>
      </w:r>
    </w:p>
    <w:p w:rsidR="00220DD2" w:rsidRDefault="00220DD2" w:rsidP="00220DD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Esclerosis valvular aórtica</w:t>
      </w:r>
    </w:p>
    <w:p w:rsidR="00220DD2" w:rsidRDefault="00220DD2" w:rsidP="00220DD2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Insuficiencia aórtica  leve</w:t>
      </w:r>
    </w:p>
    <w:p w:rsidR="004A2DD3" w:rsidRPr="00220DD2" w:rsidRDefault="00220DD2" w:rsidP="00220DD2">
      <w:pPr>
        <w:pStyle w:val="Prrafodelista"/>
        <w:numPr>
          <w:ilvl w:val="0"/>
          <w:numId w:val="6"/>
        </w:numPr>
        <w:ind w:left="708"/>
        <w:rPr>
          <w:b/>
        </w:rPr>
      </w:pPr>
      <w:r w:rsidRPr="00220DD2">
        <w:rPr>
          <w:sz w:val="24"/>
          <w:szCs w:val="24"/>
        </w:rPr>
        <w:t>Cavidades derechas normales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48C"/>
    <w:multiLevelType w:val="hybridMultilevel"/>
    <w:tmpl w:val="213AFD0C"/>
    <w:lvl w:ilvl="0" w:tplc="2228B3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5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220DD2"/>
    <w:rsid w:val="004A2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2017-11-16T15:19:00Z</cp:lastPrinted>
  <dcterms:created xsi:type="dcterms:W3CDTF">2017-11-16T15:19:00Z</dcterms:created>
  <dcterms:modified xsi:type="dcterms:W3CDTF">2017-11-16T15:19:00Z</dcterms:modified>
</cp:coreProperties>
</file>