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DA7032">
              <w:rPr>
                <w:b/>
                <w:sz w:val="24"/>
              </w:rPr>
              <w:t>OLMEDO,DIEGO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DA7032">
              <w:rPr>
                <w:b/>
                <w:sz w:val="24"/>
              </w:rPr>
              <w:t>51</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DA7032">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DA7032">
              <w:rPr>
                <w:b/>
                <w:sz w:val="24"/>
              </w:rPr>
              <w:t>85</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DA7032">
              <w:rPr>
                <w:b/>
                <w:sz w:val="24"/>
              </w:rPr>
              <w:t>17-08-18</w:t>
            </w:r>
            <w:r>
              <w:rPr>
                <w:b/>
                <w:sz w:val="24"/>
              </w:rPr>
              <w:fldChar w:fldCharType="end"/>
            </w:r>
          </w:p>
          <w:p w:rsidR="00E93FCE" w:rsidRDefault="0087292A" w:rsidP="00DA7032">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DA7032">
              <w:rPr>
                <w:b/>
                <w:sz w:val="24"/>
              </w:rPr>
              <w:t>DR SPRINSKY</w:t>
            </w:r>
            <w:bookmarkStart w:id="3" w:name="_GoBack"/>
            <w:bookmarkEnd w:id="3"/>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4"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4"/>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5F0A1C">
              <w:rPr>
                <w:sz w:val="24"/>
              </w:rPr>
            </w:r>
            <w:r w:rsidR="005F0A1C">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5F0A1C">
        <w:rPr>
          <w:b/>
          <w:sz w:val="24"/>
        </w:rPr>
      </w:r>
      <w:r w:rsidR="005F0A1C">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5F0A1C">
        <w:rPr>
          <w:sz w:val="24"/>
        </w:rPr>
      </w:r>
      <w:r w:rsidR="005F0A1C">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A1C" w:rsidRDefault="005F0A1C">
      <w:r>
        <w:separator/>
      </w:r>
    </w:p>
  </w:endnote>
  <w:endnote w:type="continuationSeparator" w:id="0">
    <w:p w:rsidR="005F0A1C" w:rsidRDefault="005F0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DA7032">
      <w:rPr>
        <w:rFonts w:ascii="Monotype Corsiva" w:hAnsi="Monotype Corsiva" w:cs="Arial"/>
        <w:noProof/>
        <w:sz w:val="16"/>
        <w:szCs w:val="16"/>
      </w:rPr>
      <w:t>20180817093000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DA7032">
      <w:rPr>
        <w:rFonts w:ascii="Monotype Corsiva" w:hAnsi="Monotype Corsiva" w:cs="Arial"/>
        <w:noProof/>
        <w:sz w:val="16"/>
        <w:szCs w:val="16"/>
      </w:rPr>
      <w:t>20180817093000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A1C" w:rsidRDefault="005F0A1C">
      <w:r>
        <w:separator/>
      </w:r>
    </w:p>
  </w:footnote>
  <w:footnote w:type="continuationSeparator" w:id="0">
    <w:p w:rsidR="005F0A1C" w:rsidRDefault="005F0A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32A2F"/>
    <w:rsid w:val="00575C0E"/>
    <w:rsid w:val="00583F30"/>
    <w:rsid w:val="005F0A1C"/>
    <w:rsid w:val="005F0BD5"/>
    <w:rsid w:val="007E31B4"/>
    <w:rsid w:val="0087292A"/>
    <w:rsid w:val="00970A4A"/>
    <w:rsid w:val="009B2C1A"/>
    <w:rsid w:val="00A50109"/>
    <w:rsid w:val="00D539C6"/>
    <w:rsid w:val="00DA7032"/>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DA7032"/>
    <w:rPr>
      <w:rFonts w:ascii="Tahoma" w:hAnsi="Tahoma" w:cs="Tahoma"/>
      <w:sz w:val="16"/>
      <w:szCs w:val="16"/>
    </w:rPr>
  </w:style>
  <w:style w:type="character" w:customStyle="1" w:styleId="TextodegloboCar">
    <w:name w:val="Texto de globo Car"/>
    <w:basedOn w:val="Fuentedeprrafopredeter"/>
    <w:link w:val="Textodeglobo"/>
    <w:uiPriority w:val="99"/>
    <w:semiHidden/>
    <w:rsid w:val="00DA7032"/>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DA7032"/>
    <w:rPr>
      <w:rFonts w:ascii="Tahoma" w:hAnsi="Tahoma" w:cs="Tahoma"/>
      <w:sz w:val="16"/>
      <w:szCs w:val="16"/>
    </w:rPr>
  </w:style>
  <w:style w:type="character" w:customStyle="1" w:styleId="TextodegloboCar">
    <w:name w:val="Texto de globo Car"/>
    <w:basedOn w:val="Fuentedeprrafopredeter"/>
    <w:link w:val="Textodeglobo"/>
    <w:uiPriority w:val="99"/>
    <w:semiHidden/>
    <w:rsid w:val="00DA7032"/>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18</TotalTime>
  <Pages>3</Pages>
  <Words>1073</Words>
  <Characters>5903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2018-08-17T12:30:00Z</cp:lastPrinted>
  <dcterms:created xsi:type="dcterms:W3CDTF">2018-08-17T12:24:00Z</dcterms:created>
  <dcterms:modified xsi:type="dcterms:W3CDTF">2018-08-17T12:41:00Z</dcterms:modified>
</cp:coreProperties>
</file>