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98EB8" w14:textId="2A55EC44" w:rsidR="00C629F0" w:rsidRPr="0024307C" w:rsidRDefault="00C629F0" w:rsidP="00C629F0">
      <w:pPr>
        <w:spacing w:after="0" w:line="240" w:lineRule="atLeas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24307C">
        <w:rPr>
          <w:rFonts w:ascii="Times New Roman" w:hAnsi="Times New Roman" w:cs="Times New Roman"/>
          <w:b/>
          <w:bCs/>
          <w:noProof/>
          <w:color w:val="000000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C04A8" wp14:editId="6013480A">
                <wp:simplePos x="0" y="0"/>
                <wp:positionH relativeFrom="margin">
                  <wp:align>center</wp:align>
                </wp:positionH>
                <wp:positionV relativeFrom="paragraph">
                  <wp:posOffset>-1300480</wp:posOffset>
                </wp:positionV>
                <wp:extent cx="3828415" cy="593678"/>
                <wp:effectExtent l="0" t="0" r="19685" b="16510"/>
                <wp:wrapNone/>
                <wp:docPr id="6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8415" cy="59367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E6FDC7" w14:textId="6AADF9ED" w:rsidR="00403D1E" w:rsidRPr="0048450B" w:rsidRDefault="002F17D3" w:rsidP="002F17D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4845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***</w:t>
                            </w:r>
                            <w:r w:rsidR="004845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Please d</w:t>
                            </w:r>
                            <w:r w:rsidR="00403D1E" w:rsidRPr="004845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elete this block</w:t>
                            </w:r>
                            <w:r w:rsidR="00A82B6F" w:rsidRPr="004845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41383" w:rsidRPr="004845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and the red sentences</w:t>
                            </w:r>
                            <w:r w:rsidRPr="004845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FF0000"/>
                                <w:sz w:val="20"/>
                                <w:szCs w:val="20"/>
                              </w:rPr>
                              <w:t>***</w:t>
                            </w:r>
                          </w:p>
                          <w:p w14:paraId="7CA272A9" w14:textId="313E49A0" w:rsidR="00403D1E" w:rsidRPr="0048450B" w:rsidRDefault="00403D1E" w:rsidP="00403D1E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18"/>
                                <w:szCs w:val="18"/>
                              </w:rPr>
                            </w:pPr>
                            <w:r w:rsidRPr="0048450B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Abstract</w:t>
                            </w:r>
                            <w:r w:rsidR="00A82B6F" w:rsidRPr="0048450B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 xml:space="preserve"> Template</w:t>
                            </w:r>
                            <w:r w:rsidRPr="0048450B">
                              <w:rPr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br/>
                            </w:r>
                            <w:r w:rsidR="0048450B" w:rsidRPr="0048450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70C0"/>
                                <w:sz w:val="20"/>
                                <w:szCs w:val="24"/>
                              </w:rPr>
                              <w:t>The First Annual Health Research International Conference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9C04A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-102.4pt;width:301.45pt;height:46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" filled="f">
                <v:textbox>
                  <w:txbxContent>
                    <w:p w14:paraId="14E6FDC7" w14:textId="6AADF9ED" w:rsidR="00403D1E" w:rsidRPr="0048450B" w:rsidRDefault="002F17D3" w:rsidP="002F17D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0"/>
                          <w:szCs w:val="20"/>
                        </w:rPr>
                      </w:pPr>
                      <w:r w:rsidRPr="0048450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20"/>
                        </w:rPr>
                        <w:t>***</w:t>
                      </w:r>
                      <w:r w:rsidR="0048450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20"/>
                        </w:rPr>
                        <w:t>Please d</w:t>
                      </w:r>
                      <w:r w:rsidR="00403D1E" w:rsidRPr="0048450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20"/>
                        </w:rPr>
                        <w:t>elete this block</w:t>
                      </w:r>
                      <w:r w:rsidR="00A82B6F" w:rsidRPr="0048450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20"/>
                        </w:rPr>
                        <w:t xml:space="preserve"> </w:t>
                      </w:r>
                      <w:r w:rsidR="00B41383" w:rsidRPr="0048450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20"/>
                        </w:rPr>
                        <w:t>and the red sentences</w:t>
                      </w:r>
                      <w:r w:rsidRPr="0048450B">
                        <w:rPr>
                          <w:rFonts w:ascii="Times New Roman" w:hAnsi="Times New Roman" w:cs="Times New Roman"/>
                          <w:b/>
                          <w:bCs/>
                          <w:color w:val="FF0000"/>
                          <w:sz w:val="20"/>
                          <w:szCs w:val="20"/>
                        </w:rPr>
                        <w:t>***</w:t>
                      </w:r>
                    </w:p>
                    <w:p w14:paraId="7CA272A9" w14:textId="313E49A0" w:rsidR="00403D1E" w:rsidRPr="0048450B" w:rsidRDefault="00403D1E" w:rsidP="00403D1E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18"/>
                          <w:szCs w:val="18"/>
                        </w:rPr>
                      </w:pPr>
                      <w:r w:rsidRPr="0048450B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>Abstract</w:t>
                      </w:r>
                      <w:r w:rsidR="00A82B6F" w:rsidRPr="0048450B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 xml:space="preserve"> Template</w:t>
                      </w:r>
                      <w:r w:rsidRPr="0048450B">
                        <w:rPr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br/>
                      </w:r>
                      <w:r w:rsidR="0048450B" w:rsidRPr="0048450B">
                        <w:rPr>
                          <w:rFonts w:ascii="Times New Roman" w:hAnsi="Times New Roman" w:cs="Times New Roman"/>
                          <w:b/>
                          <w:bCs/>
                          <w:color w:val="0070C0"/>
                          <w:sz w:val="20"/>
                          <w:szCs w:val="24"/>
                        </w:rPr>
                        <w:t>The First Annual Health Research International Conference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Type your title here using 1</w:t>
      </w:r>
      <w:r w:rsidR="0024307C" w:rsidRP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2</w:t>
      </w:r>
      <w:r w:rsidRP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-</w:t>
      </w:r>
      <w:r w:rsidR="003759A1" w:rsidRP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pt</w:t>
      </w:r>
      <w:r w:rsidRP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Times New Roman bold font </w:t>
      </w:r>
      <w:r w:rsid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with</w:t>
      </w:r>
      <w:r w:rsidRP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4307C" w:rsidRP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a single space</w:t>
      </w:r>
      <w:r w:rsidRP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.</w:t>
      </w:r>
    </w:p>
    <w:p w14:paraId="7F15C683" w14:textId="77777777" w:rsidR="00C629F0" w:rsidRPr="001D41B9" w:rsidRDefault="00C629F0" w:rsidP="00C629F0">
      <w:pPr>
        <w:spacing w:after="0" w:line="240" w:lineRule="atLeast"/>
        <w:jc w:val="center"/>
        <w:rPr>
          <w:rFonts w:ascii="Times New Roman" w:hAnsi="Times New Roman" w:cs="Times New Roman"/>
          <w:color w:val="000000"/>
          <w:szCs w:val="22"/>
        </w:rPr>
      </w:pPr>
      <w:r w:rsidRPr="0024307C">
        <w:rPr>
          <w:rFonts w:ascii="Times New Roman" w:hAnsi="Times New Roman" w:cs="Times New Roman"/>
          <w:b/>
          <w:bCs/>
          <w:color w:val="000000"/>
          <w:sz w:val="24"/>
          <w:szCs w:val="24"/>
        </w:rPr>
        <w:t>The length of the title of the article must not exceed 2 lines</w:t>
      </w:r>
      <w:r w:rsidRPr="001D41B9">
        <w:rPr>
          <w:rFonts w:ascii="Times New Roman" w:hAnsi="Times New Roman" w:cs="Times New Roman"/>
          <w:b/>
          <w:bCs/>
          <w:color w:val="000000"/>
          <w:szCs w:val="22"/>
        </w:rPr>
        <w:t>.</w:t>
      </w:r>
    </w:p>
    <w:p w14:paraId="016D7905" w14:textId="77777777" w:rsidR="00C629F0" w:rsidRPr="001D41B9" w:rsidRDefault="00C629F0" w:rsidP="00C629F0">
      <w:pPr>
        <w:spacing w:after="0" w:line="240" w:lineRule="atLeast"/>
        <w:jc w:val="center"/>
        <w:rPr>
          <w:rFonts w:ascii="Times New Roman" w:hAnsi="Times New Roman" w:cs="Times New Roman"/>
          <w:color w:val="000000"/>
          <w:szCs w:val="22"/>
        </w:rPr>
      </w:pPr>
    </w:p>
    <w:p w14:paraId="5FC857CE" w14:textId="3DF44360" w:rsidR="00C629F0" w:rsidRPr="0024307C" w:rsidRDefault="00C629F0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Cs w:val="22"/>
        </w:rPr>
      </w:pPr>
      <w:r w:rsidRPr="0024307C">
        <w:rPr>
          <w:rFonts w:ascii="Times New Roman" w:hAnsi="Times New Roman" w:cs="Times New Roman"/>
          <w:color w:val="000000"/>
          <w:szCs w:val="22"/>
        </w:rPr>
        <w:t>Author Names (Use 1</w:t>
      </w:r>
      <w:r w:rsidR="0024307C" w:rsidRPr="0024307C">
        <w:rPr>
          <w:rFonts w:ascii="Times New Roman" w:hAnsi="Times New Roman" w:cs="Times New Roman"/>
          <w:color w:val="000000"/>
          <w:szCs w:val="22"/>
        </w:rPr>
        <w:t>1</w:t>
      </w:r>
      <w:r w:rsidRPr="0024307C">
        <w:rPr>
          <w:rFonts w:ascii="Times New Roman" w:hAnsi="Times New Roman" w:cs="Times New Roman"/>
          <w:color w:val="000000"/>
          <w:szCs w:val="22"/>
        </w:rPr>
        <w:t>-</w:t>
      </w:r>
      <w:r w:rsidR="003759A1" w:rsidRPr="0024307C">
        <w:rPr>
          <w:rFonts w:ascii="Times New Roman" w:hAnsi="Times New Roman" w:cs="Times New Roman"/>
          <w:color w:val="000000"/>
          <w:szCs w:val="22"/>
        </w:rPr>
        <w:t>pt</w:t>
      </w:r>
      <w:r w:rsidRPr="0024307C">
        <w:rPr>
          <w:rFonts w:ascii="Times New Roman" w:hAnsi="Times New Roman" w:cs="Times New Roman"/>
          <w:color w:val="000000"/>
          <w:szCs w:val="22"/>
        </w:rPr>
        <w:t xml:space="preserve"> Times New Roman font </w:t>
      </w:r>
      <w:r w:rsidR="0024307C">
        <w:rPr>
          <w:rFonts w:ascii="Times New Roman" w:hAnsi="Times New Roman" w:cs="Times New Roman"/>
          <w:color w:val="000000"/>
          <w:szCs w:val="22"/>
        </w:rPr>
        <w:t>with a single space</w:t>
      </w:r>
      <w:r w:rsidRPr="0024307C">
        <w:rPr>
          <w:rFonts w:ascii="Times New Roman" w:hAnsi="Times New Roman" w:cs="Times New Roman"/>
          <w:color w:val="000000"/>
          <w:szCs w:val="22"/>
        </w:rPr>
        <w:t>.</w:t>
      </w:r>
    </w:p>
    <w:p w14:paraId="23DD735F" w14:textId="77777777" w:rsidR="00B41383" w:rsidRPr="0024307C" w:rsidRDefault="00B41383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FF0000"/>
          <w:szCs w:val="22"/>
        </w:rPr>
      </w:pPr>
      <w:r w:rsidRPr="0024307C">
        <w:rPr>
          <w:rFonts w:ascii="Times New Roman" w:hAnsi="Times New Roman" w:cs="Times New Roman"/>
          <w:color w:val="000000"/>
          <w:szCs w:val="22"/>
        </w:rPr>
        <w:t>First Authors</w:t>
      </w:r>
      <w:r w:rsidR="00C629F0" w:rsidRPr="0024307C">
        <w:rPr>
          <w:rFonts w:ascii="Times New Roman" w:hAnsi="Times New Roman" w:cs="Times New Roman"/>
          <w:color w:val="000000"/>
          <w:szCs w:val="22"/>
        </w:rPr>
        <w:t xml:space="preserve">, </w:t>
      </w:r>
      <w:r w:rsidRPr="0024307C">
        <w:rPr>
          <w:rFonts w:ascii="Times New Roman" w:hAnsi="Times New Roman" w:cs="Times New Roman"/>
          <w:color w:val="000000"/>
          <w:szCs w:val="22"/>
        </w:rPr>
        <w:t xml:space="preserve">Co-Author 1, Co-Author 2, </w:t>
      </w:r>
      <w:r w:rsidR="00C629F0" w:rsidRPr="0024307C">
        <w:rPr>
          <w:rFonts w:ascii="Times New Roman" w:hAnsi="Times New Roman" w:cs="Times New Roman"/>
          <w:color w:val="000000"/>
          <w:szCs w:val="22"/>
        </w:rPr>
        <w:t>and</w:t>
      </w:r>
      <w:r w:rsidRPr="0024307C">
        <w:rPr>
          <w:rFonts w:ascii="Times New Roman" w:hAnsi="Times New Roman" w:cs="Times New Roman"/>
          <w:color w:val="000000"/>
          <w:szCs w:val="22"/>
        </w:rPr>
        <w:t xml:space="preserve"> the last Author</w:t>
      </w:r>
      <w:r w:rsidR="00C629F0" w:rsidRPr="0024307C">
        <w:rPr>
          <w:rFonts w:ascii="Times New Roman" w:hAnsi="Times New Roman" w:cs="Times New Roman"/>
          <w:color w:val="000000"/>
          <w:szCs w:val="22"/>
        </w:rPr>
        <w:t xml:space="preserve">. </w:t>
      </w:r>
      <w:r w:rsidRPr="0024307C">
        <w:rPr>
          <w:rFonts w:ascii="Times New Roman" w:hAnsi="Times New Roman" w:cs="Times New Roman"/>
          <w:color w:val="000000"/>
          <w:szCs w:val="22"/>
        </w:rPr>
        <w:br/>
      </w:r>
      <w:r w:rsidRPr="0024307C">
        <w:rPr>
          <w:rFonts w:ascii="Times New Roman" w:hAnsi="Times New Roman" w:cs="Times New Roman"/>
          <w:i/>
          <w:iCs/>
          <w:color w:val="FF0000"/>
          <w:szCs w:val="22"/>
        </w:rPr>
        <w:t xml:space="preserve">Note: </w:t>
      </w:r>
      <w:r w:rsidR="00C629F0" w:rsidRPr="0024307C">
        <w:rPr>
          <w:rFonts w:ascii="Times New Roman" w:hAnsi="Times New Roman" w:cs="Times New Roman"/>
          <w:i/>
          <w:iCs/>
          <w:color w:val="FF0000"/>
          <w:szCs w:val="22"/>
        </w:rPr>
        <w:t xml:space="preserve"> </w:t>
      </w:r>
      <w:r w:rsidRPr="0024307C">
        <w:rPr>
          <w:rFonts w:ascii="Times New Roman" w:hAnsi="Times New Roman" w:cs="Times New Roman"/>
          <w:i/>
          <w:iCs/>
          <w:color w:val="FF0000"/>
          <w:szCs w:val="22"/>
        </w:rPr>
        <w:t xml:space="preserve">Use </w:t>
      </w:r>
      <w:r w:rsidR="00C629F0" w:rsidRPr="0024307C">
        <w:rPr>
          <w:rFonts w:ascii="Times New Roman" w:hAnsi="Times New Roman" w:cs="Times New Roman"/>
          <w:i/>
          <w:iCs/>
          <w:color w:val="FF0000"/>
          <w:szCs w:val="22"/>
        </w:rPr>
        <w:t>(,)</w:t>
      </w:r>
      <w:r w:rsidRPr="0024307C">
        <w:rPr>
          <w:rFonts w:ascii="Times New Roman" w:hAnsi="Times New Roman" w:cs="Times New Roman"/>
          <w:i/>
          <w:iCs/>
          <w:color w:val="FF0000"/>
          <w:szCs w:val="22"/>
        </w:rPr>
        <w:t xml:space="preserve"> between the authors and put (and) before the last authors </w:t>
      </w:r>
    </w:p>
    <w:p w14:paraId="019FDA48" w14:textId="77777777" w:rsidR="00C629F0" w:rsidRPr="0024307C" w:rsidRDefault="003759A1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i/>
          <w:iCs/>
          <w:color w:val="FF0000"/>
          <w:szCs w:val="22"/>
        </w:rPr>
      </w:pPr>
      <w:r w:rsidRPr="0024307C">
        <w:rPr>
          <w:rFonts w:ascii="Times New Roman" w:hAnsi="Times New Roman" w:cs="Times New Roman"/>
          <w:i/>
          <w:iCs/>
          <w:color w:val="FF0000"/>
          <w:szCs w:val="22"/>
        </w:rPr>
        <w:t xml:space="preserve">Identify the </w:t>
      </w:r>
      <w:r w:rsidR="00C629F0" w:rsidRPr="0024307C">
        <w:rPr>
          <w:rFonts w:ascii="Times New Roman" w:hAnsi="Times New Roman" w:cs="Times New Roman"/>
          <w:i/>
          <w:iCs/>
          <w:color w:val="FF0000"/>
          <w:szCs w:val="22"/>
        </w:rPr>
        <w:t xml:space="preserve">author’s affiliation </w:t>
      </w:r>
      <w:r w:rsidR="00B41383" w:rsidRPr="0024307C">
        <w:rPr>
          <w:rFonts w:ascii="Times New Roman" w:hAnsi="Times New Roman" w:cs="Times New Roman"/>
          <w:i/>
          <w:iCs/>
          <w:color w:val="FF0000"/>
          <w:szCs w:val="22"/>
        </w:rPr>
        <w:t>by superscript characters</w:t>
      </w:r>
      <w:r w:rsidR="00B41383" w:rsidRPr="0024307C">
        <w:rPr>
          <w:rFonts w:ascii="Times New Roman" w:hAnsi="Times New Roman" w:cs="Times New Roman"/>
          <w:i/>
          <w:iCs/>
          <w:color w:val="C45911" w:themeColor="accent2" w:themeShade="BF"/>
          <w:szCs w:val="22"/>
        </w:rPr>
        <w:t xml:space="preserve"> </w:t>
      </w:r>
      <w:r w:rsidR="00B41383" w:rsidRPr="0024307C">
        <w:rPr>
          <w:rFonts w:ascii="Times New Roman" w:hAnsi="Times New Roman" w:cs="Times New Roman"/>
          <w:i/>
          <w:iCs/>
          <w:color w:val="FF0000"/>
          <w:szCs w:val="22"/>
        </w:rPr>
        <w:t>behind</w:t>
      </w:r>
      <w:r w:rsidRPr="0024307C">
        <w:rPr>
          <w:rFonts w:ascii="Times New Roman" w:hAnsi="Times New Roman" w:cs="Times New Roman"/>
          <w:i/>
          <w:iCs/>
          <w:color w:val="FF0000"/>
          <w:szCs w:val="22"/>
        </w:rPr>
        <w:t xml:space="preserve"> the author’s </w:t>
      </w:r>
      <w:r w:rsidR="00C629F0" w:rsidRPr="0024307C">
        <w:rPr>
          <w:rFonts w:ascii="Times New Roman" w:hAnsi="Times New Roman" w:cs="Times New Roman"/>
          <w:i/>
          <w:iCs/>
          <w:color w:val="FF0000"/>
          <w:szCs w:val="22"/>
        </w:rPr>
        <w:t>name</w:t>
      </w:r>
      <w:r w:rsidR="00B41383" w:rsidRPr="0024307C">
        <w:rPr>
          <w:rFonts w:ascii="Times New Roman" w:hAnsi="Times New Roman" w:cs="Times New Roman"/>
          <w:i/>
          <w:iCs/>
          <w:color w:val="FF0000"/>
          <w:szCs w:val="22"/>
        </w:rPr>
        <w:t xml:space="preserve">  </w:t>
      </w:r>
    </w:p>
    <w:p w14:paraId="6C85BCAB" w14:textId="77777777" w:rsidR="00C629F0" w:rsidRPr="00B41383" w:rsidRDefault="00C629F0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color w:val="FF0000"/>
          <w:sz w:val="20"/>
          <w:szCs w:val="20"/>
        </w:rPr>
      </w:pPr>
    </w:p>
    <w:p w14:paraId="61A3D505" w14:textId="77777777" w:rsidR="00C629F0" w:rsidRPr="0024307C" w:rsidRDefault="00C629F0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color w:val="FF0000"/>
          <w:sz w:val="20"/>
          <w:szCs w:val="20"/>
        </w:rPr>
      </w:pPr>
      <w:r w:rsidRPr="0024307C">
        <w:rPr>
          <w:rFonts w:ascii="Times New Roman" w:hAnsi="Times New Roman" w:cs="Times New Roman"/>
          <w:color w:val="FF0000"/>
          <w:sz w:val="20"/>
          <w:szCs w:val="20"/>
        </w:rPr>
        <w:t>Author</w:t>
      </w:r>
      <w:r w:rsidRPr="0024307C">
        <w:rPr>
          <w:rFonts w:ascii="Times New Roman" w:hAnsi="Times New Roman" w:cs="Times New Roman"/>
          <w:i/>
          <w:iCs/>
          <w:color w:val="FF0000"/>
          <w:sz w:val="20"/>
          <w:szCs w:val="20"/>
        </w:rPr>
        <w:t xml:space="preserve"> </w:t>
      </w:r>
      <w:r w:rsidRPr="0024307C">
        <w:rPr>
          <w:rFonts w:ascii="Times New Roman" w:hAnsi="Times New Roman" w:cs="Times New Roman"/>
          <w:color w:val="FF0000"/>
          <w:sz w:val="20"/>
          <w:szCs w:val="20"/>
        </w:rPr>
        <w:t xml:space="preserve">Affiliations </w:t>
      </w:r>
    </w:p>
    <w:p w14:paraId="65301195" w14:textId="3EF82B64" w:rsidR="00C629F0" w:rsidRPr="0024307C" w:rsidRDefault="0001790C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24307C">
        <w:rPr>
          <w:rFonts w:ascii="Times New Roman" w:hAnsi="Times New Roman" w:cs="Times New Roman"/>
          <w:color w:val="000000"/>
          <w:sz w:val="20"/>
          <w:szCs w:val="20"/>
        </w:rPr>
        <w:t xml:space="preserve">(Use </w:t>
      </w:r>
      <w:r w:rsidR="0024307C">
        <w:rPr>
          <w:rFonts w:ascii="Times New Roman" w:hAnsi="Times New Roman" w:cs="Times New Roman"/>
          <w:color w:val="000000"/>
          <w:sz w:val="20"/>
          <w:szCs w:val="20"/>
        </w:rPr>
        <w:t>10</w:t>
      </w:r>
      <w:r w:rsidRPr="0024307C">
        <w:rPr>
          <w:rFonts w:ascii="Times New Roman" w:hAnsi="Times New Roman" w:cs="Times New Roman"/>
          <w:color w:val="000000"/>
          <w:sz w:val="20"/>
          <w:szCs w:val="20"/>
        </w:rPr>
        <w:t>-p</w:t>
      </w:r>
      <w:r w:rsidR="00C629F0" w:rsidRPr="0024307C">
        <w:rPr>
          <w:rFonts w:ascii="Times New Roman" w:hAnsi="Times New Roman" w:cs="Times New Roman"/>
          <w:color w:val="000000"/>
          <w:sz w:val="20"/>
          <w:szCs w:val="20"/>
        </w:rPr>
        <w:t xml:space="preserve">t Times New Roman </w:t>
      </w:r>
      <w:r w:rsidRPr="0024307C">
        <w:rPr>
          <w:rFonts w:ascii="Times New Roman" w:hAnsi="Times New Roman" w:cs="Times New Roman"/>
          <w:color w:val="000000"/>
          <w:sz w:val="20"/>
          <w:szCs w:val="20"/>
        </w:rPr>
        <w:t>with</w:t>
      </w:r>
      <w:r w:rsidR="00C629F0" w:rsidRPr="0024307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24307C" w:rsidRPr="0024307C">
        <w:rPr>
          <w:rFonts w:ascii="Times New Roman" w:hAnsi="Times New Roman" w:cs="Times New Roman"/>
          <w:color w:val="000000"/>
          <w:sz w:val="20"/>
          <w:szCs w:val="20"/>
        </w:rPr>
        <w:t>a single space</w:t>
      </w:r>
      <w:r w:rsidR="00C629F0" w:rsidRPr="0024307C">
        <w:rPr>
          <w:rFonts w:ascii="Times New Roman" w:hAnsi="Times New Roman" w:cs="Times New Roman"/>
          <w:color w:val="000000"/>
          <w:sz w:val="20"/>
          <w:szCs w:val="20"/>
        </w:rPr>
        <w:t xml:space="preserve">. Include institutional addresses for all authors. </w:t>
      </w:r>
    </w:p>
    <w:p w14:paraId="001F6922" w14:textId="77777777" w:rsidR="00C629F0" w:rsidRPr="0024307C" w:rsidRDefault="00C629F0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 w:rsidRPr="0024307C">
        <w:rPr>
          <w:rFonts w:ascii="Times New Roman" w:hAnsi="Times New Roman" w:cs="Times New Roman"/>
          <w:color w:val="000000"/>
          <w:sz w:val="20"/>
          <w:szCs w:val="20"/>
        </w:rPr>
        <w:t>Place superscript number in front of the author’s affiliation corresponding to the author’s name.</w:t>
      </w:r>
      <w:r w:rsidR="003759A1" w:rsidRPr="0024307C">
        <w:rPr>
          <w:rFonts w:ascii="Times New Roman" w:hAnsi="Times New Roman" w:cs="Times New Roman"/>
          <w:color w:val="000000"/>
          <w:sz w:val="20"/>
          <w:szCs w:val="20"/>
        </w:rPr>
        <w:br/>
        <w:t xml:space="preserve">The authors with the same affiliation must be </w:t>
      </w:r>
      <w:r w:rsidR="00416D55" w:rsidRPr="0024307C">
        <w:rPr>
          <w:rFonts w:ascii="Times New Roman" w:hAnsi="Times New Roman" w:cs="Times New Roman"/>
          <w:color w:val="000000"/>
          <w:sz w:val="20"/>
          <w:szCs w:val="20"/>
        </w:rPr>
        <w:t>superscripted</w:t>
      </w:r>
      <w:r w:rsidR="003759A1" w:rsidRPr="0024307C">
        <w:rPr>
          <w:rFonts w:ascii="Times New Roman" w:hAnsi="Times New Roman" w:cs="Times New Roman"/>
          <w:color w:val="000000"/>
          <w:sz w:val="20"/>
          <w:szCs w:val="20"/>
        </w:rPr>
        <w:t xml:space="preserve"> with the same number</w:t>
      </w:r>
      <w:r w:rsidRPr="0024307C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14:paraId="5010F553" w14:textId="77777777" w:rsidR="00C629F0" w:rsidRPr="001D41B9" w:rsidRDefault="00C629F0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35A03EEE" w14:textId="77777777" w:rsidR="00C629F0" w:rsidRPr="001D41B9" w:rsidRDefault="00C629F0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5F9B0727" w14:textId="43DF319B" w:rsidR="00C629F0" w:rsidRPr="0024307C" w:rsidRDefault="00C629F0" w:rsidP="0024307C">
      <w:pPr>
        <w:tabs>
          <w:tab w:val="left" w:pos="360"/>
          <w:tab w:val="left" w:pos="1440"/>
          <w:tab w:val="left" w:pos="1800"/>
        </w:tabs>
        <w:spacing w:after="0" w:line="240" w:lineRule="auto"/>
        <w:rPr>
          <w:rFonts w:ascii="Times New Roman" w:hAnsi="Times New Roman" w:cs="Times New Roman"/>
          <w:b/>
          <w:bCs/>
          <w:color w:val="000000"/>
          <w:szCs w:val="22"/>
        </w:rPr>
      </w:pPr>
      <w:r w:rsidRPr="0024307C">
        <w:rPr>
          <w:rFonts w:ascii="Times New Roman" w:hAnsi="Times New Roman" w:cs="Times New Roman"/>
          <w:b/>
          <w:bCs/>
          <w:color w:val="000000"/>
          <w:szCs w:val="22"/>
        </w:rPr>
        <w:t>Abstract (1</w:t>
      </w:r>
      <w:r w:rsidR="0024307C" w:rsidRPr="0024307C">
        <w:rPr>
          <w:rFonts w:ascii="Times New Roman" w:hAnsi="Times New Roman" w:cs="Times New Roman"/>
          <w:b/>
          <w:bCs/>
          <w:color w:val="000000"/>
          <w:szCs w:val="22"/>
        </w:rPr>
        <w:t>1</w:t>
      </w:r>
      <w:r w:rsidRPr="0024307C">
        <w:rPr>
          <w:rFonts w:ascii="Times New Roman" w:hAnsi="Times New Roman" w:cs="Times New Roman"/>
          <w:b/>
          <w:bCs/>
          <w:color w:val="000000"/>
          <w:szCs w:val="22"/>
        </w:rPr>
        <w:t>-</w:t>
      </w:r>
      <w:r w:rsidR="003759A1" w:rsidRPr="0024307C">
        <w:rPr>
          <w:rFonts w:ascii="Times New Roman" w:hAnsi="Times New Roman" w:cs="Times New Roman"/>
          <w:b/>
          <w:bCs/>
          <w:color w:val="000000"/>
          <w:szCs w:val="22"/>
        </w:rPr>
        <w:t>pt</w:t>
      </w:r>
      <w:r w:rsidRPr="0024307C">
        <w:rPr>
          <w:rFonts w:ascii="Times New Roman" w:hAnsi="Times New Roman" w:cs="Times New Roman"/>
          <w:b/>
          <w:bCs/>
          <w:color w:val="000000"/>
          <w:szCs w:val="22"/>
        </w:rPr>
        <w:t xml:space="preserve"> bold font </w:t>
      </w:r>
      <w:r w:rsidR="0024307C" w:rsidRPr="0024307C">
        <w:rPr>
          <w:rFonts w:ascii="Times New Roman" w:hAnsi="Times New Roman" w:cs="Times New Roman"/>
          <w:b/>
          <w:bCs/>
          <w:color w:val="000000"/>
          <w:szCs w:val="22"/>
        </w:rPr>
        <w:t>with a single space</w:t>
      </w:r>
      <w:r w:rsidRPr="0024307C">
        <w:rPr>
          <w:rFonts w:ascii="Times New Roman" w:hAnsi="Times New Roman" w:cs="Times New Roman"/>
          <w:b/>
          <w:bCs/>
          <w:color w:val="000000"/>
          <w:szCs w:val="22"/>
        </w:rPr>
        <w:t>)</w:t>
      </w:r>
    </w:p>
    <w:p w14:paraId="596E4313" w14:textId="305B93FB" w:rsidR="00C629F0" w:rsidRPr="0024307C" w:rsidRDefault="006646E5" w:rsidP="0024307C">
      <w:pPr>
        <w:pStyle w:val="Abstract"/>
        <w:tabs>
          <w:tab w:val="clear" w:pos="9360"/>
          <w:tab w:val="right" w:pos="8640"/>
        </w:tabs>
        <w:spacing w:before="0" w:line="240" w:lineRule="auto"/>
        <w:ind w:firstLine="0"/>
        <w:jc w:val="both"/>
        <w:rPr>
          <w:rFonts w:cs="Times New Roman"/>
          <w:i w:val="0"/>
          <w:iCs/>
          <w:color w:val="000000"/>
          <w:sz w:val="22"/>
          <w:szCs w:val="22"/>
        </w:rPr>
      </w:pPr>
      <w:r w:rsidRPr="0024307C">
        <w:rPr>
          <w:rFonts w:cs="Times New Roman"/>
          <w:i w:val="0"/>
          <w:iCs/>
          <w:color w:val="000000"/>
          <w:sz w:val="22"/>
          <w:szCs w:val="22"/>
        </w:rPr>
        <w:t>For abstract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, </w:t>
      </w:r>
      <w:r w:rsidRPr="0024307C">
        <w:rPr>
          <w:rFonts w:cs="Times New Roman"/>
          <w:i w:val="0"/>
          <w:iCs/>
          <w:color w:val="000000"/>
          <w:sz w:val="22"/>
          <w:szCs w:val="22"/>
        </w:rPr>
        <w:t>write with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</w:t>
      </w:r>
      <w:r w:rsidR="0024307C">
        <w:rPr>
          <w:rFonts w:cs="Times New Roman"/>
          <w:i w:val="0"/>
          <w:iCs/>
          <w:color w:val="000000"/>
          <w:sz w:val="22"/>
          <w:szCs w:val="22"/>
        </w:rPr>
        <w:t>11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>-</w:t>
      </w:r>
      <w:r w:rsidR="003759A1" w:rsidRPr="0024307C">
        <w:rPr>
          <w:rFonts w:cs="Times New Roman"/>
          <w:i w:val="0"/>
          <w:iCs/>
          <w:color w:val="000000"/>
          <w:sz w:val="22"/>
          <w:szCs w:val="22"/>
        </w:rPr>
        <w:t>pt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Times New Roman </w:t>
      </w:r>
      <w:r w:rsidRPr="0024307C">
        <w:rPr>
          <w:rFonts w:cs="Times New Roman"/>
          <w:i w:val="0"/>
          <w:iCs/>
          <w:color w:val="000000"/>
          <w:sz w:val="22"/>
          <w:szCs w:val="22"/>
        </w:rPr>
        <w:t xml:space="preserve">and 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>12-</w:t>
      </w:r>
      <w:r w:rsidR="003759A1" w:rsidRPr="0024307C">
        <w:rPr>
          <w:rFonts w:cs="Times New Roman"/>
          <w:i w:val="0"/>
          <w:iCs/>
          <w:color w:val="000000"/>
          <w:sz w:val="22"/>
          <w:szCs w:val="22"/>
        </w:rPr>
        <w:t>pt</w:t>
      </w:r>
      <w:r w:rsidRPr="0024307C">
        <w:rPr>
          <w:rFonts w:cs="Times New Roman"/>
          <w:i w:val="0"/>
          <w:iCs/>
          <w:color w:val="000000"/>
          <w:sz w:val="22"/>
          <w:szCs w:val="22"/>
        </w:rPr>
        <w:t xml:space="preserve"> 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spacing. </w:t>
      </w:r>
      <w:r w:rsidR="0024307C">
        <w:rPr>
          <w:rFonts w:cs="Times New Roman"/>
          <w:i w:val="0"/>
          <w:iCs/>
          <w:color w:val="000000"/>
          <w:sz w:val="22"/>
          <w:szCs w:val="22"/>
        </w:rPr>
        <w:t>The abstract is a single paragraph, without subheadings, indentation or references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. The abstract’s length should be a minimum of </w:t>
      </w:r>
      <w:r w:rsidR="0048450B" w:rsidRPr="0024307C">
        <w:rPr>
          <w:rFonts w:cs="Times New Roman"/>
          <w:i w:val="0"/>
          <w:iCs/>
          <w:color w:val="000000"/>
          <w:sz w:val="22"/>
          <w:szCs w:val="22"/>
        </w:rPr>
        <w:t>25</w:t>
      </w:r>
      <w:r w:rsidRPr="0024307C">
        <w:rPr>
          <w:rFonts w:cs="Times New Roman"/>
          <w:i w:val="0"/>
          <w:iCs/>
          <w:color w:val="000000"/>
          <w:sz w:val="22"/>
          <w:szCs w:val="22"/>
        </w:rPr>
        <w:t>0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words and a maximum of </w:t>
      </w:r>
      <w:r w:rsidR="0048450B" w:rsidRPr="0024307C">
        <w:rPr>
          <w:rFonts w:cs="Times New Roman"/>
          <w:i w:val="0"/>
          <w:iCs/>
          <w:color w:val="000000"/>
          <w:sz w:val="22"/>
          <w:szCs w:val="22"/>
        </w:rPr>
        <w:t>3</w:t>
      </w:r>
      <w:r w:rsidRPr="0024307C">
        <w:rPr>
          <w:rFonts w:cs="Times New Roman"/>
          <w:i w:val="0"/>
          <w:iCs/>
          <w:color w:val="000000"/>
          <w:sz w:val="22"/>
          <w:szCs w:val="22"/>
        </w:rPr>
        <w:t>00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words. The abstract must be well-concisely writing and cover all main parts;</w:t>
      </w:r>
      <w:r w:rsidR="000A3494">
        <w:rPr>
          <w:rFonts w:cs="Times New Roman"/>
          <w:i w:val="0"/>
          <w:iCs/>
          <w:color w:val="000000"/>
          <w:sz w:val="22"/>
          <w:szCs w:val="22"/>
        </w:rPr>
        <w:t xml:space="preserve"> </w:t>
      </w:r>
      <w:r w:rsidR="00C629F0" w:rsidRPr="000A3494">
        <w:rPr>
          <w:rFonts w:cs="Times New Roman"/>
          <w:b/>
          <w:bCs/>
          <w:i w:val="0"/>
          <w:iCs/>
          <w:color w:val="000000"/>
          <w:sz w:val="22"/>
          <w:szCs w:val="22"/>
        </w:rPr>
        <w:t xml:space="preserve">1) </w:t>
      </w:r>
      <w:r w:rsidRPr="000A3494">
        <w:rPr>
          <w:rFonts w:cs="Times New Roman"/>
          <w:b/>
          <w:bCs/>
          <w:color w:val="000000"/>
          <w:sz w:val="22"/>
          <w:szCs w:val="22"/>
        </w:rPr>
        <w:t>Introduction</w:t>
      </w:r>
      <w:r w:rsidRPr="0024307C">
        <w:rPr>
          <w:rFonts w:cs="Times New Roman"/>
          <w:color w:val="000000"/>
          <w:sz w:val="22"/>
          <w:szCs w:val="22"/>
        </w:rPr>
        <w:t xml:space="preserve"> </w:t>
      </w:r>
      <w:r w:rsidRPr="0024307C">
        <w:rPr>
          <w:rFonts w:cs="Times New Roman"/>
          <w:i w:val="0"/>
          <w:iCs/>
          <w:color w:val="000000"/>
          <w:sz w:val="22"/>
          <w:szCs w:val="22"/>
        </w:rPr>
        <w:t xml:space="preserve">with rationale </w:t>
      </w:r>
      <w:r w:rsidRPr="000A3494">
        <w:rPr>
          <w:rFonts w:cs="Times New Roman"/>
          <w:b/>
          <w:bCs/>
          <w:i w:val="0"/>
          <w:iCs/>
          <w:color w:val="000000"/>
          <w:sz w:val="22"/>
          <w:szCs w:val="22"/>
        </w:rPr>
        <w:t xml:space="preserve">2) </w:t>
      </w:r>
      <w:r w:rsidR="00C629F0" w:rsidRPr="000A3494">
        <w:rPr>
          <w:rFonts w:cs="Times New Roman"/>
          <w:b/>
          <w:bCs/>
          <w:color w:val="000000"/>
          <w:sz w:val="22"/>
          <w:szCs w:val="22"/>
        </w:rPr>
        <w:t>Objectives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(why do we care about the problem? What practical, scientific, </w:t>
      </w:r>
      <w:proofErr w:type="gramStart"/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>theoretical</w:t>
      </w:r>
      <w:proofErr w:type="gramEnd"/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or artisti</w:t>
      </w:r>
      <w:r w:rsidRPr="0024307C">
        <w:rPr>
          <w:rFonts w:cs="Times New Roman"/>
          <w:i w:val="0"/>
          <w:iCs/>
          <w:color w:val="000000"/>
          <w:sz w:val="22"/>
          <w:szCs w:val="22"/>
        </w:rPr>
        <w:t>c gap is your research filling?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</w:t>
      </w:r>
      <w:r w:rsidRPr="000A3494">
        <w:rPr>
          <w:rFonts w:cs="Times New Roman"/>
          <w:b/>
          <w:bCs/>
          <w:i w:val="0"/>
          <w:iCs/>
          <w:color w:val="000000"/>
          <w:sz w:val="22"/>
          <w:szCs w:val="22"/>
        </w:rPr>
        <w:t>3</w:t>
      </w:r>
      <w:r w:rsidR="00C629F0" w:rsidRPr="000A3494">
        <w:rPr>
          <w:rFonts w:cs="Times New Roman"/>
          <w:b/>
          <w:bCs/>
          <w:i w:val="0"/>
          <w:iCs/>
          <w:color w:val="000000"/>
          <w:sz w:val="22"/>
          <w:szCs w:val="22"/>
        </w:rPr>
        <w:t xml:space="preserve">) </w:t>
      </w:r>
      <w:r w:rsidR="00C629F0" w:rsidRPr="000A3494">
        <w:rPr>
          <w:rFonts w:cs="Times New Roman"/>
          <w:b/>
          <w:bCs/>
          <w:color w:val="000000"/>
          <w:sz w:val="22"/>
          <w:szCs w:val="22"/>
        </w:rPr>
        <w:t>Methodology</w:t>
      </w:r>
      <w:r w:rsidR="00C629F0" w:rsidRPr="000A3494">
        <w:rPr>
          <w:rFonts w:cs="Times New Roman"/>
          <w:b/>
          <w:bCs/>
          <w:i w:val="0"/>
          <w:iCs/>
          <w:color w:val="000000"/>
          <w:sz w:val="22"/>
          <w:szCs w:val="22"/>
        </w:rPr>
        <w:t>: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(what did you actually do to get your results? </w:t>
      </w:r>
      <w:proofErr w:type="gramStart"/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>e.g.</w:t>
      </w:r>
      <w:proofErr w:type="gramEnd"/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analyzed 3 novels, completed a series of 5 oil paintings, interviewed 17 students) </w:t>
      </w:r>
      <w:r w:rsidRPr="000A3494">
        <w:rPr>
          <w:rFonts w:cs="Times New Roman"/>
          <w:b/>
          <w:bCs/>
          <w:i w:val="0"/>
          <w:iCs/>
          <w:color w:val="000000"/>
          <w:sz w:val="22"/>
          <w:szCs w:val="22"/>
        </w:rPr>
        <w:t>4</w:t>
      </w:r>
      <w:r w:rsidR="00C629F0" w:rsidRPr="000A3494">
        <w:rPr>
          <w:rFonts w:cs="Times New Roman"/>
          <w:b/>
          <w:bCs/>
          <w:i w:val="0"/>
          <w:iCs/>
          <w:color w:val="000000"/>
          <w:sz w:val="22"/>
          <w:szCs w:val="22"/>
        </w:rPr>
        <w:t xml:space="preserve">) </w:t>
      </w:r>
      <w:r w:rsidR="00C629F0" w:rsidRPr="000A3494">
        <w:rPr>
          <w:rFonts w:cs="Times New Roman"/>
          <w:b/>
          <w:bCs/>
          <w:color w:val="000000"/>
          <w:sz w:val="22"/>
          <w:szCs w:val="22"/>
        </w:rPr>
        <w:t>Result</w:t>
      </w:r>
      <w:r w:rsidR="0048450B" w:rsidRPr="000A3494">
        <w:rPr>
          <w:rFonts w:cs="Times New Roman"/>
          <w:b/>
          <w:bCs/>
          <w:color w:val="000000"/>
          <w:sz w:val="22"/>
          <w:szCs w:val="22"/>
        </w:rPr>
        <w:t>s</w:t>
      </w:r>
      <w:r w:rsidR="00C629F0" w:rsidRPr="0024307C">
        <w:rPr>
          <w:rFonts w:cs="Times New Roman"/>
          <w:color w:val="000000"/>
          <w:sz w:val="22"/>
          <w:szCs w:val="22"/>
        </w:rPr>
        <w:t xml:space="preserve"> 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(As a result of completing the above procedure, what did you </w:t>
      </w:r>
      <w:r w:rsidR="0048450B" w:rsidRPr="0024307C">
        <w:rPr>
          <w:rFonts w:cs="Times New Roman"/>
          <w:i w:val="0"/>
          <w:iCs/>
          <w:color w:val="000000"/>
          <w:sz w:val="22"/>
          <w:szCs w:val="22"/>
        </w:rPr>
        <w:t>find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?) </w:t>
      </w:r>
      <w:r w:rsidRPr="000A3494">
        <w:rPr>
          <w:rFonts w:cs="Times New Roman"/>
          <w:b/>
          <w:bCs/>
          <w:i w:val="0"/>
          <w:iCs/>
          <w:color w:val="000000"/>
          <w:sz w:val="22"/>
          <w:szCs w:val="22"/>
        </w:rPr>
        <w:t>5</w:t>
      </w:r>
      <w:r w:rsidR="00C629F0" w:rsidRPr="000A3494">
        <w:rPr>
          <w:rFonts w:cs="Times New Roman"/>
          <w:b/>
          <w:bCs/>
          <w:i w:val="0"/>
          <w:iCs/>
          <w:color w:val="000000"/>
          <w:sz w:val="22"/>
          <w:szCs w:val="22"/>
        </w:rPr>
        <w:t xml:space="preserve">) </w:t>
      </w:r>
      <w:r w:rsidR="00C629F0" w:rsidRPr="000A3494">
        <w:rPr>
          <w:rFonts w:cs="Times New Roman"/>
          <w:b/>
          <w:bCs/>
          <w:color w:val="000000"/>
          <w:sz w:val="22"/>
          <w:szCs w:val="22"/>
        </w:rPr>
        <w:t>Conclusions</w:t>
      </w:r>
      <w:r w:rsidR="00C629F0" w:rsidRPr="0024307C">
        <w:rPr>
          <w:rFonts w:cs="Times New Roman"/>
          <w:i w:val="0"/>
          <w:iCs/>
          <w:color w:val="000000"/>
          <w:sz w:val="22"/>
          <w:szCs w:val="22"/>
        </w:rPr>
        <w:t xml:space="preserve"> (What are the larger implications of your findings related to the objectives)</w:t>
      </w:r>
      <w:r w:rsidR="0024307C">
        <w:rPr>
          <w:rFonts w:cs="Times New Roman"/>
          <w:i w:val="0"/>
          <w:iCs/>
          <w:color w:val="000000"/>
          <w:sz w:val="22"/>
          <w:szCs w:val="22"/>
        </w:rPr>
        <w:t>. The abstract will be peer-reviewed. The abstract should be submitted in the format of MS Word (.doc or .docx) document.</w:t>
      </w:r>
    </w:p>
    <w:p w14:paraId="63326E96" w14:textId="77777777" w:rsidR="00C629F0" w:rsidRPr="0024307C" w:rsidRDefault="00C629F0" w:rsidP="0024307C">
      <w:pPr>
        <w:pStyle w:val="Abstract"/>
        <w:tabs>
          <w:tab w:val="clear" w:pos="9360"/>
          <w:tab w:val="right" w:pos="8640"/>
        </w:tabs>
        <w:spacing w:before="0" w:line="240" w:lineRule="auto"/>
        <w:ind w:firstLine="720"/>
        <w:jc w:val="both"/>
        <w:rPr>
          <w:rFonts w:cs="Times New Roman"/>
          <w:i w:val="0"/>
          <w:iCs/>
          <w:color w:val="000000"/>
          <w:sz w:val="22"/>
          <w:szCs w:val="22"/>
        </w:rPr>
      </w:pPr>
    </w:p>
    <w:p w14:paraId="20C95D37" w14:textId="77777777" w:rsidR="006646E5" w:rsidRPr="0024307C" w:rsidRDefault="006646E5" w:rsidP="0024307C">
      <w:pPr>
        <w:pStyle w:val="Abstract"/>
        <w:tabs>
          <w:tab w:val="clear" w:pos="9360"/>
          <w:tab w:val="right" w:pos="8640"/>
        </w:tabs>
        <w:spacing w:before="0" w:line="240" w:lineRule="auto"/>
        <w:ind w:firstLine="720"/>
        <w:jc w:val="both"/>
        <w:rPr>
          <w:rFonts w:cs="Times New Roman"/>
          <w:i w:val="0"/>
          <w:iCs/>
          <w:color w:val="000000"/>
          <w:sz w:val="22"/>
          <w:szCs w:val="22"/>
        </w:rPr>
      </w:pPr>
    </w:p>
    <w:p w14:paraId="6809CFF5" w14:textId="264B269F" w:rsidR="00C629F0" w:rsidRPr="0024307C" w:rsidRDefault="00C629F0" w:rsidP="0024307C">
      <w:pPr>
        <w:pStyle w:val="Abstract"/>
        <w:spacing w:before="0" w:line="240" w:lineRule="auto"/>
        <w:ind w:firstLine="0"/>
        <w:jc w:val="both"/>
        <w:rPr>
          <w:rFonts w:cs="Times New Roman"/>
          <w:i w:val="0"/>
          <w:iCs/>
          <w:color w:val="000000"/>
          <w:sz w:val="22"/>
          <w:szCs w:val="22"/>
        </w:rPr>
      </w:pPr>
      <w:r w:rsidRPr="0024307C">
        <w:rPr>
          <w:rFonts w:cs="Times New Roman"/>
          <w:b/>
          <w:bCs/>
          <w:color w:val="000000"/>
          <w:sz w:val="22"/>
          <w:szCs w:val="22"/>
        </w:rPr>
        <w:t>Keywords</w:t>
      </w:r>
      <w:r w:rsidRPr="0024307C">
        <w:rPr>
          <w:rFonts w:cs="Times New Roman"/>
          <w:b/>
          <w:bCs/>
          <w:i w:val="0"/>
          <w:iCs/>
          <w:color w:val="000000"/>
          <w:sz w:val="22"/>
          <w:szCs w:val="22"/>
        </w:rPr>
        <w:t xml:space="preserve">: </w:t>
      </w:r>
      <w:r w:rsidR="00FF4369">
        <w:rPr>
          <w:rFonts w:cs="Times New Roman"/>
          <w:color w:val="000000"/>
          <w:sz w:val="22"/>
          <w:szCs w:val="22"/>
        </w:rPr>
        <w:t>3</w:t>
      </w:r>
      <w:r w:rsidRPr="0024307C">
        <w:rPr>
          <w:rFonts w:cs="Times New Roman"/>
          <w:color w:val="000000"/>
          <w:sz w:val="22"/>
          <w:szCs w:val="22"/>
        </w:rPr>
        <w:t xml:space="preserve"> - 6 keywords and </w:t>
      </w:r>
      <w:r w:rsidR="006646E5" w:rsidRPr="0024307C">
        <w:rPr>
          <w:rFonts w:cs="Times New Roman"/>
          <w:color w:val="000000"/>
          <w:sz w:val="22"/>
          <w:szCs w:val="22"/>
        </w:rPr>
        <w:t>use</w:t>
      </w:r>
      <w:r w:rsidRPr="0024307C">
        <w:rPr>
          <w:rFonts w:cs="Times New Roman"/>
          <w:color w:val="000000"/>
          <w:sz w:val="22"/>
          <w:szCs w:val="22"/>
        </w:rPr>
        <w:t xml:space="preserve"> comma (,)</w:t>
      </w:r>
      <w:r w:rsidR="006646E5" w:rsidRPr="0024307C">
        <w:rPr>
          <w:rFonts w:cs="Times New Roman"/>
          <w:color w:val="000000"/>
          <w:sz w:val="22"/>
          <w:szCs w:val="22"/>
        </w:rPr>
        <w:t xml:space="preserve"> between keywords</w:t>
      </w:r>
      <w:r w:rsidRPr="0024307C">
        <w:rPr>
          <w:rFonts w:cs="Times New Roman"/>
          <w:color w:val="000000"/>
          <w:sz w:val="22"/>
          <w:szCs w:val="22"/>
        </w:rPr>
        <w:t xml:space="preserve">. All keywords begin the first alphabet with small characters except if those words are the abbreviations or technical terms. </w:t>
      </w:r>
      <w:r w:rsidR="006646E5" w:rsidRPr="0024307C">
        <w:rPr>
          <w:rFonts w:cs="Times New Roman"/>
          <w:color w:val="000000"/>
          <w:sz w:val="22"/>
          <w:szCs w:val="22"/>
        </w:rPr>
        <w:t>No</w:t>
      </w:r>
      <w:r w:rsidRPr="0024307C">
        <w:rPr>
          <w:rFonts w:cs="Times New Roman"/>
          <w:color w:val="000000"/>
          <w:sz w:val="22"/>
          <w:szCs w:val="22"/>
        </w:rPr>
        <w:t xml:space="preserve"> period (.) at the end of the keywords. Nevertheless, the keywords should accurately reflect the content of the article. The keywords will be used for indexing purposes. </w:t>
      </w:r>
    </w:p>
    <w:sectPr w:rsidR="00C629F0" w:rsidRPr="0024307C" w:rsidSect="0048450B">
      <w:headerReference w:type="default" r:id="rId7"/>
      <w:pgSz w:w="11907" w:h="16839" w:code="9"/>
      <w:pgMar w:top="2259" w:right="1440" w:bottom="1440" w:left="1797" w:header="1418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4659B8" w14:textId="77777777" w:rsidR="00055F46" w:rsidRDefault="00055F46" w:rsidP="00403D1E">
      <w:pPr>
        <w:spacing w:after="0" w:line="240" w:lineRule="auto"/>
      </w:pPr>
      <w:r>
        <w:separator/>
      </w:r>
    </w:p>
  </w:endnote>
  <w:endnote w:type="continuationSeparator" w:id="0">
    <w:p w14:paraId="3386F476" w14:textId="77777777" w:rsidR="00055F46" w:rsidRDefault="00055F46" w:rsidP="00403D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AE18E" w14:textId="77777777" w:rsidR="00055F46" w:rsidRDefault="00055F46" w:rsidP="00403D1E">
      <w:pPr>
        <w:spacing w:after="0" w:line="240" w:lineRule="auto"/>
      </w:pPr>
      <w:r>
        <w:separator/>
      </w:r>
    </w:p>
  </w:footnote>
  <w:footnote w:type="continuationSeparator" w:id="0">
    <w:p w14:paraId="41572459" w14:textId="77777777" w:rsidR="00055F46" w:rsidRDefault="00055F46" w:rsidP="00403D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06D42" w14:textId="7E05189C" w:rsidR="00403D1E" w:rsidRPr="00100EF2" w:rsidRDefault="0048450B" w:rsidP="00403D1E">
    <w:pPr>
      <w:pBdr>
        <w:bottom w:val="single" w:sz="4" w:space="1" w:color="auto"/>
      </w:pBdr>
      <w:tabs>
        <w:tab w:val="right" w:pos="8640"/>
      </w:tabs>
      <w:spacing w:after="0" w:line="240" w:lineRule="auto"/>
      <w:rPr>
        <w:rFonts w:ascii="Times New Roman" w:hAnsi="Times New Roman" w:cs="Times New Roman"/>
        <w:noProof/>
        <w:color w:val="000000"/>
      </w:rPr>
    </w:pPr>
    <w:r w:rsidRPr="0024307C">
      <w:rPr>
        <w:rFonts w:ascii="Times New Roman" w:eastAsia="Times New Roman" w:hAnsi="Times New Roman" w:cs="Times New Roman"/>
        <w:color w:val="000000"/>
        <w:szCs w:val="22"/>
      </w:rPr>
      <w:t>1</w:t>
    </w:r>
    <w:r w:rsidRPr="0024307C">
      <w:rPr>
        <w:rFonts w:ascii="Times New Roman" w:eastAsia="Times New Roman" w:hAnsi="Times New Roman" w:cs="Times New Roman"/>
        <w:color w:val="000000"/>
        <w:szCs w:val="22"/>
        <w:vertAlign w:val="superscript"/>
      </w:rPr>
      <w:t>st</w:t>
    </w:r>
    <w:r w:rsidRPr="0024307C">
      <w:rPr>
        <w:rFonts w:ascii="Times New Roman" w:eastAsia="Times New Roman" w:hAnsi="Times New Roman" w:cs="Times New Roman"/>
        <w:color w:val="000000"/>
        <w:szCs w:val="22"/>
      </w:rPr>
      <w:t xml:space="preserve"> Annual Health Research</w:t>
    </w:r>
    <w:r w:rsidR="00403D1E" w:rsidRPr="0024307C">
      <w:rPr>
        <w:rFonts w:ascii="Times New Roman" w:eastAsia="Times New Roman" w:hAnsi="Times New Roman" w:cs="Times New Roman"/>
        <w:color w:val="000000"/>
        <w:szCs w:val="22"/>
      </w:rPr>
      <w:t xml:space="preserve"> Intern</w:t>
    </w:r>
    <w:r w:rsidR="002477AB" w:rsidRPr="0024307C">
      <w:rPr>
        <w:rFonts w:ascii="Times New Roman" w:eastAsia="Times New Roman" w:hAnsi="Times New Roman" w:cs="Times New Roman"/>
        <w:color w:val="000000"/>
        <w:szCs w:val="22"/>
      </w:rPr>
      <w:t>ational Conference 2022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tab/>
    </w:r>
    <w:r w:rsidRPr="0024307C">
      <w:rPr>
        <w:rFonts w:ascii="Times New Roman" w:eastAsia="Times New Roman" w:hAnsi="Times New Roman" w:cs="Times New Roman"/>
        <w:color w:val="000000"/>
        <w:szCs w:val="22"/>
      </w:rPr>
      <w:t>1-2 August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2566D"/>
    <w:multiLevelType w:val="multilevel"/>
    <w:tmpl w:val="92C6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1040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3NDO0NDawMDazMLFQ0lEKTi0uzszPAykwrAUArKDTHywAAAA="/>
  </w:docVars>
  <w:rsids>
    <w:rsidRoot w:val="00403D1E"/>
    <w:rsid w:val="0001790C"/>
    <w:rsid w:val="00055F46"/>
    <w:rsid w:val="000A3494"/>
    <w:rsid w:val="001A5FD1"/>
    <w:rsid w:val="001D41B9"/>
    <w:rsid w:val="0024307C"/>
    <w:rsid w:val="002477AB"/>
    <w:rsid w:val="002F17D3"/>
    <w:rsid w:val="00334852"/>
    <w:rsid w:val="003429F9"/>
    <w:rsid w:val="0037346A"/>
    <w:rsid w:val="003759A1"/>
    <w:rsid w:val="003B2463"/>
    <w:rsid w:val="003E1930"/>
    <w:rsid w:val="00403D1E"/>
    <w:rsid w:val="00416D55"/>
    <w:rsid w:val="0048450B"/>
    <w:rsid w:val="00484860"/>
    <w:rsid w:val="00590799"/>
    <w:rsid w:val="00661A8F"/>
    <w:rsid w:val="006646E5"/>
    <w:rsid w:val="006836D1"/>
    <w:rsid w:val="0077714B"/>
    <w:rsid w:val="007A5567"/>
    <w:rsid w:val="007D343B"/>
    <w:rsid w:val="00814A8F"/>
    <w:rsid w:val="00877C7B"/>
    <w:rsid w:val="00967011"/>
    <w:rsid w:val="00982231"/>
    <w:rsid w:val="00A82B6F"/>
    <w:rsid w:val="00B41383"/>
    <w:rsid w:val="00B531FE"/>
    <w:rsid w:val="00C23CF6"/>
    <w:rsid w:val="00C629F0"/>
    <w:rsid w:val="00CB5CED"/>
    <w:rsid w:val="00CF5B91"/>
    <w:rsid w:val="00E264C8"/>
    <w:rsid w:val="00EF3C11"/>
    <w:rsid w:val="00F81444"/>
    <w:rsid w:val="00FE696A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D778FB"/>
  <w15:chartTrackingRefBased/>
  <w15:docId w15:val="{8A572F9E-F3FA-4B09-BBCC-9DD70B375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3D1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D1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03D1E"/>
  </w:style>
  <w:style w:type="paragraph" w:styleId="Footer">
    <w:name w:val="footer"/>
    <w:basedOn w:val="Normal"/>
    <w:link w:val="FooterChar"/>
    <w:uiPriority w:val="99"/>
    <w:unhideWhenUsed/>
    <w:rsid w:val="00403D1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03D1E"/>
  </w:style>
  <w:style w:type="paragraph" w:customStyle="1" w:styleId="Abstract">
    <w:name w:val="Abstract"/>
    <w:basedOn w:val="Normal"/>
    <w:rsid w:val="00C629F0"/>
    <w:pPr>
      <w:tabs>
        <w:tab w:val="center" w:pos="4800"/>
        <w:tab w:val="right" w:pos="9360"/>
      </w:tabs>
      <w:spacing w:before="120" w:after="0" w:line="480" w:lineRule="auto"/>
      <w:ind w:firstLine="240"/>
    </w:pPr>
    <w:rPr>
      <w:rFonts w:ascii="Times New Roman" w:eastAsia="Times New Roman" w:hAnsi="Times New Roman" w:cs="Angsana New"/>
      <w:i/>
      <w:sz w:val="20"/>
      <w:szCs w:val="20"/>
      <w:lang w:bidi="ar-SA"/>
    </w:rPr>
  </w:style>
  <w:style w:type="character" w:styleId="Hyperlink">
    <w:name w:val="Hyperlink"/>
    <w:rsid w:val="001D41B9"/>
    <w:rPr>
      <w:rFonts w:cs="Times New Roman"/>
      <w:color w:val="auto"/>
      <w:u w:val="none"/>
      <w:effect w:val="none"/>
    </w:rPr>
  </w:style>
  <w:style w:type="paragraph" w:customStyle="1" w:styleId="Normal-italic">
    <w:name w:val="Normal-italic"/>
    <w:basedOn w:val="Normal"/>
    <w:qFormat/>
    <w:rsid w:val="001D41B9"/>
    <w:pPr>
      <w:spacing w:after="0" w:line="240" w:lineRule="auto"/>
      <w:jc w:val="center"/>
    </w:pPr>
    <w:rPr>
      <w:rFonts w:ascii="Times New Roman" w:eastAsia="Times New Roman" w:hAnsi="Times New Roman" w:cs="Times New Roman"/>
      <w:i/>
      <w:sz w:val="20"/>
      <w:szCs w:val="24"/>
      <w:lang w:bidi="ar-SA"/>
    </w:rPr>
  </w:style>
  <w:style w:type="paragraph" w:styleId="NormalWeb">
    <w:name w:val="Normal (Web)"/>
    <w:basedOn w:val="Normal"/>
    <w:uiPriority w:val="99"/>
    <w:rsid w:val="001D41B9"/>
    <w:pPr>
      <w:spacing w:before="100" w:beforeAutospacing="1" w:after="100" w:afterAutospacing="1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0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WIN7RSU</dc:creator>
  <cp:keywords/>
  <dc:description/>
  <cp:lastModifiedBy>Tagoon Prappre (ฐากูร ปราบปรี)</cp:lastModifiedBy>
  <cp:revision>2</cp:revision>
  <dcterms:created xsi:type="dcterms:W3CDTF">2023-02-14T11:45:00Z</dcterms:created>
  <dcterms:modified xsi:type="dcterms:W3CDTF">2023-02-14T11:45:00Z</dcterms:modified>
</cp:coreProperties>
</file>