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83E" w:rsidRDefault="00423EB0" w:rsidP="00002E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คำถาม</w:t>
      </w:r>
      <w:r w:rsidR="00E702C8" w:rsidRPr="00E702C8">
        <w:rPr>
          <w:rFonts w:ascii="TH SarabunPSK" w:hAnsi="TH SarabunPSK" w:cs="TH SarabunPSK" w:hint="cs"/>
          <w:b/>
          <w:bCs/>
          <w:sz w:val="32"/>
          <w:szCs w:val="32"/>
          <w:cs/>
        </w:rPr>
        <w:t>คัดกรองสุขภาพจิต</w:t>
      </w:r>
      <w:r w:rsidR="00E702C8">
        <w:rPr>
          <w:rFonts w:ascii="TH SarabunPSK" w:hAnsi="TH SarabunPSK" w:cs="TH SarabunPSK" w:hint="cs"/>
          <w:b/>
          <w:bCs/>
          <w:sz w:val="32"/>
          <w:szCs w:val="32"/>
          <w:cs/>
        </w:rPr>
        <w:t>ตาม</w:t>
      </w:r>
      <w:r w:rsidR="00E702C8" w:rsidRPr="00E702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02C8" w:rsidRPr="00E702C8">
        <w:rPr>
          <w:rFonts w:ascii="TH SarabunPSK" w:hAnsi="TH SarabunPSK" w:cs="TH SarabunPSK"/>
          <w:b/>
          <w:bCs/>
          <w:sz w:val="32"/>
          <w:szCs w:val="32"/>
        </w:rPr>
        <w:t>DSM-5</w:t>
      </w:r>
    </w:p>
    <w:p w:rsidR="00A736BE" w:rsidRDefault="00A736BE" w:rsidP="00002E0B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สำหรับนักเรียน</w:t>
      </w:r>
    </w:p>
    <w:p w:rsidR="00002E0B" w:rsidRDefault="00002E0B" w:rsidP="00002E0B">
      <w:pPr>
        <w:spacing w:after="0"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5"/>
        <w:gridCol w:w="6479"/>
        <w:gridCol w:w="540"/>
        <w:gridCol w:w="536"/>
      </w:tblGrid>
      <w:tr w:rsidR="00900CCD" w:rsidTr="004B0C18">
        <w:tc>
          <w:tcPr>
            <w:tcW w:w="1249" w:type="pct"/>
          </w:tcPr>
          <w:p w:rsidR="00900CCD" w:rsidRDefault="00900CCD" w:rsidP="00E702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ความผิดปกติ</w:t>
            </w:r>
          </w:p>
        </w:tc>
        <w:tc>
          <w:tcPr>
            <w:tcW w:w="3217" w:type="pct"/>
          </w:tcPr>
          <w:p w:rsidR="00900CCD" w:rsidRDefault="00900CCD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268" w:type="pct"/>
          </w:tcPr>
          <w:p w:rsidR="00900CCD" w:rsidRDefault="00681D73" w:rsidP="00E702C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266" w:type="pct"/>
          </w:tcPr>
          <w:p w:rsidR="00900CCD" w:rsidRDefault="00681D73" w:rsidP="00E702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</w:tr>
      <w:tr w:rsidR="00900CCD" w:rsidTr="004B0C18">
        <w:tc>
          <w:tcPr>
            <w:tcW w:w="1249" w:type="pct"/>
          </w:tcPr>
          <w:p w:rsidR="00900CCD" w:rsidRPr="001430E2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30E2">
              <w:rPr>
                <w:rFonts w:ascii="TH SarabunPSK" w:hAnsi="TH SarabunPSK" w:cs="TH SarabunPSK" w:hint="cs"/>
                <w:sz w:val="32"/>
                <w:szCs w:val="32"/>
                <w:cs/>
              </w:rPr>
              <w:t>อารมณ์</w:t>
            </w:r>
          </w:p>
        </w:tc>
        <w:tc>
          <w:tcPr>
            <w:tcW w:w="3217" w:type="pct"/>
          </w:tcPr>
          <w:p w:rsidR="00900CCD" w:rsidRPr="00C6015E" w:rsidRDefault="00900CCD" w:rsidP="00002E0B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รู้สึกเศร้า เบื่อหน่าย เหงา หงุดหงิดง่าย</w:t>
            </w:r>
            <w:r w:rsid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เซ็ง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ไม่มีความสุข </w:t>
            </w:r>
            <w:r w:rsidRPr="00C6015E">
              <w:rPr>
                <w:rFonts w:ascii="TH SarabunPSK" w:hAnsi="TH SarabunPSK" w:cs="TH SarabunPSK"/>
                <w:sz w:val="32"/>
                <w:szCs w:val="32"/>
                <w:u w:val="single"/>
              </w:rPr>
              <w:t>&gt;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สัปดาห์</w:t>
            </w:r>
          </w:p>
        </w:tc>
        <w:tc>
          <w:tcPr>
            <w:tcW w:w="268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00CCD" w:rsidTr="004B0C18">
        <w:tc>
          <w:tcPr>
            <w:tcW w:w="1249" w:type="pct"/>
          </w:tcPr>
          <w:p w:rsidR="00900CCD" w:rsidRPr="001430E2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วิตกกังวล</w:t>
            </w:r>
          </w:p>
        </w:tc>
        <w:tc>
          <w:tcPr>
            <w:tcW w:w="3217" w:type="pct"/>
          </w:tcPr>
          <w:p w:rsidR="00900CCD" w:rsidRDefault="00900CCD" w:rsidP="00C6015E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C6015E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วิตก</w:t>
            </w:r>
            <w:r w:rsidRPr="00C6015E">
              <w:rPr>
                <w:rFonts w:ascii="TH SarabunPSK" w:hAnsi="TH SarabunPSK" w:cs="TH SarabunPSK" w:hint="cs"/>
                <w:sz w:val="32"/>
                <w:szCs w:val="32"/>
                <w:cs/>
              </w:rPr>
              <w:t>กังวลหลายเรื่องในชีวิตในหลายเดือนที่ผ่านมา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และยากที่จะควบคุม</w:t>
            </w:r>
            <w:r w:rsidR="00681BE9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ความกังวล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ดังกล่าว</w:t>
            </w:r>
            <w:r w:rsidR="00681BE9">
              <w:rPr>
                <w:rFonts w:ascii="TH SarabunPSK" w:hAnsi="TH SarabunPSK" w:cs="TH SarabunPSK" w:hint="cs"/>
                <w:sz w:val="32"/>
                <w:szCs w:val="32"/>
                <w:cs/>
              </w:rPr>
              <w:t>ไว้ได้</w:t>
            </w:r>
          </w:p>
          <w:p w:rsidR="00900CCD" w:rsidRPr="00C6015E" w:rsidRDefault="00900CCD" w:rsidP="0002562B">
            <w:pPr>
              <w:pStyle w:val="ListParagraph"/>
              <w:numPr>
                <w:ilvl w:val="0"/>
                <w:numId w:val="5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4B0C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มีความกลัว/ ใจสั่น </w:t>
            </w:r>
            <w:r w:rsidR="004B0C18">
              <w:rPr>
                <w:rFonts w:ascii="TH SarabunPSK" w:hAnsi="TH SarabunPSK" w:cs="TH SarabunPSK" w:hint="cs"/>
                <w:sz w:val="32"/>
                <w:szCs w:val="32"/>
                <w:cs/>
              </w:rPr>
              <w:t>เกิดขึ้น</w:t>
            </w:r>
            <w:r w:rsidRPr="004B0C18">
              <w:rPr>
                <w:rFonts w:ascii="TH SarabunPSK" w:hAnsi="TH SarabunPSK" w:cs="TH SarabunPSK" w:hint="cs"/>
                <w:sz w:val="32"/>
                <w:szCs w:val="32"/>
                <w:cs/>
              </w:rPr>
              <w:t>กระทันหัน</w:t>
            </w:r>
            <w:r w:rsidR="004B0C1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B0C18">
              <w:rPr>
                <w:rFonts w:ascii="TH SarabunPSK" w:hAnsi="TH SarabunPSK" w:cs="TH SarabunPSK" w:hint="cs"/>
                <w:sz w:val="32"/>
                <w:szCs w:val="32"/>
                <w:cs/>
              </w:rPr>
              <w:t>โดยไม่มีสาเหตุ</w:t>
            </w:r>
          </w:p>
        </w:tc>
        <w:tc>
          <w:tcPr>
            <w:tcW w:w="268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B0C18" w:rsidTr="004B0C18">
        <w:trPr>
          <w:trHeight w:val="1446"/>
        </w:trPr>
        <w:tc>
          <w:tcPr>
            <w:tcW w:w="1249" w:type="pct"/>
          </w:tcPr>
          <w:p w:rsidR="004B0C18" w:rsidRPr="001430E2" w:rsidRDefault="004B0C18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ย้ำคิดย้ำทำ</w:t>
            </w:r>
          </w:p>
        </w:tc>
        <w:tc>
          <w:tcPr>
            <w:tcW w:w="3217" w:type="pct"/>
          </w:tcPr>
          <w:p w:rsidR="004B0C18" w:rsidRDefault="004B0C18" w:rsidP="00A45D42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A45D42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ความคิดหรือภาพที่ไม่ได้ตั้งใจ หรือไม่ต้องการให้เกิด ผุดขึ้นมาบ่อยๆ เช่นกลัวความสกปรก อยากทำร้ายผู้อื่น</w:t>
            </w:r>
          </w:p>
          <w:p w:rsidR="004B0C18" w:rsidRPr="004B0C18" w:rsidRDefault="004B0C18" w:rsidP="004B0C1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4B0C18">
              <w:rPr>
                <w:rFonts w:ascii="TH SarabunPSK" w:hAnsi="TH SarabunPSK" w:cs="TH SarabunPSK" w:hint="cs"/>
                <w:sz w:val="28"/>
                <w:cs/>
              </w:rPr>
              <w:t xml:space="preserve">ถามต่อ ถ้ามี </w:t>
            </w:r>
            <w:proofErr w:type="spellStart"/>
            <w:r w:rsidRPr="004B0C18">
              <w:rPr>
                <w:rFonts w:ascii="TH SarabunPSK" w:hAnsi="TH SarabunPSK" w:cs="TH SarabunPSK"/>
                <w:sz w:val="28"/>
              </w:rPr>
              <w:t>i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:rsidR="004B0C18" w:rsidRPr="00A45D42" w:rsidRDefault="004B0C18" w:rsidP="00E90CDE">
            <w:pPr>
              <w:pStyle w:val="ListParagraph"/>
              <w:numPr>
                <w:ilvl w:val="0"/>
                <w:numId w:val="6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ต้องทำพฤติกรรมบางอย่างเพื่อเลี่ยงหรือลดความเครียดที่เกิดจากความคิดหรือภาพข้างต้น</w:t>
            </w:r>
          </w:p>
        </w:tc>
        <w:tc>
          <w:tcPr>
            <w:tcW w:w="268" w:type="pct"/>
          </w:tcPr>
          <w:p w:rsidR="004B0C18" w:rsidRDefault="004B0C18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4B0C18" w:rsidRDefault="004B0C18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B0C18" w:rsidTr="004B0C18">
        <w:trPr>
          <w:trHeight w:val="1460"/>
        </w:trPr>
        <w:tc>
          <w:tcPr>
            <w:tcW w:w="1249" w:type="pct"/>
          </w:tcPr>
          <w:p w:rsidR="004B0C18" w:rsidRPr="001430E2" w:rsidRDefault="004B0C18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30E2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ความเครียด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รุนแรง</w:t>
            </w:r>
          </w:p>
        </w:tc>
        <w:tc>
          <w:tcPr>
            <w:tcW w:w="3217" w:type="pct"/>
          </w:tcPr>
          <w:p w:rsidR="004B0C18" w:rsidRDefault="004B0C18" w:rsidP="00710A3A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เคยประสบเหตุการณ์ที่ทำให้กลัวที่สุดในชีวิต</w:t>
            </w:r>
          </w:p>
          <w:p w:rsidR="004B0C18" w:rsidRDefault="004B0C18" w:rsidP="00E90CDE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เคยประสบเหตุการณ์ที่มีอันตรายถึงชีวิตหรือบาดเจ็บรุนแรง</w:t>
            </w:r>
          </w:p>
          <w:p w:rsidR="004B0C18" w:rsidRPr="004B0C18" w:rsidRDefault="004B0C18" w:rsidP="004B0C18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(</w:t>
            </w:r>
            <w:r w:rsidRPr="004B0C18">
              <w:rPr>
                <w:rFonts w:ascii="TH SarabunPSK" w:hAnsi="TH SarabunPSK" w:cs="TH SarabunPSK" w:hint="cs"/>
                <w:sz w:val="28"/>
                <w:cs/>
              </w:rPr>
              <w:t xml:space="preserve">ถามต่อ ถ้ามี </w:t>
            </w:r>
            <w:proofErr w:type="spellStart"/>
            <w:r w:rsidRPr="004B0C18">
              <w:rPr>
                <w:rFonts w:ascii="TH SarabunPSK" w:hAnsi="TH SarabunPSK" w:cs="TH SarabunPSK"/>
                <w:sz w:val="28"/>
              </w:rPr>
              <w:t>i</w:t>
            </w:r>
            <w:proofErr w:type="spellEnd"/>
            <w:r w:rsidRPr="004B0C18">
              <w:rPr>
                <w:rFonts w:ascii="TH SarabunPSK" w:hAnsi="TH SarabunPSK" w:cs="TH SarabunPSK"/>
                <w:sz w:val="28"/>
              </w:rPr>
              <w:t xml:space="preserve"> </w:t>
            </w:r>
            <w:r w:rsidRPr="004B0C18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4B0C18">
              <w:rPr>
                <w:rFonts w:ascii="TH SarabunPSK" w:hAnsi="TH SarabunPSK" w:cs="TH SarabunPSK"/>
                <w:sz w:val="28"/>
              </w:rPr>
              <w:t>ii</w:t>
            </w:r>
            <w:r>
              <w:rPr>
                <w:rFonts w:ascii="TH SarabunPSK" w:hAnsi="TH SarabunPSK" w:cs="TH SarabunPSK" w:hint="cs"/>
                <w:sz w:val="28"/>
                <w:cs/>
              </w:rPr>
              <w:t>)</w:t>
            </w:r>
          </w:p>
          <w:p w:rsidR="004B0C18" w:rsidRDefault="004B0C18" w:rsidP="00E90CDE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ยังมีความคิดเกี่ยวกับเหตุการณ์ดังกล่าวอยู่เรื่อยๆ</w:t>
            </w:r>
          </w:p>
          <w:p w:rsidR="004B0C18" w:rsidRPr="00E90CDE" w:rsidRDefault="004B0C18" w:rsidP="00E90CDE">
            <w:pPr>
              <w:pStyle w:val="ListParagraph"/>
              <w:numPr>
                <w:ilvl w:val="0"/>
                <w:numId w:val="7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ความคิดดังกล่าวทำให้เกิดปัญหากับเพื่อนหรือครอบครัว</w:t>
            </w:r>
          </w:p>
        </w:tc>
        <w:tc>
          <w:tcPr>
            <w:tcW w:w="268" w:type="pct"/>
          </w:tcPr>
          <w:p w:rsidR="004B0C18" w:rsidRDefault="004B0C18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4B0C18" w:rsidRDefault="004B0C18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00CCD" w:rsidTr="004B0C18">
        <w:tc>
          <w:tcPr>
            <w:tcW w:w="1249" w:type="pct"/>
          </w:tcPr>
          <w:p w:rsidR="00900CCD" w:rsidRPr="001430E2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สุขภาพกาย</w:t>
            </w:r>
          </w:p>
        </w:tc>
        <w:tc>
          <w:tcPr>
            <w:tcW w:w="3217" w:type="pct"/>
          </w:tcPr>
          <w:p w:rsidR="00900CCD" w:rsidRDefault="00900CCD" w:rsidP="007C66AA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มีความกังวลเกี่ยวกับอาการทางกายเช่นปวดศรีษะ ปวดท้อง</w:t>
            </w:r>
          </w:p>
          <w:p w:rsidR="00900CCD" w:rsidRPr="00A45D42" w:rsidRDefault="00900CCD" w:rsidP="007C66AA">
            <w:pPr>
              <w:pStyle w:val="ListParagraph"/>
              <w:numPr>
                <w:ilvl w:val="0"/>
                <w:numId w:val="8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รู้สึกเจ็บป่วยบ่อยกว่าคนอื่น </w:t>
            </w:r>
          </w:p>
        </w:tc>
        <w:tc>
          <w:tcPr>
            <w:tcW w:w="268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4B0C18" w:rsidTr="004B0C18">
        <w:tc>
          <w:tcPr>
            <w:tcW w:w="1249" w:type="pct"/>
            <w:shd w:val="clear" w:color="auto" w:fill="auto"/>
          </w:tcPr>
          <w:p w:rsidR="00900CCD" w:rsidRPr="008F3490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8F3490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การรับประทานอาหาร</w:t>
            </w:r>
          </w:p>
        </w:tc>
        <w:tc>
          <w:tcPr>
            <w:tcW w:w="3217" w:type="pct"/>
            <w:shd w:val="clear" w:color="auto" w:fill="auto"/>
          </w:tcPr>
          <w:p w:rsidR="00900CCD" w:rsidRPr="00002E0B" w:rsidRDefault="00900CCD" w:rsidP="00002E0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มีการงดอาหารจนมีผลกระทบต่อสุขภาพหรือน้ำหนัก     </w:t>
            </w:r>
          </w:p>
        </w:tc>
        <w:tc>
          <w:tcPr>
            <w:tcW w:w="268" w:type="pct"/>
            <w:shd w:val="clear" w:color="auto" w:fill="auto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  <w:shd w:val="clear" w:color="auto" w:fill="auto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00CCD" w:rsidTr="004B0C18">
        <w:tc>
          <w:tcPr>
            <w:tcW w:w="1249" w:type="pct"/>
          </w:tcPr>
          <w:p w:rsidR="00900CCD" w:rsidRPr="001430E2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30E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การขับถ่าย</w:t>
            </w:r>
          </w:p>
        </w:tc>
        <w:tc>
          <w:tcPr>
            <w:tcW w:w="3217" w:type="pct"/>
          </w:tcPr>
          <w:p w:rsidR="00900CCD" w:rsidRDefault="00900CCD" w:rsidP="00C45807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ควบคุมการปัสสาวะไม่ได้ทำให้ปัสสาวะรดที่นอน เปื้อนเสื้อผ้า หรือตามสถานที่ต่างๆ ที่ไม่เหมาะสม</w:t>
            </w:r>
          </w:p>
          <w:p w:rsidR="00900CCD" w:rsidRPr="00C45807" w:rsidRDefault="00900CCD" w:rsidP="00C45807">
            <w:pPr>
              <w:pStyle w:val="ListParagraph"/>
              <w:numPr>
                <w:ilvl w:val="0"/>
                <w:numId w:val="10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ควบคุมการ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อุจจาระ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ไม่ได้ทำให้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อุจจาระ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รดที่นอน เปื้อนเสื้อผ้า หรือตามสถานที่ต่างๆ ที่ไม่เหมาะสม</w:t>
            </w:r>
          </w:p>
        </w:tc>
        <w:tc>
          <w:tcPr>
            <w:tcW w:w="268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00CCD" w:rsidTr="004B0C18">
        <w:tc>
          <w:tcPr>
            <w:tcW w:w="1249" w:type="pct"/>
          </w:tcPr>
          <w:p w:rsidR="00900CCD" w:rsidRPr="001430E2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30E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การนอน</w:t>
            </w:r>
          </w:p>
        </w:tc>
        <w:tc>
          <w:tcPr>
            <w:tcW w:w="3217" w:type="pct"/>
          </w:tcPr>
          <w:p w:rsidR="00900CCD" w:rsidRDefault="00900CCD" w:rsidP="008F3490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มีปัญหานอนไม่พอ นอนไม่หลับ ตื่นกลางดึก</w:t>
            </w:r>
          </w:p>
          <w:p w:rsidR="00900CCD" w:rsidRDefault="00900CCD" w:rsidP="008F3490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มีปัญหาหลับมากผิดปกติ</w:t>
            </w:r>
          </w:p>
          <w:p w:rsidR="00900CCD" w:rsidRPr="00A45D42" w:rsidRDefault="00900CCD" w:rsidP="008F3490">
            <w:pPr>
              <w:pStyle w:val="ListParagraph"/>
              <w:numPr>
                <w:ilvl w:val="0"/>
                <w:numId w:val="11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มีอาการละเมอ</w:t>
            </w:r>
          </w:p>
        </w:tc>
        <w:tc>
          <w:tcPr>
            <w:tcW w:w="268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900CCD" w:rsidTr="004B0C18">
        <w:tc>
          <w:tcPr>
            <w:tcW w:w="1249" w:type="pct"/>
          </w:tcPr>
          <w:p w:rsidR="00900CCD" w:rsidRPr="001430E2" w:rsidRDefault="00900CCD" w:rsidP="0002562B">
            <w:pPr>
              <w:pStyle w:val="ListParagraph"/>
              <w:numPr>
                <w:ilvl w:val="0"/>
                <w:numId w:val="1"/>
              </w:numPr>
              <w:ind w:left="423" w:hanging="63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430E2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การใช้สารเสพติด</w:t>
            </w:r>
            <w:r w:rsidR="00681D73">
              <w:rPr>
                <w:rFonts w:ascii="TH SarabunPSK" w:hAnsi="TH SarabunPSK" w:cs="TH SarabunPSK" w:hint="cs"/>
                <w:sz w:val="32"/>
                <w:szCs w:val="32"/>
                <w:cs/>
              </w:rPr>
              <w:t>/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พฤติกรรมเสพติด</w:t>
            </w:r>
          </w:p>
        </w:tc>
        <w:tc>
          <w:tcPr>
            <w:tcW w:w="3217" w:type="pct"/>
          </w:tcPr>
          <w:p w:rsidR="004B0C18" w:rsidRDefault="00900CCD" w:rsidP="0002562B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เคยลองสูบบุหรี่ ดื่มเหล้า </w:t>
            </w:r>
          </w:p>
          <w:p w:rsidR="00900CCD" w:rsidRDefault="004B0C18" w:rsidP="0002562B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</w:t>
            </w:r>
            <w:r w:rsidR="00900CCD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ใช้สารเสพติดอื่นๆ เช่นน้ำกระท่อม กัญชา</w:t>
            </w:r>
          </w:p>
          <w:p w:rsidR="00002E0B" w:rsidRDefault="00002E0B" w:rsidP="00177992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เล่นการพนัน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/ เกมส์ </w:t>
            </w:r>
          </w:p>
          <w:p w:rsidR="00002E0B" w:rsidRPr="00002E0B" w:rsidRDefault="00002E0B" w:rsidP="00002E0B">
            <w:pPr>
              <w:rPr>
                <w:rFonts w:ascii="TH SarabunPSK" w:hAnsi="TH SarabunPSK" w:cs="TH SarabunPSK"/>
                <w:sz w:val="28"/>
              </w:rPr>
            </w:pPr>
            <w:r w:rsidRPr="00002E0B">
              <w:rPr>
                <w:rFonts w:ascii="TH SarabunPSK" w:hAnsi="TH SarabunPSK" w:cs="TH SarabunPSK" w:hint="cs"/>
                <w:sz w:val="28"/>
                <w:cs/>
              </w:rPr>
              <w:t xml:space="preserve">(ถามต่อ ถ้ามี </w:t>
            </w:r>
            <w:proofErr w:type="spellStart"/>
            <w:r w:rsidRPr="00002E0B">
              <w:rPr>
                <w:rFonts w:ascii="TH SarabunPSK" w:hAnsi="TH SarabunPSK" w:cs="TH SarabunPSK"/>
                <w:sz w:val="28"/>
              </w:rPr>
              <w:t>i</w:t>
            </w:r>
            <w:proofErr w:type="spellEnd"/>
            <w:r w:rsidRPr="00002E0B">
              <w:rPr>
                <w:rFonts w:ascii="TH SarabunPSK" w:hAnsi="TH SarabunPSK" w:cs="TH SarabunPSK"/>
                <w:sz w:val="28"/>
              </w:rPr>
              <w:t xml:space="preserve"> </w:t>
            </w:r>
            <w:r w:rsidRPr="00002E0B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002E0B">
              <w:rPr>
                <w:rFonts w:ascii="TH SarabunPSK" w:hAnsi="TH SarabunPSK" w:cs="TH SarabunPSK"/>
                <w:sz w:val="28"/>
              </w:rPr>
              <w:t xml:space="preserve">ii </w:t>
            </w:r>
            <w:r w:rsidRPr="00002E0B">
              <w:rPr>
                <w:rFonts w:ascii="TH SarabunPSK" w:hAnsi="TH SarabunPSK" w:cs="TH SarabunPSK" w:hint="cs"/>
                <w:sz w:val="28"/>
                <w:cs/>
              </w:rPr>
              <w:t xml:space="preserve">หรือ </w:t>
            </w:r>
            <w:r w:rsidRPr="00002E0B">
              <w:rPr>
                <w:rFonts w:ascii="TH SarabunPSK" w:hAnsi="TH SarabunPSK" w:cs="TH SarabunPSK"/>
                <w:sz w:val="28"/>
              </w:rPr>
              <w:t>iii)</w:t>
            </w:r>
          </w:p>
          <w:p w:rsidR="00900CCD" w:rsidRPr="00002E0B" w:rsidRDefault="00900CCD" w:rsidP="00002E0B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มีผลกระทบจากการใช้สาร</w:t>
            </w:r>
            <w:r w:rsidR="00002E0B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 ข้างต้น เช่นการเรียน ความสัมพันธ์ในครอบครัว</w:t>
            </w:r>
          </w:p>
        </w:tc>
        <w:tc>
          <w:tcPr>
            <w:tcW w:w="268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66" w:type="pct"/>
          </w:tcPr>
          <w:p w:rsidR="00900CCD" w:rsidRDefault="00900CCD" w:rsidP="00423EB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736BE" w:rsidRDefault="00A736BE" w:rsidP="00A736BE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A736BE" w:rsidRDefault="00A736BE" w:rsidP="00002E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คำถาม</w:t>
      </w:r>
      <w:r w:rsidRPr="00E702C8">
        <w:rPr>
          <w:rFonts w:ascii="TH SarabunPSK" w:hAnsi="TH SarabunPSK" w:cs="TH SarabunPSK" w:hint="cs"/>
          <w:b/>
          <w:bCs/>
          <w:sz w:val="32"/>
          <w:szCs w:val="32"/>
          <w:cs/>
        </w:rPr>
        <w:t>คัดกรองสุขภาพจิต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ตาม</w:t>
      </w:r>
      <w:r w:rsidRPr="00E702C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702C8">
        <w:rPr>
          <w:rFonts w:ascii="TH SarabunPSK" w:hAnsi="TH SarabunPSK" w:cs="TH SarabunPSK"/>
          <w:b/>
          <w:bCs/>
          <w:sz w:val="32"/>
          <w:szCs w:val="32"/>
        </w:rPr>
        <w:t>DSM-5</w:t>
      </w:r>
    </w:p>
    <w:p w:rsidR="00A736BE" w:rsidRDefault="00A736BE" w:rsidP="00002E0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ผู้ปกครอง</w:t>
      </w:r>
    </w:p>
    <w:p w:rsidR="00002E0B" w:rsidRDefault="00002E0B" w:rsidP="00002E0B">
      <w:pPr>
        <w:spacing w:after="0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16"/>
        <w:gridCol w:w="6302"/>
        <w:gridCol w:w="626"/>
        <w:gridCol w:w="626"/>
      </w:tblGrid>
      <w:tr w:rsidR="00002E0B" w:rsidRPr="00002E0B" w:rsidTr="00002E0B">
        <w:tc>
          <w:tcPr>
            <w:tcW w:w="1249" w:type="pct"/>
          </w:tcPr>
          <w:p w:rsid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ความผิดปกติ</w:t>
            </w:r>
          </w:p>
        </w:tc>
        <w:tc>
          <w:tcPr>
            <w:tcW w:w="3129" w:type="pct"/>
          </w:tcPr>
          <w:p w:rsid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คำถาม</w:t>
            </w:r>
          </w:p>
        </w:tc>
        <w:tc>
          <w:tcPr>
            <w:tcW w:w="311" w:type="pct"/>
          </w:tcPr>
          <w:p w:rsid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311" w:type="pct"/>
          </w:tcPr>
          <w:p w:rsidR="00002E0B" w:rsidRDefault="00002E0B" w:rsidP="00002E0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</w:t>
            </w:r>
          </w:p>
        </w:tc>
      </w:tr>
      <w:tr w:rsidR="00002E0B" w:rsidRPr="00002E0B" w:rsidTr="00002E0B">
        <w:tc>
          <w:tcPr>
            <w:tcW w:w="124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4"/>
              </w:numPr>
              <w:ind w:left="423" w:hanging="63"/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พัฒนาการ</w:t>
            </w:r>
          </w:p>
        </w:tc>
        <w:tc>
          <w:tcPr>
            <w:tcW w:w="3129" w:type="pct"/>
          </w:tcPr>
          <w:p w:rsidR="00002E0B" w:rsidRPr="00002E0B" w:rsidRDefault="00002E0B" w:rsidP="00002E0B">
            <w:pPr>
              <w:rPr>
                <w:rFonts w:ascii="TH SarabunPSK" w:hAnsi="TH SarabunPSK" w:cs="TH SarabunPSK"/>
                <w:sz w:val="32"/>
                <w:szCs w:val="32"/>
                <w:u w:val="single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ก่อนเข้าโรงเรียน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เคยมีปัญหาพฤติกรรม เช่น ซนมาก จดจ่อไม่ได้ หุนหันพลันแล่น ควบคุมตัวเองไม่ได้ มีปัญหาปฎิสัมพันธ์กับคนอื่น 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3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เคยมีปัญหาการเรียนรู้ในชีวิตประจำวัน</w:t>
            </w:r>
          </w:p>
          <w:p w:rsidR="00002E0B" w:rsidRPr="00002E0B" w:rsidRDefault="00002E0B" w:rsidP="00002E0B">
            <w:pPr>
              <w:rPr>
                <w:rFonts w:ascii="TH SarabunPSK" w:hAnsi="TH SarabunPSK" w:cs="TH SarabunPSK" w:hint="cs"/>
                <w:sz w:val="32"/>
                <w:szCs w:val="32"/>
                <w:u w:val="single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u w:val="single"/>
                <w:cs/>
              </w:rPr>
              <w:t>เมื่อเข้าโรงเรียนแล้ว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เคยมีปัญหา</w:t>
            </w:r>
            <w:r w:rsidRPr="00002E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การเรียน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เพราะปัญหาพฤติกรรม/การเรียนรู้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4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เคยมีปัญหา</w:t>
            </w:r>
            <w:r w:rsidRPr="00002E0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เรื่องเพื่อน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เพราะปัญหาพฤติกรรม/การเรียนรู้</w:t>
            </w: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2E0B" w:rsidRPr="00002E0B" w:rsidTr="00002E0B">
        <w:tc>
          <w:tcPr>
            <w:tcW w:w="1249" w:type="pct"/>
            <w:shd w:val="clear" w:color="auto" w:fill="auto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4"/>
              </w:numPr>
              <w:ind w:left="423" w:hanging="18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การรับประทานอาหาร</w:t>
            </w:r>
          </w:p>
        </w:tc>
        <w:tc>
          <w:tcPr>
            <w:tcW w:w="3129" w:type="pct"/>
            <w:shd w:val="clear" w:color="auto" w:fill="auto"/>
          </w:tcPr>
          <w:p w:rsidR="00002E0B" w:rsidRPr="00F822DB" w:rsidRDefault="00002E0B" w:rsidP="00F822DB">
            <w:pPr>
              <w:rPr>
                <w:rFonts w:ascii="TH SarabunPSK" w:hAnsi="TH SarabunPSK" w:cs="TH SarabunPSK"/>
                <w:sz w:val="32"/>
                <w:szCs w:val="32"/>
              </w:rPr>
            </w:pPr>
            <w:bookmarkStart w:id="0" w:name="_GoBack"/>
            <w:bookmarkEnd w:id="0"/>
            <w:r w:rsidRPr="00F822D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มีการงดอาหารจนมีผลกระทบต่อสุขภาพหรือน้ำหนัก     </w:t>
            </w:r>
          </w:p>
        </w:tc>
        <w:tc>
          <w:tcPr>
            <w:tcW w:w="311" w:type="pct"/>
            <w:shd w:val="clear" w:color="auto" w:fill="auto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" w:type="pct"/>
            <w:shd w:val="clear" w:color="auto" w:fill="auto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2E0B" w:rsidRPr="00002E0B" w:rsidTr="00002E0B">
        <w:tc>
          <w:tcPr>
            <w:tcW w:w="124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4"/>
              </w:numPr>
              <w:ind w:left="423" w:hanging="18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การขับถ่าย</w:t>
            </w:r>
          </w:p>
        </w:tc>
        <w:tc>
          <w:tcPr>
            <w:tcW w:w="312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ควบคุมการปัสสาวะไม่ได้ทำให้ปัสสาวะรดที่นอน เปื้อนเสื้อผ้า หรือตามสถานที่ต่างๆ ที่ไม่เหมาะสม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ควบคุมการอุจจาระไม่ได้ทำให้อุจจาระรดที่นอน เปื้อนเสื้อผ้า หรือตามสถานที่ต่างๆ ที่ไม่เหมาะสม</w:t>
            </w: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2E0B" w:rsidRPr="00002E0B" w:rsidTr="00002E0B">
        <w:tc>
          <w:tcPr>
            <w:tcW w:w="124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4"/>
              </w:numPr>
              <w:ind w:left="423" w:hanging="18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การนอน</w:t>
            </w:r>
          </w:p>
        </w:tc>
        <w:tc>
          <w:tcPr>
            <w:tcW w:w="312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มีปัญหานอนไม่พอ นอนไม่หลับ ตื่นกลางดึก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มีปัญหาหลับมากผิดปกติ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มีอาการละเมอ</w:t>
            </w: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002E0B" w:rsidRPr="00002E0B" w:rsidTr="00002E0B">
        <w:tc>
          <w:tcPr>
            <w:tcW w:w="124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4"/>
              </w:numPr>
              <w:ind w:left="423" w:hanging="180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การควบคุมอารมณ์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พฤติกรรมรุนแรง</w:t>
            </w:r>
          </w:p>
        </w:tc>
        <w:tc>
          <w:tcPr>
            <w:tcW w:w="3129" w:type="pct"/>
          </w:tcPr>
          <w:p w:rsidR="00002E0B" w:rsidRPr="00002E0B" w:rsidRDefault="00002E0B" w:rsidP="00002E0B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เมื่อมีอารมณ์ไม่ดี 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กล่าว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วาจารุนแรง พฤติกรรมรุนแรง ทำร้าย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คน สัตว์ 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สิ่งของ 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สถานที่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  <w:p w:rsidR="00002E0B" w:rsidRPr="00002E0B" w:rsidRDefault="00002E0B" w:rsidP="00002E0B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sz w:val="32"/>
                <w:szCs w:val="32"/>
              </w:rPr>
            </w:pP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มี</w:t>
            </w:r>
            <w:r w:rsidRPr="00002E0B">
              <w:rPr>
                <w:rFonts w:ascii="TH SarabunPSK" w:hAnsi="TH SarabunPSK" w:cs="TH SarabunPSK" w:hint="cs"/>
                <w:sz w:val="32"/>
                <w:szCs w:val="32"/>
                <w:cs/>
              </w:rPr>
              <w:t>พฤติกรรมโกหก หลอกลวงผู้อื่น ขโมยของ</w:t>
            </w: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311" w:type="pct"/>
          </w:tcPr>
          <w:p w:rsidR="00002E0B" w:rsidRPr="00002E0B" w:rsidRDefault="00002E0B" w:rsidP="00002E0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:rsidR="00A736BE" w:rsidRPr="00A736BE" w:rsidRDefault="00A736BE" w:rsidP="00A736BE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A736BE" w:rsidRDefault="00A736BE" w:rsidP="00A736BE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423EB0" w:rsidRDefault="00423EB0" w:rsidP="00E702C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423EB0" w:rsidRDefault="00423EB0" w:rsidP="00E702C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423EB0" w:rsidSect="00900CCD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AFA" w:rsidRDefault="00FC2AFA" w:rsidP="00900CCD">
      <w:pPr>
        <w:spacing w:after="0" w:line="240" w:lineRule="auto"/>
      </w:pPr>
      <w:r>
        <w:separator/>
      </w:r>
    </w:p>
  </w:endnote>
  <w:endnote w:type="continuationSeparator" w:id="0">
    <w:p w:rsidR="00FC2AFA" w:rsidRDefault="00FC2AFA" w:rsidP="00900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AFA" w:rsidRDefault="00FC2AFA" w:rsidP="00900CCD">
      <w:pPr>
        <w:spacing w:after="0" w:line="240" w:lineRule="auto"/>
      </w:pPr>
      <w:r>
        <w:separator/>
      </w:r>
    </w:p>
  </w:footnote>
  <w:footnote w:type="continuationSeparator" w:id="0">
    <w:p w:rsidR="00FC2AFA" w:rsidRDefault="00FC2AFA" w:rsidP="00900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0CCD" w:rsidRDefault="00900CCD" w:rsidP="00900CCD">
    <w:pPr>
      <w:pStyle w:val="Header"/>
      <w:jc w:val="right"/>
    </w:pPr>
    <w:r>
      <w:t>ID____________________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370D"/>
    <w:multiLevelType w:val="hybridMultilevel"/>
    <w:tmpl w:val="66E283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24FAF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D578F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5716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917FF"/>
    <w:multiLevelType w:val="hybridMultilevel"/>
    <w:tmpl w:val="DEB0A6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637C7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B38EE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011FED"/>
    <w:multiLevelType w:val="hybridMultilevel"/>
    <w:tmpl w:val="1BBEB40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415A8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26160"/>
    <w:multiLevelType w:val="hybridMultilevel"/>
    <w:tmpl w:val="F1CC9E4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05AD6"/>
    <w:multiLevelType w:val="hybridMultilevel"/>
    <w:tmpl w:val="12E890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6692B"/>
    <w:multiLevelType w:val="hybridMultilevel"/>
    <w:tmpl w:val="52AC1C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6F293E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FC09C3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D67DF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F7187"/>
    <w:multiLevelType w:val="hybridMultilevel"/>
    <w:tmpl w:val="145092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EE2D5A"/>
    <w:multiLevelType w:val="hybridMultilevel"/>
    <w:tmpl w:val="0F7C77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9"/>
  </w:num>
  <w:num w:numId="5">
    <w:abstractNumId w:val="10"/>
  </w:num>
  <w:num w:numId="6">
    <w:abstractNumId w:val="16"/>
  </w:num>
  <w:num w:numId="7">
    <w:abstractNumId w:val="15"/>
  </w:num>
  <w:num w:numId="8">
    <w:abstractNumId w:val="2"/>
  </w:num>
  <w:num w:numId="9">
    <w:abstractNumId w:val="13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11"/>
  </w:num>
  <w:num w:numId="15">
    <w:abstractNumId w:val="5"/>
  </w:num>
  <w:num w:numId="16">
    <w:abstractNumId w:val="3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C8"/>
    <w:rsid w:val="00002E0B"/>
    <w:rsid w:val="0002562B"/>
    <w:rsid w:val="00423EB0"/>
    <w:rsid w:val="004B0C18"/>
    <w:rsid w:val="006438F9"/>
    <w:rsid w:val="00681BE9"/>
    <w:rsid w:val="00681D73"/>
    <w:rsid w:val="00710A3A"/>
    <w:rsid w:val="007C66AA"/>
    <w:rsid w:val="0083034D"/>
    <w:rsid w:val="008F3490"/>
    <w:rsid w:val="00900CCD"/>
    <w:rsid w:val="009558FE"/>
    <w:rsid w:val="00987C48"/>
    <w:rsid w:val="00A45D42"/>
    <w:rsid w:val="00A736BE"/>
    <w:rsid w:val="00AF1B4A"/>
    <w:rsid w:val="00B1650E"/>
    <w:rsid w:val="00BB363A"/>
    <w:rsid w:val="00C20FF9"/>
    <w:rsid w:val="00C45807"/>
    <w:rsid w:val="00C6015E"/>
    <w:rsid w:val="00CE3F51"/>
    <w:rsid w:val="00DA4B79"/>
    <w:rsid w:val="00E702C8"/>
    <w:rsid w:val="00E90CDE"/>
    <w:rsid w:val="00E9311C"/>
    <w:rsid w:val="00F822DB"/>
    <w:rsid w:val="00FC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33E7"/>
  <w15:chartTrackingRefBased/>
  <w15:docId w15:val="{231125E6-9062-49B4-B56A-590BC9F7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C8"/>
    <w:pPr>
      <w:ind w:left="720"/>
      <w:contextualSpacing/>
    </w:pPr>
  </w:style>
  <w:style w:type="table" w:styleId="TableGrid">
    <w:name w:val="Table Grid"/>
    <w:basedOn w:val="TableNormal"/>
    <w:uiPriority w:val="39"/>
    <w:rsid w:val="00423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CCD"/>
  </w:style>
  <w:style w:type="paragraph" w:styleId="Footer">
    <w:name w:val="footer"/>
    <w:basedOn w:val="Normal"/>
    <w:link w:val="FooterChar"/>
    <w:uiPriority w:val="99"/>
    <w:unhideWhenUsed/>
    <w:rsid w:val="00900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2019-05-02T06:58:00Z</dcterms:created>
  <dcterms:modified xsi:type="dcterms:W3CDTF">2019-05-02T09:15:00Z</dcterms:modified>
</cp:coreProperties>
</file>