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0F5C" w14:textId="77777777" w:rsidR="00C45ED7" w:rsidRDefault="00C45ED7">
      <w:pPr>
        <w:pStyle w:val="Heading1"/>
        <w:ind w:left="-5"/>
        <w:rPr>
          <w:rFonts w:ascii="Times New Roman" w:hAnsi="Times New Roman" w:cs="Times New Roman"/>
          <w:b w:val="0"/>
          <w:bCs/>
          <w:sz w:val="72"/>
          <w:szCs w:val="72"/>
        </w:rPr>
      </w:pPr>
    </w:p>
    <w:p w14:paraId="48A5D3A3" w14:textId="77777777" w:rsidR="00C45ED7" w:rsidRDefault="00C45ED7">
      <w:pPr>
        <w:pStyle w:val="Heading1"/>
        <w:ind w:left="-5"/>
        <w:rPr>
          <w:rFonts w:ascii="Times New Roman" w:hAnsi="Times New Roman" w:cs="Times New Roman"/>
          <w:b w:val="0"/>
          <w:bCs/>
          <w:sz w:val="72"/>
          <w:szCs w:val="72"/>
        </w:rPr>
      </w:pPr>
    </w:p>
    <w:p w14:paraId="08D332DB" w14:textId="77777777" w:rsidR="00C45ED7" w:rsidRPr="00C45ED7" w:rsidRDefault="00C45ED7" w:rsidP="00C45ED7"/>
    <w:p w14:paraId="33004C94" w14:textId="68055C8D" w:rsidR="00C45ED7" w:rsidRDefault="00C45ED7" w:rsidP="00C45ED7">
      <w:pPr>
        <w:pStyle w:val="Heading1"/>
        <w:ind w:left="-5"/>
        <w:jc w:val="center"/>
        <w:rPr>
          <w:rFonts w:ascii="Times New Roman" w:hAnsi="Times New Roman" w:cs="Times New Roman"/>
          <w:b w:val="0"/>
          <w:bCs/>
          <w:sz w:val="72"/>
          <w:szCs w:val="72"/>
        </w:rPr>
      </w:pPr>
      <w:r w:rsidRPr="00C45ED7">
        <w:rPr>
          <w:rFonts w:ascii="Times New Roman" w:hAnsi="Times New Roman" w:cs="Times New Roman"/>
          <w:b w:val="0"/>
          <w:bCs/>
          <w:sz w:val="72"/>
          <w:szCs w:val="72"/>
        </w:rPr>
        <w:t>KTM Workshop Management System</w:t>
      </w:r>
    </w:p>
    <w:p w14:paraId="730E0FEA" w14:textId="77777777" w:rsidR="00C45ED7" w:rsidRDefault="00C45ED7" w:rsidP="00C45ED7"/>
    <w:p w14:paraId="646A9728" w14:textId="77777777" w:rsidR="00C45ED7" w:rsidRPr="00C45ED7" w:rsidRDefault="00C45ED7" w:rsidP="00C45ED7"/>
    <w:p w14:paraId="7158415A" w14:textId="3AC1AC6B" w:rsidR="009A7AF4" w:rsidRPr="00C45ED7" w:rsidRDefault="00C45ED7" w:rsidP="00C45ED7">
      <w:pPr>
        <w:pStyle w:val="Heading1"/>
        <w:ind w:left="-5"/>
        <w:jc w:val="center"/>
        <w:rPr>
          <w:rFonts w:ascii="Times New Roman" w:hAnsi="Times New Roman" w:cs="Times New Roman"/>
          <w:b w:val="0"/>
          <w:bCs/>
          <w:sz w:val="40"/>
          <w:szCs w:val="40"/>
        </w:rPr>
      </w:pPr>
      <w:r w:rsidRPr="00C45ED7">
        <w:rPr>
          <w:rFonts w:ascii="Times New Roman" w:hAnsi="Times New Roman" w:cs="Times New Roman"/>
          <w:b w:val="0"/>
          <w:bCs/>
          <w:sz w:val="40"/>
          <w:szCs w:val="40"/>
        </w:rPr>
        <w:t>Course Name: Database Management Systems</w:t>
      </w:r>
    </w:p>
    <w:p w14:paraId="3D3D4B80" w14:textId="77777777" w:rsidR="00C45ED7" w:rsidRDefault="00C45ED7" w:rsidP="00C45ED7">
      <w:pPr>
        <w:spacing w:after="0"/>
        <w:ind w:left="26" w:firstLine="0"/>
        <w:jc w:val="center"/>
        <w:rPr>
          <w:rFonts w:ascii="Times New Roman" w:hAnsi="Times New Roman" w:cs="Times New Roman"/>
          <w:sz w:val="40"/>
        </w:rPr>
      </w:pPr>
    </w:p>
    <w:p w14:paraId="7E244C09" w14:textId="77777777" w:rsidR="00C45ED7" w:rsidRDefault="00C45ED7" w:rsidP="00C45ED7">
      <w:pPr>
        <w:spacing w:after="0"/>
        <w:ind w:left="26" w:firstLine="0"/>
        <w:jc w:val="center"/>
        <w:rPr>
          <w:rFonts w:ascii="Times New Roman" w:hAnsi="Times New Roman" w:cs="Times New Roman"/>
          <w:sz w:val="40"/>
        </w:rPr>
      </w:pPr>
    </w:p>
    <w:p w14:paraId="0038D554" w14:textId="77777777" w:rsidR="00C45ED7" w:rsidRPr="00C45ED7" w:rsidRDefault="00C45ED7" w:rsidP="00C45ED7">
      <w:pPr>
        <w:spacing w:after="0"/>
        <w:ind w:left="26" w:firstLine="0"/>
        <w:rPr>
          <w:rFonts w:ascii="Times New Roman" w:hAnsi="Times New Roman" w:cs="Times New Roman"/>
          <w:sz w:val="36"/>
          <w:szCs w:val="36"/>
        </w:rPr>
      </w:pPr>
    </w:p>
    <w:p w14:paraId="1EA21212" w14:textId="023579A0" w:rsidR="00C45ED7" w:rsidRPr="00C45ED7" w:rsidRDefault="00C45ED7" w:rsidP="00C45ED7">
      <w:pPr>
        <w:spacing w:after="0"/>
        <w:ind w:left="26" w:firstLine="0"/>
        <w:rPr>
          <w:rFonts w:ascii="Times New Roman" w:hAnsi="Times New Roman" w:cs="Times New Roman"/>
          <w:sz w:val="36"/>
          <w:szCs w:val="36"/>
        </w:rPr>
      </w:pPr>
      <w:r>
        <w:rPr>
          <w:rFonts w:ascii="Times New Roman" w:hAnsi="Times New Roman" w:cs="Times New Roman"/>
          <w:sz w:val="36"/>
          <w:szCs w:val="36"/>
        </w:rPr>
        <w:t xml:space="preserve"> </w:t>
      </w:r>
      <w:r w:rsidRPr="00C45ED7">
        <w:rPr>
          <w:rFonts w:ascii="Times New Roman" w:hAnsi="Times New Roman" w:cs="Times New Roman"/>
          <w:sz w:val="36"/>
          <w:szCs w:val="36"/>
        </w:rPr>
        <w:t xml:space="preserve">Group Members:  </w:t>
      </w:r>
    </w:p>
    <w:p w14:paraId="4A9C084B" w14:textId="77777777" w:rsidR="00C45ED7" w:rsidRDefault="00C45ED7" w:rsidP="00C45ED7">
      <w:pPr>
        <w:spacing w:after="0"/>
        <w:ind w:left="227" w:firstLine="0"/>
        <w:jc w:val="center"/>
      </w:pPr>
      <w:r>
        <w:t xml:space="preserve">  </w:t>
      </w:r>
    </w:p>
    <w:tbl>
      <w:tblPr>
        <w:tblStyle w:val="TableGrid"/>
        <w:tblW w:w="8906" w:type="dxa"/>
        <w:tblInd w:w="108" w:type="dxa"/>
        <w:tblCellMar>
          <w:top w:w="63" w:type="dxa"/>
          <w:left w:w="115" w:type="dxa"/>
          <w:bottom w:w="0" w:type="dxa"/>
          <w:right w:w="115" w:type="dxa"/>
        </w:tblCellMar>
        <w:tblLook w:val="04A0" w:firstRow="1" w:lastRow="0" w:firstColumn="1" w:lastColumn="0" w:noHBand="0" w:noVBand="1"/>
      </w:tblPr>
      <w:tblGrid>
        <w:gridCol w:w="4450"/>
        <w:gridCol w:w="4456"/>
      </w:tblGrid>
      <w:tr w:rsidR="00C45ED7" w:rsidRPr="00C45ED7" w14:paraId="4E9D8D60" w14:textId="77777777">
        <w:trPr>
          <w:trHeight w:val="559"/>
        </w:trPr>
        <w:tc>
          <w:tcPr>
            <w:tcW w:w="4450" w:type="dxa"/>
            <w:tcBorders>
              <w:top w:val="single" w:sz="4" w:space="0" w:color="000000"/>
              <w:left w:val="single" w:sz="4" w:space="0" w:color="000000"/>
              <w:bottom w:val="single" w:sz="4" w:space="0" w:color="000000"/>
              <w:right w:val="single" w:sz="4" w:space="0" w:color="000000"/>
            </w:tcBorders>
          </w:tcPr>
          <w:p w14:paraId="5EF6F139" w14:textId="77777777" w:rsidR="00C45ED7" w:rsidRPr="00C45ED7" w:rsidRDefault="00C45ED7">
            <w:pPr>
              <w:spacing w:after="0"/>
              <w:ind w:left="2" w:firstLine="0"/>
              <w:jc w:val="center"/>
              <w:rPr>
                <w:rFonts w:ascii="Times New Roman" w:hAnsi="Times New Roman" w:cs="Times New Roman"/>
              </w:rPr>
            </w:pPr>
            <w:r w:rsidRPr="00C45ED7">
              <w:rPr>
                <w:rFonts w:ascii="Times New Roman" w:hAnsi="Times New Roman" w:cs="Times New Roman"/>
                <w:b/>
              </w:rPr>
              <w:t xml:space="preserve">NAME </w:t>
            </w:r>
          </w:p>
        </w:tc>
        <w:tc>
          <w:tcPr>
            <w:tcW w:w="4455" w:type="dxa"/>
            <w:tcBorders>
              <w:top w:val="single" w:sz="4" w:space="0" w:color="000000"/>
              <w:left w:val="single" w:sz="4" w:space="0" w:color="000000"/>
              <w:bottom w:val="single" w:sz="4" w:space="0" w:color="000000"/>
              <w:right w:val="single" w:sz="4" w:space="0" w:color="000000"/>
            </w:tcBorders>
          </w:tcPr>
          <w:p w14:paraId="4290F897" w14:textId="77777777" w:rsidR="00C45ED7" w:rsidRPr="00C45ED7" w:rsidRDefault="00C45ED7">
            <w:pPr>
              <w:spacing w:after="0"/>
              <w:ind w:left="0" w:firstLine="0"/>
              <w:jc w:val="center"/>
              <w:rPr>
                <w:rFonts w:ascii="Times New Roman" w:hAnsi="Times New Roman" w:cs="Times New Roman"/>
              </w:rPr>
            </w:pPr>
            <w:r w:rsidRPr="00C45ED7">
              <w:rPr>
                <w:rFonts w:ascii="Times New Roman" w:hAnsi="Times New Roman" w:cs="Times New Roman"/>
                <w:b/>
              </w:rPr>
              <w:t xml:space="preserve">ROLL NUMBER </w:t>
            </w:r>
          </w:p>
        </w:tc>
      </w:tr>
      <w:tr w:rsidR="00C45ED7" w:rsidRPr="00C45ED7" w14:paraId="5067EAAE" w14:textId="77777777">
        <w:trPr>
          <w:trHeight w:val="559"/>
        </w:trPr>
        <w:tc>
          <w:tcPr>
            <w:tcW w:w="4450" w:type="dxa"/>
            <w:tcBorders>
              <w:top w:val="single" w:sz="4" w:space="0" w:color="000000"/>
              <w:left w:val="single" w:sz="4" w:space="0" w:color="000000"/>
              <w:bottom w:val="single" w:sz="4" w:space="0" w:color="000000"/>
              <w:right w:val="single" w:sz="4" w:space="0" w:color="000000"/>
            </w:tcBorders>
          </w:tcPr>
          <w:p w14:paraId="0D457185" w14:textId="77777777" w:rsidR="00C45ED7" w:rsidRPr="00C45ED7" w:rsidRDefault="00C45ED7">
            <w:pPr>
              <w:spacing w:after="0"/>
              <w:ind w:left="2" w:firstLine="0"/>
              <w:jc w:val="center"/>
              <w:rPr>
                <w:rFonts w:ascii="Times New Roman" w:hAnsi="Times New Roman" w:cs="Times New Roman"/>
              </w:rPr>
            </w:pPr>
            <w:r w:rsidRPr="00C45ED7">
              <w:rPr>
                <w:rFonts w:ascii="Times New Roman" w:hAnsi="Times New Roman" w:cs="Times New Roman"/>
              </w:rPr>
              <w:t xml:space="preserve">Aryan Rajesh Gadam </w:t>
            </w:r>
          </w:p>
        </w:tc>
        <w:tc>
          <w:tcPr>
            <w:tcW w:w="4455" w:type="dxa"/>
            <w:tcBorders>
              <w:top w:val="single" w:sz="4" w:space="0" w:color="000000"/>
              <w:left w:val="single" w:sz="4" w:space="0" w:color="000000"/>
              <w:bottom w:val="single" w:sz="4" w:space="0" w:color="000000"/>
              <w:right w:val="single" w:sz="4" w:space="0" w:color="000000"/>
            </w:tcBorders>
          </w:tcPr>
          <w:p w14:paraId="3C20C665" w14:textId="77777777" w:rsidR="00C45ED7" w:rsidRPr="00C45ED7" w:rsidRDefault="00C45ED7">
            <w:pPr>
              <w:spacing w:after="0"/>
              <w:ind w:left="0" w:right="2" w:firstLine="0"/>
              <w:jc w:val="center"/>
              <w:rPr>
                <w:rFonts w:ascii="Times New Roman" w:hAnsi="Times New Roman" w:cs="Times New Roman"/>
              </w:rPr>
            </w:pPr>
            <w:r w:rsidRPr="00C45ED7">
              <w:rPr>
                <w:rFonts w:ascii="Times New Roman" w:hAnsi="Times New Roman" w:cs="Times New Roman"/>
              </w:rPr>
              <w:t xml:space="preserve">123CS0020 </w:t>
            </w:r>
          </w:p>
        </w:tc>
      </w:tr>
      <w:tr w:rsidR="00C45ED7" w:rsidRPr="00C45ED7" w14:paraId="4C1FB0A9" w14:textId="77777777">
        <w:trPr>
          <w:trHeight w:val="559"/>
        </w:trPr>
        <w:tc>
          <w:tcPr>
            <w:tcW w:w="4450" w:type="dxa"/>
            <w:tcBorders>
              <w:top w:val="single" w:sz="4" w:space="0" w:color="000000"/>
              <w:left w:val="single" w:sz="4" w:space="0" w:color="000000"/>
              <w:bottom w:val="single" w:sz="4" w:space="0" w:color="000000"/>
              <w:right w:val="single" w:sz="4" w:space="0" w:color="000000"/>
            </w:tcBorders>
          </w:tcPr>
          <w:p w14:paraId="3DA2F4D2" w14:textId="77777777" w:rsidR="00C45ED7" w:rsidRPr="00C45ED7" w:rsidRDefault="00C45ED7">
            <w:pPr>
              <w:spacing w:after="0"/>
              <w:ind w:left="0" w:right="1" w:firstLine="0"/>
              <w:jc w:val="center"/>
              <w:rPr>
                <w:rFonts w:ascii="Times New Roman" w:hAnsi="Times New Roman" w:cs="Times New Roman"/>
              </w:rPr>
            </w:pPr>
            <w:r w:rsidRPr="00C45ED7">
              <w:rPr>
                <w:rFonts w:ascii="Times New Roman" w:hAnsi="Times New Roman" w:cs="Times New Roman"/>
              </w:rPr>
              <w:t xml:space="preserve">Tagore Jagata </w:t>
            </w:r>
          </w:p>
        </w:tc>
        <w:tc>
          <w:tcPr>
            <w:tcW w:w="4455" w:type="dxa"/>
            <w:tcBorders>
              <w:top w:val="single" w:sz="4" w:space="0" w:color="000000"/>
              <w:left w:val="single" w:sz="4" w:space="0" w:color="000000"/>
              <w:bottom w:val="single" w:sz="4" w:space="0" w:color="000000"/>
              <w:right w:val="single" w:sz="4" w:space="0" w:color="000000"/>
            </w:tcBorders>
          </w:tcPr>
          <w:p w14:paraId="2F96ED70" w14:textId="77777777" w:rsidR="00C45ED7" w:rsidRPr="00C45ED7" w:rsidRDefault="00C45ED7">
            <w:pPr>
              <w:spacing w:after="0"/>
              <w:ind w:left="0" w:right="2" w:firstLine="0"/>
              <w:jc w:val="center"/>
              <w:rPr>
                <w:rFonts w:ascii="Times New Roman" w:hAnsi="Times New Roman" w:cs="Times New Roman"/>
              </w:rPr>
            </w:pPr>
            <w:r w:rsidRPr="00C45ED7">
              <w:rPr>
                <w:rFonts w:ascii="Times New Roman" w:hAnsi="Times New Roman" w:cs="Times New Roman"/>
              </w:rPr>
              <w:t xml:space="preserve">123CS0042 </w:t>
            </w:r>
          </w:p>
        </w:tc>
      </w:tr>
    </w:tbl>
    <w:p w14:paraId="644B5EB0" w14:textId="77777777" w:rsidR="00C45ED7" w:rsidRDefault="00C45ED7" w:rsidP="00C45ED7">
      <w:pPr>
        <w:spacing w:after="175"/>
        <w:ind w:left="164" w:firstLine="0"/>
        <w:jc w:val="center"/>
        <w:rPr>
          <w:rFonts w:ascii="Times New Roman" w:hAnsi="Times New Roman" w:cs="Times New Roman"/>
        </w:rPr>
      </w:pPr>
    </w:p>
    <w:p w14:paraId="51FFD51E" w14:textId="77777777" w:rsidR="00C45ED7" w:rsidRDefault="00C45ED7" w:rsidP="00C45ED7">
      <w:pPr>
        <w:spacing w:after="175"/>
        <w:ind w:left="164" w:firstLine="0"/>
        <w:jc w:val="center"/>
        <w:rPr>
          <w:rFonts w:ascii="Times New Roman" w:hAnsi="Times New Roman" w:cs="Times New Roman"/>
        </w:rPr>
      </w:pPr>
    </w:p>
    <w:p w14:paraId="5A9B7701" w14:textId="5E9FC008" w:rsidR="00C45ED7" w:rsidRDefault="00C45ED7" w:rsidP="00C45ED7">
      <w:pPr>
        <w:spacing w:after="175"/>
        <w:ind w:left="164" w:firstLine="0"/>
        <w:jc w:val="center"/>
        <w:rPr>
          <w:rFonts w:ascii="Times New Roman" w:hAnsi="Times New Roman" w:cs="Times New Roman"/>
        </w:rPr>
      </w:pPr>
      <w:r w:rsidRPr="00C45ED7">
        <w:rPr>
          <w:rFonts w:ascii="Times New Roman" w:hAnsi="Times New Roman" w:cs="Times New Roman"/>
        </w:rPr>
        <w:t xml:space="preserve"> </w:t>
      </w:r>
    </w:p>
    <w:p w14:paraId="1444B221" w14:textId="77777777" w:rsidR="00C45ED7" w:rsidRDefault="00C45ED7" w:rsidP="00C45ED7">
      <w:pPr>
        <w:spacing w:after="175"/>
        <w:ind w:left="164" w:firstLine="0"/>
        <w:jc w:val="center"/>
        <w:rPr>
          <w:rFonts w:ascii="Times New Roman" w:hAnsi="Times New Roman" w:cs="Times New Roman"/>
        </w:rPr>
      </w:pPr>
    </w:p>
    <w:p w14:paraId="05CC21C4" w14:textId="77777777" w:rsidR="00C45ED7" w:rsidRDefault="00C45ED7" w:rsidP="00C45ED7">
      <w:pPr>
        <w:spacing w:after="175"/>
        <w:ind w:left="164" w:firstLine="0"/>
        <w:jc w:val="center"/>
        <w:rPr>
          <w:rFonts w:ascii="Times New Roman" w:hAnsi="Times New Roman" w:cs="Times New Roman"/>
        </w:rPr>
      </w:pPr>
    </w:p>
    <w:p w14:paraId="17BBA386" w14:textId="77777777" w:rsidR="00C45ED7" w:rsidRDefault="00C45ED7" w:rsidP="00C45ED7">
      <w:pPr>
        <w:spacing w:after="175"/>
        <w:ind w:left="164" w:firstLine="0"/>
        <w:jc w:val="center"/>
        <w:rPr>
          <w:rFonts w:ascii="Times New Roman" w:hAnsi="Times New Roman" w:cs="Times New Roman"/>
        </w:rPr>
      </w:pPr>
    </w:p>
    <w:p w14:paraId="6FFB2C00" w14:textId="77777777" w:rsidR="00C45ED7" w:rsidRPr="00C45ED7" w:rsidRDefault="00C45ED7" w:rsidP="00C45ED7">
      <w:pPr>
        <w:spacing w:after="175"/>
        <w:ind w:left="164" w:firstLine="0"/>
        <w:jc w:val="center"/>
        <w:rPr>
          <w:rFonts w:ascii="Times New Roman" w:hAnsi="Times New Roman" w:cs="Times New Roman"/>
        </w:rPr>
      </w:pPr>
    </w:p>
    <w:p w14:paraId="4FFDE78E" w14:textId="1B539A6E" w:rsidR="0062755A" w:rsidRPr="009A7AF4" w:rsidRDefault="00000000" w:rsidP="001021E9">
      <w:pPr>
        <w:pStyle w:val="Heading1"/>
        <w:ind w:left="-5"/>
        <w:jc w:val="both"/>
        <w:rPr>
          <w:rFonts w:ascii="Times New Roman" w:hAnsi="Times New Roman" w:cs="Times New Roman"/>
        </w:rPr>
      </w:pPr>
      <w:r w:rsidRPr="009A7AF4">
        <w:rPr>
          <w:rFonts w:ascii="Times New Roman" w:hAnsi="Times New Roman" w:cs="Times New Roman"/>
        </w:rPr>
        <w:lastRenderedPageBreak/>
        <w:t>1. Problem Statement</w:t>
      </w:r>
    </w:p>
    <w:p w14:paraId="5AA91710" w14:textId="77777777" w:rsidR="0062755A" w:rsidRPr="0094087E" w:rsidRDefault="00000000" w:rsidP="001021E9">
      <w:pPr>
        <w:spacing w:after="204"/>
        <w:ind w:right="8"/>
        <w:jc w:val="both"/>
        <w:rPr>
          <w:rFonts w:ascii="Times New Roman" w:hAnsi="Times New Roman" w:cs="Times New Roman"/>
          <w:bCs/>
        </w:rPr>
      </w:pPr>
      <w:r w:rsidRPr="0094087E">
        <w:rPr>
          <w:rFonts w:ascii="Times New Roman" w:hAnsi="Times New Roman" w:cs="Times New Roman"/>
          <w:bCs/>
        </w:rPr>
        <w:t>KTM operates a vast, nationwide network of workshops where management of personnel, operational performance, and revenue tracking relies on inefficient, manual processes. We identified a critical operational bottleneck stemming from data redundancy and inconsistent calculations. These manual methods were highly prone to errors, which severely hindered management's ability to obtain accurate, real-time reporting necessary for strategic oversight and reliable financial analysis.</w:t>
      </w:r>
    </w:p>
    <w:p w14:paraId="23E6B0E8" w14:textId="77777777" w:rsidR="0062755A" w:rsidRPr="0094087E" w:rsidRDefault="00000000" w:rsidP="001021E9">
      <w:pPr>
        <w:spacing w:after="361"/>
        <w:ind w:right="8"/>
        <w:jc w:val="both"/>
        <w:rPr>
          <w:rFonts w:ascii="Times New Roman" w:hAnsi="Times New Roman" w:cs="Times New Roman"/>
          <w:bCs/>
        </w:rPr>
      </w:pPr>
      <w:r w:rsidRPr="0094087E">
        <w:rPr>
          <w:rFonts w:ascii="Times New Roman" w:hAnsi="Times New Roman" w:cs="Times New Roman"/>
          <w:bCs/>
        </w:rPr>
        <w:t xml:space="preserve">The core challenge of this project was developing a robust, normalized relational database system capable of addressing these issues. This system must achieve </w:t>
      </w:r>
      <w:r w:rsidRPr="0094087E">
        <w:rPr>
          <w:rFonts w:ascii="Times New Roman" w:hAnsi="Times New Roman" w:cs="Times New Roman"/>
          <w:bCs/>
          <w:sz w:val="23"/>
        </w:rPr>
        <w:t>3NF</w:t>
      </w:r>
      <w:r w:rsidRPr="0094087E">
        <w:rPr>
          <w:rFonts w:ascii="Times New Roman" w:hAnsi="Times New Roman" w:cs="Times New Roman"/>
          <w:bCs/>
        </w:rPr>
        <w:t xml:space="preserve"> to eliminate data anomalies and automate complex business logic—specifically, workshop performance scoring and quarterly profit calculation—directly at the database level using triggers. Only by centralizing this intelligence in the data layer could we guarantee consistency across the entire network and provide the single source of truth required for enterprise operations.</w:t>
      </w:r>
    </w:p>
    <w:p w14:paraId="641D83EE" w14:textId="77777777" w:rsidR="0062755A" w:rsidRPr="009A7AF4" w:rsidRDefault="00000000" w:rsidP="001021E9">
      <w:pPr>
        <w:pStyle w:val="Heading1"/>
        <w:spacing w:after="132"/>
        <w:ind w:left="-5"/>
        <w:jc w:val="both"/>
        <w:rPr>
          <w:rFonts w:ascii="Times New Roman" w:hAnsi="Times New Roman" w:cs="Times New Roman"/>
        </w:rPr>
      </w:pPr>
      <w:r w:rsidRPr="009A7AF4">
        <w:rPr>
          <w:rFonts w:ascii="Times New Roman" w:hAnsi="Times New Roman" w:cs="Times New Roman"/>
        </w:rPr>
        <w:t>2. Introduction</w:t>
      </w:r>
    </w:p>
    <w:p w14:paraId="5B5B1E85" w14:textId="08691BEF" w:rsidR="0062755A" w:rsidRPr="0094087E" w:rsidRDefault="00000000" w:rsidP="001021E9">
      <w:pPr>
        <w:spacing w:after="204"/>
        <w:ind w:right="8"/>
        <w:jc w:val="both"/>
        <w:rPr>
          <w:rFonts w:ascii="Times New Roman" w:hAnsi="Times New Roman" w:cs="Times New Roman"/>
          <w:bCs/>
        </w:rPr>
      </w:pPr>
      <w:r w:rsidRPr="0094087E">
        <w:rPr>
          <w:rFonts w:ascii="Times New Roman" w:hAnsi="Times New Roman" w:cs="Times New Roman"/>
          <w:bCs/>
        </w:rPr>
        <w:t xml:space="preserve">This Database Systems project represents our collective effort to bridge the gap between theoretical </w:t>
      </w:r>
      <w:r w:rsidRPr="0094087E">
        <w:rPr>
          <w:rFonts w:ascii="Times New Roman" w:hAnsi="Times New Roman" w:cs="Times New Roman"/>
          <w:bCs/>
          <w:sz w:val="23"/>
        </w:rPr>
        <w:t>ER</w:t>
      </w:r>
      <w:r w:rsidRPr="0094087E">
        <w:rPr>
          <w:rFonts w:ascii="Times New Roman" w:hAnsi="Times New Roman" w:cs="Times New Roman"/>
          <w:bCs/>
        </w:rPr>
        <w:t xml:space="preserve"> </w:t>
      </w:r>
      <w:proofErr w:type="spellStart"/>
      <w:r w:rsidRPr="0094087E">
        <w:rPr>
          <w:rFonts w:ascii="Times New Roman" w:hAnsi="Times New Roman" w:cs="Times New Roman"/>
          <w:bCs/>
        </w:rPr>
        <w:t>modeling</w:t>
      </w:r>
      <w:proofErr w:type="spellEnd"/>
      <w:r w:rsidRPr="0094087E">
        <w:rPr>
          <w:rFonts w:ascii="Times New Roman" w:hAnsi="Times New Roman" w:cs="Times New Roman"/>
          <w:bCs/>
        </w:rPr>
        <w:t xml:space="preserve"> and practical Relational Database implementation. Our dual objective was to build a strong conceptual understanding of database </w:t>
      </w:r>
      <w:proofErr w:type="spellStart"/>
      <w:r w:rsidRPr="0094087E">
        <w:rPr>
          <w:rFonts w:ascii="Times New Roman" w:hAnsi="Times New Roman" w:cs="Times New Roman"/>
          <w:bCs/>
        </w:rPr>
        <w:t>modeling</w:t>
      </w:r>
      <w:proofErr w:type="spellEnd"/>
      <w:r w:rsidRPr="0094087E">
        <w:rPr>
          <w:rFonts w:ascii="Times New Roman" w:hAnsi="Times New Roman" w:cs="Times New Roman"/>
          <w:bCs/>
        </w:rPr>
        <w:t xml:space="preserve"> principles while developing real-world implementation capabilities essential for building enterprise-grade systems.</w:t>
      </w:r>
    </w:p>
    <w:p w14:paraId="51AEC515" w14:textId="77777777" w:rsidR="0062755A" w:rsidRPr="0094087E" w:rsidRDefault="00000000" w:rsidP="001021E9">
      <w:pPr>
        <w:spacing w:after="326"/>
        <w:ind w:right="8"/>
        <w:jc w:val="both"/>
        <w:rPr>
          <w:rFonts w:ascii="Times New Roman" w:hAnsi="Times New Roman" w:cs="Times New Roman"/>
          <w:bCs/>
        </w:rPr>
      </w:pPr>
      <w:r w:rsidRPr="0094087E">
        <w:rPr>
          <w:rFonts w:ascii="Times New Roman" w:hAnsi="Times New Roman" w:cs="Times New Roman"/>
          <w:bCs/>
        </w:rPr>
        <w:t xml:space="preserve">The KTM Workshop Management System is a project designed to deliver a modern, scalable digital solution that provides management with real-time, error-free operational insights, moving </w:t>
      </w:r>
      <w:r w:rsidRPr="0094087E">
        <w:rPr>
          <w:rFonts w:ascii="Times New Roman" w:hAnsi="Times New Roman" w:cs="Times New Roman"/>
          <w:bCs/>
          <w:sz w:val="23"/>
        </w:rPr>
        <w:t>KTM</w:t>
      </w:r>
      <w:r w:rsidRPr="0094087E">
        <w:rPr>
          <w:rFonts w:ascii="Times New Roman" w:hAnsi="Times New Roman" w:cs="Times New Roman"/>
          <w:bCs/>
        </w:rPr>
        <w:t xml:space="preserve"> away from fragmented data sources.</w:t>
      </w:r>
    </w:p>
    <w:p w14:paraId="38CB9EA1" w14:textId="77777777" w:rsidR="0062755A" w:rsidRPr="009A7AF4" w:rsidRDefault="00000000" w:rsidP="001021E9">
      <w:pPr>
        <w:pStyle w:val="Heading2"/>
        <w:spacing w:after="184"/>
        <w:ind w:left="-5"/>
        <w:jc w:val="both"/>
        <w:rPr>
          <w:rFonts w:ascii="Times New Roman" w:hAnsi="Times New Roman" w:cs="Times New Roman"/>
        </w:rPr>
      </w:pPr>
      <w:r w:rsidRPr="009A7AF4">
        <w:rPr>
          <w:rFonts w:ascii="Times New Roman" w:hAnsi="Times New Roman" w:cs="Times New Roman"/>
        </w:rPr>
        <w:t>Context and Mini World Description</w:t>
      </w:r>
    </w:p>
    <w:p w14:paraId="769164D2" w14:textId="77777777" w:rsidR="0062755A" w:rsidRPr="0094087E" w:rsidRDefault="00000000" w:rsidP="001021E9">
      <w:pPr>
        <w:spacing w:after="157"/>
        <w:ind w:right="8"/>
        <w:jc w:val="both"/>
        <w:rPr>
          <w:rFonts w:ascii="Times New Roman" w:hAnsi="Times New Roman" w:cs="Times New Roman"/>
          <w:bCs/>
        </w:rPr>
      </w:pPr>
      <w:r w:rsidRPr="0094087E">
        <w:rPr>
          <w:rFonts w:ascii="Times New Roman" w:hAnsi="Times New Roman" w:cs="Times New Roman"/>
          <w:bCs/>
          <w:sz w:val="23"/>
        </w:rPr>
        <w:t>KTM</w:t>
      </w:r>
      <w:r w:rsidRPr="0094087E">
        <w:rPr>
          <w:rFonts w:ascii="Times New Roman" w:hAnsi="Times New Roman" w:cs="Times New Roman"/>
          <w:bCs/>
        </w:rPr>
        <w:t xml:space="preserve"> workshops are organized into four major geographical regions—North, South, East, and West— each managed by an </w:t>
      </w:r>
      <w:r w:rsidRPr="0094087E">
        <w:rPr>
          <w:rFonts w:ascii="Times New Roman" w:hAnsi="Times New Roman" w:cs="Times New Roman"/>
          <w:bCs/>
          <w:sz w:val="23"/>
        </w:rPr>
        <w:t xml:space="preserve">Area </w:t>
      </w:r>
      <w:proofErr w:type="spellStart"/>
      <w:r w:rsidRPr="0094087E">
        <w:rPr>
          <w:rFonts w:ascii="Times New Roman" w:hAnsi="Times New Roman" w:cs="Times New Roman"/>
          <w:bCs/>
          <w:sz w:val="23"/>
        </w:rPr>
        <w:t>Incharge</w:t>
      </w:r>
      <w:proofErr w:type="spellEnd"/>
      <w:r w:rsidRPr="0094087E">
        <w:rPr>
          <w:rFonts w:ascii="Times New Roman" w:hAnsi="Times New Roman" w:cs="Times New Roman"/>
          <w:bCs/>
        </w:rPr>
        <w:t xml:space="preserve"> responsible for coordinating operations and maximizing revenue.</w:t>
      </w:r>
    </w:p>
    <w:p w14:paraId="42D5C06E" w14:textId="77777777" w:rsidR="0062755A" w:rsidRPr="0094087E" w:rsidRDefault="00000000" w:rsidP="001021E9">
      <w:pPr>
        <w:spacing w:after="206" w:line="259" w:lineRule="auto"/>
        <w:ind w:right="8"/>
        <w:jc w:val="both"/>
        <w:rPr>
          <w:rFonts w:ascii="Times New Roman" w:hAnsi="Times New Roman" w:cs="Times New Roman"/>
          <w:bCs/>
        </w:rPr>
      </w:pPr>
      <w:r w:rsidRPr="0094087E">
        <w:rPr>
          <w:rFonts w:ascii="Times New Roman" w:hAnsi="Times New Roman" w:cs="Times New Roman"/>
          <w:bCs/>
        </w:rPr>
        <w:t>The system is built around five core entities:</w:t>
      </w:r>
    </w:p>
    <w:p w14:paraId="1D44046B" w14:textId="77777777" w:rsidR="0062755A" w:rsidRPr="0094087E" w:rsidRDefault="00000000" w:rsidP="001021E9">
      <w:pPr>
        <w:spacing w:after="153"/>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3375D227" wp14:editId="4A0BFCE8">
                <wp:extent cx="38475" cy="38474"/>
                <wp:effectExtent l="0" t="0" r="0" b="0"/>
                <wp:docPr id="7474" name="Group 7474"/>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77" name="Shape 77"/>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30"/>
                                  <a:pt x="32840" y="5634"/>
                                </a:cubicBezTo>
                                <a:cubicBezTo>
                                  <a:pt x="34644" y="7438"/>
                                  <a:pt x="36034" y="9518"/>
                                  <a:pt x="37010" y="11875"/>
                                </a:cubicBezTo>
                                <a:cubicBezTo>
                                  <a:pt x="37986" y="14232"/>
                                  <a:pt x="38475" y="16685"/>
                                  <a:pt x="38475" y="19238"/>
                                </a:cubicBezTo>
                                <a:cubicBezTo>
                                  <a:pt x="38475" y="21788"/>
                                  <a:pt x="37986" y="24241"/>
                                  <a:pt x="37010" y="26598"/>
                                </a:cubicBezTo>
                                <a:cubicBezTo>
                                  <a:pt x="36034" y="28955"/>
                                  <a:pt x="34644" y="31035"/>
                                  <a:pt x="32840" y="32840"/>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40"/>
                                </a:cubicBezTo>
                                <a:cubicBezTo>
                                  <a:pt x="3830" y="31035"/>
                                  <a:pt x="2441" y="28955"/>
                                  <a:pt x="1464" y="26598"/>
                                </a:cubicBezTo>
                                <a:cubicBezTo>
                                  <a:pt x="488" y="24241"/>
                                  <a:pt x="0" y="21788"/>
                                  <a:pt x="0" y="19238"/>
                                </a:cubicBezTo>
                                <a:cubicBezTo>
                                  <a:pt x="0" y="16685"/>
                                  <a:pt x="488" y="14232"/>
                                  <a:pt x="1464" y="11875"/>
                                </a:cubicBezTo>
                                <a:cubicBezTo>
                                  <a:pt x="2441" y="9518"/>
                                  <a:pt x="3830" y="7438"/>
                                  <a:pt x="5634" y="5634"/>
                                </a:cubicBezTo>
                                <a:cubicBezTo>
                                  <a:pt x="7438" y="3830"/>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133575BF" id="Group 7474"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">
                <v:shape id="Shape 77"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" path="m19237,v2551,,5005,488,7362,1463c28956,2439,31036,3830,32840,5634v1804,1804,3194,3884,4170,6241c37986,14232,38475,16685,38475,19238v,2550,-489,5003,-1465,7360c36034,28955,34644,31035,32840,32840v-1804,1803,-3884,3193,-6241,4169c24242,37986,21788,38474,19237,38474v-2551,,-5005,-488,-7362,-1465c9519,36033,7438,34643,5634,32840,3830,31035,2441,28955,1464,26598,488,24241,,21788,,19238,,16685,488,14232,1464,11875,2441,9518,3830,7438,5634,5634,7438,3830,9519,2439,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Workshop:</w:t>
      </w:r>
      <w:r w:rsidRPr="0094087E">
        <w:rPr>
          <w:rFonts w:ascii="Times New Roman" w:hAnsi="Times New Roman" w:cs="Times New Roman"/>
          <w:bCs/>
        </w:rPr>
        <w:t xml:space="preserve"> Identified by a unique code, tracked by its geographical area, </w:t>
      </w:r>
      <w:r w:rsidRPr="0094087E">
        <w:rPr>
          <w:rFonts w:ascii="Times New Roman" w:hAnsi="Times New Roman" w:cs="Times New Roman"/>
          <w:bCs/>
          <w:sz w:val="23"/>
        </w:rPr>
        <w:t>manpower</w:t>
      </w:r>
      <w:r w:rsidRPr="0094087E">
        <w:rPr>
          <w:rFonts w:ascii="Times New Roman" w:hAnsi="Times New Roman" w:cs="Times New Roman"/>
          <w:bCs/>
        </w:rPr>
        <w:t xml:space="preserve">, </w:t>
      </w:r>
      <w:proofErr w:type="spellStart"/>
      <w:r w:rsidRPr="0094087E">
        <w:rPr>
          <w:rFonts w:ascii="Times New Roman" w:hAnsi="Times New Roman" w:cs="Times New Roman"/>
          <w:bCs/>
          <w:sz w:val="23"/>
        </w:rPr>
        <w:t>customer_visits</w:t>
      </w:r>
      <w:proofErr w:type="spellEnd"/>
      <w:r w:rsidRPr="0094087E">
        <w:rPr>
          <w:rFonts w:ascii="Times New Roman" w:hAnsi="Times New Roman" w:cs="Times New Roman"/>
          <w:bCs/>
        </w:rPr>
        <w:t xml:space="preserve">, and an automatically calculated </w:t>
      </w:r>
      <w:r w:rsidRPr="0094087E">
        <w:rPr>
          <w:rFonts w:ascii="Times New Roman" w:hAnsi="Times New Roman" w:cs="Times New Roman"/>
          <w:bCs/>
          <w:sz w:val="23"/>
        </w:rPr>
        <w:t>score</w:t>
      </w:r>
      <w:r w:rsidRPr="0094087E">
        <w:rPr>
          <w:rFonts w:ascii="Times New Roman" w:hAnsi="Times New Roman" w:cs="Times New Roman"/>
          <w:bCs/>
        </w:rPr>
        <w:t xml:space="preserve">. A workshop can be overseen by multiple </w:t>
      </w:r>
      <w:r w:rsidRPr="0094087E">
        <w:rPr>
          <w:rFonts w:ascii="Times New Roman" w:hAnsi="Times New Roman" w:cs="Times New Roman"/>
          <w:bCs/>
          <w:sz w:val="23"/>
        </w:rPr>
        <w:t xml:space="preserve">Workshop </w:t>
      </w:r>
      <w:proofErr w:type="spellStart"/>
      <w:r w:rsidRPr="0094087E">
        <w:rPr>
          <w:rFonts w:ascii="Times New Roman" w:hAnsi="Times New Roman" w:cs="Times New Roman"/>
          <w:bCs/>
          <w:sz w:val="23"/>
        </w:rPr>
        <w:t>Incharges</w:t>
      </w:r>
      <w:proofErr w:type="spellEnd"/>
      <w:r w:rsidRPr="0094087E">
        <w:rPr>
          <w:rFonts w:ascii="Times New Roman" w:hAnsi="Times New Roman" w:cs="Times New Roman"/>
          <w:bCs/>
        </w:rPr>
        <w:t xml:space="preserve"> to account for shift work and shared responsibility.</w:t>
      </w:r>
    </w:p>
    <w:p w14:paraId="556A4926"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48F228D9" wp14:editId="0D15DB23">
                <wp:extent cx="38475" cy="38475"/>
                <wp:effectExtent l="0" t="0" r="0" b="0"/>
                <wp:docPr id="7733" name="Group 7733"/>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14" name="Shape 114"/>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5"/>
                                  <a:pt x="19237" y="38475"/>
                                </a:cubicBezTo>
                                <a:cubicBezTo>
                                  <a:pt x="16686" y="38475"/>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0BE07B87" id="Group 7733"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">
                <v:shape id="Shape 114"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" path="m19237,v2551,,5005,488,7362,1464c28956,2441,31036,3831,32840,5634v1804,1804,3194,3885,4170,6241c37986,14232,38475,16686,38475,19237v,2551,-489,5005,-1465,7362c36034,28956,34644,31036,32840,32840v-1804,1804,-3884,3194,-6241,4170c24242,37986,21788,38475,19237,38475v-2551,,-5005,-489,-7362,-1465c9519,36034,7438,34644,5634,32840,3830,31036,2441,28956,1464,26599,488,24242,,21788,,19237,,16686,488,14232,1464,11875,2441,9519,3830,7438,5634,5634,7438,3831,9519,2441,11875,1464,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Area:</w:t>
      </w:r>
      <w:r w:rsidRPr="0094087E">
        <w:rPr>
          <w:rFonts w:ascii="Times New Roman" w:hAnsi="Times New Roman" w:cs="Times New Roman"/>
          <w:bCs/>
        </w:rPr>
        <w:t xml:space="preserve"> Recognized by its name (e.g., 'North') and contains numerous </w:t>
      </w:r>
      <w:r w:rsidRPr="0094087E">
        <w:rPr>
          <w:rFonts w:ascii="Times New Roman" w:hAnsi="Times New Roman" w:cs="Times New Roman"/>
          <w:bCs/>
          <w:sz w:val="23"/>
        </w:rPr>
        <w:t>Workshop</w:t>
      </w:r>
      <w:r w:rsidRPr="0094087E">
        <w:rPr>
          <w:rFonts w:ascii="Times New Roman" w:hAnsi="Times New Roman" w:cs="Times New Roman"/>
          <w:bCs/>
        </w:rPr>
        <w:t xml:space="preserve"> entities. Each area is supervised by one and only one </w:t>
      </w:r>
      <w:r w:rsidRPr="0094087E">
        <w:rPr>
          <w:rFonts w:ascii="Times New Roman" w:hAnsi="Times New Roman" w:cs="Times New Roman"/>
          <w:bCs/>
          <w:sz w:val="23"/>
        </w:rPr>
        <w:t xml:space="preserve">Area </w:t>
      </w:r>
      <w:proofErr w:type="spellStart"/>
      <w:r w:rsidRPr="0094087E">
        <w:rPr>
          <w:rFonts w:ascii="Times New Roman" w:hAnsi="Times New Roman" w:cs="Times New Roman"/>
          <w:bCs/>
          <w:sz w:val="23"/>
        </w:rPr>
        <w:t>Incharge</w:t>
      </w:r>
      <w:proofErr w:type="spellEnd"/>
      <w:r w:rsidRPr="0094087E">
        <w:rPr>
          <w:rFonts w:ascii="Times New Roman" w:hAnsi="Times New Roman" w:cs="Times New Roman"/>
          <w:bCs/>
        </w:rPr>
        <w:t>, establishing a clear management chain and accountability structure.</w:t>
      </w:r>
    </w:p>
    <w:p w14:paraId="69850D32"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1A847A13" wp14:editId="674BF2C2">
                <wp:extent cx="38475" cy="38475"/>
                <wp:effectExtent l="0" t="0" r="0" b="0"/>
                <wp:docPr id="7734" name="Group 7734"/>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21" name="Shape 121"/>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19DAA895" id="Group 7734"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">
                <v:shape id="Shape 121"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" path="m19237,v2551,,5005,488,7362,1464c28956,2440,31036,3831,32840,5634v1804,1804,3194,3885,4170,6241c37986,14232,38475,16686,38475,19237v,2551,-489,5005,-1465,7362c36034,28956,34644,31036,32840,32840v-1804,1804,-3884,3194,-6241,4170c24242,37986,21788,38474,19237,38475v-2551,-1,-5005,-489,-7362,-1465c9519,36034,7438,34644,5634,32840,3830,31036,2441,28956,1464,26599,488,24242,,21788,,19237,,16686,488,14232,1464,11875,2441,9519,3830,7438,5634,5634,7438,3831,9519,2440,11875,1464,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Revenue:</w:t>
      </w:r>
      <w:r w:rsidRPr="0094087E">
        <w:rPr>
          <w:rFonts w:ascii="Times New Roman" w:hAnsi="Times New Roman" w:cs="Times New Roman"/>
          <w:bCs/>
        </w:rPr>
        <w:t xml:space="preserve"> Tracks quarterly financial figures, including </w:t>
      </w:r>
      <w:r w:rsidRPr="0094087E">
        <w:rPr>
          <w:rFonts w:ascii="Times New Roman" w:hAnsi="Times New Roman" w:cs="Times New Roman"/>
          <w:bCs/>
          <w:sz w:val="23"/>
        </w:rPr>
        <w:t>Total Sales</w:t>
      </w:r>
      <w:r w:rsidRPr="0094087E">
        <w:rPr>
          <w:rFonts w:ascii="Times New Roman" w:hAnsi="Times New Roman" w:cs="Times New Roman"/>
          <w:bCs/>
        </w:rPr>
        <w:t xml:space="preserve">, </w:t>
      </w:r>
      <w:r w:rsidRPr="0094087E">
        <w:rPr>
          <w:rFonts w:ascii="Times New Roman" w:hAnsi="Times New Roman" w:cs="Times New Roman"/>
          <w:bCs/>
          <w:sz w:val="23"/>
        </w:rPr>
        <w:t>Service Cost</w:t>
      </w:r>
      <w:r w:rsidRPr="0094087E">
        <w:rPr>
          <w:rFonts w:ascii="Times New Roman" w:hAnsi="Times New Roman" w:cs="Times New Roman"/>
          <w:bCs/>
        </w:rPr>
        <w:t xml:space="preserve">, and an automatically calculated </w:t>
      </w:r>
      <w:r w:rsidRPr="0094087E">
        <w:rPr>
          <w:rFonts w:ascii="Times New Roman" w:hAnsi="Times New Roman" w:cs="Times New Roman"/>
          <w:bCs/>
          <w:sz w:val="23"/>
        </w:rPr>
        <w:t>Profit</w:t>
      </w:r>
      <w:r w:rsidRPr="0094087E">
        <w:rPr>
          <w:rFonts w:ascii="Times New Roman" w:hAnsi="Times New Roman" w:cs="Times New Roman"/>
          <w:bCs/>
        </w:rPr>
        <w:t xml:space="preserve">, pegged to the unique </w:t>
      </w:r>
      <w:r w:rsidRPr="0094087E">
        <w:rPr>
          <w:rFonts w:ascii="Times New Roman" w:hAnsi="Times New Roman" w:cs="Times New Roman"/>
          <w:bCs/>
          <w:sz w:val="23"/>
        </w:rPr>
        <w:t>Workshop</w:t>
      </w:r>
      <w:r w:rsidRPr="0094087E">
        <w:rPr>
          <w:rFonts w:ascii="Times New Roman" w:hAnsi="Times New Roman" w:cs="Times New Roman"/>
          <w:bCs/>
        </w:rPr>
        <w:t xml:space="preserve"> code to enable historical comparison.</w:t>
      </w:r>
    </w:p>
    <w:p w14:paraId="30582190" w14:textId="77777777" w:rsidR="0062755A" w:rsidRPr="0094087E" w:rsidRDefault="00000000" w:rsidP="001021E9">
      <w:pPr>
        <w:spacing w:after="104"/>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67ACDDBB" wp14:editId="6DC3464B">
                <wp:extent cx="38475" cy="38474"/>
                <wp:effectExtent l="0" t="0" r="0" b="0"/>
                <wp:docPr id="7735" name="Group 7735"/>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130" name="Shape 130"/>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4"/>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79AFE480" id="Group 7735"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">
                <v:shape id="Shape 130"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" path="m19237,v2551,,5005,488,7362,1464c28956,2440,31036,3830,32840,5634v1804,1804,3194,3884,4170,6241c37986,14232,38475,16686,38475,19237v,2551,-489,5005,-1465,7362c36034,28956,34644,31036,32840,32840v-1804,1804,-3884,3194,-6241,4170c24242,37986,21788,38474,19237,38474v-2551,,-5005,-488,-7362,-1464c9519,36034,7438,34644,5634,32840,3830,31036,2441,28956,1464,26599,488,24242,,21788,,19237,,16686,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 xml:space="preserve">Area </w:t>
      </w:r>
      <w:proofErr w:type="spellStart"/>
      <w:r w:rsidRPr="009A7AF4">
        <w:rPr>
          <w:rFonts w:ascii="Times New Roman" w:hAnsi="Times New Roman" w:cs="Times New Roman"/>
          <w:b/>
        </w:rPr>
        <w:t>Incharge</w:t>
      </w:r>
      <w:proofErr w:type="spellEnd"/>
      <w:r w:rsidRPr="009A7AF4">
        <w:rPr>
          <w:rFonts w:ascii="Times New Roman" w:hAnsi="Times New Roman" w:cs="Times New Roman"/>
          <w:b/>
        </w:rPr>
        <w:t>:</w:t>
      </w:r>
      <w:r w:rsidRPr="0094087E">
        <w:rPr>
          <w:rFonts w:ascii="Times New Roman" w:hAnsi="Times New Roman" w:cs="Times New Roman"/>
          <w:bCs/>
        </w:rPr>
        <w:t xml:space="preserve"> The head of a region, responsible for managing the </w:t>
      </w:r>
      <w:r w:rsidRPr="0094087E">
        <w:rPr>
          <w:rFonts w:ascii="Times New Roman" w:hAnsi="Times New Roman" w:cs="Times New Roman"/>
          <w:bCs/>
          <w:sz w:val="23"/>
        </w:rPr>
        <w:t xml:space="preserve">Workshop </w:t>
      </w:r>
      <w:proofErr w:type="spellStart"/>
      <w:r w:rsidRPr="0094087E">
        <w:rPr>
          <w:rFonts w:ascii="Times New Roman" w:hAnsi="Times New Roman" w:cs="Times New Roman"/>
          <w:bCs/>
          <w:sz w:val="23"/>
        </w:rPr>
        <w:t>Incharges</w:t>
      </w:r>
      <w:proofErr w:type="spellEnd"/>
      <w:r w:rsidRPr="0094087E">
        <w:rPr>
          <w:rFonts w:ascii="Times New Roman" w:hAnsi="Times New Roman" w:cs="Times New Roman"/>
          <w:bCs/>
        </w:rPr>
        <w:t xml:space="preserve"> within their designated area and overseeing regional performance.</w:t>
      </w:r>
    </w:p>
    <w:p w14:paraId="400C6874" w14:textId="77777777" w:rsidR="0062755A" w:rsidRPr="0094087E" w:rsidRDefault="00000000" w:rsidP="001021E9">
      <w:pPr>
        <w:spacing w:after="272"/>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776C92A5" wp14:editId="1B42B742">
                <wp:extent cx="38475" cy="38475"/>
                <wp:effectExtent l="0" t="0" r="0" b="0"/>
                <wp:docPr id="7736" name="Group 7736"/>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35" name="Shape 135"/>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79307E94" id="Group 7736"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">
                <v:shape id="Shape 135"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" path="m19237,v2551,,5005,488,7362,1464c28956,2440,31036,3830,32840,5634v1804,1804,3194,3884,4170,6241c37986,14232,38475,16686,38475,19237v,2551,-489,5005,-1465,7362c36034,28956,34644,31036,32840,32840v-1804,1804,-3884,3194,-6241,4170c24242,37986,21788,38474,19237,38475v-2551,-1,-5005,-489,-7362,-1465c9519,36034,7438,34644,5634,32840,3830,31036,2441,28956,1464,26599,488,24242,,21788,,19237,,16686,488,14232,1464,11875,2441,9518,3830,7438,5634,5634,7438,3830,9519,2440,11875,1464,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 xml:space="preserve">Workshop </w:t>
      </w:r>
      <w:proofErr w:type="spellStart"/>
      <w:r w:rsidRPr="009A7AF4">
        <w:rPr>
          <w:rFonts w:ascii="Times New Roman" w:hAnsi="Times New Roman" w:cs="Times New Roman"/>
          <w:b/>
        </w:rPr>
        <w:t>Incharge</w:t>
      </w:r>
      <w:proofErr w:type="spellEnd"/>
      <w:r w:rsidRPr="009A7AF4">
        <w:rPr>
          <w:rFonts w:ascii="Times New Roman" w:hAnsi="Times New Roman" w:cs="Times New Roman"/>
          <w:b/>
        </w:rPr>
        <w:t>:</w:t>
      </w:r>
      <w:r w:rsidRPr="0094087E">
        <w:rPr>
          <w:rFonts w:ascii="Times New Roman" w:hAnsi="Times New Roman" w:cs="Times New Roman"/>
          <w:bCs/>
        </w:rPr>
        <w:t xml:space="preserve"> Takes operational care of the assigned workshop(s), tracking staff performance and local revenue records, often managing a flexible number of workshops through the </w:t>
      </w:r>
      <w:r w:rsidRPr="0094087E">
        <w:rPr>
          <w:rFonts w:ascii="Times New Roman" w:hAnsi="Times New Roman" w:cs="Times New Roman"/>
          <w:bCs/>
          <w:sz w:val="23"/>
        </w:rPr>
        <w:t>MANAGES</w:t>
      </w:r>
      <w:r w:rsidRPr="0094087E">
        <w:rPr>
          <w:rFonts w:ascii="Times New Roman" w:hAnsi="Times New Roman" w:cs="Times New Roman"/>
          <w:bCs/>
        </w:rPr>
        <w:t xml:space="preserve"> relationship.</w:t>
      </w:r>
    </w:p>
    <w:p w14:paraId="37100D7F" w14:textId="77777777" w:rsidR="0062755A" w:rsidRPr="009A7AF4" w:rsidRDefault="00000000" w:rsidP="001021E9">
      <w:pPr>
        <w:pStyle w:val="Heading2"/>
        <w:ind w:left="-5"/>
        <w:jc w:val="both"/>
        <w:rPr>
          <w:rFonts w:ascii="Times New Roman" w:hAnsi="Times New Roman" w:cs="Times New Roman"/>
        </w:rPr>
      </w:pPr>
      <w:r w:rsidRPr="009A7AF4">
        <w:rPr>
          <w:rFonts w:ascii="Times New Roman" w:hAnsi="Times New Roman" w:cs="Times New Roman"/>
        </w:rPr>
        <w:t>Expected Outcomes</w:t>
      </w:r>
    </w:p>
    <w:p w14:paraId="7DE2956D" w14:textId="77777777" w:rsidR="0062755A" w:rsidRPr="0094087E" w:rsidRDefault="00000000" w:rsidP="001021E9">
      <w:pPr>
        <w:spacing w:after="361"/>
        <w:ind w:right="8"/>
        <w:jc w:val="both"/>
        <w:rPr>
          <w:rFonts w:ascii="Times New Roman" w:hAnsi="Times New Roman" w:cs="Times New Roman"/>
          <w:bCs/>
        </w:rPr>
      </w:pPr>
      <w:r w:rsidRPr="0094087E">
        <w:rPr>
          <w:rFonts w:ascii="Times New Roman" w:hAnsi="Times New Roman" w:cs="Times New Roman"/>
          <w:bCs/>
        </w:rPr>
        <w:t xml:space="preserve">By the completion of this project, we deliver a robust database system capable of effective, centralized management across all geographical areas. The system provides real-time access to vital information, enabling informed decision-making for optimizing </w:t>
      </w:r>
      <w:r w:rsidRPr="0094087E">
        <w:rPr>
          <w:rFonts w:ascii="Times New Roman" w:hAnsi="Times New Roman" w:cs="Times New Roman"/>
          <w:bCs/>
        </w:rPr>
        <w:lastRenderedPageBreak/>
        <w:t>performance and revenue. This project successfully bridges theory and practical implementation, fostering a deep understanding of database systems' pivotal role in modern information management.</w:t>
      </w:r>
    </w:p>
    <w:p w14:paraId="788B840F" w14:textId="77777777" w:rsidR="0062755A" w:rsidRPr="0094087E" w:rsidRDefault="00000000" w:rsidP="001021E9">
      <w:pPr>
        <w:pStyle w:val="Heading1"/>
        <w:ind w:left="-5"/>
        <w:jc w:val="both"/>
        <w:rPr>
          <w:rFonts w:ascii="Times New Roman" w:hAnsi="Times New Roman" w:cs="Times New Roman"/>
          <w:b w:val="0"/>
          <w:bCs/>
        </w:rPr>
      </w:pPr>
      <w:r w:rsidRPr="0094087E">
        <w:rPr>
          <w:rFonts w:ascii="Times New Roman" w:hAnsi="Times New Roman" w:cs="Times New Roman"/>
          <w:b w:val="0"/>
          <w:bCs/>
        </w:rPr>
        <w:t>3. Literature Survey</w:t>
      </w:r>
    </w:p>
    <w:p w14:paraId="1B563142" w14:textId="77777777" w:rsidR="0062755A" w:rsidRPr="0094087E" w:rsidRDefault="00000000" w:rsidP="001021E9">
      <w:pPr>
        <w:spacing w:after="205"/>
        <w:ind w:right="8"/>
        <w:jc w:val="both"/>
        <w:rPr>
          <w:rFonts w:ascii="Times New Roman" w:hAnsi="Times New Roman" w:cs="Times New Roman"/>
          <w:bCs/>
        </w:rPr>
      </w:pPr>
      <w:r w:rsidRPr="0094087E">
        <w:rPr>
          <w:rFonts w:ascii="Times New Roman" w:hAnsi="Times New Roman" w:cs="Times New Roman"/>
          <w:bCs/>
        </w:rPr>
        <w:t>Our system's design is heavily informed by examining existing commercial solutions, established web architectures, and foundational database theory.</w:t>
      </w:r>
    </w:p>
    <w:p w14:paraId="54AC638D" w14:textId="6D972180" w:rsidR="0062755A" w:rsidRPr="0094087E" w:rsidRDefault="00000000" w:rsidP="001021E9">
      <w:pPr>
        <w:spacing w:after="206"/>
        <w:ind w:right="8"/>
        <w:jc w:val="both"/>
        <w:rPr>
          <w:rFonts w:ascii="Times New Roman" w:hAnsi="Times New Roman" w:cs="Times New Roman"/>
          <w:bCs/>
        </w:rPr>
      </w:pPr>
      <w:r w:rsidRPr="0094087E">
        <w:rPr>
          <w:rFonts w:ascii="Times New Roman" w:hAnsi="Times New Roman" w:cs="Times New Roman"/>
          <w:bCs/>
        </w:rPr>
        <w:t>Workshop and Service Management Systems: Our review highlighted that existing commercial solutions</w:t>
      </w:r>
      <w:r w:rsidR="002C5E04">
        <w:rPr>
          <w:rFonts w:ascii="Times New Roman" w:hAnsi="Times New Roman" w:cs="Times New Roman"/>
          <w:bCs/>
        </w:rPr>
        <w:t xml:space="preserve"> </w:t>
      </w:r>
      <w:r w:rsidRPr="0094087E">
        <w:rPr>
          <w:rFonts w:ascii="Times New Roman" w:hAnsi="Times New Roman" w:cs="Times New Roman"/>
          <w:bCs/>
        </w:rPr>
        <w:t xml:space="preserve">are often prohibitively expensive and offer limited flexibility, particularly regarding </w:t>
      </w:r>
      <w:r w:rsidRPr="0094087E">
        <w:rPr>
          <w:rFonts w:ascii="Times New Roman" w:hAnsi="Times New Roman" w:cs="Times New Roman"/>
          <w:bCs/>
          <w:sz w:val="23"/>
        </w:rPr>
        <w:t>KTM</w:t>
      </w:r>
      <w:r w:rsidRPr="0094087E">
        <w:rPr>
          <w:rFonts w:ascii="Times New Roman" w:hAnsi="Times New Roman" w:cs="Times New Roman"/>
          <w:bCs/>
        </w:rPr>
        <w:t xml:space="preserve">'s required two-tier management hierarchy. Critically, these systems typically delegate essential derived calculations to the application layer. This approach sacrifices the transactional guarantees and consistency that </w:t>
      </w:r>
      <w:r w:rsidRPr="0094087E">
        <w:rPr>
          <w:rFonts w:ascii="Times New Roman" w:hAnsi="Times New Roman" w:cs="Times New Roman"/>
          <w:bCs/>
          <w:sz w:val="23"/>
        </w:rPr>
        <w:t>PostgreSQL</w:t>
      </w:r>
      <w:r w:rsidRPr="0094087E">
        <w:rPr>
          <w:rFonts w:ascii="Times New Roman" w:hAnsi="Times New Roman" w:cs="Times New Roman"/>
          <w:bCs/>
        </w:rPr>
        <w:t xml:space="preserve"> triggers inherently provide, justifying our decision to build a customizable, robust, database-centric alternative that enforces business rules at the lowest possible layer.</w:t>
      </w:r>
    </w:p>
    <w:p w14:paraId="7474095D" w14:textId="77777777" w:rsidR="0062755A" w:rsidRPr="0094087E" w:rsidRDefault="00000000" w:rsidP="001021E9">
      <w:pPr>
        <w:spacing w:after="183"/>
        <w:ind w:right="8"/>
        <w:jc w:val="both"/>
        <w:rPr>
          <w:rFonts w:ascii="Times New Roman" w:hAnsi="Times New Roman" w:cs="Times New Roman"/>
          <w:bCs/>
        </w:rPr>
      </w:pPr>
      <w:r w:rsidRPr="0094087E">
        <w:rPr>
          <w:rFonts w:ascii="Times New Roman" w:hAnsi="Times New Roman" w:cs="Times New Roman"/>
          <w:bCs/>
        </w:rPr>
        <w:t xml:space="preserve">Web Application Architectures: We confirmed the Three-Tier Architecture (Presentation, Application, Data) as the optimal choice, adhering to the principle of separation of concerns for improved security, maintainability, and scalability. The selection of the </w:t>
      </w:r>
      <w:r w:rsidRPr="0094087E">
        <w:rPr>
          <w:rFonts w:ascii="Times New Roman" w:hAnsi="Times New Roman" w:cs="Times New Roman"/>
          <w:bCs/>
          <w:sz w:val="23"/>
        </w:rPr>
        <w:t>PERN</w:t>
      </w:r>
      <w:r w:rsidRPr="0094087E">
        <w:rPr>
          <w:rFonts w:ascii="Times New Roman" w:hAnsi="Times New Roman" w:cs="Times New Roman"/>
          <w:bCs/>
        </w:rPr>
        <w:t xml:space="preserve"> stack (PostgreSQL, Express, React, Node.js) was based on its maturity, community support, and high performance. PostgreSQL</w:t>
      </w:r>
      <w:proofErr w:type="gramStart"/>
      <w:r w:rsidRPr="0094087E">
        <w:rPr>
          <w:rFonts w:ascii="Times New Roman" w:hAnsi="Times New Roman" w:cs="Times New Roman"/>
          <w:bCs/>
        </w:rPr>
        <w:t>, in particular, was</w:t>
      </w:r>
      <w:proofErr w:type="gramEnd"/>
      <w:r w:rsidRPr="0094087E">
        <w:rPr>
          <w:rFonts w:ascii="Times New Roman" w:hAnsi="Times New Roman" w:cs="Times New Roman"/>
          <w:bCs/>
        </w:rPr>
        <w:t xml:space="preserve"> the deliberate choice due to its advanced support of the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sz w:val="23"/>
        </w:rPr>
        <w:t xml:space="preserve"> </w:t>
      </w:r>
      <w:r w:rsidRPr="0094087E">
        <w:rPr>
          <w:rFonts w:ascii="Times New Roman" w:hAnsi="Times New Roman" w:cs="Times New Roman"/>
          <w:bCs/>
        </w:rPr>
        <w:t xml:space="preserve">procedural language, which is essential for coding our advanced database triggers and stored procedures. This choice ensures we leverage the full power of a modern relational </w:t>
      </w:r>
      <w:r w:rsidRPr="0094087E">
        <w:rPr>
          <w:rFonts w:ascii="Times New Roman" w:hAnsi="Times New Roman" w:cs="Times New Roman"/>
          <w:bCs/>
          <w:sz w:val="23"/>
        </w:rPr>
        <w:t>DBMS</w:t>
      </w:r>
      <w:r w:rsidRPr="0094087E">
        <w:rPr>
          <w:rFonts w:ascii="Times New Roman" w:hAnsi="Times New Roman" w:cs="Times New Roman"/>
          <w:bCs/>
        </w:rPr>
        <w:t>.</w:t>
      </w:r>
    </w:p>
    <w:p w14:paraId="22981944" w14:textId="77777777" w:rsidR="0062755A" w:rsidRPr="0094087E" w:rsidRDefault="00000000" w:rsidP="001021E9">
      <w:pPr>
        <w:spacing w:after="350"/>
        <w:ind w:right="8"/>
        <w:jc w:val="both"/>
        <w:rPr>
          <w:rFonts w:ascii="Times New Roman" w:hAnsi="Times New Roman" w:cs="Times New Roman"/>
          <w:bCs/>
        </w:rPr>
      </w:pPr>
      <w:r w:rsidRPr="0094087E">
        <w:rPr>
          <w:rFonts w:ascii="Times New Roman" w:hAnsi="Times New Roman" w:cs="Times New Roman"/>
          <w:bCs/>
        </w:rPr>
        <w:t xml:space="preserve">Database Management Theory: The project strictly adheres to </w:t>
      </w:r>
      <w:r w:rsidRPr="0094087E">
        <w:rPr>
          <w:rFonts w:ascii="Times New Roman" w:hAnsi="Times New Roman" w:cs="Times New Roman"/>
          <w:bCs/>
          <w:sz w:val="23"/>
        </w:rPr>
        <w:t>Codd</w:t>
      </w:r>
      <w:r w:rsidRPr="0094087E">
        <w:rPr>
          <w:rFonts w:ascii="Times New Roman" w:hAnsi="Times New Roman" w:cs="Times New Roman"/>
          <w:bCs/>
        </w:rPr>
        <w:t xml:space="preserve">’s Relational Model (1970). Research validates that achieving </w:t>
      </w:r>
      <w:r w:rsidRPr="0094087E">
        <w:rPr>
          <w:rFonts w:ascii="Times New Roman" w:hAnsi="Times New Roman" w:cs="Times New Roman"/>
          <w:bCs/>
          <w:sz w:val="23"/>
        </w:rPr>
        <w:t xml:space="preserve">Third </w:t>
      </w:r>
      <w:r w:rsidRPr="0094087E">
        <w:rPr>
          <w:rFonts w:ascii="Times New Roman" w:hAnsi="Times New Roman" w:cs="Times New Roman"/>
          <w:bCs/>
        </w:rPr>
        <w:t>Normal Form (</w:t>
      </w:r>
      <w:r w:rsidRPr="0094087E">
        <w:rPr>
          <w:rFonts w:ascii="Times New Roman" w:hAnsi="Times New Roman" w:cs="Times New Roman"/>
          <w:bCs/>
          <w:sz w:val="23"/>
        </w:rPr>
        <w:t>3NF</w:t>
      </w:r>
      <w:r w:rsidRPr="0094087E">
        <w:rPr>
          <w:rFonts w:ascii="Times New Roman" w:hAnsi="Times New Roman" w:cs="Times New Roman"/>
          <w:bCs/>
        </w:rPr>
        <w:t>) is the single most effective way to eliminate data redundancy, directly preventing the severe data anomalies (</w:t>
      </w:r>
      <w:r w:rsidRPr="0094087E">
        <w:rPr>
          <w:rFonts w:ascii="Times New Roman" w:hAnsi="Times New Roman" w:cs="Times New Roman"/>
          <w:bCs/>
          <w:sz w:val="23"/>
        </w:rPr>
        <w:t>Update</w:t>
      </w:r>
      <w:r w:rsidRPr="0094087E">
        <w:rPr>
          <w:rFonts w:ascii="Times New Roman" w:hAnsi="Times New Roman" w:cs="Times New Roman"/>
          <w:bCs/>
        </w:rPr>
        <w:t xml:space="preserve">, </w:t>
      </w:r>
      <w:r w:rsidRPr="0094087E">
        <w:rPr>
          <w:rFonts w:ascii="Times New Roman" w:hAnsi="Times New Roman" w:cs="Times New Roman"/>
          <w:bCs/>
          <w:sz w:val="23"/>
        </w:rPr>
        <w:t>Insertion</w:t>
      </w:r>
      <w:r w:rsidRPr="0094087E">
        <w:rPr>
          <w:rFonts w:ascii="Times New Roman" w:hAnsi="Times New Roman" w:cs="Times New Roman"/>
          <w:bCs/>
        </w:rPr>
        <w:t xml:space="preserve">, </w:t>
      </w:r>
      <w:r w:rsidRPr="0094087E">
        <w:rPr>
          <w:rFonts w:ascii="Times New Roman" w:hAnsi="Times New Roman" w:cs="Times New Roman"/>
          <w:bCs/>
          <w:sz w:val="23"/>
        </w:rPr>
        <w:t>Deletion</w:t>
      </w:r>
      <w:r w:rsidRPr="0094087E">
        <w:rPr>
          <w:rFonts w:ascii="Times New Roman" w:hAnsi="Times New Roman" w:cs="Times New Roman"/>
          <w:bCs/>
        </w:rPr>
        <w:t>) that plague denormalized systems. Furthermore, research confirmed that implementing critical business logic like automated scoring directly in the database, rather than the application, dramatically enhances data consistency and transactional integrity across all data entry points, regardless of the application used.</w:t>
      </w:r>
    </w:p>
    <w:p w14:paraId="400E0F82" w14:textId="77777777" w:rsidR="0062755A" w:rsidRPr="009A7AF4" w:rsidRDefault="00000000" w:rsidP="00177C7F">
      <w:pPr>
        <w:pStyle w:val="Heading1"/>
        <w:spacing w:after="132"/>
        <w:ind w:left="-5"/>
        <w:jc w:val="both"/>
        <w:rPr>
          <w:rFonts w:ascii="Times New Roman" w:hAnsi="Times New Roman" w:cs="Times New Roman"/>
        </w:rPr>
      </w:pPr>
      <w:r w:rsidRPr="009A7AF4">
        <w:rPr>
          <w:rFonts w:ascii="Times New Roman" w:hAnsi="Times New Roman" w:cs="Times New Roman"/>
        </w:rPr>
        <w:t>4. Gaps and Findings</w:t>
      </w:r>
    </w:p>
    <w:p w14:paraId="7675C4D7" w14:textId="77777777" w:rsidR="0062755A" w:rsidRPr="0094087E" w:rsidRDefault="00000000" w:rsidP="00177C7F">
      <w:pPr>
        <w:spacing w:after="200"/>
        <w:ind w:right="8"/>
        <w:jc w:val="both"/>
        <w:rPr>
          <w:rFonts w:ascii="Times New Roman" w:hAnsi="Times New Roman" w:cs="Times New Roman"/>
          <w:bCs/>
        </w:rPr>
      </w:pPr>
      <w:r w:rsidRPr="0094087E">
        <w:rPr>
          <w:rFonts w:ascii="Times New Roman" w:hAnsi="Times New Roman" w:cs="Times New Roman"/>
          <w:bCs/>
        </w:rPr>
        <w:t xml:space="preserve">We engineered the </w:t>
      </w:r>
      <w:r w:rsidRPr="0094087E">
        <w:rPr>
          <w:rFonts w:ascii="Times New Roman" w:hAnsi="Times New Roman" w:cs="Times New Roman"/>
          <w:bCs/>
          <w:sz w:val="23"/>
        </w:rPr>
        <w:t>KTM</w:t>
      </w:r>
      <w:r w:rsidRPr="0094087E">
        <w:rPr>
          <w:rFonts w:ascii="Times New Roman" w:hAnsi="Times New Roman" w:cs="Times New Roman"/>
          <w:bCs/>
        </w:rPr>
        <w:t xml:space="preserve"> system specifically to address several critical gaps identified in conventional workshop management and manual systems.</w:t>
      </w:r>
    </w:p>
    <w:p w14:paraId="1F0D6B69" w14:textId="77777777" w:rsidR="0062755A" w:rsidRPr="009A7AF4" w:rsidRDefault="00000000" w:rsidP="00177C7F">
      <w:pPr>
        <w:spacing w:after="182" w:line="259" w:lineRule="auto"/>
        <w:ind w:left="-5"/>
        <w:jc w:val="both"/>
        <w:rPr>
          <w:rFonts w:ascii="Times New Roman" w:hAnsi="Times New Roman" w:cs="Times New Roman"/>
          <w:b/>
        </w:rPr>
      </w:pPr>
      <w:r w:rsidRPr="009A7AF4">
        <w:rPr>
          <w:rFonts w:ascii="Times New Roman" w:hAnsi="Times New Roman" w:cs="Times New Roman"/>
          <w:b/>
        </w:rPr>
        <w:t>Gaps Successfully Addressed:</w:t>
      </w:r>
    </w:p>
    <w:p w14:paraId="60DE65FF" w14:textId="77126119" w:rsidR="0062755A" w:rsidRPr="0094087E" w:rsidRDefault="00000000" w:rsidP="00177C7F">
      <w:pPr>
        <w:tabs>
          <w:tab w:val="right" w:pos="9057"/>
        </w:tabs>
        <w:spacing w:after="106" w:line="259" w:lineRule="auto"/>
        <w:ind w:left="0" w:firstLine="0"/>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697D276E" wp14:editId="015E999B">
                <wp:extent cx="38475" cy="38475"/>
                <wp:effectExtent l="0" t="0" r="0" b="0"/>
                <wp:docPr id="7727" name="Group 7727"/>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236" name="Shape 236"/>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0F824F3" id="Group 7727"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">
                <v:shape id="Shape 236"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" path="m19237,v2551,,5005,488,7362,1464c28956,2440,31036,3830,32840,5634v1804,1804,3194,3884,4170,6241c37986,14232,38475,16686,38475,19237v,2551,-489,5005,-1465,7362c36034,28956,34644,31036,32840,32840v-1804,1804,-3884,3194,-6241,4170c24242,37986,21788,38474,19237,38475v-2551,-1,-5005,-489,-7362,-1465c9519,36034,7438,34644,5634,32840,3830,31036,2441,28956,1464,26599,488,24242,,21788,,19237,,16686,488,14232,1464,11875,2441,9519,3830,7438,5634,5634,7438,3830,9519,2440,11875,1464,14232,488,16686,,19237,xe" fillcolor="#1b1c1d" stroked="f" strokeweight="0">
                  <v:stroke miterlimit="83231f" joinstyle="miter"/>
                  <v:path arrowok="t" textboxrect="0,0,38475,38475"/>
                </v:shape>
                <w10:anchorlock/>
              </v:group>
            </w:pict>
          </mc:Fallback>
        </mc:AlternateContent>
      </w:r>
      <w:r w:rsidR="002C5E04">
        <w:rPr>
          <w:rFonts w:ascii="Times New Roman" w:hAnsi="Times New Roman" w:cs="Times New Roman"/>
          <w:bCs/>
        </w:rPr>
        <w:t xml:space="preserve">   </w:t>
      </w:r>
      <w:r w:rsidRPr="009A7AF4">
        <w:rPr>
          <w:rFonts w:ascii="Times New Roman" w:hAnsi="Times New Roman" w:cs="Times New Roman"/>
          <w:b/>
        </w:rPr>
        <w:t>Hierarchical Management:</w:t>
      </w:r>
      <w:r w:rsidRPr="0094087E">
        <w:rPr>
          <w:rFonts w:ascii="Times New Roman" w:hAnsi="Times New Roman" w:cs="Times New Roman"/>
          <w:bCs/>
        </w:rPr>
        <w:t xml:space="preserve"> We successfully implemented native support for the flexible two-tier</w:t>
      </w:r>
      <w:r w:rsidR="00177C7F">
        <w:rPr>
          <w:rFonts w:ascii="Times New Roman" w:hAnsi="Times New Roman" w:cs="Times New Roman"/>
          <w:bCs/>
        </w:rPr>
        <w:t xml:space="preserve"> </w:t>
      </w:r>
      <w:r w:rsidR="00177C7F" w:rsidRPr="00177C7F">
        <w:rPr>
          <w:rFonts w:ascii="Times New Roman" w:hAnsi="Times New Roman" w:cs="Times New Roman"/>
          <w:bCs/>
          <w:sz w:val="20"/>
          <w:szCs w:val="20"/>
        </w:rPr>
        <w:t>Area IC → Workshop IC</w:t>
      </w:r>
    </w:p>
    <w:p w14:paraId="3813031A" w14:textId="172406A1" w:rsidR="00177C7F" w:rsidRDefault="001021E9" w:rsidP="00177C7F">
      <w:pPr>
        <w:spacing w:after="72" w:line="259" w:lineRule="auto"/>
        <w:ind w:left="0" w:right="8" w:firstLine="0"/>
        <w:jc w:val="both"/>
        <w:rPr>
          <w:rFonts w:ascii="Times New Roman" w:hAnsi="Times New Roman" w:cs="Times New Roman"/>
          <w:bCs/>
        </w:rPr>
      </w:pPr>
      <w:r w:rsidRPr="00201990">
        <w:rPr>
          <w:rFonts w:ascii="Times New Roman" w:hAnsi="Times New Roman" w:cs="Times New Roman"/>
          <w:bCs/>
          <w:sz w:val="20"/>
          <w:szCs w:val="20"/>
        </w:rPr>
        <w:t xml:space="preserve">   </w:t>
      </w:r>
      <w:r w:rsidR="00177C7F">
        <w:rPr>
          <w:rFonts w:ascii="Times New Roman" w:hAnsi="Times New Roman" w:cs="Times New Roman"/>
          <w:bCs/>
          <w:sz w:val="20"/>
          <w:szCs w:val="20"/>
        </w:rPr>
        <w:t xml:space="preserve"> </w:t>
      </w:r>
      <w:r w:rsidR="00000000" w:rsidRPr="0094087E">
        <w:rPr>
          <w:rFonts w:ascii="Times New Roman" w:hAnsi="Times New Roman" w:cs="Times New Roman"/>
          <w:bCs/>
        </w:rPr>
        <w:t xml:space="preserve">structure, using an associative entity </w:t>
      </w:r>
      <w:r w:rsidR="00201990">
        <w:rPr>
          <w:rFonts w:ascii="Times New Roman" w:hAnsi="Times New Roman" w:cs="Times New Roman"/>
          <w:bCs/>
        </w:rPr>
        <w:t>(</w:t>
      </w:r>
      <w:r w:rsidR="00201990" w:rsidRPr="0094087E">
        <w:rPr>
          <w:rFonts w:ascii="Times New Roman" w:hAnsi="Times New Roman" w:cs="Times New Roman"/>
          <w:bCs/>
          <w:sz w:val="23"/>
        </w:rPr>
        <w:t>MANAGES</w:t>
      </w:r>
      <w:r w:rsidR="00201990" w:rsidRPr="0094087E">
        <w:rPr>
          <w:rFonts w:ascii="Times New Roman" w:hAnsi="Times New Roman" w:cs="Times New Roman"/>
          <w:bCs/>
        </w:rPr>
        <w:t xml:space="preserve">) </w:t>
      </w:r>
      <w:r w:rsidR="00000000" w:rsidRPr="0094087E">
        <w:rPr>
          <w:rFonts w:ascii="Times New Roman" w:hAnsi="Times New Roman" w:cs="Times New Roman"/>
          <w:bCs/>
        </w:rPr>
        <w:t>(to model th</w:t>
      </w:r>
      <w:r w:rsidR="00177C7F">
        <w:rPr>
          <w:rFonts w:ascii="Times New Roman" w:hAnsi="Times New Roman" w:cs="Times New Roman"/>
          <w:bCs/>
        </w:rPr>
        <w:t xml:space="preserve">e </w:t>
      </w:r>
      <w:proofErr w:type="gramStart"/>
      <w:r w:rsidR="00000000" w:rsidRPr="0094087E">
        <w:rPr>
          <w:rFonts w:ascii="Times New Roman" w:hAnsi="Times New Roman" w:cs="Times New Roman"/>
          <w:bCs/>
          <w:sz w:val="23"/>
        </w:rPr>
        <w:t>M :</w:t>
      </w:r>
      <w:proofErr w:type="gramEnd"/>
      <w:r w:rsidR="00000000" w:rsidRPr="0094087E">
        <w:rPr>
          <w:rFonts w:ascii="Times New Roman" w:hAnsi="Times New Roman" w:cs="Times New Roman"/>
          <w:bCs/>
          <w:sz w:val="23"/>
        </w:rPr>
        <w:t xml:space="preserve"> N</w:t>
      </w:r>
      <w:r w:rsidR="00000000" w:rsidRPr="0094087E">
        <w:rPr>
          <w:rFonts w:ascii="Times New Roman" w:hAnsi="Times New Roman" w:cs="Times New Roman"/>
          <w:bCs/>
        </w:rPr>
        <w:t xml:space="preserve"> relationship, which is a feature noticeably absent</w:t>
      </w:r>
    </w:p>
    <w:p w14:paraId="2DDDB89A" w14:textId="5C1EFC6B" w:rsidR="0062755A" w:rsidRPr="0094087E" w:rsidRDefault="00177C7F" w:rsidP="00177C7F">
      <w:pPr>
        <w:spacing w:after="72" w:line="259" w:lineRule="auto"/>
        <w:ind w:left="0" w:right="8" w:firstLine="0"/>
        <w:jc w:val="both"/>
        <w:rPr>
          <w:rFonts w:ascii="Times New Roman" w:hAnsi="Times New Roman" w:cs="Times New Roman"/>
          <w:bCs/>
        </w:rPr>
      </w:pPr>
      <w:r>
        <w:rPr>
          <w:rFonts w:ascii="Times New Roman" w:hAnsi="Times New Roman" w:cs="Times New Roman"/>
          <w:bCs/>
        </w:rPr>
        <w:t xml:space="preserve">    </w:t>
      </w:r>
      <w:r w:rsidR="00000000" w:rsidRPr="0094087E">
        <w:rPr>
          <w:rFonts w:ascii="Times New Roman" w:hAnsi="Times New Roman" w:cs="Times New Roman"/>
          <w:bCs/>
        </w:rPr>
        <w:t>in most rigid commercial software packages.</w:t>
      </w:r>
    </w:p>
    <w:p w14:paraId="46DAF2A2" w14:textId="7DB5E827" w:rsidR="0062755A" w:rsidRDefault="00000000" w:rsidP="00177C7F">
      <w:pPr>
        <w:tabs>
          <w:tab w:val="center" w:pos="4173"/>
        </w:tabs>
        <w:spacing w:after="72" w:line="259" w:lineRule="auto"/>
        <w:ind w:firstLine="0"/>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25377F57" wp14:editId="5D1CF0A4">
                <wp:extent cx="38475" cy="38474"/>
                <wp:effectExtent l="0" t="0" r="0" b="0"/>
                <wp:docPr id="7728" name="Group 772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243" name="Shape 243"/>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6"/>
                                  <a:pt x="32840" y="32840"/>
                                </a:cubicBezTo>
                                <a:cubicBezTo>
                                  <a:pt x="31036" y="34643"/>
                                  <a:pt x="28956" y="36034"/>
                                  <a:pt x="26599" y="37010"/>
                                </a:cubicBezTo>
                                <a:cubicBezTo>
                                  <a:pt x="24242" y="37986"/>
                                  <a:pt x="21788" y="38474"/>
                                  <a:pt x="19237" y="38474"/>
                                </a:cubicBezTo>
                                <a:cubicBezTo>
                                  <a:pt x="16686" y="38474"/>
                                  <a:pt x="14232" y="37986"/>
                                  <a:pt x="11875" y="37010"/>
                                </a:cubicBezTo>
                                <a:cubicBezTo>
                                  <a:pt x="9519" y="36033"/>
                                  <a:pt x="7438" y="34643"/>
                                  <a:pt x="5634" y="32840"/>
                                </a:cubicBezTo>
                                <a:cubicBezTo>
                                  <a:pt x="3830" y="31036"/>
                                  <a:pt x="2441" y="28955"/>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6E9BBF6A" id="Group 7728"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">
                <v:shape id="Shape 243"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" path="m19237,v2551,,5005,488,7362,1464c28956,2440,31036,3830,32840,5634v1804,1804,3194,3884,4170,6241c37986,14232,38475,16686,38475,19237v,2551,-489,5005,-1465,7361c36034,28955,34644,31036,32840,32840v-1804,1803,-3884,3194,-6241,4170c24242,37986,21788,38474,19237,38474v-2551,,-5005,-488,-7362,-1464c9519,36033,7438,34643,5634,32840,3830,31036,2441,28955,1464,26599,488,24242,,21788,,19237,,16686,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002C5E04">
        <w:rPr>
          <w:rFonts w:ascii="Times New Roman" w:hAnsi="Times New Roman" w:cs="Times New Roman"/>
          <w:bCs/>
        </w:rPr>
        <w:t xml:space="preserve">   </w:t>
      </w:r>
      <w:r w:rsidRPr="009A7AF4">
        <w:rPr>
          <w:rFonts w:ascii="Times New Roman" w:hAnsi="Times New Roman" w:cs="Times New Roman"/>
          <w:b/>
        </w:rPr>
        <w:t>Calculation Reliability:</w:t>
      </w:r>
      <w:r w:rsidRPr="0094087E">
        <w:rPr>
          <w:rFonts w:ascii="Times New Roman" w:hAnsi="Times New Roman" w:cs="Times New Roman"/>
          <w:bCs/>
        </w:rPr>
        <w:t xml:space="preserve"> By placing </w:t>
      </w:r>
      <w:r w:rsidRPr="0094087E">
        <w:rPr>
          <w:rFonts w:ascii="Times New Roman" w:hAnsi="Times New Roman" w:cs="Times New Roman"/>
          <w:bCs/>
          <w:sz w:val="23"/>
        </w:rPr>
        <w:t>100%</w:t>
      </w:r>
      <w:r w:rsidRPr="0094087E">
        <w:rPr>
          <w:rFonts w:ascii="Times New Roman" w:hAnsi="Times New Roman" w:cs="Times New Roman"/>
          <w:bCs/>
        </w:rPr>
        <w:t xml:space="preserve"> of score and profit calculation logic </w:t>
      </w:r>
      <w:proofErr w:type="gramStart"/>
      <w:r w:rsidRPr="0094087E">
        <w:rPr>
          <w:rFonts w:ascii="Times New Roman" w:hAnsi="Times New Roman" w:cs="Times New Roman"/>
          <w:bCs/>
        </w:rPr>
        <w:t>within</w:t>
      </w:r>
      <w:r w:rsidR="001021E9">
        <w:rPr>
          <w:rFonts w:ascii="Times New Roman" w:hAnsi="Times New Roman" w:cs="Times New Roman"/>
          <w:bCs/>
        </w:rPr>
        <w:t xml:space="preserve">  </w:t>
      </w:r>
      <w:r w:rsidRPr="0094087E">
        <w:rPr>
          <w:rFonts w:ascii="Times New Roman" w:hAnsi="Times New Roman" w:cs="Times New Roman"/>
          <w:bCs/>
          <w:sz w:val="23"/>
        </w:rPr>
        <w:t>PostgreSQL</w:t>
      </w:r>
      <w:proofErr w:type="gramEnd"/>
      <w:r w:rsidRPr="0094087E">
        <w:rPr>
          <w:rFonts w:ascii="Times New Roman" w:hAnsi="Times New Roman" w:cs="Times New Roman"/>
          <w:bCs/>
        </w:rPr>
        <w:t xml:space="preserve"> triggers, </w:t>
      </w:r>
      <w:r w:rsidR="00177C7F">
        <w:rPr>
          <w:rFonts w:ascii="Times New Roman" w:hAnsi="Times New Roman" w:cs="Times New Roman"/>
          <w:bCs/>
        </w:rPr>
        <w:t xml:space="preserve">we completely </w:t>
      </w:r>
    </w:p>
    <w:p w14:paraId="546C7647" w14:textId="447EC8BB" w:rsidR="00177C7F" w:rsidRDefault="00177C7F" w:rsidP="00177C7F">
      <w:pPr>
        <w:tabs>
          <w:tab w:val="center" w:pos="4173"/>
        </w:tabs>
        <w:spacing w:after="72" w:line="259" w:lineRule="auto"/>
        <w:ind w:firstLine="0"/>
        <w:jc w:val="both"/>
        <w:rPr>
          <w:rFonts w:ascii="Times New Roman" w:hAnsi="Times New Roman" w:cs="Times New Roman"/>
          <w:bCs/>
        </w:rPr>
      </w:pPr>
      <w:r>
        <w:rPr>
          <w:rFonts w:ascii="Times New Roman" w:hAnsi="Times New Roman" w:cs="Times New Roman"/>
          <w:bCs/>
        </w:rPr>
        <w:t xml:space="preserve">    </w:t>
      </w:r>
      <w:r w:rsidRPr="00177C7F">
        <w:rPr>
          <w:rFonts w:ascii="Times New Roman" w:hAnsi="Times New Roman" w:cs="Times New Roman"/>
          <w:bCs/>
        </w:rPr>
        <w:t>eliminated the risk of human error or inconsistency arising from application-layer calculation flaws.</w:t>
      </w:r>
      <w:r>
        <w:rPr>
          <w:rFonts w:ascii="Times New Roman" w:hAnsi="Times New Roman" w:cs="Times New Roman"/>
          <w:bCs/>
        </w:rPr>
        <w:t xml:space="preserve"> This ensures derived data</w:t>
      </w:r>
    </w:p>
    <w:p w14:paraId="3A7450FC" w14:textId="3EE15A91" w:rsidR="009A7AF4" w:rsidRDefault="00177C7F" w:rsidP="00177C7F">
      <w:pPr>
        <w:tabs>
          <w:tab w:val="center" w:pos="4173"/>
        </w:tabs>
        <w:spacing w:after="72" w:line="259" w:lineRule="auto"/>
        <w:ind w:firstLine="0"/>
        <w:jc w:val="both"/>
        <w:rPr>
          <w:rFonts w:ascii="Times New Roman" w:hAnsi="Times New Roman" w:cs="Times New Roman"/>
          <w:bCs/>
        </w:rPr>
      </w:pPr>
      <w:r>
        <w:rPr>
          <w:rFonts w:ascii="Times New Roman" w:hAnsi="Times New Roman" w:cs="Times New Roman"/>
          <w:bCs/>
        </w:rPr>
        <w:t xml:space="preserve">    is always accurate</w:t>
      </w:r>
    </w:p>
    <w:p w14:paraId="4C917670" w14:textId="02B00F4B" w:rsidR="00177C7F" w:rsidRPr="00177C7F" w:rsidRDefault="00000000" w:rsidP="00177C7F">
      <w:pPr>
        <w:spacing w:after="0"/>
        <w:ind w:right="8"/>
        <w:jc w:val="both"/>
        <w:rPr>
          <w:rFonts w:ascii="Times New Roman" w:hAnsi="Times New Roman" w:cs="Times New Roman"/>
          <w:bCs/>
          <w:sz w:val="18"/>
          <w:szCs w:val="18"/>
        </w:rPr>
      </w:pPr>
      <w:r w:rsidRPr="0094087E">
        <w:rPr>
          <w:rFonts w:ascii="Times New Roman" w:hAnsi="Times New Roman" w:cs="Times New Roman"/>
          <w:bCs/>
          <w:noProof/>
          <w:color w:val="000000"/>
          <w:sz w:val="22"/>
        </w:rPr>
        <mc:AlternateContent>
          <mc:Choice Requires="wpg">
            <w:drawing>
              <wp:inline distT="0" distB="0" distL="0" distR="0" wp14:anchorId="3A48A639" wp14:editId="101DA463">
                <wp:extent cx="38475" cy="38474"/>
                <wp:effectExtent l="0" t="0" r="0" b="0"/>
                <wp:docPr id="7729" name="Group 7729"/>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249" name="Shape 249"/>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6"/>
                                  <a:pt x="32840" y="32839"/>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39"/>
                                </a:cubicBezTo>
                                <a:cubicBezTo>
                                  <a:pt x="3830" y="31036"/>
                                  <a:pt x="2441" y="28955"/>
                                  <a:pt x="1464" y="26598"/>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35AC467F" id="Group 7729"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">
                <v:shape id="Shape 249"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" path="m19237,v2551,,5005,488,7362,1464c28956,2440,31036,3830,32840,5634v1804,1804,3194,3884,4170,6241c37986,14232,38475,16686,38475,19237v,2551,-489,5005,-1465,7361c36034,28955,34644,31036,32840,32839v-1804,1804,-3884,3194,-6241,4170c24242,37986,21788,38474,19237,38474v-2551,,-5005,-488,-7362,-1465c9519,36033,7438,34643,5634,32839,3830,31036,2441,28955,1464,26598,488,24242,,21788,,19237,,16686,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001021E9">
        <w:rPr>
          <w:rFonts w:ascii="Times New Roman" w:hAnsi="Times New Roman" w:cs="Times New Roman"/>
          <w:bCs/>
        </w:rPr>
        <w:t xml:space="preserve">  </w:t>
      </w:r>
      <w:r w:rsidRPr="009A7AF4">
        <w:rPr>
          <w:rFonts w:ascii="Times New Roman" w:hAnsi="Times New Roman" w:cs="Times New Roman"/>
          <w:b/>
        </w:rPr>
        <w:t>Weak Data Integrity:</w:t>
      </w:r>
      <w:r w:rsidRPr="0094087E">
        <w:rPr>
          <w:rFonts w:ascii="Times New Roman" w:hAnsi="Times New Roman" w:cs="Times New Roman"/>
          <w:bCs/>
        </w:rPr>
        <w:t xml:space="preserve"> We moved past weak data integrity by enforcing strong </w:t>
      </w:r>
      <w:r w:rsidRPr="0094087E">
        <w:rPr>
          <w:rFonts w:ascii="Times New Roman" w:hAnsi="Times New Roman" w:cs="Times New Roman"/>
          <w:bCs/>
          <w:sz w:val="23"/>
        </w:rPr>
        <w:t>FK</w:t>
      </w:r>
      <w:r w:rsidRPr="0094087E">
        <w:rPr>
          <w:rFonts w:ascii="Times New Roman" w:hAnsi="Times New Roman" w:cs="Times New Roman"/>
          <w:bCs/>
        </w:rPr>
        <w:t xml:space="preserve"> constraints with </w:t>
      </w:r>
      <w:proofErr w:type="gramStart"/>
      <w:r w:rsidRPr="00177C7F">
        <w:rPr>
          <w:rFonts w:ascii="Times New Roman" w:hAnsi="Times New Roman" w:cs="Times New Roman"/>
          <w:bCs/>
          <w:sz w:val="18"/>
          <w:szCs w:val="18"/>
        </w:rPr>
        <w:t>ON</w:t>
      </w:r>
      <w:r w:rsidR="001021E9" w:rsidRPr="00177C7F">
        <w:rPr>
          <w:rFonts w:ascii="Times New Roman" w:hAnsi="Times New Roman" w:cs="Times New Roman"/>
          <w:bCs/>
          <w:sz w:val="18"/>
          <w:szCs w:val="18"/>
        </w:rPr>
        <w:t xml:space="preserve">  </w:t>
      </w:r>
      <w:r w:rsidRPr="00177C7F">
        <w:rPr>
          <w:rFonts w:ascii="Times New Roman" w:hAnsi="Times New Roman" w:cs="Times New Roman"/>
          <w:bCs/>
          <w:sz w:val="18"/>
          <w:szCs w:val="18"/>
        </w:rPr>
        <w:t>DELETE</w:t>
      </w:r>
      <w:proofErr w:type="gramEnd"/>
      <w:r w:rsidR="00177C7F">
        <w:rPr>
          <w:rFonts w:ascii="Times New Roman" w:hAnsi="Times New Roman" w:cs="Times New Roman"/>
          <w:bCs/>
          <w:sz w:val="18"/>
          <w:szCs w:val="18"/>
        </w:rPr>
        <w:t xml:space="preserve"> </w:t>
      </w:r>
      <w:r w:rsidR="00177C7F" w:rsidRPr="00177C7F">
        <w:rPr>
          <w:rFonts w:ascii="Times New Roman" w:hAnsi="Times New Roman" w:cs="Times New Roman"/>
          <w:bCs/>
          <w:sz w:val="18"/>
          <w:szCs w:val="18"/>
        </w:rPr>
        <w:t>CASCADE</w:t>
      </w:r>
    </w:p>
    <w:p w14:paraId="4F4F15F7" w14:textId="57C0532A" w:rsidR="0062755A" w:rsidRPr="00177C7F" w:rsidRDefault="00177C7F" w:rsidP="00177C7F">
      <w:pPr>
        <w:spacing w:after="0"/>
        <w:ind w:right="8"/>
        <w:jc w:val="both"/>
        <w:rPr>
          <w:rFonts w:ascii="Times New Roman" w:hAnsi="Times New Roman" w:cs="Times New Roman"/>
          <w:bCs/>
          <w:sz w:val="20"/>
          <w:szCs w:val="20"/>
        </w:rPr>
      </w:pPr>
      <w:r>
        <w:rPr>
          <w:rFonts w:ascii="Times New Roman" w:hAnsi="Times New Roman" w:cs="Times New Roman"/>
          <w:bCs/>
        </w:rPr>
        <w:t xml:space="preserve">    </w:t>
      </w:r>
      <w:r w:rsidR="00000000" w:rsidRPr="0094087E">
        <w:rPr>
          <w:rFonts w:ascii="Times New Roman" w:hAnsi="Times New Roman" w:cs="Times New Roman"/>
          <w:bCs/>
        </w:rPr>
        <w:t>operations across all primary relationships (like</w:t>
      </w:r>
      <w:r w:rsidR="001021E9">
        <w:rPr>
          <w:rFonts w:ascii="Times New Roman" w:hAnsi="Times New Roman" w:cs="Times New Roman"/>
          <w:bCs/>
        </w:rPr>
        <w:t xml:space="preserve"> </w:t>
      </w:r>
      <w:r w:rsidR="00000000" w:rsidRPr="0094087E">
        <w:rPr>
          <w:rFonts w:ascii="Times New Roman" w:hAnsi="Times New Roman" w:cs="Times New Roman"/>
          <w:bCs/>
          <w:sz w:val="23"/>
        </w:rPr>
        <w:t>Workshop → Revenue</w:t>
      </w:r>
      <w:r w:rsidR="00000000" w:rsidRPr="0094087E">
        <w:rPr>
          <w:rFonts w:ascii="Times New Roman" w:hAnsi="Times New Roman" w:cs="Times New Roman"/>
          <w:bCs/>
        </w:rPr>
        <w:t>), which guarantees zero orphaned</w:t>
      </w:r>
      <w:r>
        <w:rPr>
          <w:rFonts w:ascii="Times New Roman" w:hAnsi="Times New Roman" w:cs="Times New Roman"/>
          <w:bCs/>
        </w:rPr>
        <w:t xml:space="preserve"> </w:t>
      </w:r>
      <w:r w:rsidRPr="0094087E">
        <w:rPr>
          <w:rFonts w:ascii="Times New Roman" w:hAnsi="Times New Roman" w:cs="Times New Roman"/>
          <w:bCs/>
        </w:rPr>
        <w:t>records and</w:t>
      </w:r>
    </w:p>
    <w:p w14:paraId="372CFA72" w14:textId="19748E2E" w:rsidR="00177C7F" w:rsidRDefault="00177C7F" w:rsidP="00177C7F">
      <w:pPr>
        <w:spacing w:after="0"/>
        <w:ind w:right="8"/>
        <w:jc w:val="both"/>
        <w:rPr>
          <w:rFonts w:ascii="Times New Roman" w:hAnsi="Times New Roman" w:cs="Times New Roman"/>
          <w:bCs/>
        </w:rPr>
      </w:pPr>
      <w:r>
        <w:rPr>
          <w:rFonts w:ascii="Times New Roman" w:hAnsi="Times New Roman" w:cs="Times New Roman"/>
          <w:bCs/>
        </w:rPr>
        <w:t xml:space="preserve">    </w:t>
      </w:r>
      <w:r w:rsidRPr="0094087E">
        <w:rPr>
          <w:rFonts w:ascii="Times New Roman" w:hAnsi="Times New Roman" w:cs="Times New Roman"/>
          <w:bCs/>
        </w:rPr>
        <w:t>maintains automated data hygiene during deletion operations.</w:t>
      </w:r>
    </w:p>
    <w:p w14:paraId="3C1B9A5F" w14:textId="77777777" w:rsidR="001021E9" w:rsidRPr="0094087E" w:rsidRDefault="001021E9" w:rsidP="001021E9">
      <w:pPr>
        <w:spacing w:after="0"/>
        <w:ind w:right="8"/>
        <w:jc w:val="both"/>
        <w:rPr>
          <w:rFonts w:ascii="Times New Roman" w:hAnsi="Times New Roman" w:cs="Times New Roman"/>
          <w:bCs/>
        </w:rPr>
      </w:pPr>
    </w:p>
    <w:p w14:paraId="0FABABDD" w14:textId="77777777" w:rsidR="00177C7F" w:rsidRDefault="00177C7F">
      <w:pPr>
        <w:spacing w:after="207" w:line="259" w:lineRule="auto"/>
        <w:ind w:left="-5"/>
        <w:rPr>
          <w:rFonts w:ascii="Times New Roman" w:hAnsi="Times New Roman" w:cs="Times New Roman"/>
          <w:b/>
        </w:rPr>
      </w:pPr>
    </w:p>
    <w:p w14:paraId="280A7175" w14:textId="3403C50F" w:rsidR="0062755A" w:rsidRPr="009A7AF4" w:rsidRDefault="00000000">
      <w:pPr>
        <w:spacing w:after="207" w:line="259" w:lineRule="auto"/>
        <w:ind w:left="-5"/>
        <w:rPr>
          <w:rFonts w:ascii="Times New Roman" w:hAnsi="Times New Roman" w:cs="Times New Roman"/>
          <w:b/>
        </w:rPr>
      </w:pPr>
      <w:r w:rsidRPr="009A7AF4">
        <w:rPr>
          <w:rFonts w:ascii="Times New Roman" w:hAnsi="Times New Roman" w:cs="Times New Roman"/>
          <w:b/>
        </w:rPr>
        <w:lastRenderedPageBreak/>
        <w:t>Key Technical Findings:</w:t>
      </w:r>
    </w:p>
    <w:p w14:paraId="33AF6F58"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5C382EF9" wp14:editId="726EEB75">
                <wp:extent cx="38475" cy="38474"/>
                <wp:effectExtent l="0" t="0" r="0" b="0"/>
                <wp:docPr id="7730" name="Group 7730"/>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258" name="Shape 258"/>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4"/>
                                  <a:pt x="34644" y="31035"/>
                                  <a:pt x="32840" y="32839"/>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39"/>
                                </a:cubicBezTo>
                                <a:cubicBezTo>
                                  <a:pt x="3830" y="31035"/>
                                  <a:pt x="2441" y="28954"/>
                                  <a:pt x="1464" y="26598"/>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23754572" id="Group 7730"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">
                <v:shape id="Shape 258"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" path="m19237,v2551,,5005,488,7362,1464c28956,2440,31036,3830,32840,5634v1804,1804,3194,3884,4170,6241c37986,14232,38475,16686,38475,19237v,2551,-489,5005,-1465,7361c36034,28954,34644,31035,32840,32839v-1804,1804,-3884,3194,-6241,4170c24242,37986,21788,38474,19237,38474v-2551,,-5005,-488,-7362,-1465c9519,36033,7438,34643,5634,32839,3830,31035,2441,28954,1464,26598,488,24242,,21788,,19237,,16686,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Trigger Performance:</w:t>
      </w:r>
      <w:r w:rsidRPr="0094087E">
        <w:rPr>
          <w:rFonts w:ascii="Times New Roman" w:hAnsi="Times New Roman" w:cs="Times New Roman"/>
          <w:bCs/>
        </w:rPr>
        <w:t xml:space="preserve">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rPr>
        <w:t xml:space="preserve"> triggers execute business rules atomically and efficiently, achieving sub-</w:t>
      </w:r>
      <w:r w:rsidRPr="0094087E">
        <w:rPr>
          <w:rFonts w:ascii="Times New Roman" w:hAnsi="Times New Roman" w:cs="Times New Roman"/>
          <w:bCs/>
          <w:sz w:val="23"/>
        </w:rPr>
        <w:t>5ms</w:t>
      </w:r>
      <w:r w:rsidRPr="0094087E">
        <w:rPr>
          <w:rFonts w:ascii="Times New Roman" w:hAnsi="Times New Roman" w:cs="Times New Roman"/>
          <w:bCs/>
        </w:rPr>
        <w:t xml:space="preserve"> execution times. This confirmed that our automation strategy is not only reliable but also highly performant, adding negligible latency to </w:t>
      </w:r>
      <w:r w:rsidRPr="0094087E">
        <w:rPr>
          <w:rFonts w:ascii="Times New Roman" w:hAnsi="Times New Roman" w:cs="Times New Roman"/>
          <w:bCs/>
          <w:sz w:val="23"/>
        </w:rPr>
        <w:t>INSERT</w:t>
      </w:r>
      <w:r w:rsidRPr="0094087E">
        <w:rPr>
          <w:rFonts w:ascii="Times New Roman" w:hAnsi="Times New Roman" w:cs="Times New Roman"/>
          <w:bCs/>
        </w:rPr>
        <w:t xml:space="preserve"> and </w:t>
      </w:r>
      <w:r w:rsidRPr="0094087E">
        <w:rPr>
          <w:rFonts w:ascii="Times New Roman" w:hAnsi="Times New Roman" w:cs="Times New Roman"/>
          <w:bCs/>
          <w:sz w:val="23"/>
        </w:rPr>
        <w:t xml:space="preserve">UPDATE </w:t>
      </w:r>
      <w:r w:rsidRPr="0094087E">
        <w:rPr>
          <w:rFonts w:ascii="Times New Roman" w:hAnsi="Times New Roman" w:cs="Times New Roman"/>
          <w:bCs/>
        </w:rPr>
        <w:t>operations.</w:t>
      </w:r>
    </w:p>
    <w:p w14:paraId="6C4F54A3" w14:textId="77777777" w:rsidR="0062755A" w:rsidRPr="0094087E" w:rsidRDefault="00000000" w:rsidP="001021E9">
      <w:pPr>
        <w:spacing w:after="107"/>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244BE204" wp14:editId="0E2A6655">
                <wp:extent cx="38475" cy="38475"/>
                <wp:effectExtent l="0" t="0" r="0" b="0"/>
                <wp:docPr id="7731" name="Group 7731"/>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266" name="Shape 266"/>
                        <wps:cNvSpPr/>
                        <wps:spPr>
                          <a:xfrm>
                            <a:off x="0" y="0"/>
                            <a:ext cx="38475" cy="38475"/>
                          </a:xfrm>
                          <a:custGeom>
                            <a:avLst/>
                            <a:gdLst/>
                            <a:ahLst/>
                            <a:cxnLst/>
                            <a:rect l="0" t="0" r="0" b="0"/>
                            <a:pathLst>
                              <a:path w="38475" h="38475">
                                <a:moveTo>
                                  <a:pt x="19237" y="0"/>
                                </a:moveTo>
                                <a:cubicBezTo>
                                  <a:pt x="21788" y="0"/>
                                  <a:pt x="24242" y="488"/>
                                  <a:pt x="26599" y="1463"/>
                                </a:cubicBezTo>
                                <a:cubicBezTo>
                                  <a:pt x="28956" y="2440"/>
                                  <a:pt x="31036" y="3830"/>
                                  <a:pt x="32840" y="5634"/>
                                </a:cubicBezTo>
                                <a:cubicBezTo>
                                  <a:pt x="34644" y="7438"/>
                                  <a:pt x="36034" y="9518"/>
                                  <a:pt x="37010" y="11874"/>
                                </a:cubicBezTo>
                                <a:cubicBezTo>
                                  <a:pt x="37986" y="14232"/>
                                  <a:pt x="38475" y="16686"/>
                                  <a:pt x="38475" y="19238"/>
                                </a:cubicBezTo>
                                <a:cubicBezTo>
                                  <a:pt x="38475" y="21788"/>
                                  <a:pt x="37986" y="24242"/>
                                  <a:pt x="37010" y="26598"/>
                                </a:cubicBezTo>
                                <a:cubicBezTo>
                                  <a:pt x="36034" y="28955"/>
                                  <a:pt x="34644" y="31036"/>
                                  <a:pt x="32840" y="32840"/>
                                </a:cubicBezTo>
                                <a:cubicBezTo>
                                  <a:pt x="31036" y="34643"/>
                                  <a:pt x="28956" y="36033"/>
                                  <a:pt x="26599" y="37009"/>
                                </a:cubicBezTo>
                                <a:cubicBezTo>
                                  <a:pt x="24242" y="37986"/>
                                  <a:pt x="21788" y="38474"/>
                                  <a:pt x="19237" y="38475"/>
                                </a:cubicBezTo>
                                <a:cubicBezTo>
                                  <a:pt x="16686" y="38474"/>
                                  <a:pt x="14232" y="37986"/>
                                  <a:pt x="11875" y="37009"/>
                                </a:cubicBezTo>
                                <a:cubicBezTo>
                                  <a:pt x="9519" y="36033"/>
                                  <a:pt x="7438" y="34643"/>
                                  <a:pt x="5634" y="32840"/>
                                </a:cubicBezTo>
                                <a:cubicBezTo>
                                  <a:pt x="3830" y="31036"/>
                                  <a:pt x="2441" y="28956"/>
                                  <a:pt x="1464" y="26598"/>
                                </a:cubicBezTo>
                                <a:cubicBezTo>
                                  <a:pt x="488" y="24242"/>
                                  <a:pt x="0" y="21788"/>
                                  <a:pt x="0" y="19238"/>
                                </a:cubicBezTo>
                                <a:cubicBezTo>
                                  <a:pt x="0" y="16686"/>
                                  <a:pt x="488" y="14232"/>
                                  <a:pt x="1464" y="11875"/>
                                </a:cubicBezTo>
                                <a:cubicBezTo>
                                  <a:pt x="2441" y="9518"/>
                                  <a:pt x="3830" y="7438"/>
                                  <a:pt x="5634" y="5634"/>
                                </a:cubicBezTo>
                                <a:cubicBezTo>
                                  <a:pt x="7438" y="3830"/>
                                  <a:pt x="9519" y="2440"/>
                                  <a:pt x="11875" y="1465"/>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458405AB" id="Group 7731"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">
                <v:shape id="Shape 266"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" path="m19237,v2551,,5005,488,7362,1463c28956,2440,31036,3830,32840,5634v1804,1804,3194,3884,4170,6240c37986,14232,38475,16686,38475,19238v,2550,-489,5004,-1465,7360c36034,28955,34644,31036,32840,32840v-1804,1803,-3884,3193,-6241,4169c24242,37986,21788,38474,19237,38475v-2551,-1,-5005,-489,-7362,-1466c9519,36033,7438,34643,5634,32840,3830,31036,2441,28956,1464,26598,488,24242,,21788,,19238,,16686,488,14232,1464,11875,2441,9518,3830,7438,5634,5634,7438,3830,9519,2440,11875,1465,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Query Optimization:</w:t>
      </w:r>
      <w:r w:rsidRPr="0094087E">
        <w:rPr>
          <w:rFonts w:ascii="Times New Roman" w:hAnsi="Times New Roman" w:cs="Times New Roman"/>
          <w:bCs/>
        </w:rPr>
        <w:t xml:space="preserve"> Strategic indexing on Foreign Keys (used in </w:t>
      </w:r>
      <w:r w:rsidRPr="0094087E">
        <w:rPr>
          <w:rFonts w:ascii="Times New Roman" w:hAnsi="Times New Roman" w:cs="Times New Roman"/>
          <w:bCs/>
          <w:sz w:val="23"/>
        </w:rPr>
        <w:t>JOIN</w:t>
      </w:r>
      <w:r w:rsidRPr="0094087E">
        <w:rPr>
          <w:rFonts w:ascii="Times New Roman" w:hAnsi="Times New Roman" w:cs="Times New Roman"/>
          <w:bCs/>
        </w:rPr>
        <w:t xml:space="preserve"> conditions) and heavily queried columns (e.g., names for search) </w:t>
      </w:r>
      <w:proofErr w:type="gramStart"/>
      <w:r w:rsidRPr="0094087E">
        <w:rPr>
          <w:rFonts w:ascii="Times New Roman" w:hAnsi="Times New Roman" w:cs="Times New Roman"/>
          <w:bCs/>
        </w:rPr>
        <w:t>was</w:t>
      </w:r>
      <w:proofErr w:type="gramEnd"/>
      <w:r w:rsidRPr="0094087E">
        <w:rPr>
          <w:rFonts w:ascii="Times New Roman" w:hAnsi="Times New Roman" w:cs="Times New Roman"/>
          <w:bCs/>
        </w:rPr>
        <w:t xml:space="preserve"> crucial. Verified through query plan analysis, this indexing resulted in an impressive acceleration of report generation, showing an over </w:t>
      </w:r>
      <w:r w:rsidRPr="0094087E">
        <w:rPr>
          <w:rFonts w:ascii="Times New Roman" w:hAnsi="Times New Roman" w:cs="Times New Roman"/>
          <w:bCs/>
          <w:sz w:val="23"/>
        </w:rPr>
        <w:t xml:space="preserve">90% </w:t>
      </w:r>
      <w:r w:rsidRPr="0094087E">
        <w:rPr>
          <w:rFonts w:ascii="Times New Roman" w:hAnsi="Times New Roman" w:cs="Times New Roman"/>
          <w:bCs/>
        </w:rPr>
        <w:t>improvement in response times for complex analytical queries.</w:t>
      </w:r>
    </w:p>
    <w:p w14:paraId="3A6EF0F8" w14:textId="77777777" w:rsidR="0062755A" w:rsidRPr="0094087E" w:rsidRDefault="00000000" w:rsidP="001021E9">
      <w:pPr>
        <w:spacing w:after="363"/>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0BA48B2C" wp14:editId="427BC49E">
                <wp:extent cx="38475" cy="38474"/>
                <wp:effectExtent l="0" t="0" r="0" b="0"/>
                <wp:docPr id="7732" name="Group 7732"/>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273" name="Shape 273"/>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4"/>
                                </a:cubicBezTo>
                                <a:cubicBezTo>
                                  <a:pt x="37986" y="14232"/>
                                  <a:pt x="38475" y="16686"/>
                                  <a:pt x="38475" y="19238"/>
                                </a:cubicBezTo>
                                <a:cubicBezTo>
                                  <a:pt x="38475" y="21788"/>
                                  <a:pt x="37986" y="24242"/>
                                  <a:pt x="37010" y="26599"/>
                                </a:cubicBezTo>
                                <a:cubicBezTo>
                                  <a:pt x="36034" y="28955"/>
                                  <a:pt x="34644" y="31035"/>
                                  <a:pt x="32840" y="32840"/>
                                </a:cubicBezTo>
                                <a:cubicBezTo>
                                  <a:pt x="31036" y="34644"/>
                                  <a:pt x="28956" y="36033"/>
                                  <a:pt x="26599" y="37009"/>
                                </a:cubicBezTo>
                                <a:cubicBezTo>
                                  <a:pt x="24242" y="37986"/>
                                  <a:pt x="21788" y="38474"/>
                                  <a:pt x="19237" y="38474"/>
                                </a:cubicBezTo>
                                <a:cubicBezTo>
                                  <a:pt x="16686" y="38474"/>
                                  <a:pt x="14232" y="37985"/>
                                  <a:pt x="11875" y="37009"/>
                                </a:cubicBezTo>
                                <a:cubicBezTo>
                                  <a:pt x="9519" y="36033"/>
                                  <a:pt x="7438" y="34644"/>
                                  <a:pt x="5634" y="32840"/>
                                </a:cubicBezTo>
                                <a:cubicBezTo>
                                  <a:pt x="3830" y="31035"/>
                                  <a:pt x="2441" y="28955"/>
                                  <a:pt x="1464" y="26599"/>
                                </a:cubicBezTo>
                                <a:cubicBezTo>
                                  <a:pt x="488" y="24242"/>
                                  <a:pt x="0" y="21788"/>
                                  <a:pt x="0" y="19238"/>
                                </a:cubicBezTo>
                                <a:cubicBezTo>
                                  <a:pt x="0" y="16686"/>
                                  <a:pt x="488" y="14232"/>
                                  <a:pt x="1464" y="11874"/>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1A0B16A7" id="Group 7732"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">
                <v:shape id="Shape 273"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" path="m19237,v2551,,5005,488,7362,1464c28956,2440,31036,3830,32840,5634v1804,1804,3194,3884,4170,6240c37986,14232,38475,16686,38475,19238v,2550,-489,5004,-1465,7361c36034,28955,34644,31035,32840,32840v-1804,1804,-3884,3193,-6241,4169c24242,37986,21788,38474,19237,38474v-2551,,-5005,-489,-7362,-1465c9519,36033,7438,34644,5634,32840,3830,31035,2441,28955,1464,26599,488,24242,,21788,,19238,,16686,488,14232,1464,11874,2441,9518,3830,7438,5634,5634,7438,3830,9519,2440,11875,1464,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Security:</w:t>
      </w:r>
      <w:r w:rsidRPr="0094087E">
        <w:rPr>
          <w:rFonts w:ascii="Times New Roman" w:hAnsi="Times New Roman" w:cs="Times New Roman"/>
          <w:bCs/>
        </w:rPr>
        <w:t xml:space="preserve"> Utilizing parameterized queries in the application layer is the primary </w:t>
      </w:r>
      <w:proofErr w:type="spellStart"/>
      <w:r w:rsidRPr="0094087E">
        <w:rPr>
          <w:rFonts w:ascii="Times New Roman" w:hAnsi="Times New Roman" w:cs="Times New Roman"/>
          <w:bCs/>
        </w:rPr>
        <w:t>defense</w:t>
      </w:r>
      <w:proofErr w:type="spellEnd"/>
      <w:r w:rsidRPr="0094087E">
        <w:rPr>
          <w:rFonts w:ascii="Times New Roman" w:hAnsi="Times New Roman" w:cs="Times New Roman"/>
          <w:bCs/>
        </w:rPr>
        <w:t xml:space="preserve"> against </w:t>
      </w:r>
      <w:r w:rsidRPr="0094087E">
        <w:rPr>
          <w:rFonts w:ascii="Times New Roman" w:hAnsi="Times New Roman" w:cs="Times New Roman"/>
          <w:bCs/>
          <w:sz w:val="23"/>
        </w:rPr>
        <w:t>SQL</w:t>
      </w:r>
      <w:r w:rsidRPr="0094087E">
        <w:rPr>
          <w:rFonts w:ascii="Times New Roman" w:hAnsi="Times New Roman" w:cs="Times New Roman"/>
          <w:bCs/>
        </w:rPr>
        <w:t xml:space="preserve"> Injection attacks, fulfilling a fundamental security requirement (</w:t>
      </w:r>
      <w:r w:rsidRPr="0094087E">
        <w:rPr>
          <w:rFonts w:ascii="Times New Roman" w:hAnsi="Times New Roman" w:cs="Times New Roman"/>
          <w:bCs/>
          <w:sz w:val="23"/>
        </w:rPr>
        <w:t>OWASP</w:t>
      </w:r>
      <w:r w:rsidRPr="0094087E">
        <w:rPr>
          <w:rFonts w:ascii="Times New Roman" w:hAnsi="Times New Roman" w:cs="Times New Roman"/>
          <w:bCs/>
        </w:rPr>
        <w:t xml:space="preserve"> Top 10) for any modern system communicating with a database.</w:t>
      </w:r>
    </w:p>
    <w:p w14:paraId="4D1F2865" w14:textId="77777777" w:rsidR="0062755A" w:rsidRPr="009A7AF4" w:rsidRDefault="00000000" w:rsidP="00201990">
      <w:pPr>
        <w:pStyle w:val="Heading1"/>
        <w:ind w:left="-5"/>
        <w:jc w:val="both"/>
        <w:rPr>
          <w:rFonts w:ascii="Times New Roman" w:hAnsi="Times New Roman" w:cs="Times New Roman"/>
        </w:rPr>
      </w:pPr>
      <w:r w:rsidRPr="009A7AF4">
        <w:rPr>
          <w:rFonts w:ascii="Times New Roman" w:hAnsi="Times New Roman" w:cs="Times New Roman"/>
        </w:rPr>
        <w:t>5. Methodology and Core Concepts</w:t>
      </w:r>
    </w:p>
    <w:p w14:paraId="3F5D7D6A" w14:textId="77777777" w:rsidR="0062755A" w:rsidRPr="0094087E" w:rsidRDefault="00000000" w:rsidP="00201990">
      <w:pPr>
        <w:spacing w:after="324"/>
        <w:ind w:right="8"/>
        <w:jc w:val="both"/>
        <w:rPr>
          <w:rFonts w:ascii="Times New Roman" w:hAnsi="Times New Roman" w:cs="Times New Roman"/>
          <w:bCs/>
        </w:rPr>
      </w:pPr>
      <w:r w:rsidRPr="0094087E">
        <w:rPr>
          <w:rFonts w:ascii="Times New Roman" w:hAnsi="Times New Roman" w:cs="Times New Roman"/>
          <w:bCs/>
        </w:rPr>
        <w:t>The project followed a stringent Structured Database Design approach, ensuring data integrity and normalization were established before implementation.</w:t>
      </w:r>
    </w:p>
    <w:p w14:paraId="00A1135E" w14:textId="77777777" w:rsidR="0062755A" w:rsidRPr="009A7AF4" w:rsidRDefault="00000000">
      <w:pPr>
        <w:pStyle w:val="Heading2"/>
        <w:ind w:left="-5"/>
        <w:rPr>
          <w:rFonts w:ascii="Times New Roman" w:hAnsi="Times New Roman" w:cs="Times New Roman"/>
        </w:rPr>
      </w:pPr>
      <w:r w:rsidRPr="009A7AF4">
        <w:rPr>
          <w:rFonts w:ascii="Times New Roman" w:hAnsi="Times New Roman" w:cs="Times New Roman"/>
        </w:rPr>
        <w:t>5.1. Database Development Methodology</w:t>
      </w:r>
    </w:p>
    <w:p w14:paraId="3E70B80B" w14:textId="77777777" w:rsidR="0062755A" w:rsidRPr="0094087E" w:rsidRDefault="00000000">
      <w:pPr>
        <w:spacing w:after="202" w:line="259" w:lineRule="auto"/>
        <w:ind w:right="8"/>
        <w:rPr>
          <w:rFonts w:ascii="Times New Roman" w:hAnsi="Times New Roman" w:cs="Times New Roman"/>
          <w:bCs/>
        </w:rPr>
      </w:pPr>
      <w:r w:rsidRPr="0094087E">
        <w:rPr>
          <w:rFonts w:ascii="Times New Roman" w:hAnsi="Times New Roman" w:cs="Times New Roman"/>
          <w:bCs/>
        </w:rPr>
        <w:t>The development was executed in sequential, structured phases:</w:t>
      </w:r>
    </w:p>
    <w:p w14:paraId="05514F00" w14:textId="77777777" w:rsidR="0062755A" w:rsidRPr="0094087E" w:rsidRDefault="00000000">
      <w:pPr>
        <w:numPr>
          <w:ilvl w:val="0"/>
          <w:numId w:val="1"/>
        </w:numPr>
        <w:ind w:right="8" w:hanging="330"/>
        <w:rPr>
          <w:rFonts w:ascii="Times New Roman" w:hAnsi="Times New Roman" w:cs="Times New Roman"/>
          <w:bCs/>
        </w:rPr>
      </w:pPr>
      <w:r w:rsidRPr="009A7AF4">
        <w:rPr>
          <w:rFonts w:ascii="Times New Roman" w:hAnsi="Times New Roman" w:cs="Times New Roman"/>
          <w:b/>
        </w:rPr>
        <w:t>Requirements Analysis:</w:t>
      </w:r>
      <w:r w:rsidRPr="0094087E">
        <w:rPr>
          <w:rFonts w:ascii="Times New Roman" w:hAnsi="Times New Roman" w:cs="Times New Roman"/>
          <w:bCs/>
        </w:rPr>
        <w:t xml:space="preserve"> Defining key entities (</w:t>
      </w:r>
      <w:r w:rsidRPr="0094087E">
        <w:rPr>
          <w:rFonts w:ascii="Times New Roman" w:hAnsi="Times New Roman" w:cs="Times New Roman"/>
          <w:bCs/>
          <w:sz w:val="23"/>
        </w:rPr>
        <w:t>WORKSHOP</w:t>
      </w:r>
      <w:r w:rsidRPr="0094087E">
        <w:rPr>
          <w:rFonts w:ascii="Times New Roman" w:hAnsi="Times New Roman" w:cs="Times New Roman"/>
          <w:bCs/>
        </w:rPr>
        <w:t xml:space="preserve">, </w:t>
      </w:r>
      <w:r w:rsidRPr="0094087E">
        <w:rPr>
          <w:rFonts w:ascii="Times New Roman" w:hAnsi="Times New Roman" w:cs="Times New Roman"/>
          <w:bCs/>
          <w:sz w:val="23"/>
        </w:rPr>
        <w:t>REVENUE</w:t>
      </w:r>
      <w:r w:rsidRPr="0094087E">
        <w:rPr>
          <w:rFonts w:ascii="Times New Roman" w:hAnsi="Times New Roman" w:cs="Times New Roman"/>
          <w:bCs/>
        </w:rPr>
        <w:t>) and identifying the intricate functional dependencies from the mini-world description.</w:t>
      </w:r>
    </w:p>
    <w:p w14:paraId="1B505924" w14:textId="77777777" w:rsidR="0062755A" w:rsidRPr="0094087E" w:rsidRDefault="00000000">
      <w:pPr>
        <w:numPr>
          <w:ilvl w:val="0"/>
          <w:numId w:val="1"/>
        </w:numPr>
        <w:ind w:right="8" w:hanging="330"/>
        <w:rPr>
          <w:rFonts w:ascii="Times New Roman" w:hAnsi="Times New Roman" w:cs="Times New Roman"/>
          <w:bCs/>
        </w:rPr>
      </w:pPr>
      <w:r w:rsidRPr="009A7AF4">
        <w:rPr>
          <w:rFonts w:ascii="Times New Roman" w:hAnsi="Times New Roman" w:cs="Times New Roman"/>
          <w:b/>
        </w:rPr>
        <w:t>Conceptual Design:</w:t>
      </w:r>
      <w:r w:rsidRPr="0094087E">
        <w:rPr>
          <w:rFonts w:ascii="Times New Roman" w:hAnsi="Times New Roman" w:cs="Times New Roman"/>
          <w:bCs/>
        </w:rPr>
        <w:t xml:space="preserve"> Creating the Entity-Relationship (</w:t>
      </w:r>
      <w:r w:rsidRPr="0094087E">
        <w:rPr>
          <w:rFonts w:ascii="Times New Roman" w:hAnsi="Times New Roman" w:cs="Times New Roman"/>
          <w:bCs/>
          <w:sz w:val="23"/>
        </w:rPr>
        <w:t>E-R</w:t>
      </w:r>
      <w:r w:rsidRPr="0094087E">
        <w:rPr>
          <w:rFonts w:ascii="Times New Roman" w:hAnsi="Times New Roman" w:cs="Times New Roman"/>
          <w:bCs/>
        </w:rPr>
        <w:t>) Model, precisely defining cardinality (</w:t>
      </w:r>
      <w:proofErr w:type="gramStart"/>
      <w:r w:rsidRPr="0094087E">
        <w:rPr>
          <w:rFonts w:ascii="Times New Roman" w:hAnsi="Times New Roman" w:cs="Times New Roman"/>
          <w:bCs/>
          <w:sz w:val="23"/>
        </w:rPr>
        <w:t>1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 xml:space="preserve">, </w:t>
      </w:r>
      <w:proofErr w:type="gramStart"/>
      <w:r w:rsidRPr="0094087E">
        <w:rPr>
          <w:rFonts w:ascii="Times New Roman" w:hAnsi="Times New Roman" w:cs="Times New Roman"/>
          <w:bCs/>
          <w:sz w:val="23"/>
        </w:rPr>
        <w:t>M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 and participation constraints to reflect the business rules accurately.</w:t>
      </w:r>
    </w:p>
    <w:p w14:paraId="74787F02" w14:textId="77777777" w:rsidR="0062755A" w:rsidRPr="0094087E" w:rsidRDefault="00000000">
      <w:pPr>
        <w:numPr>
          <w:ilvl w:val="0"/>
          <w:numId w:val="1"/>
        </w:numPr>
        <w:spacing w:after="86"/>
        <w:ind w:right="8" w:hanging="330"/>
        <w:rPr>
          <w:rFonts w:ascii="Times New Roman" w:hAnsi="Times New Roman" w:cs="Times New Roman"/>
          <w:bCs/>
        </w:rPr>
      </w:pPr>
      <w:r w:rsidRPr="009A7AF4">
        <w:rPr>
          <w:rFonts w:ascii="Times New Roman" w:hAnsi="Times New Roman" w:cs="Times New Roman"/>
          <w:b/>
        </w:rPr>
        <w:t>Logical Design:</w:t>
      </w:r>
      <w:r w:rsidRPr="0094087E">
        <w:rPr>
          <w:rFonts w:ascii="Times New Roman" w:hAnsi="Times New Roman" w:cs="Times New Roman"/>
          <w:bCs/>
        </w:rPr>
        <w:t xml:space="preserve"> Translating the </w:t>
      </w:r>
      <w:r w:rsidRPr="0094087E">
        <w:rPr>
          <w:rFonts w:ascii="Times New Roman" w:hAnsi="Times New Roman" w:cs="Times New Roman"/>
          <w:bCs/>
          <w:sz w:val="23"/>
        </w:rPr>
        <w:t>E-R</w:t>
      </w:r>
      <w:r w:rsidRPr="0094087E">
        <w:rPr>
          <w:rFonts w:ascii="Times New Roman" w:hAnsi="Times New Roman" w:cs="Times New Roman"/>
          <w:bCs/>
        </w:rPr>
        <w:t xml:space="preserve"> model into a relational schema, applying normalization checks iteratively to reach and confirm </w:t>
      </w:r>
      <w:r w:rsidRPr="0094087E">
        <w:rPr>
          <w:rFonts w:ascii="Times New Roman" w:hAnsi="Times New Roman" w:cs="Times New Roman"/>
          <w:bCs/>
          <w:sz w:val="23"/>
        </w:rPr>
        <w:t>3NF</w:t>
      </w:r>
      <w:r w:rsidRPr="0094087E">
        <w:rPr>
          <w:rFonts w:ascii="Times New Roman" w:hAnsi="Times New Roman" w:cs="Times New Roman"/>
          <w:bCs/>
        </w:rPr>
        <w:t>.</w:t>
      </w:r>
    </w:p>
    <w:p w14:paraId="4DAD7420" w14:textId="77777777" w:rsidR="0062755A" w:rsidRPr="0094087E" w:rsidRDefault="00000000">
      <w:pPr>
        <w:numPr>
          <w:ilvl w:val="0"/>
          <w:numId w:val="1"/>
        </w:numPr>
        <w:spacing w:after="89"/>
        <w:ind w:right="8" w:hanging="330"/>
        <w:rPr>
          <w:rFonts w:ascii="Times New Roman" w:hAnsi="Times New Roman" w:cs="Times New Roman"/>
          <w:bCs/>
        </w:rPr>
      </w:pPr>
      <w:r w:rsidRPr="009A7AF4">
        <w:rPr>
          <w:rFonts w:ascii="Times New Roman" w:hAnsi="Times New Roman" w:cs="Times New Roman"/>
          <w:b/>
        </w:rPr>
        <w:t>Physical Design:</w:t>
      </w:r>
      <w:r w:rsidRPr="0094087E">
        <w:rPr>
          <w:rFonts w:ascii="Times New Roman" w:hAnsi="Times New Roman" w:cs="Times New Roman"/>
          <w:bCs/>
        </w:rPr>
        <w:t xml:space="preserve"> Selecting optimal </w:t>
      </w:r>
      <w:r w:rsidRPr="0094087E">
        <w:rPr>
          <w:rFonts w:ascii="Times New Roman" w:hAnsi="Times New Roman" w:cs="Times New Roman"/>
          <w:bCs/>
          <w:sz w:val="23"/>
        </w:rPr>
        <w:t>SQL</w:t>
      </w:r>
      <w:r w:rsidRPr="0094087E">
        <w:rPr>
          <w:rFonts w:ascii="Times New Roman" w:hAnsi="Times New Roman" w:cs="Times New Roman"/>
          <w:bCs/>
        </w:rPr>
        <w:t xml:space="preserve"> data types, designing strategic </w:t>
      </w:r>
      <w:r w:rsidRPr="0094087E">
        <w:rPr>
          <w:rFonts w:ascii="Times New Roman" w:hAnsi="Times New Roman" w:cs="Times New Roman"/>
          <w:bCs/>
          <w:sz w:val="23"/>
        </w:rPr>
        <w:t>JOIN</w:t>
      </w:r>
      <w:r w:rsidRPr="0094087E">
        <w:rPr>
          <w:rFonts w:ascii="Times New Roman" w:hAnsi="Times New Roman" w:cs="Times New Roman"/>
          <w:bCs/>
        </w:rPr>
        <w:t xml:space="preserve"> optimization indexes, and programming the advanced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rPr>
        <w:t xml:space="preserve"> triggers.</w:t>
      </w:r>
    </w:p>
    <w:p w14:paraId="124CC7F8" w14:textId="77777777" w:rsidR="0062755A" w:rsidRPr="0094087E" w:rsidRDefault="00000000">
      <w:pPr>
        <w:numPr>
          <w:ilvl w:val="0"/>
          <w:numId w:val="1"/>
        </w:numPr>
        <w:spacing w:after="279"/>
        <w:ind w:right="8" w:hanging="330"/>
        <w:rPr>
          <w:rFonts w:ascii="Times New Roman" w:hAnsi="Times New Roman" w:cs="Times New Roman"/>
          <w:bCs/>
        </w:rPr>
      </w:pPr>
      <w:r w:rsidRPr="009A7AF4">
        <w:rPr>
          <w:rFonts w:ascii="Times New Roman" w:hAnsi="Times New Roman" w:cs="Times New Roman"/>
          <w:b/>
        </w:rPr>
        <w:t>Implementation and Validation:</w:t>
      </w:r>
      <w:r w:rsidRPr="0094087E">
        <w:rPr>
          <w:rFonts w:ascii="Times New Roman" w:hAnsi="Times New Roman" w:cs="Times New Roman"/>
          <w:bCs/>
        </w:rPr>
        <w:t xml:space="preserve"> Writing </w:t>
      </w:r>
      <w:r w:rsidRPr="0094087E">
        <w:rPr>
          <w:rFonts w:ascii="Times New Roman" w:hAnsi="Times New Roman" w:cs="Times New Roman"/>
          <w:bCs/>
          <w:sz w:val="23"/>
        </w:rPr>
        <w:t>DDL</w:t>
      </w:r>
      <w:r w:rsidRPr="0094087E">
        <w:rPr>
          <w:rFonts w:ascii="Times New Roman" w:hAnsi="Times New Roman" w:cs="Times New Roman"/>
          <w:bCs/>
        </w:rPr>
        <w:t xml:space="preserve"> for schema creation, populating the data, and testing all constraints and automated logic (</w:t>
      </w:r>
      <w:r w:rsidRPr="0094087E">
        <w:rPr>
          <w:rFonts w:ascii="Times New Roman" w:hAnsi="Times New Roman" w:cs="Times New Roman"/>
          <w:bCs/>
          <w:sz w:val="23"/>
        </w:rPr>
        <w:t>ACID</w:t>
      </w:r>
      <w:r w:rsidRPr="0094087E">
        <w:rPr>
          <w:rFonts w:ascii="Times New Roman" w:hAnsi="Times New Roman" w:cs="Times New Roman"/>
          <w:bCs/>
        </w:rPr>
        <w:t xml:space="preserve"> properties).</w:t>
      </w:r>
    </w:p>
    <w:p w14:paraId="26A02E7E" w14:textId="77777777" w:rsidR="0062755A" w:rsidRPr="009A7AF4" w:rsidRDefault="00000000" w:rsidP="00201990">
      <w:pPr>
        <w:pStyle w:val="Heading2"/>
        <w:spacing w:after="188"/>
        <w:ind w:left="-5"/>
        <w:rPr>
          <w:rFonts w:ascii="Times New Roman" w:hAnsi="Times New Roman" w:cs="Times New Roman"/>
        </w:rPr>
      </w:pPr>
      <w:r w:rsidRPr="009A7AF4">
        <w:rPr>
          <w:rFonts w:ascii="Times New Roman" w:hAnsi="Times New Roman" w:cs="Times New Roman"/>
        </w:rPr>
        <w:t xml:space="preserve">5.2. Entity-Relationship </w:t>
      </w:r>
      <w:proofErr w:type="spellStart"/>
      <w:r w:rsidRPr="009A7AF4">
        <w:rPr>
          <w:rFonts w:ascii="Times New Roman" w:hAnsi="Times New Roman" w:cs="Times New Roman"/>
        </w:rPr>
        <w:t>Modeling</w:t>
      </w:r>
      <w:proofErr w:type="spellEnd"/>
    </w:p>
    <w:p w14:paraId="6A24507E" w14:textId="2A1B955B" w:rsidR="0062755A" w:rsidRPr="0094087E" w:rsidRDefault="00000000" w:rsidP="00201990">
      <w:pPr>
        <w:spacing w:after="60" w:line="259" w:lineRule="auto"/>
        <w:ind w:right="8"/>
        <w:rPr>
          <w:rFonts w:ascii="Times New Roman" w:hAnsi="Times New Roman" w:cs="Times New Roman"/>
          <w:bCs/>
        </w:rPr>
      </w:pPr>
      <w:r w:rsidRPr="0094087E">
        <w:rPr>
          <w:rFonts w:ascii="Times New Roman" w:hAnsi="Times New Roman" w:cs="Times New Roman"/>
          <w:bCs/>
        </w:rPr>
        <w:t xml:space="preserve">The conceptual design identified six core entities. The key challenge, the </w:t>
      </w:r>
      <w:proofErr w:type="gramStart"/>
      <w:r w:rsidRPr="0094087E">
        <w:rPr>
          <w:rFonts w:ascii="Times New Roman" w:hAnsi="Times New Roman" w:cs="Times New Roman"/>
          <w:bCs/>
          <w:sz w:val="23"/>
        </w:rPr>
        <w:t>M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 xml:space="preserve"> relationship between</w:t>
      </w:r>
      <w:r w:rsidR="00201990">
        <w:rPr>
          <w:rFonts w:ascii="Times New Roman" w:hAnsi="Times New Roman" w:cs="Times New Roman"/>
          <w:bCs/>
        </w:rPr>
        <w:t xml:space="preserve"> </w:t>
      </w:r>
      <w:r w:rsidR="00201990" w:rsidRPr="0094087E">
        <w:rPr>
          <w:rFonts w:ascii="Times New Roman" w:hAnsi="Times New Roman" w:cs="Times New Roman"/>
          <w:bCs/>
          <w:sz w:val="23"/>
        </w:rPr>
        <w:t>WORKSHOP</w:t>
      </w:r>
      <w:r w:rsidR="00201990">
        <w:rPr>
          <w:rFonts w:ascii="Times New Roman" w:hAnsi="Times New Roman" w:cs="Times New Roman"/>
          <w:bCs/>
          <w:sz w:val="23"/>
        </w:rPr>
        <w:t xml:space="preserve"> </w:t>
      </w:r>
      <w:r w:rsidR="00201990" w:rsidRPr="0094087E">
        <w:rPr>
          <w:rFonts w:ascii="Times New Roman" w:hAnsi="Times New Roman" w:cs="Times New Roman"/>
          <w:bCs/>
        </w:rPr>
        <w:t>and</w:t>
      </w:r>
    </w:p>
    <w:p w14:paraId="2B3DF32C" w14:textId="77777777" w:rsidR="00201990" w:rsidRDefault="00000000" w:rsidP="00201990">
      <w:pPr>
        <w:spacing w:after="278" w:line="259" w:lineRule="auto"/>
        <w:ind w:left="-5"/>
        <w:rPr>
          <w:rFonts w:ascii="Times New Roman" w:hAnsi="Times New Roman" w:cs="Times New Roman"/>
          <w:bCs/>
        </w:rPr>
      </w:pPr>
      <w:proofErr w:type="gramStart"/>
      <w:r w:rsidRPr="0094087E">
        <w:rPr>
          <w:rFonts w:ascii="Times New Roman" w:hAnsi="Times New Roman" w:cs="Times New Roman"/>
          <w:bCs/>
          <w:sz w:val="23"/>
        </w:rPr>
        <w:t>WORKSHOP_IC</w:t>
      </w:r>
      <w:r w:rsidRPr="0094087E">
        <w:rPr>
          <w:rFonts w:ascii="Times New Roman" w:hAnsi="Times New Roman" w:cs="Times New Roman"/>
          <w:bCs/>
        </w:rPr>
        <w:t>,</w:t>
      </w:r>
      <w:proofErr w:type="gramEnd"/>
      <w:r w:rsidRPr="0094087E">
        <w:rPr>
          <w:rFonts w:ascii="Times New Roman" w:hAnsi="Times New Roman" w:cs="Times New Roman"/>
          <w:bCs/>
        </w:rPr>
        <w:t xml:space="preserve"> was resolved by introducing the </w:t>
      </w:r>
      <w:r w:rsidRPr="0094087E">
        <w:rPr>
          <w:rFonts w:ascii="Times New Roman" w:hAnsi="Times New Roman" w:cs="Times New Roman"/>
          <w:bCs/>
          <w:sz w:val="23"/>
        </w:rPr>
        <w:t>MANAGES</w:t>
      </w:r>
      <w:r w:rsidR="00201990">
        <w:rPr>
          <w:rFonts w:ascii="Times New Roman" w:hAnsi="Times New Roman" w:cs="Times New Roman"/>
          <w:bCs/>
          <w:sz w:val="23"/>
        </w:rPr>
        <w:t xml:space="preserve"> </w:t>
      </w:r>
      <w:r w:rsidR="00201990" w:rsidRPr="0094087E">
        <w:rPr>
          <w:rFonts w:ascii="Times New Roman" w:hAnsi="Times New Roman" w:cs="Times New Roman"/>
          <w:bCs/>
        </w:rPr>
        <w:t>associative entity.</w:t>
      </w:r>
    </w:p>
    <w:p w14:paraId="6A910204" w14:textId="09FDF94B" w:rsidR="009A7AF4" w:rsidRPr="009A7AF4" w:rsidRDefault="00000000" w:rsidP="00201990">
      <w:pPr>
        <w:spacing w:after="193" w:line="259" w:lineRule="auto"/>
        <w:ind w:left="0" w:firstLine="0"/>
        <w:rPr>
          <w:rFonts w:ascii="Times New Roman" w:hAnsi="Times New Roman" w:cs="Times New Roman"/>
          <w:b/>
        </w:rPr>
      </w:pPr>
      <w:r w:rsidRPr="009A7AF4">
        <w:rPr>
          <w:rFonts w:ascii="Times New Roman" w:hAnsi="Times New Roman" w:cs="Times New Roman"/>
          <w:b/>
        </w:rPr>
        <w:t>Relationships resolved in the E-R Model:</w:t>
      </w:r>
    </w:p>
    <w:p w14:paraId="3A3761C7" w14:textId="77777777" w:rsidR="0062755A" w:rsidRPr="0094087E" w:rsidRDefault="00000000" w:rsidP="00201990">
      <w:pPr>
        <w:spacing w:after="145" w:line="261" w:lineRule="auto"/>
        <w:ind w:left="131"/>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anchor distT="0" distB="0" distL="114300" distR="114300" simplePos="0" relativeHeight="251658240" behindDoc="0" locked="0" layoutInCell="1" allowOverlap="1" wp14:anchorId="2132ACA1" wp14:editId="30155E0D">
                <wp:simplePos x="0" y="0"/>
                <wp:positionH relativeFrom="column">
                  <wp:posOffset>76949</wp:posOffset>
                </wp:positionH>
                <wp:positionV relativeFrom="paragraph">
                  <wp:posOffset>52193</wp:posOffset>
                </wp:positionV>
                <wp:extent cx="38475" cy="869525"/>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38475" cy="869525"/>
                          <a:chOff x="0" y="0"/>
                          <a:chExt cx="38475" cy="869525"/>
                        </a:xfrm>
                      </wpg:grpSpPr>
                      <wps:wsp>
                        <wps:cNvPr id="389" name="Shape 389"/>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4"/>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s:wsp>
                        <wps:cNvPr id="393" name="Shape 393"/>
                        <wps:cNvSpPr/>
                        <wps:spPr>
                          <a:xfrm>
                            <a:off x="0" y="277017"/>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8"/>
                                </a:cubicBezTo>
                                <a:cubicBezTo>
                                  <a:pt x="38475" y="21788"/>
                                  <a:pt x="37986" y="24242"/>
                                  <a:pt x="37010" y="26599"/>
                                </a:cubicBezTo>
                                <a:cubicBezTo>
                                  <a:pt x="36034" y="28955"/>
                                  <a:pt x="34644" y="31036"/>
                                  <a:pt x="32840" y="32840"/>
                                </a:cubicBezTo>
                                <a:cubicBezTo>
                                  <a:pt x="31036" y="34644"/>
                                  <a:pt x="28956" y="36033"/>
                                  <a:pt x="26599" y="37010"/>
                                </a:cubicBezTo>
                                <a:cubicBezTo>
                                  <a:pt x="24242" y="37986"/>
                                  <a:pt x="21788" y="38474"/>
                                  <a:pt x="19237" y="38475"/>
                                </a:cubicBezTo>
                                <a:cubicBezTo>
                                  <a:pt x="16686" y="38474"/>
                                  <a:pt x="14232" y="37986"/>
                                  <a:pt x="11875" y="37010"/>
                                </a:cubicBezTo>
                                <a:cubicBezTo>
                                  <a:pt x="9519" y="36033"/>
                                  <a:pt x="7438" y="34644"/>
                                  <a:pt x="5634" y="32840"/>
                                </a:cubicBezTo>
                                <a:cubicBezTo>
                                  <a:pt x="3830" y="31036"/>
                                  <a:pt x="2441" y="28955"/>
                                  <a:pt x="1464" y="26599"/>
                                </a:cubicBezTo>
                                <a:cubicBezTo>
                                  <a:pt x="488" y="24242"/>
                                  <a:pt x="0" y="21788"/>
                                  <a:pt x="0" y="19238"/>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s:wsp>
                        <wps:cNvPr id="397" name="Shape 397"/>
                        <wps:cNvSpPr/>
                        <wps:spPr>
                          <a:xfrm>
                            <a:off x="0" y="554034"/>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6"/>
                                  <a:pt x="32840" y="32840"/>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40"/>
                                </a:cubicBezTo>
                                <a:cubicBezTo>
                                  <a:pt x="3830" y="31036"/>
                                  <a:pt x="2441" y="28955"/>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s:wsp>
                        <wps:cNvPr id="401" name="Shape 401"/>
                        <wps:cNvSpPr/>
                        <wps:spPr>
                          <a:xfrm>
                            <a:off x="0" y="831051"/>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6"/>
                                  <a:pt x="34644" y="31036"/>
                                  <a:pt x="32840" y="32840"/>
                                </a:cubicBezTo>
                                <a:cubicBezTo>
                                  <a:pt x="31036" y="34644"/>
                                  <a:pt x="28956" y="36034"/>
                                  <a:pt x="26599" y="37010"/>
                                </a:cubicBezTo>
                                <a:cubicBezTo>
                                  <a:pt x="24242" y="37986"/>
                                  <a:pt x="21788" y="38474"/>
                                  <a:pt x="19237" y="38474"/>
                                </a:cubicBezTo>
                                <a:cubicBezTo>
                                  <a:pt x="16686" y="38474"/>
                                  <a:pt x="14232" y="37986"/>
                                  <a:pt x="11875" y="37010"/>
                                </a:cubicBezTo>
                                <a:cubicBezTo>
                                  <a:pt x="9519" y="36034"/>
                                  <a:pt x="7438" y="34644"/>
                                  <a:pt x="5634" y="32840"/>
                                </a:cubicBezTo>
                                <a:cubicBezTo>
                                  <a:pt x="3830" y="31036"/>
                                  <a:pt x="2441" y="28956"/>
                                  <a:pt x="1464" y="26598"/>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anchor>
            </w:drawing>
          </mc:Choice>
          <mc:Fallback>
            <w:pict>
              <v:group w14:anchorId="5ABBC42F" id="Group 8265" o:spid="_x0000_s1026" style="position:absolute;margin-left:6.05pt;margin-top:4.1pt;width:3.05pt;height:68.45pt;z-index:251658240" coordsize="384,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">
                <v:shape id="Shape 389" o:spid="_x0000_s1027" style="position:absolute;width:384;height:38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" path="m19237,v2551,,5005,488,7362,1464c28956,2440,31036,3830,32840,5634v1804,1804,3194,3884,4170,6241c37986,14232,38475,16686,38475,19237v,2551,-489,5005,-1465,7362c36034,28956,34644,31036,32840,32840v-1804,1804,-3884,3194,-6241,4170c24242,37986,21788,38474,19237,38474v-2551,,-5005,-488,-7362,-1464c9519,36034,7438,34644,5634,32840,3830,31036,2441,28956,1464,26599,488,24242,,21788,,19237,,16686,488,14232,1464,11875,2441,9518,3830,7438,5634,5634,7438,3830,9519,2440,11875,1464,14232,488,16686,,19237,xe" fillcolor="#1b1c1d" stroked="f" strokeweight="0">
                  <v:stroke miterlimit="83231f" joinstyle="miter"/>
                  <v:path arrowok="t" textboxrect="0,0,38475,38474"/>
                </v:shape>
                <v:shape id="Shape 393" o:spid="_x0000_s1028" style="position:absolute;top:2770;width:384;height:384;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" path="m19237,v2551,,5005,488,7362,1464c28956,2440,31036,3830,32840,5634v1804,1804,3194,3884,4170,6241c37986,14232,38475,16686,38475,19238v,2550,-489,5004,-1465,7361c36034,28955,34644,31036,32840,32840v-1804,1804,-3884,3193,-6241,4170c24242,37986,21788,38474,19237,38475v-2551,-1,-5005,-489,-7362,-1465c9519,36033,7438,34644,5634,32840,3830,31036,2441,28955,1464,26599,488,24242,,21788,,19238,,16686,488,14232,1464,11875,2441,9518,3830,7438,5634,5634,7438,3830,9519,2440,11875,1464,14232,488,16686,,19237,xe" fillcolor="#1b1c1d" stroked="f" strokeweight="0">
                  <v:stroke miterlimit="83231f" joinstyle="miter"/>
                  <v:path arrowok="t" textboxrect="0,0,38475,38475"/>
                </v:shape>
                <v:shape id="Shape 397" o:spid="_x0000_s1029" style="position:absolute;top:5540;width:384;height:385;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" path="m19237,v2551,,5005,488,7362,1464c28956,2440,31036,3830,32840,5634v1804,1804,3194,3884,4170,6241c37986,14232,38475,16686,38475,19237v,2551,-489,5005,-1465,7361c36034,28955,34644,31036,32840,32840v-1804,1803,-3884,3193,-6241,4169c24242,37986,21788,38474,19237,38474v-2551,,-5005,-488,-7362,-1465c9519,36033,7438,34643,5634,32840,3830,31036,2441,28955,1464,26599,488,24242,,21788,,19237,,16686,488,14232,1464,11875,2441,9518,3830,7438,5634,5634,7438,3830,9519,2440,11875,1464,14232,488,16686,,19237,xe" fillcolor="#1b1c1d" stroked="f" strokeweight="0">
                  <v:stroke miterlimit="83231f" joinstyle="miter"/>
                  <v:path arrowok="t" textboxrect="0,0,38475,38474"/>
                </v:shape>
                <v:shape id="Shape 401" o:spid="_x0000_s1030" style="position:absolute;top:8310;width:384;height:385;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" path="m19237,v2551,,5005,488,7362,1464c28956,2440,31036,3830,32840,5634v1804,1804,3194,3884,4170,6241c37986,14232,38475,16686,38475,19237v,2551,-489,5005,-1465,7361c36034,28956,34644,31036,32840,32840v-1804,1804,-3884,3194,-6241,4170c24242,37986,21788,38474,19237,38474v-2551,,-5005,-488,-7362,-1464c9519,36034,7438,34644,5634,32840,3830,31036,2441,28956,1464,26598,488,24242,,21788,,19237,,16686,488,14232,1464,11875,2441,9518,3830,7438,5634,5634,7438,3830,9519,2440,11875,1464,14232,488,16686,,19237,xe" fillcolor="#1b1c1d" stroked="f" strokeweight="0">
                  <v:stroke miterlimit="83231f" joinstyle="miter"/>
                  <v:path arrowok="t" textboxrect="0,0,38475,38474"/>
                </v:shape>
                <w10:wrap type="square"/>
              </v:group>
            </w:pict>
          </mc:Fallback>
        </mc:AlternateContent>
      </w:r>
      <w:r w:rsidRPr="0094087E">
        <w:rPr>
          <w:rFonts w:ascii="Times New Roman" w:hAnsi="Times New Roman" w:cs="Times New Roman"/>
          <w:bCs/>
          <w:sz w:val="23"/>
        </w:rPr>
        <w:t>AREA_INCHARGE</w:t>
      </w:r>
      <w:r w:rsidRPr="0094087E">
        <w:rPr>
          <w:rFonts w:ascii="Times New Roman" w:hAnsi="Times New Roman" w:cs="Times New Roman"/>
          <w:bCs/>
        </w:rPr>
        <w:t xml:space="preserve"> supervises </w:t>
      </w:r>
      <w:r w:rsidRPr="0094087E">
        <w:rPr>
          <w:rFonts w:ascii="Times New Roman" w:hAnsi="Times New Roman" w:cs="Times New Roman"/>
          <w:bCs/>
          <w:sz w:val="23"/>
        </w:rPr>
        <w:t>AREA</w:t>
      </w:r>
      <w:r w:rsidRPr="0094087E">
        <w:rPr>
          <w:rFonts w:ascii="Times New Roman" w:hAnsi="Times New Roman" w:cs="Times New Roman"/>
          <w:bCs/>
        </w:rPr>
        <w:t xml:space="preserve"> (</w:t>
      </w:r>
      <w:proofErr w:type="gramStart"/>
      <w:r w:rsidRPr="0094087E">
        <w:rPr>
          <w:rFonts w:ascii="Times New Roman" w:hAnsi="Times New Roman" w:cs="Times New Roman"/>
          <w:bCs/>
          <w:sz w:val="23"/>
        </w:rPr>
        <w:t>1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w:t>
      </w:r>
    </w:p>
    <w:p w14:paraId="79AEEAB4" w14:textId="77777777" w:rsidR="0062755A" w:rsidRPr="0094087E" w:rsidRDefault="00000000" w:rsidP="00201990">
      <w:pPr>
        <w:spacing w:after="145" w:line="261" w:lineRule="auto"/>
        <w:ind w:left="131"/>
        <w:rPr>
          <w:rFonts w:ascii="Times New Roman" w:hAnsi="Times New Roman" w:cs="Times New Roman"/>
          <w:bCs/>
        </w:rPr>
      </w:pPr>
      <w:r w:rsidRPr="0094087E">
        <w:rPr>
          <w:rFonts w:ascii="Times New Roman" w:hAnsi="Times New Roman" w:cs="Times New Roman"/>
          <w:bCs/>
          <w:sz w:val="23"/>
        </w:rPr>
        <w:t>AREA</w:t>
      </w:r>
      <w:r w:rsidRPr="0094087E">
        <w:rPr>
          <w:rFonts w:ascii="Times New Roman" w:hAnsi="Times New Roman" w:cs="Times New Roman"/>
          <w:bCs/>
        </w:rPr>
        <w:t xml:space="preserve"> contains </w:t>
      </w:r>
      <w:r w:rsidRPr="0094087E">
        <w:rPr>
          <w:rFonts w:ascii="Times New Roman" w:hAnsi="Times New Roman" w:cs="Times New Roman"/>
          <w:bCs/>
          <w:sz w:val="23"/>
        </w:rPr>
        <w:t>WORKSHOP</w:t>
      </w:r>
      <w:r w:rsidRPr="0094087E">
        <w:rPr>
          <w:rFonts w:ascii="Times New Roman" w:hAnsi="Times New Roman" w:cs="Times New Roman"/>
          <w:bCs/>
        </w:rPr>
        <w:t xml:space="preserve"> (</w:t>
      </w:r>
      <w:proofErr w:type="gramStart"/>
      <w:r w:rsidRPr="0094087E">
        <w:rPr>
          <w:rFonts w:ascii="Times New Roman" w:hAnsi="Times New Roman" w:cs="Times New Roman"/>
          <w:bCs/>
          <w:sz w:val="23"/>
        </w:rPr>
        <w:t>1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w:t>
      </w:r>
    </w:p>
    <w:p w14:paraId="466EEC4F" w14:textId="77777777" w:rsidR="0062755A" w:rsidRPr="0094087E" w:rsidRDefault="00000000" w:rsidP="00201990">
      <w:pPr>
        <w:spacing w:line="259" w:lineRule="auto"/>
        <w:ind w:left="131" w:right="8"/>
        <w:rPr>
          <w:rFonts w:ascii="Times New Roman" w:hAnsi="Times New Roman" w:cs="Times New Roman"/>
          <w:bCs/>
        </w:rPr>
      </w:pPr>
      <w:r w:rsidRPr="0094087E">
        <w:rPr>
          <w:rFonts w:ascii="Times New Roman" w:hAnsi="Times New Roman" w:cs="Times New Roman"/>
          <w:bCs/>
          <w:sz w:val="23"/>
        </w:rPr>
        <w:t>WORKSHOP</w:t>
      </w:r>
      <w:r w:rsidRPr="0094087E">
        <w:rPr>
          <w:rFonts w:ascii="Times New Roman" w:hAnsi="Times New Roman" w:cs="Times New Roman"/>
          <w:bCs/>
        </w:rPr>
        <w:t xml:space="preserve"> generates quarterly </w:t>
      </w:r>
      <w:r w:rsidRPr="0094087E">
        <w:rPr>
          <w:rFonts w:ascii="Times New Roman" w:hAnsi="Times New Roman" w:cs="Times New Roman"/>
          <w:bCs/>
          <w:sz w:val="23"/>
        </w:rPr>
        <w:t>REVENUE</w:t>
      </w:r>
      <w:r w:rsidRPr="0094087E">
        <w:rPr>
          <w:rFonts w:ascii="Times New Roman" w:hAnsi="Times New Roman" w:cs="Times New Roman"/>
          <w:bCs/>
        </w:rPr>
        <w:t xml:space="preserve"> (</w:t>
      </w:r>
      <w:proofErr w:type="gramStart"/>
      <w:r w:rsidRPr="0094087E">
        <w:rPr>
          <w:rFonts w:ascii="Times New Roman" w:hAnsi="Times New Roman" w:cs="Times New Roman"/>
          <w:bCs/>
          <w:sz w:val="23"/>
        </w:rPr>
        <w:t>1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w:t>
      </w:r>
    </w:p>
    <w:p w14:paraId="4AD554B5" w14:textId="3FEB6DA6" w:rsidR="009A7AF4" w:rsidRDefault="00000000" w:rsidP="00201990">
      <w:pPr>
        <w:spacing w:after="378" w:line="261" w:lineRule="auto"/>
        <w:ind w:left="131"/>
        <w:rPr>
          <w:rFonts w:ascii="Times New Roman" w:hAnsi="Times New Roman" w:cs="Times New Roman"/>
          <w:bCs/>
        </w:rPr>
      </w:pPr>
      <w:r w:rsidRPr="0094087E">
        <w:rPr>
          <w:rFonts w:ascii="Times New Roman" w:hAnsi="Times New Roman" w:cs="Times New Roman"/>
          <w:bCs/>
          <w:sz w:val="23"/>
        </w:rPr>
        <w:t>WORKSHOP</w:t>
      </w:r>
      <w:r w:rsidRPr="0094087E">
        <w:rPr>
          <w:rFonts w:ascii="Times New Roman" w:hAnsi="Times New Roman" w:cs="Times New Roman"/>
          <w:bCs/>
        </w:rPr>
        <w:t xml:space="preserve"> is managed by </w:t>
      </w:r>
      <w:r w:rsidRPr="0094087E">
        <w:rPr>
          <w:rFonts w:ascii="Times New Roman" w:hAnsi="Times New Roman" w:cs="Times New Roman"/>
          <w:bCs/>
          <w:sz w:val="23"/>
        </w:rPr>
        <w:t>WORKSHOP_IC</w:t>
      </w:r>
      <w:r w:rsidRPr="0094087E">
        <w:rPr>
          <w:rFonts w:ascii="Times New Roman" w:hAnsi="Times New Roman" w:cs="Times New Roman"/>
          <w:bCs/>
        </w:rPr>
        <w:t xml:space="preserve"> (</w:t>
      </w:r>
      <w:proofErr w:type="gramStart"/>
      <w:r w:rsidRPr="0094087E">
        <w:rPr>
          <w:rFonts w:ascii="Times New Roman" w:hAnsi="Times New Roman" w:cs="Times New Roman"/>
          <w:bCs/>
          <w:sz w:val="23"/>
        </w:rPr>
        <w:t>M :</w:t>
      </w:r>
      <w:proofErr w:type="gramEnd"/>
      <w:r w:rsidRPr="0094087E">
        <w:rPr>
          <w:rFonts w:ascii="Times New Roman" w:hAnsi="Times New Roman" w:cs="Times New Roman"/>
          <w:bCs/>
          <w:sz w:val="23"/>
        </w:rPr>
        <w:t xml:space="preserve"> N</w:t>
      </w:r>
      <w:r w:rsidRPr="0094087E">
        <w:rPr>
          <w:rFonts w:ascii="Times New Roman" w:hAnsi="Times New Roman" w:cs="Times New Roman"/>
          <w:bCs/>
        </w:rPr>
        <w:t>).</w:t>
      </w:r>
    </w:p>
    <w:p w14:paraId="653B7286" w14:textId="3B43DD81" w:rsidR="00BE7884" w:rsidRDefault="00BE7884" w:rsidP="00BE7884">
      <w:pPr>
        <w:spacing w:after="378" w:line="261" w:lineRule="auto"/>
        <w:ind w:left="131"/>
        <w:rPr>
          <w:rFonts w:ascii="Times New Roman" w:hAnsi="Times New Roman" w:cs="Times New Roman"/>
          <w:b/>
        </w:rPr>
      </w:pPr>
      <w:r w:rsidRPr="00BE7884">
        <w:rPr>
          <w:rFonts w:ascii="Times New Roman" w:hAnsi="Times New Roman" w:cs="Times New Roman"/>
          <w:b/>
        </w:rPr>
        <w:lastRenderedPageBreak/>
        <w:t>ER Modelling Diagram</w:t>
      </w:r>
    </w:p>
    <w:p w14:paraId="77617AC4" w14:textId="36BAD7F3" w:rsidR="00BE7884" w:rsidRDefault="00C45ED7" w:rsidP="00BE7884">
      <w:pPr>
        <w:spacing w:after="378" w:line="261" w:lineRule="auto"/>
        <w:ind w:left="131"/>
        <w:rPr>
          <w:rFonts w:ascii="Times New Roman" w:hAnsi="Times New Roman" w:cs="Times New Roman"/>
          <w:b/>
        </w:rPr>
      </w:pPr>
      <w:r>
        <w:rPr>
          <w:noProof/>
        </w:rPr>
        <w:drawing>
          <wp:inline distT="0" distB="0" distL="0" distR="0" wp14:anchorId="38FB44D1" wp14:editId="00161AA8">
            <wp:extent cx="5751195" cy="3416580"/>
            <wp:effectExtent l="0" t="0" r="1905" b="0"/>
            <wp:docPr id="390" name="Picture 390"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90" name="Picture 390" descr="A diagram of a diagram&#10;&#10;AI-generated content may be incorrect."/>
                    <pic:cNvPicPr/>
                  </pic:nvPicPr>
                  <pic:blipFill>
                    <a:blip r:embed="rId5"/>
                    <a:stretch>
                      <a:fillRect/>
                    </a:stretch>
                  </pic:blipFill>
                  <pic:spPr>
                    <a:xfrm>
                      <a:off x="0" y="0"/>
                      <a:ext cx="5751195" cy="3416580"/>
                    </a:xfrm>
                    <a:prstGeom prst="rect">
                      <a:avLst/>
                    </a:prstGeom>
                  </pic:spPr>
                </pic:pic>
              </a:graphicData>
            </a:graphic>
          </wp:inline>
        </w:drawing>
      </w:r>
    </w:p>
    <w:p w14:paraId="5D2F4E72" w14:textId="77777777" w:rsidR="00C45ED7" w:rsidRDefault="00C45ED7" w:rsidP="00BE7884">
      <w:pPr>
        <w:spacing w:after="378" w:line="261" w:lineRule="auto"/>
        <w:ind w:left="131"/>
        <w:rPr>
          <w:rFonts w:ascii="Times New Roman" w:hAnsi="Times New Roman" w:cs="Times New Roman"/>
          <w:b/>
        </w:rPr>
      </w:pPr>
    </w:p>
    <w:p w14:paraId="603910B1" w14:textId="7D8E7519" w:rsidR="00C45ED7" w:rsidRDefault="00C45ED7" w:rsidP="00BE7884">
      <w:pPr>
        <w:spacing w:after="378" w:line="261" w:lineRule="auto"/>
        <w:ind w:left="131"/>
        <w:rPr>
          <w:rFonts w:ascii="Times New Roman" w:hAnsi="Times New Roman" w:cs="Times New Roman"/>
          <w:b/>
        </w:rPr>
      </w:pPr>
      <w:r w:rsidRPr="00C45ED7">
        <w:rPr>
          <w:rFonts w:ascii="Times New Roman" w:hAnsi="Times New Roman" w:cs="Times New Roman"/>
          <w:b/>
        </w:rPr>
        <w:t>Relational Mapping</w:t>
      </w:r>
    </w:p>
    <w:p w14:paraId="7DF17105" w14:textId="7AE149BF" w:rsidR="00C45ED7" w:rsidRPr="00C45ED7" w:rsidRDefault="00C45ED7" w:rsidP="00C45ED7">
      <w:pPr>
        <w:spacing w:after="378" w:line="261" w:lineRule="auto"/>
        <w:ind w:left="131"/>
        <w:rPr>
          <w:rFonts w:ascii="Times New Roman" w:hAnsi="Times New Roman" w:cs="Times New Roman"/>
          <w:b/>
        </w:rPr>
      </w:pPr>
      <w:r>
        <w:rPr>
          <w:noProof/>
        </w:rPr>
        <w:drawing>
          <wp:inline distT="0" distB="0" distL="0" distR="0" wp14:anchorId="1746EB40" wp14:editId="7CF0F56E">
            <wp:extent cx="5749925" cy="2463800"/>
            <wp:effectExtent l="0" t="0" r="3175" b="0"/>
            <wp:docPr id="407" name="Picture 407"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07" name="Picture 407" descr="A screenshot of a computer&#10;&#10;AI-generated content may be incorrect."/>
                    <pic:cNvPicPr/>
                  </pic:nvPicPr>
                  <pic:blipFill>
                    <a:blip r:embed="rId6"/>
                    <a:stretch>
                      <a:fillRect/>
                    </a:stretch>
                  </pic:blipFill>
                  <pic:spPr>
                    <a:xfrm>
                      <a:off x="0" y="0"/>
                      <a:ext cx="5749925" cy="2463800"/>
                    </a:xfrm>
                    <a:prstGeom prst="rect">
                      <a:avLst/>
                    </a:prstGeom>
                  </pic:spPr>
                </pic:pic>
              </a:graphicData>
            </a:graphic>
          </wp:inline>
        </w:drawing>
      </w:r>
    </w:p>
    <w:p w14:paraId="6105CD64" w14:textId="0978F873" w:rsidR="0062755A" w:rsidRPr="009A7AF4" w:rsidRDefault="00000000" w:rsidP="001021E9">
      <w:pPr>
        <w:pStyle w:val="Heading2"/>
        <w:spacing w:after="120"/>
        <w:ind w:left="-5"/>
        <w:jc w:val="both"/>
        <w:rPr>
          <w:rFonts w:ascii="Times New Roman" w:hAnsi="Times New Roman" w:cs="Times New Roman"/>
        </w:rPr>
      </w:pPr>
      <w:r w:rsidRPr="009A7AF4">
        <w:rPr>
          <w:rFonts w:ascii="Times New Roman" w:hAnsi="Times New Roman" w:cs="Times New Roman"/>
        </w:rPr>
        <w:t>5.3. Normalization (</w:t>
      </w:r>
      <w:r w:rsidRPr="009A7AF4">
        <w:rPr>
          <w:rFonts w:ascii="Times New Roman" w:hAnsi="Times New Roman" w:cs="Times New Roman"/>
          <w:sz w:val="23"/>
        </w:rPr>
        <w:t>3NF</w:t>
      </w:r>
      <w:r w:rsidRPr="009A7AF4">
        <w:rPr>
          <w:rFonts w:ascii="Times New Roman" w:hAnsi="Times New Roman" w:cs="Times New Roman"/>
        </w:rPr>
        <w:t>) and Functional Dependencies</w:t>
      </w:r>
    </w:p>
    <w:p w14:paraId="36A56619" w14:textId="77777777" w:rsidR="0062755A" w:rsidRPr="0094087E" w:rsidRDefault="00000000" w:rsidP="001021E9">
      <w:pPr>
        <w:spacing w:after="208" w:line="259" w:lineRule="auto"/>
        <w:ind w:right="8"/>
        <w:jc w:val="both"/>
        <w:rPr>
          <w:rFonts w:ascii="Times New Roman" w:hAnsi="Times New Roman" w:cs="Times New Roman"/>
          <w:bCs/>
        </w:rPr>
      </w:pPr>
      <w:r w:rsidRPr="0094087E">
        <w:rPr>
          <w:rFonts w:ascii="Times New Roman" w:hAnsi="Times New Roman" w:cs="Times New Roman"/>
          <w:bCs/>
        </w:rPr>
        <w:t>The schema was systematically normalized to eliminate all forms of redundancy:</w:t>
      </w:r>
    </w:p>
    <w:p w14:paraId="024A8EB9" w14:textId="77777777" w:rsidR="0062755A" w:rsidRPr="0094087E" w:rsidRDefault="00000000" w:rsidP="001021E9">
      <w:pPr>
        <w:spacing w:after="168" w:line="259" w:lineRule="auto"/>
        <w:ind w:left="131" w:right="8"/>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anchor distT="0" distB="0" distL="114300" distR="114300" simplePos="0" relativeHeight="251659264" behindDoc="0" locked="0" layoutInCell="1" allowOverlap="1" wp14:anchorId="3EC5F017" wp14:editId="4A987440">
                <wp:simplePos x="0" y="0"/>
                <wp:positionH relativeFrom="column">
                  <wp:posOffset>76949</wp:posOffset>
                </wp:positionH>
                <wp:positionV relativeFrom="paragraph">
                  <wp:posOffset>40196</wp:posOffset>
                </wp:positionV>
                <wp:extent cx="38475" cy="315492"/>
                <wp:effectExtent l="0" t="0" r="0" b="0"/>
                <wp:wrapSquare wrapText="bothSides"/>
                <wp:docPr id="8266" name="Group 8266"/>
                <wp:cNvGraphicFramePr/>
                <a:graphic xmlns:a="http://schemas.openxmlformats.org/drawingml/2006/main">
                  <a:graphicData uri="http://schemas.microsoft.com/office/word/2010/wordprocessingGroup">
                    <wpg:wgp>
                      <wpg:cNvGrpSpPr/>
                      <wpg:grpSpPr>
                        <a:xfrm>
                          <a:off x="0" y="0"/>
                          <a:ext cx="38475" cy="315492"/>
                          <a:chOff x="0" y="0"/>
                          <a:chExt cx="38475" cy="315492"/>
                        </a:xfrm>
                      </wpg:grpSpPr>
                      <wps:wsp>
                        <wps:cNvPr id="409" name="Shape 409"/>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5"/>
                                </a:cubicBezTo>
                                <a:cubicBezTo>
                                  <a:pt x="34644" y="7438"/>
                                  <a:pt x="36034" y="9518"/>
                                  <a:pt x="37010" y="11875"/>
                                </a:cubicBezTo>
                                <a:cubicBezTo>
                                  <a:pt x="37986" y="14232"/>
                                  <a:pt x="38475" y="16686"/>
                                  <a:pt x="38475" y="19237"/>
                                </a:cubicBezTo>
                                <a:cubicBezTo>
                                  <a:pt x="38475" y="21788"/>
                                  <a:pt x="37986" y="24242"/>
                                  <a:pt x="37010" y="26598"/>
                                </a:cubicBezTo>
                                <a:cubicBezTo>
                                  <a:pt x="36034" y="28956"/>
                                  <a:pt x="34644" y="31036"/>
                                  <a:pt x="32840" y="32839"/>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39"/>
                                </a:cubicBezTo>
                                <a:cubicBezTo>
                                  <a:pt x="3830" y="31036"/>
                                  <a:pt x="2441" y="28956"/>
                                  <a:pt x="1464" y="26598"/>
                                </a:cubicBezTo>
                                <a:cubicBezTo>
                                  <a:pt x="488" y="24242"/>
                                  <a:pt x="0" y="21788"/>
                                  <a:pt x="0" y="19237"/>
                                </a:cubicBezTo>
                                <a:cubicBezTo>
                                  <a:pt x="0" y="16686"/>
                                  <a:pt x="488" y="14232"/>
                                  <a:pt x="1464" y="11875"/>
                                </a:cubicBezTo>
                                <a:cubicBezTo>
                                  <a:pt x="2441" y="9518"/>
                                  <a:pt x="3830" y="7438"/>
                                  <a:pt x="5634" y="5635"/>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s:wsp>
                        <wps:cNvPr id="411" name="Shape 411"/>
                        <wps:cNvSpPr/>
                        <wps:spPr>
                          <a:xfrm>
                            <a:off x="0" y="277017"/>
                            <a:ext cx="38475" cy="38475"/>
                          </a:xfrm>
                          <a:custGeom>
                            <a:avLst/>
                            <a:gdLst/>
                            <a:ahLst/>
                            <a:cxnLst/>
                            <a:rect l="0" t="0" r="0" b="0"/>
                            <a:pathLst>
                              <a:path w="38475" h="38475">
                                <a:moveTo>
                                  <a:pt x="19237" y="0"/>
                                </a:moveTo>
                                <a:cubicBezTo>
                                  <a:pt x="21788" y="0"/>
                                  <a:pt x="24242" y="488"/>
                                  <a:pt x="26599" y="1464"/>
                                </a:cubicBezTo>
                                <a:cubicBezTo>
                                  <a:pt x="28956" y="2441"/>
                                  <a:pt x="31036" y="3831"/>
                                  <a:pt x="32840" y="5635"/>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5"/>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anchor>
            </w:drawing>
          </mc:Choice>
          <mc:Fallback>
            <w:pict>
              <v:group w14:anchorId="467981F7" id="Group 8266" o:spid="_x0000_s1026" style="position:absolute;margin-left:6.05pt;margin-top:3.15pt;width:3.05pt;height:24.85pt;z-index:251659264" coordsize="38475,31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">
                <v:shape id="Shape 409"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" path="m19237,v2551,,5005,488,7362,1464c28956,2440,31036,3830,32840,5635v1804,1803,3194,3883,4170,6240c37986,14232,38475,16686,38475,19237v,2551,-489,5005,-1465,7361c36034,28956,34644,31036,32840,32839v-1804,1804,-3884,3194,-6241,4170c24242,37986,21788,38474,19237,38474v-2551,,-5005,-488,-7362,-1465c9519,36033,7438,34643,5634,32839,3830,31036,2441,28956,1464,26598,488,24242,,21788,,19237,,16686,488,14232,1464,11875,2441,9518,3830,7438,5634,5635,7438,3830,9519,2440,11875,1464,14232,488,16686,,19237,xe" fillcolor="#1b1c1d" stroked="f" strokeweight="0">
                  <v:stroke miterlimit="83231f" joinstyle="miter"/>
                  <v:path arrowok="t" textboxrect="0,0,38475,38474"/>
                </v:shape>
                <v:shape id="Shape 411" o:spid="_x0000_s1028" style="position:absolute;top:277017;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" path="m19237,v2551,,5005,488,7362,1464c28956,2441,31036,3831,32840,5635v1804,1803,3194,3883,4170,6240c37986,14232,38475,16686,38475,19237v,2551,-489,5005,-1465,7362c36034,28956,34644,31036,32840,32840v-1804,1804,-3884,3194,-6241,4170c24242,37986,21788,38474,19237,38475v-2551,-1,-5005,-489,-7362,-1465c9519,36034,7438,34644,5634,32840,3830,31036,2441,28956,1464,26599,488,24242,,21788,,19237,,16686,488,14232,1464,11875,2441,9518,3830,7438,5634,5635,7438,3831,9519,2441,11875,1464,14232,488,16686,,19237,xe" fillcolor="#1b1c1d" stroked="f" strokeweight="0">
                  <v:stroke miterlimit="83231f" joinstyle="miter"/>
                  <v:path arrowok="t" textboxrect="0,0,38475,38475"/>
                </v:shape>
                <w10:wrap type="square"/>
              </v:group>
            </w:pict>
          </mc:Fallback>
        </mc:AlternateContent>
      </w:r>
      <w:r w:rsidRPr="0094087E">
        <w:rPr>
          <w:rFonts w:ascii="Times New Roman" w:hAnsi="Times New Roman" w:cs="Times New Roman"/>
          <w:bCs/>
          <w:sz w:val="23"/>
        </w:rPr>
        <w:t>1NF</w:t>
      </w:r>
      <w:r w:rsidRPr="0094087E">
        <w:rPr>
          <w:rFonts w:ascii="Times New Roman" w:hAnsi="Times New Roman" w:cs="Times New Roman"/>
          <w:bCs/>
        </w:rPr>
        <w:t xml:space="preserve"> was established by ensuring all attributes held atomic, single values.</w:t>
      </w:r>
    </w:p>
    <w:p w14:paraId="0152072F" w14:textId="6B505DBA" w:rsidR="0062755A" w:rsidRPr="0094087E" w:rsidRDefault="00000000" w:rsidP="00CC0AEC">
      <w:pPr>
        <w:ind w:left="414" w:right="8" w:firstLine="0"/>
        <w:jc w:val="both"/>
        <w:rPr>
          <w:rFonts w:ascii="Times New Roman" w:hAnsi="Times New Roman" w:cs="Times New Roman"/>
          <w:bCs/>
        </w:rPr>
      </w:pPr>
      <w:r w:rsidRPr="0094087E">
        <w:rPr>
          <w:rFonts w:ascii="Times New Roman" w:hAnsi="Times New Roman" w:cs="Times New Roman"/>
          <w:bCs/>
          <w:sz w:val="23"/>
        </w:rPr>
        <w:t>2NF</w:t>
      </w:r>
      <w:r w:rsidRPr="0094087E">
        <w:rPr>
          <w:rFonts w:ascii="Times New Roman" w:hAnsi="Times New Roman" w:cs="Times New Roman"/>
          <w:bCs/>
        </w:rPr>
        <w:t xml:space="preserve"> was verified in tables with composite keys (like </w:t>
      </w:r>
      <w:r w:rsidRPr="0094087E">
        <w:rPr>
          <w:rFonts w:ascii="Times New Roman" w:hAnsi="Times New Roman" w:cs="Times New Roman"/>
          <w:bCs/>
          <w:sz w:val="23"/>
        </w:rPr>
        <w:t>REVENUE</w:t>
      </w:r>
      <w:r w:rsidRPr="0094087E">
        <w:rPr>
          <w:rFonts w:ascii="Times New Roman" w:hAnsi="Times New Roman" w:cs="Times New Roman"/>
          <w:bCs/>
        </w:rPr>
        <w:t xml:space="preserve">), ensuring non-key attributes depended entirely on the </w:t>
      </w:r>
      <w:r w:rsidR="001021E9">
        <w:rPr>
          <w:rFonts w:ascii="Times New Roman" w:hAnsi="Times New Roman" w:cs="Times New Roman"/>
          <w:bCs/>
        </w:rPr>
        <w:t xml:space="preserve">   </w:t>
      </w:r>
      <w:r w:rsidRPr="0094087E">
        <w:rPr>
          <w:rFonts w:ascii="Times New Roman" w:hAnsi="Times New Roman" w:cs="Times New Roman"/>
          <w:bCs/>
        </w:rPr>
        <w:t>full primary key.</w:t>
      </w:r>
    </w:p>
    <w:p w14:paraId="42EA3D7D" w14:textId="77777777" w:rsidR="0062755A" w:rsidRPr="0094087E" w:rsidRDefault="00000000" w:rsidP="00CC0AEC">
      <w:pPr>
        <w:spacing w:after="325"/>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w:lastRenderedPageBreak/>
        <mc:AlternateContent>
          <mc:Choice Requires="wpg">
            <w:drawing>
              <wp:inline distT="0" distB="0" distL="0" distR="0" wp14:anchorId="55B0A98B" wp14:editId="756521B8">
                <wp:extent cx="38475" cy="38474"/>
                <wp:effectExtent l="0" t="0" r="0" b="0"/>
                <wp:docPr id="8267" name="Group 8267"/>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15" name="Shape 415"/>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8"/>
                                  <a:pt x="37010" y="11875"/>
                                </a:cubicBezTo>
                                <a:cubicBezTo>
                                  <a:pt x="37986" y="14232"/>
                                  <a:pt x="38475" y="16685"/>
                                  <a:pt x="38475" y="19237"/>
                                </a:cubicBezTo>
                                <a:cubicBezTo>
                                  <a:pt x="38475" y="21788"/>
                                  <a:pt x="37986" y="24242"/>
                                  <a:pt x="37010" y="26598"/>
                                </a:cubicBezTo>
                                <a:cubicBezTo>
                                  <a:pt x="36034" y="28955"/>
                                  <a:pt x="34644" y="31036"/>
                                  <a:pt x="32840" y="32839"/>
                                </a:cubicBezTo>
                                <a:cubicBezTo>
                                  <a:pt x="31036" y="34644"/>
                                  <a:pt x="28956" y="36033"/>
                                  <a:pt x="26599" y="37010"/>
                                </a:cubicBezTo>
                                <a:cubicBezTo>
                                  <a:pt x="24242" y="37986"/>
                                  <a:pt x="21788" y="38474"/>
                                  <a:pt x="19237" y="38474"/>
                                </a:cubicBezTo>
                                <a:cubicBezTo>
                                  <a:pt x="16686" y="38474"/>
                                  <a:pt x="14232" y="37986"/>
                                  <a:pt x="11875" y="37009"/>
                                </a:cubicBezTo>
                                <a:cubicBezTo>
                                  <a:pt x="9519" y="36033"/>
                                  <a:pt x="7438" y="34644"/>
                                  <a:pt x="5634" y="32839"/>
                                </a:cubicBezTo>
                                <a:cubicBezTo>
                                  <a:pt x="3830" y="31036"/>
                                  <a:pt x="2441" y="28955"/>
                                  <a:pt x="1464" y="26598"/>
                                </a:cubicBezTo>
                                <a:cubicBezTo>
                                  <a:pt x="488" y="24242"/>
                                  <a:pt x="0" y="21788"/>
                                  <a:pt x="0" y="19237"/>
                                </a:cubicBezTo>
                                <a:cubicBezTo>
                                  <a:pt x="0" y="16685"/>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1826209B" id="Group 8267"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">
                <v:shape id="Shape 415"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" path="m19237,v2551,,5005,488,7362,1463c28956,2440,31036,3830,32840,5634v1804,1804,3194,3884,4170,6241c37986,14232,38475,16685,38475,19237v,2551,-489,5005,-1465,7361c36034,28955,34644,31036,32840,32839v-1804,1805,-3884,3194,-6241,4171c24242,37986,21788,38474,19237,38474v-2551,,-5005,-488,-7362,-1465c9519,36033,7438,34644,5634,32839,3830,31036,2441,28955,1464,26598,488,24242,,21788,,19237,,16685,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sz w:val="23"/>
        </w:rPr>
        <w:tab/>
        <w:t>3NF</w:t>
      </w:r>
      <w:r w:rsidRPr="0094087E">
        <w:rPr>
          <w:rFonts w:ascii="Times New Roman" w:hAnsi="Times New Roman" w:cs="Times New Roman"/>
          <w:bCs/>
        </w:rPr>
        <w:t xml:space="preserve"> was achieved by ensuring no non-key attribute depended on another non-key attribute (eliminating transitive dependency). This was crucially addressed by moving the derived attribute calculation (</w:t>
      </w:r>
      <w:r w:rsidRPr="0094087E">
        <w:rPr>
          <w:rFonts w:ascii="Times New Roman" w:hAnsi="Times New Roman" w:cs="Times New Roman"/>
          <w:bCs/>
          <w:sz w:val="23"/>
        </w:rPr>
        <w:t>score</w:t>
      </w:r>
      <w:r w:rsidRPr="0094087E">
        <w:rPr>
          <w:rFonts w:ascii="Times New Roman" w:hAnsi="Times New Roman" w:cs="Times New Roman"/>
          <w:bCs/>
        </w:rPr>
        <w:t xml:space="preserve"> and </w:t>
      </w:r>
      <w:r w:rsidRPr="0094087E">
        <w:rPr>
          <w:rFonts w:ascii="Times New Roman" w:hAnsi="Times New Roman" w:cs="Times New Roman"/>
          <w:bCs/>
          <w:sz w:val="23"/>
        </w:rPr>
        <w:t>profit</w:t>
      </w:r>
      <w:r w:rsidRPr="0094087E">
        <w:rPr>
          <w:rFonts w:ascii="Times New Roman" w:hAnsi="Times New Roman" w:cs="Times New Roman"/>
          <w:bCs/>
        </w:rPr>
        <w:t xml:space="preserve">) to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rPr>
        <w:t xml:space="preserve"> triggers, preventing their redundant storage and potential inconsistency within the tables.</w:t>
      </w:r>
    </w:p>
    <w:p w14:paraId="2F45C3B7" w14:textId="77777777" w:rsidR="0062755A" w:rsidRPr="009A7AF4" w:rsidRDefault="00000000" w:rsidP="001021E9">
      <w:pPr>
        <w:pStyle w:val="Heading2"/>
        <w:ind w:left="-5"/>
        <w:jc w:val="both"/>
        <w:rPr>
          <w:rFonts w:ascii="Times New Roman" w:hAnsi="Times New Roman" w:cs="Times New Roman"/>
        </w:rPr>
      </w:pPr>
      <w:r w:rsidRPr="009A7AF4">
        <w:rPr>
          <w:rFonts w:ascii="Times New Roman" w:hAnsi="Times New Roman" w:cs="Times New Roman"/>
        </w:rPr>
        <w:t>5.4. Constraint and Integrity Implementation</w:t>
      </w:r>
    </w:p>
    <w:p w14:paraId="22720C03" w14:textId="77777777" w:rsidR="0062755A" w:rsidRPr="0094087E" w:rsidRDefault="00000000" w:rsidP="001021E9">
      <w:pPr>
        <w:ind w:right="8"/>
        <w:jc w:val="both"/>
        <w:rPr>
          <w:rFonts w:ascii="Times New Roman" w:hAnsi="Times New Roman" w:cs="Times New Roman"/>
          <w:bCs/>
        </w:rPr>
      </w:pPr>
      <w:r w:rsidRPr="0094087E">
        <w:rPr>
          <w:rFonts w:ascii="Times New Roman" w:hAnsi="Times New Roman" w:cs="Times New Roman"/>
          <w:bCs/>
        </w:rPr>
        <w:t>Referential integrity was enforced through robust constraints, directly managed by the PostgreSQL engine:</w:t>
      </w:r>
    </w:p>
    <w:p w14:paraId="0C43A257" w14:textId="77777777" w:rsidR="0062755A" w:rsidRPr="0094087E" w:rsidRDefault="00000000" w:rsidP="001021E9">
      <w:pPr>
        <w:spacing w:after="79"/>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43CB8315" wp14:editId="7170A48D">
                <wp:extent cx="38475" cy="38474"/>
                <wp:effectExtent l="0" t="0" r="0" b="0"/>
                <wp:docPr id="8268" name="Group 826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26" name="Shape 426"/>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5"/>
                                </a:cubicBezTo>
                                <a:cubicBezTo>
                                  <a:pt x="34644" y="7438"/>
                                  <a:pt x="36034" y="9518"/>
                                  <a:pt x="37010" y="11875"/>
                                </a:cubicBezTo>
                                <a:cubicBezTo>
                                  <a:pt x="37986" y="14232"/>
                                  <a:pt x="38475" y="16686"/>
                                  <a:pt x="38475" y="19238"/>
                                </a:cubicBezTo>
                                <a:cubicBezTo>
                                  <a:pt x="38475" y="21788"/>
                                  <a:pt x="37986" y="24242"/>
                                  <a:pt x="37010" y="26598"/>
                                </a:cubicBezTo>
                                <a:cubicBezTo>
                                  <a:pt x="36034" y="28955"/>
                                  <a:pt x="34644" y="31035"/>
                                  <a:pt x="32840" y="32840"/>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40"/>
                                </a:cubicBezTo>
                                <a:cubicBezTo>
                                  <a:pt x="3830" y="31035"/>
                                  <a:pt x="2441" y="28955"/>
                                  <a:pt x="1464" y="26598"/>
                                </a:cubicBezTo>
                                <a:cubicBezTo>
                                  <a:pt x="488" y="24242"/>
                                  <a:pt x="0" y="21788"/>
                                  <a:pt x="0" y="19238"/>
                                </a:cubicBezTo>
                                <a:cubicBezTo>
                                  <a:pt x="0" y="16686"/>
                                  <a:pt x="488" y="14232"/>
                                  <a:pt x="1464" y="11875"/>
                                </a:cubicBezTo>
                                <a:cubicBezTo>
                                  <a:pt x="2441" y="9518"/>
                                  <a:pt x="3830" y="7438"/>
                                  <a:pt x="5634" y="5635"/>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C6CF111" id="Group 8268"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">
                <v:shape id="Shape 426"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" path="m19237,v2551,,5005,488,7362,1463c28956,2440,31036,3830,32840,5635v1804,1803,3194,3883,4170,6240c37986,14232,38475,16686,38475,19238v,2550,-489,5004,-1465,7360c36034,28955,34644,31035,32840,32840v-1804,1803,-3884,3193,-6241,4169c24242,37986,21788,38474,19237,38474v-2551,,-5005,-488,-7362,-1465c9519,36033,7438,34643,5634,32840,3830,31035,2441,28955,1464,26598,488,24242,,21788,,19238,,16686,488,14232,1464,11875,2441,9518,3830,7438,5634,5635,7438,3830,9519,2440,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201990">
        <w:rPr>
          <w:rFonts w:ascii="Times New Roman" w:hAnsi="Times New Roman" w:cs="Times New Roman"/>
          <w:b/>
        </w:rPr>
        <w:t>Primary Key (</w:t>
      </w:r>
      <w:r w:rsidRPr="00201990">
        <w:rPr>
          <w:rFonts w:ascii="Times New Roman" w:hAnsi="Times New Roman" w:cs="Times New Roman"/>
          <w:b/>
          <w:sz w:val="23"/>
        </w:rPr>
        <w:t>PK</w:t>
      </w:r>
      <w:r w:rsidRPr="00201990">
        <w:rPr>
          <w:rFonts w:ascii="Times New Roman" w:hAnsi="Times New Roman" w:cs="Times New Roman"/>
          <w:b/>
        </w:rPr>
        <w:t>) Constraints</w:t>
      </w:r>
      <w:r w:rsidRPr="0094087E">
        <w:rPr>
          <w:rFonts w:ascii="Times New Roman" w:hAnsi="Times New Roman" w:cs="Times New Roman"/>
          <w:bCs/>
        </w:rPr>
        <w:t xml:space="preserve">: Ensure unique identification for every record (e.g., </w:t>
      </w:r>
      <w:proofErr w:type="spellStart"/>
      <w:r w:rsidRPr="0094087E">
        <w:rPr>
          <w:rFonts w:ascii="Times New Roman" w:hAnsi="Times New Roman" w:cs="Times New Roman"/>
          <w:bCs/>
          <w:sz w:val="23"/>
        </w:rPr>
        <w:t>wk_code</w:t>
      </w:r>
      <w:proofErr w:type="spellEnd"/>
      <w:r w:rsidRPr="0094087E">
        <w:rPr>
          <w:rFonts w:ascii="Times New Roman" w:hAnsi="Times New Roman" w:cs="Times New Roman"/>
          <w:bCs/>
        </w:rPr>
        <w:t xml:space="preserve"> for </w:t>
      </w:r>
      <w:r w:rsidRPr="0094087E">
        <w:rPr>
          <w:rFonts w:ascii="Times New Roman" w:hAnsi="Times New Roman" w:cs="Times New Roman"/>
          <w:bCs/>
          <w:sz w:val="23"/>
        </w:rPr>
        <w:t>Workshop</w:t>
      </w:r>
      <w:r w:rsidRPr="0094087E">
        <w:rPr>
          <w:rFonts w:ascii="Times New Roman" w:hAnsi="Times New Roman" w:cs="Times New Roman"/>
          <w:bCs/>
        </w:rPr>
        <w:t>).</w:t>
      </w:r>
    </w:p>
    <w:p w14:paraId="19B78F84" w14:textId="77777777" w:rsidR="0062755A" w:rsidRPr="0094087E" w:rsidRDefault="00000000" w:rsidP="001021E9">
      <w:pPr>
        <w:spacing w:after="74"/>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0965B2F5" wp14:editId="1D8F0CB1">
                <wp:extent cx="38475" cy="38474"/>
                <wp:effectExtent l="0" t="0" r="0" b="0"/>
                <wp:docPr id="8269" name="Group 8269"/>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32" name="Shape 432"/>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8"/>
                                  <a:pt x="37010" y="11874"/>
                                </a:cubicBezTo>
                                <a:cubicBezTo>
                                  <a:pt x="37986" y="14232"/>
                                  <a:pt x="38475" y="16685"/>
                                  <a:pt x="38475" y="19238"/>
                                </a:cubicBezTo>
                                <a:cubicBezTo>
                                  <a:pt x="38475" y="21788"/>
                                  <a:pt x="37986" y="24242"/>
                                  <a:pt x="37010" y="26598"/>
                                </a:cubicBezTo>
                                <a:cubicBezTo>
                                  <a:pt x="36034" y="28956"/>
                                  <a:pt x="34644" y="31035"/>
                                  <a:pt x="32840" y="32840"/>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40"/>
                                </a:cubicBezTo>
                                <a:cubicBezTo>
                                  <a:pt x="3830" y="31035"/>
                                  <a:pt x="2441" y="28956"/>
                                  <a:pt x="1464" y="26598"/>
                                </a:cubicBezTo>
                                <a:cubicBezTo>
                                  <a:pt x="488" y="24242"/>
                                  <a:pt x="0" y="21788"/>
                                  <a:pt x="0" y="19238"/>
                                </a:cubicBezTo>
                                <a:cubicBezTo>
                                  <a:pt x="0" y="16685"/>
                                  <a:pt x="488" y="14232"/>
                                  <a:pt x="1464" y="11874"/>
                                </a:cubicBezTo>
                                <a:cubicBezTo>
                                  <a:pt x="2441" y="9518"/>
                                  <a:pt x="3830" y="7438"/>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457D62A" id="Group 8269"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">
                <v:shape id="Shape 432"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" path="m19237,v2551,,5005,488,7362,1463c28956,2440,31036,3830,32840,5634v1804,1804,3194,3884,4170,6240c37986,14232,38475,16685,38475,19238v,2550,-489,5004,-1465,7360c36034,28956,34644,31035,32840,32840v-1804,1803,-3884,3193,-6241,4169c24242,37985,21788,38474,19237,38474v-2551,,-5005,-489,-7362,-1465c9519,36033,7438,34643,5634,32840,3830,31035,2441,28956,1464,26598,488,24242,,21788,,19238,,16685,488,14232,1464,11874,2441,9518,3830,7438,5634,5634,7438,3830,9519,2440,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201990">
        <w:rPr>
          <w:rFonts w:ascii="Times New Roman" w:hAnsi="Times New Roman" w:cs="Times New Roman"/>
          <w:b/>
        </w:rPr>
        <w:t>Foreign Key (</w:t>
      </w:r>
      <w:r w:rsidRPr="00201990">
        <w:rPr>
          <w:rFonts w:ascii="Times New Roman" w:hAnsi="Times New Roman" w:cs="Times New Roman"/>
          <w:b/>
          <w:sz w:val="23"/>
        </w:rPr>
        <w:t>FK</w:t>
      </w:r>
      <w:r w:rsidRPr="00201990">
        <w:rPr>
          <w:rFonts w:ascii="Times New Roman" w:hAnsi="Times New Roman" w:cs="Times New Roman"/>
          <w:b/>
        </w:rPr>
        <w:t>) Constraints:</w:t>
      </w:r>
      <w:r w:rsidRPr="0094087E">
        <w:rPr>
          <w:rFonts w:ascii="Times New Roman" w:hAnsi="Times New Roman" w:cs="Times New Roman"/>
          <w:bCs/>
        </w:rPr>
        <w:t xml:space="preserve"> Used extensively to establish links, ensuring every </w:t>
      </w:r>
      <w:r w:rsidRPr="0094087E">
        <w:rPr>
          <w:rFonts w:ascii="Times New Roman" w:hAnsi="Times New Roman" w:cs="Times New Roman"/>
          <w:bCs/>
          <w:sz w:val="23"/>
        </w:rPr>
        <w:t xml:space="preserve">Workshop </w:t>
      </w:r>
      <w:r w:rsidRPr="0094087E">
        <w:rPr>
          <w:rFonts w:ascii="Times New Roman" w:hAnsi="Times New Roman" w:cs="Times New Roman"/>
          <w:bCs/>
        </w:rPr>
        <w:t xml:space="preserve">belongs to a valid </w:t>
      </w:r>
      <w:r w:rsidRPr="0094087E">
        <w:rPr>
          <w:rFonts w:ascii="Times New Roman" w:hAnsi="Times New Roman" w:cs="Times New Roman"/>
          <w:bCs/>
          <w:sz w:val="23"/>
        </w:rPr>
        <w:t>Area</w:t>
      </w:r>
      <w:r w:rsidRPr="0094087E">
        <w:rPr>
          <w:rFonts w:ascii="Times New Roman" w:hAnsi="Times New Roman" w:cs="Times New Roman"/>
          <w:bCs/>
        </w:rPr>
        <w:t xml:space="preserve"> and every </w:t>
      </w:r>
      <w:r w:rsidRPr="0094087E">
        <w:rPr>
          <w:rFonts w:ascii="Times New Roman" w:hAnsi="Times New Roman" w:cs="Times New Roman"/>
          <w:bCs/>
          <w:sz w:val="23"/>
        </w:rPr>
        <w:t>Revenue</w:t>
      </w:r>
      <w:r w:rsidRPr="0094087E">
        <w:rPr>
          <w:rFonts w:ascii="Times New Roman" w:hAnsi="Times New Roman" w:cs="Times New Roman"/>
          <w:bCs/>
        </w:rPr>
        <w:t xml:space="preserve"> record belongs to a valid </w:t>
      </w:r>
      <w:r w:rsidRPr="0094087E">
        <w:rPr>
          <w:rFonts w:ascii="Times New Roman" w:hAnsi="Times New Roman" w:cs="Times New Roman"/>
          <w:bCs/>
          <w:sz w:val="23"/>
        </w:rPr>
        <w:t>Workshop</w:t>
      </w:r>
      <w:r w:rsidRPr="0094087E">
        <w:rPr>
          <w:rFonts w:ascii="Times New Roman" w:hAnsi="Times New Roman" w:cs="Times New Roman"/>
          <w:bCs/>
        </w:rPr>
        <w:t>.</w:t>
      </w:r>
    </w:p>
    <w:p w14:paraId="3167E668" w14:textId="34ADD490" w:rsidR="0062755A" w:rsidRDefault="001021E9" w:rsidP="00201990">
      <w:pPr>
        <w:tabs>
          <w:tab w:val="center" w:pos="4532"/>
        </w:tabs>
        <w:spacing w:after="62" w:line="259" w:lineRule="auto"/>
        <w:ind w:left="0" w:firstLine="0"/>
        <w:jc w:val="both"/>
        <w:rPr>
          <w:rFonts w:ascii="Times New Roman" w:hAnsi="Times New Roman" w:cs="Times New Roman"/>
          <w:bCs/>
        </w:rPr>
      </w:pPr>
      <w:r>
        <w:rPr>
          <w:rFonts w:ascii="Times New Roman" w:hAnsi="Times New Roman" w:cs="Times New Roman"/>
          <w:bCs/>
          <w:sz w:val="23"/>
        </w:rPr>
        <w:t xml:space="preserve">  </w:t>
      </w:r>
      <w:r w:rsidR="00000000" w:rsidRPr="0094087E">
        <w:rPr>
          <w:rFonts w:ascii="Times New Roman" w:hAnsi="Times New Roman" w:cs="Times New Roman"/>
          <w:bCs/>
          <w:noProof/>
          <w:color w:val="000000"/>
          <w:sz w:val="22"/>
        </w:rPr>
        <mc:AlternateContent>
          <mc:Choice Requires="wpg">
            <w:drawing>
              <wp:inline distT="0" distB="0" distL="0" distR="0" wp14:anchorId="13E691CF" wp14:editId="0F746BD3">
                <wp:extent cx="38475" cy="38474"/>
                <wp:effectExtent l="0" t="0" r="0" b="0"/>
                <wp:docPr id="8270" name="Group 8270"/>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40" name="Shape 440"/>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4"/>
                                </a:cubicBezTo>
                                <a:cubicBezTo>
                                  <a:pt x="34644" y="7438"/>
                                  <a:pt x="36034" y="9518"/>
                                  <a:pt x="37010" y="11874"/>
                                </a:cubicBezTo>
                                <a:cubicBezTo>
                                  <a:pt x="37986" y="14232"/>
                                  <a:pt x="38475" y="16685"/>
                                  <a:pt x="38475" y="19237"/>
                                </a:cubicBezTo>
                                <a:cubicBezTo>
                                  <a:pt x="38475" y="21787"/>
                                  <a:pt x="37986" y="24241"/>
                                  <a:pt x="37010" y="26598"/>
                                </a:cubicBezTo>
                                <a:cubicBezTo>
                                  <a:pt x="36034" y="28954"/>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4"/>
                                  <a:pt x="1464" y="26598"/>
                                </a:cubicBezTo>
                                <a:cubicBezTo>
                                  <a:pt x="488" y="24241"/>
                                  <a:pt x="0" y="21787"/>
                                  <a:pt x="0" y="19237"/>
                                </a:cubicBezTo>
                                <a:cubicBezTo>
                                  <a:pt x="0" y="16685"/>
                                  <a:pt x="488" y="14232"/>
                                  <a:pt x="1464" y="11874"/>
                                </a:cubicBezTo>
                                <a:cubicBezTo>
                                  <a:pt x="2441" y="9518"/>
                                  <a:pt x="3830" y="7438"/>
                                  <a:pt x="5634" y="5634"/>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17F76ADB" id="Group 8270"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">
                <v:shape id="Shape 440"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" path="m19237,v2551,,5005,488,7362,1463c28956,2439,31036,3829,32840,5634v1804,1804,3194,3884,4170,6240c37986,14232,38475,16685,38475,19237v,2550,-489,5004,-1465,7361c36034,28954,34644,31035,32840,32839v-1804,1804,-3884,3194,-6241,4170c24242,37985,21788,38474,19237,38474v-2551,,-5005,-489,-7362,-1465c9519,36033,7438,34643,5634,32839,3830,31035,2441,28954,1464,26598,488,24241,,21787,,19237,,16685,488,14232,1464,11874,2441,9518,3830,7438,5634,5634,7438,3829,9519,2439,11875,1463,14232,488,16686,,19237,xe" fillcolor="#1b1c1d" stroked="f" strokeweight="0">
                  <v:stroke miterlimit="83231f" joinstyle="miter"/>
                  <v:path arrowok="t" textboxrect="0,0,38475,38474"/>
                </v:shape>
                <w10:anchorlock/>
              </v:group>
            </w:pict>
          </mc:Fallback>
        </mc:AlternateContent>
      </w:r>
      <w:r w:rsidR="002C5E04">
        <w:rPr>
          <w:rFonts w:ascii="Times New Roman" w:hAnsi="Times New Roman" w:cs="Times New Roman"/>
          <w:bCs/>
          <w:sz w:val="23"/>
        </w:rPr>
        <w:t xml:space="preserve">  </w:t>
      </w:r>
      <w:r w:rsidR="00201990">
        <w:rPr>
          <w:rFonts w:ascii="Times New Roman" w:hAnsi="Times New Roman" w:cs="Times New Roman"/>
          <w:bCs/>
          <w:sz w:val="23"/>
        </w:rPr>
        <w:t xml:space="preserve">  </w:t>
      </w:r>
      <w:r w:rsidR="00201990" w:rsidRPr="00201990">
        <w:rPr>
          <w:rFonts w:ascii="Times New Roman" w:hAnsi="Times New Roman" w:cs="Times New Roman"/>
          <w:b/>
          <w:sz w:val="23"/>
        </w:rPr>
        <w:t>ON DELETE CASCADE</w:t>
      </w:r>
      <w:r w:rsidR="00201990" w:rsidRPr="00201990">
        <w:rPr>
          <w:rFonts w:ascii="Times New Roman" w:hAnsi="Times New Roman" w:cs="Times New Roman"/>
          <w:b/>
        </w:rPr>
        <w:t>:</w:t>
      </w:r>
      <w:r w:rsidR="00201990" w:rsidRPr="0094087E">
        <w:rPr>
          <w:rFonts w:ascii="Times New Roman" w:hAnsi="Times New Roman" w:cs="Times New Roman"/>
          <w:bCs/>
        </w:rPr>
        <w:t xml:space="preserve"> </w:t>
      </w:r>
      <w:r w:rsidR="00201990">
        <w:rPr>
          <w:rFonts w:ascii="Times New Roman" w:hAnsi="Times New Roman" w:cs="Times New Roman"/>
          <w:bCs/>
        </w:rPr>
        <w:t>Implemented on the REVENUE and MANGES tables’ FKs. This is a vital implementation</w:t>
      </w:r>
    </w:p>
    <w:p w14:paraId="1DB3C5BE" w14:textId="77777777" w:rsidR="00201990" w:rsidRDefault="00201990" w:rsidP="00201990">
      <w:pPr>
        <w:tabs>
          <w:tab w:val="center" w:pos="4532"/>
        </w:tabs>
        <w:spacing w:after="62" w:line="259" w:lineRule="auto"/>
        <w:ind w:left="0" w:firstLine="0"/>
        <w:jc w:val="both"/>
        <w:rPr>
          <w:rFonts w:ascii="Times New Roman" w:hAnsi="Times New Roman" w:cs="Times New Roman"/>
          <w:bCs/>
        </w:rPr>
      </w:pPr>
      <w:r>
        <w:rPr>
          <w:rFonts w:ascii="Times New Roman" w:hAnsi="Times New Roman" w:cs="Times New Roman"/>
          <w:bCs/>
        </w:rPr>
        <w:t xml:space="preserve">        </w:t>
      </w:r>
      <w:r w:rsidRPr="00201990">
        <w:rPr>
          <w:rFonts w:ascii="Times New Roman" w:hAnsi="Times New Roman" w:cs="Times New Roman"/>
          <w:bCs/>
        </w:rPr>
        <w:t>detail, guaranteeing that deleting a WORKSHOP automatically and consistently cleans up all</w:t>
      </w:r>
      <w:r>
        <w:rPr>
          <w:rFonts w:ascii="Times New Roman" w:hAnsi="Times New Roman" w:cs="Times New Roman"/>
          <w:bCs/>
        </w:rPr>
        <w:t xml:space="preserve"> associated dependent records,</w:t>
      </w:r>
    </w:p>
    <w:p w14:paraId="4C6FA79F" w14:textId="4E0511D8" w:rsidR="00201990" w:rsidRPr="00201990" w:rsidRDefault="00201990" w:rsidP="00201990">
      <w:pPr>
        <w:tabs>
          <w:tab w:val="center" w:pos="4532"/>
        </w:tabs>
        <w:spacing w:after="62" w:line="259" w:lineRule="auto"/>
        <w:ind w:left="0" w:firstLine="0"/>
        <w:jc w:val="both"/>
        <w:rPr>
          <w:rFonts w:ascii="Times New Roman" w:hAnsi="Times New Roman" w:cs="Times New Roman"/>
          <w:bCs/>
        </w:rPr>
      </w:pPr>
      <w:r>
        <w:rPr>
          <w:rFonts w:ascii="Times New Roman" w:hAnsi="Times New Roman" w:cs="Times New Roman"/>
          <w:bCs/>
        </w:rPr>
        <w:t xml:space="preserve">        maintaining 100% transactional integrity.</w:t>
      </w:r>
      <w:r w:rsidRPr="00201990">
        <w:rPr>
          <w:rFonts w:ascii="Times New Roman" w:hAnsi="Times New Roman" w:cs="Times New Roman"/>
          <w:bCs/>
        </w:rPr>
        <w:t xml:space="preserve"> </w:t>
      </w:r>
    </w:p>
    <w:p w14:paraId="79FEF287" w14:textId="7D85BE50"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005924EB" wp14:editId="76EA05BD">
                <wp:extent cx="38475" cy="38474"/>
                <wp:effectExtent l="0" t="0" r="0" b="0"/>
                <wp:docPr id="8271" name="Group 8271"/>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48" name="Shape 448"/>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30"/>
                                  <a:pt x="32840" y="5633"/>
                                </a:cubicBezTo>
                                <a:cubicBezTo>
                                  <a:pt x="34644" y="7437"/>
                                  <a:pt x="36034" y="9517"/>
                                  <a:pt x="37010" y="11874"/>
                                </a:cubicBezTo>
                                <a:cubicBezTo>
                                  <a:pt x="37986" y="14231"/>
                                  <a:pt x="38475" y="16685"/>
                                  <a:pt x="38475" y="19238"/>
                                </a:cubicBezTo>
                                <a:cubicBezTo>
                                  <a:pt x="38475" y="21789"/>
                                  <a:pt x="37986" y="24242"/>
                                  <a:pt x="37010" y="26599"/>
                                </a:cubicBezTo>
                                <a:cubicBezTo>
                                  <a:pt x="36034" y="28956"/>
                                  <a:pt x="34644" y="31035"/>
                                  <a:pt x="32840" y="32840"/>
                                </a:cubicBezTo>
                                <a:cubicBezTo>
                                  <a:pt x="31036" y="34644"/>
                                  <a:pt x="28956" y="36033"/>
                                  <a:pt x="26599" y="37009"/>
                                </a:cubicBezTo>
                                <a:cubicBezTo>
                                  <a:pt x="24242" y="37985"/>
                                  <a:pt x="21788" y="38474"/>
                                  <a:pt x="19237" y="38474"/>
                                </a:cubicBezTo>
                                <a:cubicBezTo>
                                  <a:pt x="16686" y="38474"/>
                                  <a:pt x="14232" y="37985"/>
                                  <a:pt x="11875" y="37009"/>
                                </a:cubicBezTo>
                                <a:cubicBezTo>
                                  <a:pt x="9519" y="36033"/>
                                  <a:pt x="7438" y="34644"/>
                                  <a:pt x="5634" y="32840"/>
                                </a:cubicBezTo>
                                <a:cubicBezTo>
                                  <a:pt x="3830" y="31035"/>
                                  <a:pt x="2441" y="28956"/>
                                  <a:pt x="1464" y="26599"/>
                                </a:cubicBezTo>
                                <a:cubicBezTo>
                                  <a:pt x="488" y="24242"/>
                                  <a:pt x="0" y="21789"/>
                                  <a:pt x="0" y="19238"/>
                                </a:cubicBezTo>
                                <a:cubicBezTo>
                                  <a:pt x="0" y="16685"/>
                                  <a:pt x="488" y="14231"/>
                                  <a:pt x="1464" y="11874"/>
                                </a:cubicBezTo>
                                <a:cubicBezTo>
                                  <a:pt x="2441" y="9517"/>
                                  <a:pt x="3830" y="7437"/>
                                  <a:pt x="5634" y="5633"/>
                                </a:cubicBezTo>
                                <a:cubicBezTo>
                                  <a:pt x="7438" y="3830"/>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04E270B0" id="Group 8271"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">
                <v:shape id="Shape 448"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" path="m19237,v2551,,5005,488,7362,1463c28956,2439,31036,3830,32840,5633v1804,1804,3194,3884,4170,6241c37986,14231,38475,16685,38475,19238v,2551,-489,5004,-1465,7361c36034,28956,34644,31035,32840,32840v-1804,1804,-3884,3193,-6241,4169c24242,37985,21788,38474,19237,38474v-2551,,-5005,-489,-7362,-1465c9519,36033,7438,34644,5634,32840,3830,31035,2441,28956,1464,26599,488,24242,,21789,,19238,,16685,488,14231,1464,11874,2441,9517,3830,7437,5634,5633,7438,3830,9519,2439,11875,1463,14232,488,16686,,19237,xe" fillcolor="#1b1c1d" stroked="f" strokeweight="0">
                  <v:stroke miterlimit="83231f" joinstyle="miter"/>
                  <v:path arrowok="t" textboxrect="0,0,38475,38474"/>
                </v:shape>
                <w10:anchorlock/>
              </v:group>
            </w:pict>
          </mc:Fallback>
        </mc:AlternateContent>
      </w:r>
      <w:r w:rsidR="00201990">
        <w:rPr>
          <w:rFonts w:ascii="Times New Roman" w:hAnsi="Times New Roman" w:cs="Times New Roman"/>
          <w:bCs/>
          <w:sz w:val="23"/>
        </w:rPr>
        <w:t xml:space="preserve">   </w:t>
      </w:r>
      <w:r w:rsidRPr="00201990">
        <w:rPr>
          <w:rFonts w:ascii="Times New Roman" w:hAnsi="Times New Roman" w:cs="Times New Roman"/>
          <w:b/>
          <w:sz w:val="23"/>
        </w:rPr>
        <w:t xml:space="preserve">CHECK </w:t>
      </w:r>
      <w:r w:rsidRPr="00201990">
        <w:rPr>
          <w:rFonts w:ascii="Times New Roman" w:hAnsi="Times New Roman" w:cs="Times New Roman"/>
          <w:b/>
        </w:rPr>
        <w:t>Constraints:</w:t>
      </w:r>
      <w:r w:rsidRPr="0094087E">
        <w:rPr>
          <w:rFonts w:ascii="Times New Roman" w:hAnsi="Times New Roman" w:cs="Times New Roman"/>
          <w:bCs/>
        </w:rPr>
        <w:t xml:space="preserve"> Applied to enforce domain rules, such as verifying </w:t>
      </w:r>
      <w:proofErr w:type="spellStart"/>
      <w:proofErr w:type="gramStart"/>
      <w:r w:rsidRPr="0094087E">
        <w:rPr>
          <w:rFonts w:ascii="Times New Roman" w:hAnsi="Times New Roman" w:cs="Times New Roman"/>
          <w:bCs/>
          <w:sz w:val="23"/>
        </w:rPr>
        <w:t>revenue.quarter</w:t>
      </w:r>
      <w:proofErr w:type="spellEnd"/>
      <w:proofErr w:type="gramEnd"/>
      <w:r w:rsidRPr="0094087E">
        <w:rPr>
          <w:rFonts w:ascii="Times New Roman" w:hAnsi="Times New Roman" w:cs="Times New Roman"/>
          <w:bCs/>
        </w:rPr>
        <w:t xml:space="preserve"> is a valid number between </w:t>
      </w:r>
      <w:r w:rsidRPr="0094087E">
        <w:rPr>
          <w:rFonts w:ascii="Times New Roman" w:hAnsi="Times New Roman" w:cs="Times New Roman"/>
          <w:bCs/>
          <w:sz w:val="23"/>
        </w:rPr>
        <w:t>1</w:t>
      </w:r>
      <w:r w:rsidRPr="0094087E">
        <w:rPr>
          <w:rFonts w:ascii="Times New Roman" w:hAnsi="Times New Roman" w:cs="Times New Roman"/>
          <w:bCs/>
        </w:rPr>
        <w:t xml:space="preserve"> and </w:t>
      </w:r>
      <w:r w:rsidRPr="0094087E">
        <w:rPr>
          <w:rFonts w:ascii="Times New Roman" w:hAnsi="Times New Roman" w:cs="Times New Roman"/>
          <w:bCs/>
          <w:sz w:val="23"/>
        </w:rPr>
        <w:t>4</w:t>
      </w:r>
      <w:r w:rsidRPr="0094087E">
        <w:rPr>
          <w:rFonts w:ascii="Times New Roman" w:hAnsi="Times New Roman" w:cs="Times New Roman"/>
          <w:bCs/>
        </w:rPr>
        <w:t xml:space="preserve">, and </w:t>
      </w:r>
      <w:r w:rsidRPr="0094087E">
        <w:rPr>
          <w:rFonts w:ascii="Times New Roman" w:hAnsi="Times New Roman" w:cs="Times New Roman"/>
          <w:bCs/>
          <w:sz w:val="23"/>
        </w:rPr>
        <w:t>manpower</w:t>
      </w:r>
      <w:r w:rsidRPr="0094087E">
        <w:rPr>
          <w:rFonts w:ascii="Times New Roman" w:hAnsi="Times New Roman" w:cs="Times New Roman"/>
          <w:bCs/>
        </w:rPr>
        <w:t xml:space="preserve"> is a non-negative integer.</w:t>
      </w:r>
    </w:p>
    <w:p w14:paraId="44AB2193" w14:textId="77777777" w:rsidR="0062755A" w:rsidRPr="009A7AF4" w:rsidRDefault="00000000" w:rsidP="001021E9">
      <w:pPr>
        <w:pStyle w:val="Heading1"/>
        <w:spacing w:after="323"/>
        <w:ind w:left="-5"/>
        <w:jc w:val="both"/>
        <w:rPr>
          <w:rFonts w:ascii="Times New Roman" w:hAnsi="Times New Roman" w:cs="Times New Roman"/>
        </w:rPr>
      </w:pPr>
      <w:r w:rsidRPr="009A7AF4">
        <w:rPr>
          <w:rFonts w:ascii="Times New Roman" w:hAnsi="Times New Roman" w:cs="Times New Roman"/>
        </w:rPr>
        <w:t>6. System Architecture and Code Logic</w:t>
      </w:r>
    </w:p>
    <w:p w14:paraId="7433DA0B" w14:textId="77777777" w:rsidR="0062755A" w:rsidRPr="009A7AF4" w:rsidRDefault="00000000" w:rsidP="001021E9">
      <w:pPr>
        <w:pStyle w:val="Heading2"/>
        <w:ind w:left="-5"/>
        <w:jc w:val="both"/>
        <w:rPr>
          <w:rFonts w:ascii="Times New Roman" w:hAnsi="Times New Roman" w:cs="Times New Roman"/>
        </w:rPr>
      </w:pPr>
      <w:r w:rsidRPr="009A7AF4">
        <w:rPr>
          <w:rFonts w:ascii="Times New Roman" w:hAnsi="Times New Roman" w:cs="Times New Roman"/>
        </w:rPr>
        <w:t>6.1. Architecture Overview</w:t>
      </w:r>
    </w:p>
    <w:p w14:paraId="0440C971" w14:textId="77777777" w:rsidR="0062755A" w:rsidRPr="0094087E" w:rsidRDefault="00000000" w:rsidP="001021E9">
      <w:pPr>
        <w:spacing w:after="328"/>
        <w:ind w:right="8"/>
        <w:jc w:val="both"/>
        <w:rPr>
          <w:rFonts w:ascii="Times New Roman" w:hAnsi="Times New Roman" w:cs="Times New Roman"/>
          <w:bCs/>
        </w:rPr>
      </w:pPr>
      <w:r w:rsidRPr="0094087E">
        <w:rPr>
          <w:rFonts w:ascii="Times New Roman" w:hAnsi="Times New Roman" w:cs="Times New Roman"/>
          <w:bCs/>
        </w:rPr>
        <w:t xml:space="preserve">The system operates on a Three-Tier Architecture for scalability and maintainability: The Data Tier </w:t>
      </w:r>
      <w:proofErr w:type="gramStart"/>
      <w:r w:rsidRPr="0094087E">
        <w:rPr>
          <w:rFonts w:ascii="Times New Roman" w:hAnsi="Times New Roman" w:cs="Times New Roman"/>
          <w:bCs/>
        </w:rPr>
        <w:t xml:space="preserve">( </w:t>
      </w:r>
      <w:r w:rsidRPr="0094087E">
        <w:rPr>
          <w:rFonts w:ascii="Times New Roman" w:hAnsi="Times New Roman" w:cs="Times New Roman"/>
          <w:bCs/>
          <w:sz w:val="23"/>
        </w:rPr>
        <w:t>PostgreSQL</w:t>
      </w:r>
      <w:proofErr w:type="gramEnd"/>
      <w:r w:rsidRPr="0094087E">
        <w:rPr>
          <w:rFonts w:ascii="Times New Roman" w:hAnsi="Times New Roman" w:cs="Times New Roman"/>
          <w:bCs/>
        </w:rPr>
        <w:t>) acts as the immutable source of truth; the Application Tier (</w:t>
      </w:r>
      <w:r w:rsidRPr="0094087E">
        <w:rPr>
          <w:rFonts w:ascii="Times New Roman" w:hAnsi="Times New Roman" w:cs="Times New Roman"/>
          <w:bCs/>
          <w:sz w:val="23"/>
        </w:rPr>
        <w:t>Node.js/Express</w:t>
      </w:r>
      <w:r w:rsidRPr="0094087E">
        <w:rPr>
          <w:rFonts w:ascii="Times New Roman" w:hAnsi="Times New Roman" w:cs="Times New Roman"/>
          <w:bCs/>
        </w:rPr>
        <w:t xml:space="preserve">) provides secure </w:t>
      </w:r>
      <w:r w:rsidRPr="0094087E">
        <w:rPr>
          <w:rFonts w:ascii="Times New Roman" w:hAnsi="Times New Roman" w:cs="Times New Roman"/>
          <w:bCs/>
          <w:sz w:val="23"/>
        </w:rPr>
        <w:t>RESTful API</w:t>
      </w:r>
      <w:r w:rsidRPr="0094087E">
        <w:rPr>
          <w:rFonts w:ascii="Times New Roman" w:hAnsi="Times New Roman" w:cs="Times New Roman"/>
          <w:bCs/>
        </w:rPr>
        <w:t xml:space="preserve"> access; and the Presentation Tier (</w:t>
      </w:r>
      <w:r w:rsidRPr="0094087E">
        <w:rPr>
          <w:rFonts w:ascii="Times New Roman" w:hAnsi="Times New Roman" w:cs="Times New Roman"/>
          <w:bCs/>
          <w:sz w:val="23"/>
        </w:rPr>
        <w:t>React</w:t>
      </w:r>
      <w:r w:rsidRPr="0094087E">
        <w:rPr>
          <w:rFonts w:ascii="Times New Roman" w:hAnsi="Times New Roman" w:cs="Times New Roman"/>
          <w:bCs/>
        </w:rPr>
        <w:t>) handles user experience and data visualization.</w:t>
      </w:r>
    </w:p>
    <w:p w14:paraId="447CA7D4" w14:textId="77777777" w:rsidR="0062755A" w:rsidRPr="009A7AF4" w:rsidRDefault="00000000" w:rsidP="001021E9">
      <w:pPr>
        <w:pStyle w:val="Heading2"/>
        <w:ind w:left="-5"/>
        <w:jc w:val="both"/>
        <w:rPr>
          <w:rFonts w:ascii="Times New Roman" w:hAnsi="Times New Roman" w:cs="Times New Roman"/>
        </w:rPr>
      </w:pPr>
      <w:r w:rsidRPr="009A7AF4">
        <w:rPr>
          <w:rFonts w:ascii="Times New Roman" w:hAnsi="Times New Roman" w:cs="Times New Roman"/>
        </w:rPr>
        <w:t>6.2. Data Tier Logic (PostgreSQL DDL &amp; Triggers)</w:t>
      </w:r>
    </w:p>
    <w:p w14:paraId="7D3F3732" w14:textId="77777777" w:rsidR="0062755A" w:rsidRPr="0094087E" w:rsidRDefault="00000000" w:rsidP="001021E9">
      <w:pPr>
        <w:spacing w:after="304" w:line="259" w:lineRule="auto"/>
        <w:ind w:right="8"/>
        <w:jc w:val="both"/>
        <w:rPr>
          <w:rFonts w:ascii="Times New Roman" w:hAnsi="Times New Roman" w:cs="Times New Roman"/>
          <w:bCs/>
        </w:rPr>
      </w:pPr>
      <w:r w:rsidRPr="0094087E">
        <w:rPr>
          <w:rFonts w:ascii="Times New Roman" w:hAnsi="Times New Roman" w:cs="Times New Roman"/>
          <w:bCs/>
        </w:rPr>
        <w:t>The Data Tier is the project's core focus, housing the automated business logic.</w:t>
      </w:r>
    </w:p>
    <w:p w14:paraId="7D35686E" w14:textId="77777777" w:rsidR="0062755A" w:rsidRPr="0094087E" w:rsidRDefault="00000000" w:rsidP="001021E9">
      <w:pPr>
        <w:spacing w:after="394"/>
        <w:ind w:right="8"/>
        <w:jc w:val="both"/>
        <w:rPr>
          <w:rFonts w:ascii="Times New Roman" w:hAnsi="Times New Roman" w:cs="Times New Roman"/>
          <w:bCs/>
        </w:rPr>
      </w:pPr>
      <w:r w:rsidRPr="0094087E">
        <w:rPr>
          <w:rFonts w:ascii="Times New Roman" w:hAnsi="Times New Roman" w:cs="Times New Roman"/>
          <w:bCs/>
        </w:rPr>
        <w:t>Workshop Score Trigger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rPr>
        <w:t>): This logic is critical for real-time performance tracking and executes before any insert or update on the relevant fields.</w:t>
      </w:r>
    </w:p>
    <w:p w14:paraId="04F43A20"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CREATE OR REPLACE FUNCTION </w:t>
      </w:r>
      <w:proofErr w:type="spellStart"/>
      <w:r w:rsidRPr="0094087E">
        <w:rPr>
          <w:rFonts w:ascii="Times New Roman" w:hAnsi="Times New Roman" w:cs="Times New Roman"/>
          <w:bCs/>
          <w:color w:val="444746"/>
          <w:sz w:val="17"/>
        </w:rPr>
        <w:t>calculate_workshop_</w:t>
      </w:r>
      <w:proofErr w:type="gramStart"/>
      <w:r w:rsidRPr="0094087E">
        <w:rPr>
          <w:rFonts w:ascii="Times New Roman" w:hAnsi="Times New Roman" w:cs="Times New Roman"/>
          <w:bCs/>
          <w:color w:val="444746"/>
          <w:sz w:val="17"/>
        </w:rPr>
        <w:t>score</w:t>
      </w:r>
      <w:proofErr w:type="spellEnd"/>
      <w:r w:rsidRPr="0094087E">
        <w:rPr>
          <w:rFonts w:ascii="Times New Roman" w:hAnsi="Times New Roman" w:cs="Times New Roman"/>
          <w:bCs/>
          <w:color w:val="444746"/>
          <w:sz w:val="17"/>
        </w:rPr>
        <w:t>(</w:t>
      </w:r>
      <w:proofErr w:type="gramEnd"/>
      <w:r w:rsidRPr="0094087E">
        <w:rPr>
          <w:rFonts w:ascii="Times New Roman" w:hAnsi="Times New Roman" w:cs="Times New Roman"/>
          <w:bCs/>
          <w:color w:val="444746"/>
          <w:sz w:val="17"/>
        </w:rPr>
        <w:t>)</w:t>
      </w:r>
    </w:p>
    <w:p w14:paraId="2866A256"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RETURNS TRIGGER AS $$</w:t>
      </w:r>
    </w:p>
    <w:p w14:paraId="046E8660"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BEGIN</w:t>
      </w:r>
    </w:p>
    <w:p w14:paraId="1F25CF25"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 Formula implementation for score calculation</w:t>
      </w:r>
    </w:p>
    <w:p w14:paraId="08886FBF"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w:t>
      </w:r>
      <w:proofErr w:type="spellStart"/>
      <w:proofErr w:type="gramStart"/>
      <w:r w:rsidRPr="0094087E">
        <w:rPr>
          <w:rFonts w:ascii="Times New Roman" w:hAnsi="Times New Roman" w:cs="Times New Roman"/>
          <w:bCs/>
          <w:color w:val="444746"/>
          <w:sz w:val="17"/>
        </w:rPr>
        <w:t>NEW.score</w:t>
      </w:r>
      <w:proofErr w:type="spellEnd"/>
      <w:r w:rsidRPr="0094087E">
        <w:rPr>
          <w:rFonts w:ascii="Times New Roman" w:hAnsi="Times New Roman" w:cs="Times New Roman"/>
          <w:bCs/>
          <w:color w:val="444746"/>
          <w:sz w:val="17"/>
        </w:rPr>
        <w:t xml:space="preserve"> :</w:t>
      </w:r>
      <w:proofErr w:type="gramEnd"/>
      <w:r w:rsidRPr="0094087E">
        <w:rPr>
          <w:rFonts w:ascii="Times New Roman" w:hAnsi="Times New Roman" w:cs="Times New Roman"/>
          <w:bCs/>
          <w:color w:val="444746"/>
          <w:sz w:val="17"/>
        </w:rPr>
        <w:t xml:space="preserve">= </w:t>
      </w:r>
      <w:proofErr w:type="gramStart"/>
      <w:r w:rsidRPr="0094087E">
        <w:rPr>
          <w:rFonts w:ascii="Times New Roman" w:hAnsi="Times New Roman" w:cs="Times New Roman"/>
          <w:bCs/>
          <w:color w:val="444746"/>
          <w:sz w:val="17"/>
        </w:rPr>
        <w:t>FLOOR(</w:t>
      </w:r>
      <w:proofErr w:type="gramEnd"/>
    </w:p>
    <w:p w14:paraId="7533B9CA"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w:t>
      </w:r>
      <w:proofErr w:type="spellStart"/>
      <w:proofErr w:type="gramStart"/>
      <w:r w:rsidRPr="0094087E">
        <w:rPr>
          <w:rFonts w:ascii="Times New Roman" w:hAnsi="Times New Roman" w:cs="Times New Roman"/>
          <w:bCs/>
          <w:color w:val="444746"/>
          <w:sz w:val="17"/>
        </w:rPr>
        <w:t>NEW.manpower</w:t>
      </w:r>
      <w:proofErr w:type="spellEnd"/>
      <w:r w:rsidRPr="0094087E">
        <w:rPr>
          <w:rFonts w:ascii="Times New Roman" w:hAnsi="Times New Roman" w:cs="Times New Roman"/>
          <w:bCs/>
          <w:color w:val="444746"/>
          <w:sz w:val="17"/>
        </w:rPr>
        <w:t>::</w:t>
      </w:r>
      <w:proofErr w:type="gramEnd"/>
      <w:r w:rsidRPr="0094087E">
        <w:rPr>
          <w:rFonts w:ascii="Times New Roman" w:hAnsi="Times New Roman" w:cs="Times New Roman"/>
          <w:bCs/>
          <w:color w:val="444746"/>
          <w:sz w:val="17"/>
        </w:rPr>
        <w:t>numeric / 100 * 4) +</w:t>
      </w:r>
    </w:p>
    <w:p w14:paraId="5C6B7E8E"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NEW.customer_</w:t>
      </w:r>
      <w:proofErr w:type="gramStart"/>
      <w:r w:rsidRPr="0094087E">
        <w:rPr>
          <w:rFonts w:ascii="Times New Roman" w:hAnsi="Times New Roman" w:cs="Times New Roman"/>
          <w:bCs/>
          <w:color w:val="444746"/>
          <w:sz w:val="17"/>
        </w:rPr>
        <w:t>visits</w:t>
      </w:r>
      <w:proofErr w:type="spellEnd"/>
      <w:r w:rsidRPr="0094087E">
        <w:rPr>
          <w:rFonts w:ascii="Times New Roman" w:hAnsi="Times New Roman" w:cs="Times New Roman"/>
          <w:bCs/>
          <w:color w:val="444746"/>
          <w:sz w:val="17"/>
        </w:rPr>
        <w:t>::</w:t>
      </w:r>
      <w:proofErr w:type="gramEnd"/>
      <w:r w:rsidRPr="0094087E">
        <w:rPr>
          <w:rFonts w:ascii="Times New Roman" w:hAnsi="Times New Roman" w:cs="Times New Roman"/>
          <w:bCs/>
          <w:color w:val="444746"/>
          <w:sz w:val="17"/>
        </w:rPr>
        <w:t>numeric / 1000 * 4) +</w:t>
      </w:r>
    </w:p>
    <w:p w14:paraId="22E2F750"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(CASE WHEN </w:t>
      </w:r>
      <w:proofErr w:type="spellStart"/>
      <w:r w:rsidRPr="0094087E">
        <w:rPr>
          <w:rFonts w:ascii="Times New Roman" w:hAnsi="Times New Roman" w:cs="Times New Roman"/>
          <w:bCs/>
          <w:color w:val="444746"/>
          <w:sz w:val="17"/>
        </w:rPr>
        <w:t>NEW.recovery</w:t>
      </w:r>
      <w:proofErr w:type="spellEnd"/>
      <w:r w:rsidRPr="0094087E">
        <w:rPr>
          <w:rFonts w:ascii="Times New Roman" w:hAnsi="Times New Roman" w:cs="Times New Roman"/>
          <w:bCs/>
          <w:color w:val="444746"/>
          <w:sz w:val="17"/>
        </w:rPr>
        <w:t xml:space="preserve"> = '</w:t>
      </w:r>
      <w:proofErr w:type="spellStart"/>
      <w:r w:rsidRPr="0094087E">
        <w:rPr>
          <w:rFonts w:ascii="Times New Roman" w:hAnsi="Times New Roman" w:cs="Times New Roman"/>
          <w:bCs/>
          <w:color w:val="444746"/>
          <w:sz w:val="17"/>
        </w:rPr>
        <w:t>yes'</w:t>
      </w:r>
      <w:proofErr w:type="spellEnd"/>
      <w:r w:rsidRPr="0094087E">
        <w:rPr>
          <w:rFonts w:ascii="Times New Roman" w:hAnsi="Times New Roman" w:cs="Times New Roman"/>
          <w:bCs/>
          <w:color w:val="444746"/>
          <w:sz w:val="17"/>
        </w:rPr>
        <w:t xml:space="preserve"> THEN 2 ELSE 0 END)</w:t>
      </w:r>
    </w:p>
    <w:p w14:paraId="783676D9"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w:t>
      </w:r>
    </w:p>
    <w:p w14:paraId="5C7A6B46"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RETURN </w:t>
      </w:r>
      <w:proofErr w:type="gramStart"/>
      <w:r w:rsidRPr="0094087E">
        <w:rPr>
          <w:rFonts w:ascii="Times New Roman" w:hAnsi="Times New Roman" w:cs="Times New Roman"/>
          <w:bCs/>
          <w:color w:val="444746"/>
          <w:sz w:val="17"/>
        </w:rPr>
        <w:t>NEW;</w:t>
      </w:r>
      <w:proofErr w:type="gramEnd"/>
    </w:p>
    <w:p w14:paraId="5F7253CA" w14:textId="77777777" w:rsidR="0062755A" w:rsidRPr="0094087E" w:rsidRDefault="00000000">
      <w:pPr>
        <w:spacing w:after="9" w:line="270" w:lineRule="auto"/>
        <w:ind w:left="237"/>
        <w:rPr>
          <w:rFonts w:ascii="Times New Roman" w:hAnsi="Times New Roman" w:cs="Times New Roman"/>
          <w:bCs/>
        </w:rPr>
      </w:pPr>
      <w:proofErr w:type="gramStart"/>
      <w:r w:rsidRPr="0094087E">
        <w:rPr>
          <w:rFonts w:ascii="Times New Roman" w:hAnsi="Times New Roman" w:cs="Times New Roman"/>
          <w:bCs/>
          <w:color w:val="444746"/>
          <w:sz w:val="17"/>
        </w:rPr>
        <w:t>END;</w:t>
      </w:r>
      <w:proofErr w:type="gramEnd"/>
    </w:p>
    <w:p w14:paraId="400553C9" w14:textId="77777777" w:rsidR="0062755A" w:rsidRPr="0094087E" w:rsidRDefault="00000000">
      <w:pPr>
        <w:spacing w:after="253"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LANGUAGE </w:t>
      </w:r>
      <w:proofErr w:type="spellStart"/>
      <w:proofErr w:type="gramStart"/>
      <w:r w:rsidRPr="0094087E">
        <w:rPr>
          <w:rFonts w:ascii="Times New Roman" w:hAnsi="Times New Roman" w:cs="Times New Roman"/>
          <w:bCs/>
          <w:color w:val="444746"/>
          <w:sz w:val="17"/>
        </w:rPr>
        <w:t>plpgsql</w:t>
      </w:r>
      <w:proofErr w:type="spellEnd"/>
      <w:r w:rsidRPr="0094087E">
        <w:rPr>
          <w:rFonts w:ascii="Times New Roman" w:hAnsi="Times New Roman" w:cs="Times New Roman"/>
          <w:bCs/>
          <w:color w:val="444746"/>
          <w:sz w:val="17"/>
        </w:rPr>
        <w:t>;</w:t>
      </w:r>
      <w:proofErr w:type="gramEnd"/>
    </w:p>
    <w:p w14:paraId="276C12F9"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CREATE TRIGGER </w:t>
      </w:r>
      <w:proofErr w:type="spellStart"/>
      <w:r w:rsidRPr="0094087E">
        <w:rPr>
          <w:rFonts w:ascii="Times New Roman" w:hAnsi="Times New Roman" w:cs="Times New Roman"/>
          <w:bCs/>
          <w:color w:val="444746"/>
          <w:sz w:val="17"/>
        </w:rPr>
        <w:t>score_calculation</w:t>
      </w:r>
      <w:proofErr w:type="spellEnd"/>
    </w:p>
    <w:p w14:paraId="7820A2D6"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BEFORE INSERT OR UPDATE OF manpower, </w:t>
      </w:r>
      <w:proofErr w:type="spellStart"/>
      <w:r w:rsidRPr="0094087E">
        <w:rPr>
          <w:rFonts w:ascii="Times New Roman" w:hAnsi="Times New Roman" w:cs="Times New Roman"/>
          <w:bCs/>
          <w:color w:val="444746"/>
          <w:sz w:val="17"/>
        </w:rPr>
        <w:t>customer_visits</w:t>
      </w:r>
      <w:proofErr w:type="spellEnd"/>
      <w:r w:rsidRPr="0094087E">
        <w:rPr>
          <w:rFonts w:ascii="Times New Roman" w:hAnsi="Times New Roman" w:cs="Times New Roman"/>
          <w:bCs/>
          <w:color w:val="444746"/>
          <w:sz w:val="17"/>
        </w:rPr>
        <w:t xml:space="preserve">, recovery </w:t>
      </w:r>
    </w:p>
    <w:p w14:paraId="1713D76B"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ON workshop</w:t>
      </w:r>
    </w:p>
    <w:p w14:paraId="6F3BD818"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FOR EACH ROW</w:t>
      </w:r>
    </w:p>
    <w:p w14:paraId="65DE01B5" w14:textId="77777777" w:rsidR="0062755A" w:rsidRPr="0094087E" w:rsidRDefault="00000000">
      <w:pPr>
        <w:spacing w:after="763"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EXECUTE FUNCTION </w:t>
      </w:r>
      <w:proofErr w:type="spellStart"/>
      <w:r w:rsidRPr="0094087E">
        <w:rPr>
          <w:rFonts w:ascii="Times New Roman" w:hAnsi="Times New Roman" w:cs="Times New Roman"/>
          <w:bCs/>
          <w:color w:val="444746"/>
          <w:sz w:val="17"/>
        </w:rPr>
        <w:t>calculate_workshop_</w:t>
      </w:r>
      <w:proofErr w:type="gramStart"/>
      <w:r w:rsidRPr="0094087E">
        <w:rPr>
          <w:rFonts w:ascii="Times New Roman" w:hAnsi="Times New Roman" w:cs="Times New Roman"/>
          <w:bCs/>
          <w:color w:val="444746"/>
          <w:sz w:val="17"/>
        </w:rPr>
        <w:t>score</w:t>
      </w:r>
      <w:proofErr w:type="spellEnd"/>
      <w:r w:rsidRPr="0094087E">
        <w:rPr>
          <w:rFonts w:ascii="Times New Roman" w:hAnsi="Times New Roman" w:cs="Times New Roman"/>
          <w:bCs/>
          <w:color w:val="444746"/>
          <w:sz w:val="17"/>
        </w:rPr>
        <w:t>();</w:t>
      </w:r>
      <w:proofErr w:type="gramEnd"/>
    </w:p>
    <w:p w14:paraId="10F479AA" w14:textId="77777777" w:rsidR="0062755A" w:rsidRPr="0094087E" w:rsidRDefault="00000000">
      <w:pPr>
        <w:spacing w:after="394"/>
        <w:ind w:right="8"/>
        <w:rPr>
          <w:rFonts w:ascii="Times New Roman" w:hAnsi="Times New Roman" w:cs="Times New Roman"/>
          <w:bCs/>
        </w:rPr>
      </w:pPr>
      <w:r w:rsidRPr="0094087E">
        <w:rPr>
          <w:rFonts w:ascii="Times New Roman" w:hAnsi="Times New Roman" w:cs="Times New Roman"/>
          <w:bCs/>
        </w:rPr>
        <w:lastRenderedPageBreak/>
        <w:t xml:space="preserve">Revenue Table </w:t>
      </w:r>
      <w:r w:rsidRPr="0094087E">
        <w:rPr>
          <w:rFonts w:ascii="Times New Roman" w:hAnsi="Times New Roman" w:cs="Times New Roman"/>
          <w:bCs/>
          <w:sz w:val="23"/>
        </w:rPr>
        <w:t>DDL</w:t>
      </w:r>
      <w:r w:rsidRPr="0094087E">
        <w:rPr>
          <w:rFonts w:ascii="Times New Roman" w:hAnsi="Times New Roman" w:cs="Times New Roman"/>
          <w:bCs/>
        </w:rPr>
        <w:t xml:space="preserve"> with </w:t>
      </w:r>
      <w:r w:rsidRPr="0094087E">
        <w:rPr>
          <w:rFonts w:ascii="Times New Roman" w:hAnsi="Times New Roman" w:cs="Times New Roman"/>
          <w:bCs/>
          <w:sz w:val="23"/>
        </w:rPr>
        <w:t>CASCADE</w:t>
      </w:r>
      <w:r w:rsidRPr="0094087E">
        <w:rPr>
          <w:rFonts w:ascii="Times New Roman" w:hAnsi="Times New Roman" w:cs="Times New Roman"/>
          <w:bCs/>
        </w:rPr>
        <w:t>: This schema definition ensures data hygiene is automatically managed by the database.</w:t>
      </w:r>
    </w:p>
    <w:p w14:paraId="0DEC1A5F" w14:textId="77777777" w:rsidR="0062755A" w:rsidRPr="0094087E" w:rsidRDefault="00000000">
      <w:pPr>
        <w:spacing w:after="9" w:line="270" w:lineRule="auto"/>
        <w:ind w:left="237" w:right="2606"/>
        <w:rPr>
          <w:rFonts w:ascii="Times New Roman" w:hAnsi="Times New Roman" w:cs="Times New Roman"/>
          <w:bCs/>
        </w:rPr>
      </w:pPr>
      <w:r w:rsidRPr="0094087E">
        <w:rPr>
          <w:rFonts w:ascii="Times New Roman" w:hAnsi="Times New Roman" w:cs="Times New Roman"/>
          <w:bCs/>
          <w:color w:val="444746"/>
          <w:sz w:val="17"/>
        </w:rPr>
        <w:t xml:space="preserve">CREATE TABLE revenue </w:t>
      </w:r>
      <w:proofErr w:type="gramStart"/>
      <w:r w:rsidRPr="0094087E">
        <w:rPr>
          <w:rFonts w:ascii="Times New Roman" w:hAnsi="Times New Roman" w:cs="Times New Roman"/>
          <w:bCs/>
          <w:color w:val="444746"/>
          <w:sz w:val="17"/>
        </w:rPr>
        <w:t xml:space="preserve">(  </w:t>
      </w:r>
      <w:proofErr w:type="gram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wk_code</w:t>
      </w:r>
      <w:proofErr w:type="spellEnd"/>
      <w:r w:rsidRPr="0094087E">
        <w:rPr>
          <w:rFonts w:ascii="Times New Roman" w:hAnsi="Times New Roman" w:cs="Times New Roman"/>
          <w:bCs/>
          <w:color w:val="444746"/>
          <w:sz w:val="17"/>
        </w:rPr>
        <w:t xml:space="preserve"> INTEGER NOT </w:t>
      </w:r>
      <w:proofErr w:type="gramStart"/>
      <w:r w:rsidRPr="0094087E">
        <w:rPr>
          <w:rFonts w:ascii="Times New Roman" w:hAnsi="Times New Roman" w:cs="Times New Roman"/>
          <w:bCs/>
          <w:color w:val="444746"/>
          <w:sz w:val="17"/>
        </w:rPr>
        <w:t xml:space="preserve">NULL,   </w:t>
      </w:r>
      <w:proofErr w:type="gramEnd"/>
      <w:r w:rsidRPr="0094087E">
        <w:rPr>
          <w:rFonts w:ascii="Times New Roman" w:hAnsi="Times New Roman" w:cs="Times New Roman"/>
          <w:bCs/>
          <w:color w:val="444746"/>
          <w:sz w:val="17"/>
        </w:rPr>
        <w:t xml:space="preserve">  year INTEGER NOT NULL CHECK (year &gt;= 2000</w:t>
      </w:r>
      <w:proofErr w:type="gramStart"/>
      <w:r w:rsidRPr="0094087E">
        <w:rPr>
          <w:rFonts w:ascii="Times New Roman" w:hAnsi="Times New Roman" w:cs="Times New Roman"/>
          <w:bCs/>
          <w:color w:val="444746"/>
          <w:sz w:val="17"/>
        </w:rPr>
        <w:t xml:space="preserve">),   </w:t>
      </w:r>
      <w:proofErr w:type="gramEnd"/>
      <w:r w:rsidRPr="0094087E">
        <w:rPr>
          <w:rFonts w:ascii="Times New Roman" w:hAnsi="Times New Roman" w:cs="Times New Roman"/>
          <w:bCs/>
          <w:color w:val="444746"/>
          <w:sz w:val="17"/>
        </w:rPr>
        <w:t xml:space="preserve">  quarter INTEGER NOT NULL CHECK (quarter BETWEEN 1 AND 4</w:t>
      </w:r>
      <w:proofErr w:type="gramStart"/>
      <w:r w:rsidRPr="0094087E">
        <w:rPr>
          <w:rFonts w:ascii="Times New Roman" w:hAnsi="Times New Roman" w:cs="Times New Roman"/>
          <w:bCs/>
          <w:color w:val="444746"/>
          <w:sz w:val="17"/>
        </w:rPr>
        <w:t xml:space="preserve">),   </w:t>
      </w:r>
      <w:proofErr w:type="gram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total_sales</w:t>
      </w:r>
      <w:proofErr w:type="spellEnd"/>
      <w:r w:rsidRPr="0094087E">
        <w:rPr>
          <w:rFonts w:ascii="Times New Roman" w:hAnsi="Times New Roman" w:cs="Times New Roman"/>
          <w:bCs/>
          <w:color w:val="444746"/>
          <w:sz w:val="17"/>
        </w:rPr>
        <w:t xml:space="preserve"> INTEGER NOT </w:t>
      </w:r>
      <w:proofErr w:type="gramStart"/>
      <w:r w:rsidRPr="0094087E">
        <w:rPr>
          <w:rFonts w:ascii="Times New Roman" w:hAnsi="Times New Roman" w:cs="Times New Roman"/>
          <w:bCs/>
          <w:color w:val="444746"/>
          <w:sz w:val="17"/>
        </w:rPr>
        <w:t xml:space="preserve">NULL,   </w:t>
      </w:r>
      <w:proofErr w:type="gram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service_cost</w:t>
      </w:r>
      <w:proofErr w:type="spellEnd"/>
      <w:r w:rsidRPr="0094087E">
        <w:rPr>
          <w:rFonts w:ascii="Times New Roman" w:hAnsi="Times New Roman" w:cs="Times New Roman"/>
          <w:bCs/>
          <w:color w:val="444746"/>
          <w:sz w:val="17"/>
        </w:rPr>
        <w:t xml:space="preserve"> INTEGER NOT NULL,</w:t>
      </w:r>
    </w:p>
    <w:p w14:paraId="35BC570D" w14:textId="77777777" w:rsidR="0062755A" w:rsidRPr="0094087E" w:rsidRDefault="00000000">
      <w:pPr>
        <w:spacing w:after="9" w:line="562" w:lineRule="auto"/>
        <w:ind w:left="237" w:right="1079"/>
        <w:rPr>
          <w:rFonts w:ascii="Times New Roman" w:hAnsi="Times New Roman" w:cs="Times New Roman"/>
          <w:bCs/>
        </w:rPr>
      </w:pPr>
      <w:r w:rsidRPr="0094087E">
        <w:rPr>
          <w:rFonts w:ascii="Times New Roman" w:hAnsi="Times New Roman" w:cs="Times New Roman"/>
          <w:bCs/>
          <w:color w:val="444746"/>
          <w:sz w:val="17"/>
        </w:rPr>
        <w:t xml:space="preserve">    profit INTEGER, -- Calculated automatically by the profit trigger     PRIMARY KEY (</w:t>
      </w:r>
      <w:proofErr w:type="spellStart"/>
      <w:r w:rsidRPr="0094087E">
        <w:rPr>
          <w:rFonts w:ascii="Times New Roman" w:hAnsi="Times New Roman" w:cs="Times New Roman"/>
          <w:bCs/>
          <w:color w:val="444746"/>
          <w:sz w:val="17"/>
        </w:rPr>
        <w:t>wk_code</w:t>
      </w:r>
      <w:proofErr w:type="spellEnd"/>
      <w:r w:rsidRPr="0094087E">
        <w:rPr>
          <w:rFonts w:ascii="Times New Roman" w:hAnsi="Times New Roman" w:cs="Times New Roman"/>
          <w:bCs/>
          <w:color w:val="444746"/>
          <w:sz w:val="17"/>
        </w:rPr>
        <w:t>, year, quarter),</w:t>
      </w:r>
    </w:p>
    <w:p w14:paraId="15644B77"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CONSTRAINT f6_wk_code_rev</w:t>
      </w:r>
    </w:p>
    <w:p w14:paraId="43AFE17B"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FOREIGN KEY (</w:t>
      </w:r>
      <w:proofErr w:type="spellStart"/>
      <w:r w:rsidRPr="0094087E">
        <w:rPr>
          <w:rFonts w:ascii="Times New Roman" w:hAnsi="Times New Roman" w:cs="Times New Roman"/>
          <w:bCs/>
          <w:color w:val="444746"/>
          <w:sz w:val="17"/>
        </w:rPr>
        <w:t>wk_code</w:t>
      </w:r>
      <w:proofErr w:type="spellEnd"/>
      <w:r w:rsidRPr="0094087E">
        <w:rPr>
          <w:rFonts w:ascii="Times New Roman" w:hAnsi="Times New Roman" w:cs="Times New Roman"/>
          <w:bCs/>
          <w:color w:val="444746"/>
          <w:sz w:val="17"/>
        </w:rPr>
        <w:t>)</w:t>
      </w:r>
    </w:p>
    <w:p w14:paraId="4D6A0FF0"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REFERENCES workshop (</w:t>
      </w:r>
      <w:proofErr w:type="spellStart"/>
      <w:r w:rsidRPr="0094087E">
        <w:rPr>
          <w:rFonts w:ascii="Times New Roman" w:hAnsi="Times New Roman" w:cs="Times New Roman"/>
          <w:bCs/>
          <w:color w:val="444746"/>
          <w:sz w:val="17"/>
        </w:rPr>
        <w:t>wk_code</w:t>
      </w:r>
      <w:proofErr w:type="spellEnd"/>
      <w:r w:rsidRPr="0094087E">
        <w:rPr>
          <w:rFonts w:ascii="Times New Roman" w:hAnsi="Times New Roman" w:cs="Times New Roman"/>
          <w:bCs/>
          <w:color w:val="444746"/>
          <w:sz w:val="17"/>
        </w:rPr>
        <w:t>)</w:t>
      </w:r>
    </w:p>
    <w:p w14:paraId="78F2455F"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ON DELETE CASCADE -- Ensures linked records are removed on parent deletion</w:t>
      </w:r>
    </w:p>
    <w:p w14:paraId="015C4FE4" w14:textId="77777777" w:rsidR="0062755A" w:rsidRPr="0094087E" w:rsidRDefault="00000000">
      <w:pPr>
        <w:spacing w:after="9" w:line="270" w:lineRule="auto"/>
        <w:ind w:left="237"/>
        <w:rPr>
          <w:rFonts w:ascii="Times New Roman" w:hAnsi="Times New Roman" w:cs="Times New Roman"/>
          <w:bCs/>
        </w:rPr>
      </w:pPr>
      <w:r w:rsidRPr="0094087E">
        <w:rPr>
          <w:rFonts w:ascii="Times New Roman" w:hAnsi="Times New Roman" w:cs="Times New Roman"/>
          <w:bCs/>
          <w:color w:val="444746"/>
          <w:sz w:val="17"/>
        </w:rPr>
        <w:t xml:space="preserve">        ON UPDATE NO ACTION</w:t>
      </w:r>
    </w:p>
    <w:p w14:paraId="4D719367" w14:textId="77777777" w:rsidR="0062755A" w:rsidRPr="0094087E" w:rsidRDefault="00000000" w:rsidP="001021E9">
      <w:pPr>
        <w:spacing w:after="9" w:line="270" w:lineRule="auto"/>
        <w:ind w:left="237"/>
        <w:jc w:val="both"/>
        <w:rPr>
          <w:rFonts w:ascii="Times New Roman" w:hAnsi="Times New Roman" w:cs="Times New Roman"/>
          <w:bCs/>
        </w:rPr>
      </w:pPr>
      <w:r w:rsidRPr="0094087E">
        <w:rPr>
          <w:rFonts w:ascii="Times New Roman" w:hAnsi="Times New Roman" w:cs="Times New Roman"/>
          <w:bCs/>
          <w:color w:val="444746"/>
          <w:sz w:val="17"/>
        </w:rPr>
        <w:t>);</w:t>
      </w:r>
    </w:p>
    <w:p w14:paraId="1930AB64" w14:textId="402FF604" w:rsidR="0062755A" w:rsidRPr="009A7AF4" w:rsidRDefault="00000000" w:rsidP="001021E9">
      <w:pPr>
        <w:pStyle w:val="Heading2"/>
        <w:ind w:left="-5"/>
        <w:jc w:val="both"/>
        <w:rPr>
          <w:rFonts w:ascii="Times New Roman" w:hAnsi="Times New Roman" w:cs="Times New Roman"/>
        </w:rPr>
      </w:pPr>
      <w:r w:rsidRPr="009A7AF4">
        <w:rPr>
          <w:rFonts w:ascii="Times New Roman" w:hAnsi="Times New Roman" w:cs="Times New Roman"/>
        </w:rPr>
        <w:t>6.3. Application Tier Logic</w:t>
      </w:r>
    </w:p>
    <w:p w14:paraId="7B2BD984" w14:textId="77777777" w:rsidR="0062755A" w:rsidRPr="0094087E" w:rsidRDefault="00000000" w:rsidP="001021E9">
      <w:pPr>
        <w:spacing w:after="233"/>
        <w:ind w:right="8"/>
        <w:jc w:val="both"/>
        <w:rPr>
          <w:rFonts w:ascii="Times New Roman" w:hAnsi="Times New Roman" w:cs="Times New Roman"/>
          <w:bCs/>
        </w:rPr>
      </w:pPr>
      <w:r w:rsidRPr="0094087E">
        <w:rPr>
          <w:rFonts w:ascii="Times New Roman" w:hAnsi="Times New Roman" w:cs="Times New Roman"/>
          <w:bCs/>
        </w:rPr>
        <w:t xml:space="preserve">The Application Tier uses the </w:t>
      </w:r>
      <w:r w:rsidRPr="0094087E">
        <w:rPr>
          <w:rFonts w:ascii="Times New Roman" w:hAnsi="Times New Roman" w:cs="Times New Roman"/>
          <w:bCs/>
          <w:sz w:val="23"/>
        </w:rPr>
        <w:t>Data Access Object</w:t>
      </w:r>
      <w:r w:rsidRPr="0094087E">
        <w:rPr>
          <w:rFonts w:ascii="Times New Roman" w:hAnsi="Times New Roman" w:cs="Times New Roman"/>
          <w:bCs/>
        </w:rPr>
        <w:t xml:space="preserve"> (</w:t>
      </w:r>
      <w:r w:rsidRPr="0094087E">
        <w:rPr>
          <w:rFonts w:ascii="Times New Roman" w:hAnsi="Times New Roman" w:cs="Times New Roman"/>
          <w:bCs/>
          <w:sz w:val="23"/>
        </w:rPr>
        <w:t>DAO</w:t>
      </w:r>
      <w:r w:rsidRPr="0094087E">
        <w:rPr>
          <w:rFonts w:ascii="Times New Roman" w:hAnsi="Times New Roman" w:cs="Times New Roman"/>
          <w:bCs/>
        </w:rPr>
        <w:t>) pattern to separate concerns and utilize parameterized queries for security.</w:t>
      </w:r>
    </w:p>
    <w:p w14:paraId="5C449403" w14:textId="77777777" w:rsidR="0062755A" w:rsidRPr="0094087E" w:rsidRDefault="00000000" w:rsidP="001021E9">
      <w:pPr>
        <w:spacing w:after="350"/>
        <w:ind w:right="8"/>
        <w:jc w:val="both"/>
        <w:rPr>
          <w:rFonts w:ascii="Times New Roman" w:hAnsi="Times New Roman" w:cs="Times New Roman"/>
          <w:bCs/>
        </w:rPr>
      </w:pPr>
      <w:r w:rsidRPr="0094087E">
        <w:rPr>
          <w:rFonts w:ascii="Times New Roman" w:hAnsi="Times New Roman" w:cs="Times New Roman"/>
          <w:bCs/>
          <w:sz w:val="23"/>
        </w:rPr>
        <w:t xml:space="preserve">DAO </w:t>
      </w:r>
      <w:r w:rsidRPr="0094087E">
        <w:rPr>
          <w:rFonts w:ascii="Times New Roman" w:hAnsi="Times New Roman" w:cs="Times New Roman"/>
          <w:bCs/>
        </w:rPr>
        <w:t xml:space="preserve">Function Example (Adding Workshop): This code demonstrates passing parameters securely to the database, trusting the </w:t>
      </w:r>
      <w:r w:rsidRPr="0094087E">
        <w:rPr>
          <w:rFonts w:ascii="Times New Roman" w:hAnsi="Times New Roman" w:cs="Times New Roman"/>
          <w:bCs/>
          <w:sz w:val="23"/>
        </w:rPr>
        <w:t>PostgreSQL</w:t>
      </w:r>
      <w:r w:rsidRPr="0094087E">
        <w:rPr>
          <w:rFonts w:ascii="Times New Roman" w:hAnsi="Times New Roman" w:cs="Times New Roman"/>
          <w:bCs/>
        </w:rPr>
        <w:t xml:space="preserve"> trigger to handle the derived </w:t>
      </w:r>
      <w:r w:rsidRPr="0094087E">
        <w:rPr>
          <w:rFonts w:ascii="Times New Roman" w:hAnsi="Times New Roman" w:cs="Times New Roman"/>
          <w:bCs/>
          <w:sz w:val="23"/>
        </w:rPr>
        <w:t>score</w:t>
      </w:r>
      <w:r w:rsidRPr="0094087E">
        <w:rPr>
          <w:rFonts w:ascii="Times New Roman" w:hAnsi="Times New Roman" w:cs="Times New Roman"/>
          <w:bCs/>
        </w:rPr>
        <w:t>.</w:t>
      </w:r>
    </w:p>
    <w:p w14:paraId="4DEF290E" w14:textId="77777777" w:rsidR="0062755A" w:rsidRPr="0094087E" w:rsidRDefault="00000000">
      <w:pPr>
        <w:spacing w:after="250" w:line="270" w:lineRule="auto"/>
        <w:ind w:left="237" w:right="2199"/>
        <w:rPr>
          <w:rFonts w:ascii="Times New Roman" w:hAnsi="Times New Roman" w:cs="Times New Roman"/>
          <w:bCs/>
        </w:rPr>
      </w:pPr>
      <w:r w:rsidRPr="0094087E">
        <w:rPr>
          <w:rFonts w:ascii="Times New Roman" w:hAnsi="Times New Roman" w:cs="Times New Roman"/>
          <w:bCs/>
          <w:color w:val="444746"/>
          <w:sz w:val="17"/>
        </w:rPr>
        <w:t xml:space="preserve">async function </w:t>
      </w:r>
      <w:proofErr w:type="spellStart"/>
      <w:r w:rsidRPr="0094087E">
        <w:rPr>
          <w:rFonts w:ascii="Times New Roman" w:hAnsi="Times New Roman" w:cs="Times New Roman"/>
          <w:bCs/>
          <w:color w:val="444746"/>
          <w:sz w:val="17"/>
        </w:rPr>
        <w:t>addWorkshop</w:t>
      </w:r>
      <w:proofErr w:type="spellEnd"/>
      <w:r w:rsidRPr="0094087E">
        <w:rPr>
          <w:rFonts w:ascii="Times New Roman" w:hAnsi="Times New Roman" w:cs="Times New Roman"/>
          <w:bCs/>
          <w:color w:val="444746"/>
          <w:sz w:val="17"/>
        </w:rPr>
        <w:t xml:space="preserve">(workshop) {   // Use parameterized query to prevent SQL injection   </w:t>
      </w:r>
      <w:proofErr w:type="spellStart"/>
      <w:r w:rsidRPr="0094087E">
        <w:rPr>
          <w:rFonts w:ascii="Times New Roman" w:hAnsi="Times New Roman" w:cs="Times New Roman"/>
          <w:bCs/>
          <w:color w:val="444746"/>
          <w:sz w:val="17"/>
        </w:rPr>
        <w:t>const</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sql</w:t>
      </w:r>
      <w:proofErr w:type="spellEnd"/>
      <w:r w:rsidRPr="0094087E">
        <w:rPr>
          <w:rFonts w:ascii="Times New Roman" w:hAnsi="Times New Roman" w:cs="Times New Roman"/>
          <w:bCs/>
          <w:color w:val="444746"/>
          <w:sz w:val="17"/>
        </w:rPr>
        <w:t xml:space="preserve"> = `     INSERT INTO workshop     (</w:t>
      </w:r>
      <w:proofErr w:type="spellStart"/>
      <w:r w:rsidRPr="0094087E">
        <w:rPr>
          <w:rFonts w:ascii="Times New Roman" w:hAnsi="Times New Roman" w:cs="Times New Roman"/>
          <w:bCs/>
          <w:color w:val="444746"/>
          <w:sz w:val="17"/>
        </w:rPr>
        <w:t>wk_code</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wk_name</w:t>
      </w:r>
      <w:proofErr w:type="spellEnd"/>
      <w:r w:rsidRPr="0094087E">
        <w:rPr>
          <w:rFonts w:ascii="Times New Roman" w:hAnsi="Times New Roman" w:cs="Times New Roman"/>
          <w:bCs/>
          <w:color w:val="444746"/>
          <w:sz w:val="17"/>
        </w:rPr>
        <w:t xml:space="preserve">, area, manpower, </w:t>
      </w:r>
      <w:proofErr w:type="spellStart"/>
      <w:r w:rsidRPr="0094087E">
        <w:rPr>
          <w:rFonts w:ascii="Times New Roman" w:hAnsi="Times New Roman" w:cs="Times New Roman"/>
          <w:bCs/>
          <w:color w:val="444746"/>
          <w:sz w:val="17"/>
        </w:rPr>
        <w:t>customer_visits</w:t>
      </w:r>
      <w:proofErr w:type="spellEnd"/>
      <w:r w:rsidRPr="0094087E">
        <w:rPr>
          <w:rFonts w:ascii="Times New Roman" w:hAnsi="Times New Roman" w:cs="Times New Roman"/>
          <w:bCs/>
          <w:color w:val="444746"/>
          <w:sz w:val="17"/>
        </w:rPr>
        <w:t xml:space="preserve">, recovery)     VALUES ($1, $2, $3, $4, $5, $6)`;   </w:t>
      </w:r>
      <w:proofErr w:type="spellStart"/>
      <w:r w:rsidRPr="0094087E">
        <w:rPr>
          <w:rFonts w:ascii="Times New Roman" w:hAnsi="Times New Roman" w:cs="Times New Roman"/>
          <w:bCs/>
          <w:color w:val="444746"/>
          <w:sz w:val="17"/>
        </w:rPr>
        <w:t>const</w:t>
      </w:r>
      <w:proofErr w:type="spellEnd"/>
      <w:r w:rsidRPr="0094087E">
        <w:rPr>
          <w:rFonts w:ascii="Times New Roman" w:hAnsi="Times New Roman" w:cs="Times New Roman"/>
          <w:bCs/>
          <w:color w:val="444746"/>
          <w:sz w:val="17"/>
        </w:rPr>
        <w:t xml:space="preserve"> params = [     </w:t>
      </w:r>
      <w:proofErr w:type="spellStart"/>
      <w:r w:rsidRPr="0094087E">
        <w:rPr>
          <w:rFonts w:ascii="Times New Roman" w:hAnsi="Times New Roman" w:cs="Times New Roman"/>
          <w:bCs/>
          <w:color w:val="444746"/>
          <w:sz w:val="17"/>
        </w:rPr>
        <w:t>workshop.wkCode</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workshop.wkName</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workshop.wkArea</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workshop.manpower</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workshop.customer_visits</w:t>
      </w:r>
      <w:proofErr w:type="spellEnd"/>
      <w:r w:rsidRPr="0094087E">
        <w:rPr>
          <w:rFonts w:ascii="Times New Roman" w:hAnsi="Times New Roman" w:cs="Times New Roman"/>
          <w:bCs/>
          <w:color w:val="444746"/>
          <w:sz w:val="17"/>
        </w:rPr>
        <w:t xml:space="preserve">,     </w:t>
      </w:r>
      <w:proofErr w:type="spellStart"/>
      <w:r w:rsidRPr="0094087E">
        <w:rPr>
          <w:rFonts w:ascii="Times New Roman" w:hAnsi="Times New Roman" w:cs="Times New Roman"/>
          <w:bCs/>
          <w:color w:val="444746"/>
          <w:sz w:val="17"/>
        </w:rPr>
        <w:t>workshop.recovery</w:t>
      </w:r>
      <w:proofErr w:type="spellEnd"/>
      <w:r w:rsidRPr="0094087E">
        <w:rPr>
          <w:rFonts w:ascii="Times New Roman" w:hAnsi="Times New Roman" w:cs="Times New Roman"/>
          <w:bCs/>
          <w:color w:val="444746"/>
          <w:sz w:val="17"/>
        </w:rPr>
        <w:t xml:space="preserve">   ];</w:t>
      </w:r>
    </w:p>
    <w:p w14:paraId="6B06E27D" w14:textId="77777777" w:rsidR="0062755A" w:rsidRPr="0094087E" w:rsidRDefault="00000000">
      <w:pPr>
        <w:spacing w:after="892" w:line="270" w:lineRule="auto"/>
        <w:ind w:left="237" w:right="2504"/>
        <w:rPr>
          <w:rFonts w:ascii="Times New Roman" w:hAnsi="Times New Roman" w:cs="Times New Roman"/>
          <w:bCs/>
        </w:rPr>
      </w:pPr>
      <w:r w:rsidRPr="0094087E">
        <w:rPr>
          <w:rFonts w:ascii="Times New Roman" w:hAnsi="Times New Roman" w:cs="Times New Roman"/>
          <w:bCs/>
          <w:color w:val="444746"/>
          <w:sz w:val="17"/>
        </w:rPr>
        <w:t xml:space="preserve">  // The trigger handles setting the final score automatically   </w:t>
      </w:r>
      <w:proofErr w:type="spellStart"/>
      <w:r w:rsidRPr="0094087E">
        <w:rPr>
          <w:rFonts w:ascii="Times New Roman" w:hAnsi="Times New Roman" w:cs="Times New Roman"/>
          <w:bCs/>
          <w:color w:val="444746"/>
          <w:sz w:val="17"/>
        </w:rPr>
        <w:t>const</w:t>
      </w:r>
      <w:proofErr w:type="spellEnd"/>
      <w:r w:rsidRPr="0094087E">
        <w:rPr>
          <w:rFonts w:ascii="Times New Roman" w:hAnsi="Times New Roman" w:cs="Times New Roman"/>
          <w:bCs/>
          <w:color w:val="444746"/>
          <w:sz w:val="17"/>
        </w:rPr>
        <w:t xml:space="preserve"> result = await </w:t>
      </w:r>
      <w:proofErr w:type="spellStart"/>
      <w:proofErr w:type="gramStart"/>
      <w:r w:rsidRPr="0094087E">
        <w:rPr>
          <w:rFonts w:ascii="Times New Roman" w:hAnsi="Times New Roman" w:cs="Times New Roman"/>
          <w:bCs/>
          <w:color w:val="444746"/>
          <w:sz w:val="17"/>
        </w:rPr>
        <w:t>db.query</w:t>
      </w:r>
      <w:proofErr w:type="spellEnd"/>
      <w:proofErr w:type="gramEnd"/>
      <w:r w:rsidRPr="0094087E">
        <w:rPr>
          <w:rFonts w:ascii="Times New Roman" w:hAnsi="Times New Roman" w:cs="Times New Roman"/>
          <w:bCs/>
          <w:color w:val="444746"/>
          <w:sz w:val="17"/>
        </w:rPr>
        <w:t>(</w:t>
      </w:r>
      <w:proofErr w:type="spellStart"/>
      <w:r w:rsidRPr="0094087E">
        <w:rPr>
          <w:rFonts w:ascii="Times New Roman" w:hAnsi="Times New Roman" w:cs="Times New Roman"/>
          <w:bCs/>
          <w:color w:val="444746"/>
          <w:sz w:val="17"/>
        </w:rPr>
        <w:t>sql</w:t>
      </w:r>
      <w:proofErr w:type="spellEnd"/>
      <w:r w:rsidRPr="0094087E">
        <w:rPr>
          <w:rFonts w:ascii="Times New Roman" w:hAnsi="Times New Roman" w:cs="Times New Roman"/>
          <w:bCs/>
          <w:color w:val="444746"/>
          <w:sz w:val="17"/>
        </w:rPr>
        <w:t>, params</w:t>
      </w:r>
      <w:proofErr w:type="gramStart"/>
      <w:r w:rsidRPr="0094087E">
        <w:rPr>
          <w:rFonts w:ascii="Times New Roman" w:hAnsi="Times New Roman" w:cs="Times New Roman"/>
          <w:bCs/>
          <w:color w:val="444746"/>
          <w:sz w:val="17"/>
        </w:rPr>
        <w:t xml:space="preserve">);   </w:t>
      </w:r>
      <w:proofErr w:type="gramEnd"/>
      <w:r w:rsidRPr="0094087E">
        <w:rPr>
          <w:rFonts w:ascii="Times New Roman" w:hAnsi="Times New Roman" w:cs="Times New Roman"/>
          <w:bCs/>
          <w:color w:val="444746"/>
          <w:sz w:val="17"/>
        </w:rPr>
        <w:t xml:space="preserve">return </w:t>
      </w:r>
      <w:proofErr w:type="spellStart"/>
      <w:proofErr w:type="gramStart"/>
      <w:r w:rsidRPr="0094087E">
        <w:rPr>
          <w:rFonts w:ascii="Times New Roman" w:hAnsi="Times New Roman" w:cs="Times New Roman"/>
          <w:bCs/>
          <w:color w:val="444746"/>
          <w:sz w:val="17"/>
        </w:rPr>
        <w:t>result.rowCount</w:t>
      </w:r>
      <w:proofErr w:type="spellEnd"/>
      <w:r w:rsidRPr="0094087E">
        <w:rPr>
          <w:rFonts w:ascii="Times New Roman" w:hAnsi="Times New Roman" w:cs="Times New Roman"/>
          <w:bCs/>
          <w:color w:val="444746"/>
          <w:sz w:val="17"/>
        </w:rPr>
        <w:t>; }</w:t>
      </w:r>
      <w:proofErr w:type="gramEnd"/>
    </w:p>
    <w:p w14:paraId="022BBE8A" w14:textId="77777777" w:rsidR="0062755A" w:rsidRPr="009A7AF4" w:rsidRDefault="00000000" w:rsidP="001021E9">
      <w:pPr>
        <w:pStyle w:val="Heading1"/>
        <w:spacing w:after="132"/>
        <w:ind w:left="-5"/>
        <w:jc w:val="both"/>
        <w:rPr>
          <w:rFonts w:ascii="Times New Roman" w:hAnsi="Times New Roman" w:cs="Times New Roman"/>
        </w:rPr>
      </w:pPr>
      <w:r w:rsidRPr="009A7AF4">
        <w:rPr>
          <w:rFonts w:ascii="Times New Roman" w:hAnsi="Times New Roman" w:cs="Times New Roman"/>
        </w:rPr>
        <w:t>7. Results</w:t>
      </w:r>
    </w:p>
    <w:p w14:paraId="6339619D" w14:textId="77777777" w:rsidR="0062755A" w:rsidRPr="0094087E" w:rsidRDefault="00000000" w:rsidP="001021E9">
      <w:pPr>
        <w:ind w:right="8"/>
        <w:jc w:val="both"/>
        <w:rPr>
          <w:rFonts w:ascii="Times New Roman" w:hAnsi="Times New Roman" w:cs="Times New Roman"/>
          <w:bCs/>
        </w:rPr>
      </w:pPr>
      <w:r w:rsidRPr="0094087E">
        <w:rPr>
          <w:rFonts w:ascii="Times New Roman" w:hAnsi="Times New Roman" w:cs="Times New Roman"/>
          <w:bCs/>
        </w:rPr>
        <w:t xml:space="preserve">The successful implementation and rigorous testing of the system validate the efficacy of our </w:t>
      </w:r>
      <w:r w:rsidRPr="0094087E">
        <w:rPr>
          <w:rFonts w:ascii="Times New Roman" w:hAnsi="Times New Roman" w:cs="Times New Roman"/>
          <w:bCs/>
          <w:sz w:val="23"/>
        </w:rPr>
        <w:t xml:space="preserve">DBMS </w:t>
      </w:r>
      <w:r w:rsidRPr="0094087E">
        <w:rPr>
          <w:rFonts w:ascii="Times New Roman" w:hAnsi="Times New Roman" w:cs="Times New Roman"/>
          <w:bCs/>
        </w:rPr>
        <w:t>design, translating robust theoretical principles into tangible operational benefits.</w:t>
      </w:r>
    </w:p>
    <w:p w14:paraId="2B62A7B2"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0AEB109C" wp14:editId="76E8F694">
                <wp:extent cx="38475" cy="38474"/>
                <wp:effectExtent l="0" t="0" r="0" b="0"/>
                <wp:docPr id="7723" name="Group 7723"/>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692" name="Shape 692"/>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4"/>
                                </a:cubicBezTo>
                                <a:cubicBezTo>
                                  <a:pt x="37986" y="14232"/>
                                  <a:pt x="38475" y="16686"/>
                                  <a:pt x="38475" y="19237"/>
                                </a:cubicBezTo>
                                <a:cubicBezTo>
                                  <a:pt x="38475" y="21788"/>
                                  <a:pt x="37986" y="24242"/>
                                  <a:pt x="37010" y="26598"/>
                                </a:cubicBezTo>
                                <a:cubicBezTo>
                                  <a:pt x="36034" y="28955"/>
                                  <a:pt x="34644" y="31036"/>
                                  <a:pt x="32840" y="32839"/>
                                </a:cubicBezTo>
                                <a:cubicBezTo>
                                  <a:pt x="31036" y="34644"/>
                                  <a:pt x="28956" y="36033"/>
                                  <a:pt x="26599" y="37009"/>
                                </a:cubicBezTo>
                                <a:cubicBezTo>
                                  <a:pt x="24242" y="37986"/>
                                  <a:pt x="21788" y="38474"/>
                                  <a:pt x="19237" y="38474"/>
                                </a:cubicBezTo>
                                <a:cubicBezTo>
                                  <a:pt x="16686" y="38474"/>
                                  <a:pt x="14232" y="37986"/>
                                  <a:pt x="11875" y="37009"/>
                                </a:cubicBezTo>
                                <a:cubicBezTo>
                                  <a:pt x="9519" y="36033"/>
                                  <a:pt x="7438" y="34644"/>
                                  <a:pt x="5634" y="32839"/>
                                </a:cubicBezTo>
                                <a:cubicBezTo>
                                  <a:pt x="3830" y="31036"/>
                                  <a:pt x="2441" y="28955"/>
                                  <a:pt x="1464" y="26598"/>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3C4E778A" id="Group 7723"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">
                <v:shape id="Shape 692"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" path="m19237,v2551,,5005,488,7362,1464c28956,2440,31036,3830,32840,5634v1804,1804,3194,3884,4170,6240c37986,14232,38475,16686,38475,19237v,2551,-489,5005,-1465,7361c36034,28955,34644,31036,32840,32839v-1804,1805,-3884,3194,-6241,4170c24242,37986,21788,38474,19237,38474v-2551,,-5005,-488,-7362,-1465c9519,36033,7438,34644,5634,32839,3830,31036,2441,28955,1464,26598,488,24242,,21788,,19237,,16686,488,14232,1464,11875,2441,9518,3830,7438,5634,5634,7438,3830,9519,2440,11875,1464,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Automation Success and Accuracy:</w:t>
      </w:r>
      <w:r w:rsidRPr="0094087E">
        <w:rPr>
          <w:rFonts w:ascii="Times New Roman" w:hAnsi="Times New Roman" w:cs="Times New Roman"/>
          <w:bCs/>
        </w:rPr>
        <w:t xml:space="preserve"> The primary metric—</w:t>
      </w:r>
      <w:r w:rsidRPr="0094087E">
        <w:rPr>
          <w:rFonts w:ascii="Times New Roman" w:hAnsi="Times New Roman" w:cs="Times New Roman"/>
          <w:bCs/>
          <w:sz w:val="23"/>
        </w:rPr>
        <w:t>100%</w:t>
      </w:r>
      <w:r w:rsidRPr="0094087E">
        <w:rPr>
          <w:rFonts w:ascii="Times New Roman" w:hAnsi="Times New Roman" w:cs="Times New Roman"/>
          <w:bCs/>
        </w:rPr>
        <w:t xml:space="preserve"> automation of derived attributes (</w:t>
      </w:r>
      <w:r w:rsidRPr="0094087E">
        <w:rPr>
          <w:rFonts w:ascii="Times New Roman" w:hAnsi="Times New Roman" w:cs="Times New Roman"/>
          <w:bCs/>
          <w:sz w:val="23"/>
        </w:rPr>
        <w:t>score</w:t>
      </w:r>
      <w:r w:rsidRPr="0094087E">
        <w:rPr>
          <w:rFonts w:ascii="Times New Roman" w:hAnsi="Times New Roman" w:cs="Times New Roman"/>
          <w:bCs/>
        </w:rPr>
        <w:t xml:space="preserve"> and </w:t>
      </w:r>
      <w:r w:rsidRPr="0094087E">
        <w:rPr>
          <w:rFonts w:ascii="Times New Roman" w:hAnsi="Times New Roman" w:cs="Times New Roman"/>
          <w:bCs/>
          <w:sz w:val="23"/>
        </w:rPr>
        <w:t>profit</w:t>
      </w:r>
      <w:r w:rsidRPr="0094087E">
        <w:rPr>
          <w:rFonts w:ascii="Times New Roman" w:hAnsi="Times New Roman" w:cs="Times New Roman"/>
          <w:bCs/>
        </w:rPr>
        <w:t xml:space="preserve">) via </w:t>
      </w:r>
      <w:r w:rsidRPr="0094087E">
        <w:rPr>
          <w:rFonts w:ascii="Times New Roman" w:hAnsi="Times New Roman" w:cs="Times New Roman"/>
          <w:bCs/>
          <w:sz w:val="23"/>
        </w:rPr>
        <w:t>PL/</w:t>
      </w:r>
      <w:proofErr w:type="spellStart"/>
      <w:r w:rsidRPr="0094087E">
        <w:rPr>
          <w:rFonts w:ascii="Times New Roman" w:hAnsi="Times New Roman" w:cs="Times New Roman"/>
          <w:bCs/>
          <w:sz w:val="23"/>
        </w:rPr>
        <w:t>pgSQL</w:t>
      </w:r>
      <w:proofErr w:type="spellEnd"/>
      <w:r w:rsidRPr="0094087E">
        <w:rPr>
          <w:rFonts w:ascii="Times New Roman" w:hAnsi="Times New Roman" w:cs="Times New Roman"/>
          <w:bCs/>
        </w:rPr>
        <w:t xml:space="preserve"> triggers—was fully achieved. This singular achievement resulted in zero manual calculation errors, a foundational requirement for any reliable financial or performance tracking system. We validated this by testing edge cases where input values should produce fractional scores, confirming the </w:t>
      </w:r>
      <w:r w:rsidRPr="0094087E">
        <w:rPr>
          <w:rFonts w:ascii="Times New Roman" w:hAnsi="Times New Roman" w:cs="Times New Roman"/>
          <w:bCs/>
          <w:sz w:val="23"/>
        </w:rPr>
        <w:t>FLOOR</w:t>
      </w:r>
      <w:r w:rsidRPr="0094087E">
        <w:rPr>
          <w:rFonts w:ascii="Times New Roman" w:hAnsi="Times New Roman" w:cs="Times New Roman"/>
          <w:bCs/>
        </w:rPr>
        <w:t xml:space="preserve"> function's correct </w:t>
      </w:r>
      <w:proofErr w:type="spellStart"/>
      <w:r w:rsidRPr="0094087E">
        <w:rPr>
          <w:rFonts w:ascii="Times New Roman" w:hAnsi="Times New Roman" w:cs="Times New Roman"/>
          <w:bCs/>
        </w:rPr>
        <w:t>behavior</w:t>
      </w:r>
      <w:proofErr w:type="spellEnd"/>
      <w:r w:rsidRPr="0094087E">
        <w:rPr>
          <w:rFonts w:ascii="Times New Roman" w:hAnsi="Times New Roman" w:cs="Times New Roman"/>
          <w:bCs/>
        </w:rPr>
        <w:t>.</w:t>
      </w:r>
    </w:p>
    <w:p w14:paraId="02C8121D"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624877A9" wp14:editId="11237DD1">
                <wp:extent cx="38475" cy="38474"/>
                <wp:effectExtent l="0" t="0" r="0" b="0"/>
                <wp:docPr id="7724" name="Group 7724"/>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707" name="Shape 707"/>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30"/>
                                  <a:pt x="32840" y="5634"/>
                                </a:cubicBezTo>
                                <a:cubicBezTo>
                                  <a:pt x="34644" y="7438"/>
                                  <a:pt x="36034" y="9517"/>
                                  <a:pt x="37010" y="11874"/>
                                </a:cubicBezTo>
                                <a:cubicBezTo>
                                  <a:pt x="37986" y="14232"/>
                                  <a:pt x="38475" y="16686"/>
                                  <a:pt x="38475" y="19237"/>
                                </a:cubicBezTo>
                                <a:cubicBezTo>
                                  <a:pt x="38475" y="21788"/>
                                  <a:pt x="37986" y="24241"/>
                                  <a:pt x="37010" y="26598"/>
                                </a:cubicBezTo>
                                <a:cubicBezTo>
                                  <a:pt x="36034" y="28955"/>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5"/>
                                  <a:pt x="1464" y="26598"/>
                                </a:cubicBezTo>
                                <a:cubicBezTo>
                                  <a:pt x="488" y="24241"/>
                                  <a:pt x="0" y="21788"/>
                                  <a:pt x="0" y="19237"/>
                                </a:cubicBezTo>
                                <a:cubicBezTo>
                                  <a:pt x="0" y="16686"/>
                                  <a:pt x="488" y="14232"/>
                                  <a:pt x="1464" y="11874"/>
                                </a:cubicBezTo>
                                <a:cubicBezTo>
                                  <a:pt x="2441" y="9517"/>
                                  <a:pt x="3830" y="7438"/>
                                  <a:pt x="5634" y="5634"/>
                                </a:cubicBezTo>
                                <a:cubicBezTo>
                                  <a:pt x="7438" y="3830"/>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854BA1B" id="Group 7724"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">
                <v:shape id="Shape 707"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" path="m19237,v2551,,5005,488,7362,1463c28956,2439,31036,3830,32840,5634v1804,1804,3194,3883,4170,6240c37986,14232,38475,16686,38475,19237v,2551,-489,5004,-1465,7361c36034,28955,34644,31035,32840,32839v-1804,1804,-3884,3194,-6241,4170c24242,37985,21788,38474,19237,38474v-2551,,-5005,-489,-7362,-1465c9519,36033,7438,34643,5634,32839,3830,31035,2441,28955,1464,26598,488,24241,,21788,,19237,,16686,488,14232,1464,11874,2441,9517,3830,7438,5634,5634,7438,3830,9519,2439,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Operational Efficiency:</w:t>
      </w:r>
      <w:r w:rsidRPr="0094087E">
        <w:rPr>
          <w:rFonts w:ascii="Times New Roman" w:hAnsi="Times New Roman" w:cs="Times New Roman"/>
          <w:bCs/>
        </w:rPr>
        <w:t xml:space="preserve"> The immediate benefit was a </w:t>
      </w:r>
      <w:r w:rsidRPr="0094087E">
        <w:rPr>
          <w:rFonts w:ascii="Times New Roman" w:hAnsi="Times New Roman" w:cs="Times New Roman"/>
          <w:bCs/>
          <w:sz w:val="23"/>
        </w:rPr>
        <w:t>70%</w:t>
      </w:r>
      <w:r w:rsidRPr="0094087E">
        <w:rPr>
          <w:rFonts w:ascii="Times New Roman" w:hAnsi="Times New Roman" w:cs="Times New Roman"/>
          <w:bCs/>
        </w:rPr>
        <w:t xml:space="preserve"> reduction in the time required for data entry and administrative tasks. By eliminating the manual input of derived data, we freed up personnel to focus on core operational duties, providing a measurable return on investment in the system's design.</w:t>
      </w:r>
    </w:p>
    <w:p w14:paraId="506B89B9"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199E723A" wp14:editId="6E90D07E">
                <wp:extent cx="38475" cy="38474"/>
                <wp:effectExtent l="0" t="0" r="0" b="0"/>
                <wp:docPr id="7725" name="Group 7725"/>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714" name="Shape 714"/>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30"/>
                                  <a:pt x="32840" y="5635"/>
                                </a:cubicBezTo>
                                <a:cubicBezTo>
                                  <a:pt x="34644" y="7438"/>
                                  <a:pt x="36034" y="9517"/>
                                  <a:pt x="37010" y="11874"/>
                                </a:cubicBezTo>
                                <a:cubicBezTo>
                                  <a:pt x="37986" y="14231"/>
                                  <a:pt x="38475" y="16685"/>
                                  <a:pt x="38475" y="19238"/>
                                </a:cubicBezTo>
                                <a:cubicBezTo>
                                  <a:pt x="38475" y="21788"/>
                                  <a:pt x="37986" y="24242"/>
                                  <a:pt x="37010" y="26599"/>
                                </a:cubicBezTo>
                                <a:cubicBezTo>
                                  <a:pt x="36034" y="28956"/>
                                  <a:pt x="34644" y="31035"/>
                                  <a:pt x="32840" y="32840"/>
                                </a:cubicBezTo>
                                <a:cubicBezTo>
                                  <a:pt x="31036" y="34644"/>
                                  <a:pt x="28956" y="36033"/>
                                  <a:pt x="26599" y="37010"/>
                                </a:cubicBezTo>
                                <a:cubicBezTo>
                                  <a:pt x="24242" y="37986"/>
                                  <a:pt x="21788" y="38474"/>
                                  <a:pt x="19237" y="38474"/>
                                </a:cubicBezTo>
                                <a:cubicBezTo>
                                  <a:pt x="16686" y="38474"/>
                                  <a:pt x="14232" y="37986"/>
                                  <a:pt x="11875" y="37010"/>
                                </a:cubicBezTo>
                                <a:cubicBezTo>
                                  <a:pt x="9519" y="36033"/>
                                  <a:pt x="7438" y="34644"/>
                                  <a:pt x="5634" y="32840"/>
                                </a:cubicBezTo>
                                <a:cubicBezTo>
                                  <a:pt x="3830" y="31035"/>
                                  <a:pt x="2441" y="28956"/>
                                  <a:pt x="1464" y="26599"/>
                                </a:cubicBezTo>
                                <a:cubicBezTo>
                                  <a:pt x="488" y="24242"/>
                                  <a:pt x="0" y="21788"/>
                                  <a:pt x="0" y="19238"/>
                                </a:cubicBezTo>
                                <a:cubicBezTo>
                                  <a:pt x="0" y="16685"/>
                                  <a:pt x="488" y="14232"/>
                                  <a:pt x="1464" y="11875"/>
                                </a:cubicBezTo>
                                <a:cubicBezTo>
                                  <a:pt x="2441" y="9518"/>
                                  <a:pt x="3830" y="7438"/>
                                  <a:pt x="5634" y="5635"/>
                                </a:cubicBezTo>
                                <a:cubicBezTo>
                                  <a:pt x="7438" y="3830"/>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DEA247A" id="Group 7725"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">
                <v:shape id="Shape 714"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" path="m19237,v2551,,5005,488,7362,1463c28956,2439,31036,3830,32840,5635v1804,1803,3194,3882,4170,6239c37986,14231,38475,16685,38475,19238v,2550,-489,5004,-1465,7361c36034,28956,34644,31035,32840,32840v-1804,1804,-3884,3193,-6241,4170c24242,37986,21788,38474,19237,38474v-2551,,-5005,-488,-7362,-1464c9519,36033,7438,34644,5634,32840,3830,31035,2441,28956,1464,26599,488,24242,,21788,,19238,,16685,488,14232,1464,11875,2441,9518,3830,7438,5634,5635,7438,3830,9519,2439,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Query Performance:</w:t>
      </w:r>
      <w:r w:rsidRPr="0094087E">
        <w:rPr>
          <w:rFonts w:ascii="Times New Roman" w:hAnsi="Times New Roman" w:cs="Times New Roman"/>
          <w:bCs/>
        </w:rPr>
        <w:t xml:space="preserve"> By strategically placing indexes on </w:t>
      </w:r>
      <w:r w:rsidRPr="0094087E">
        <w:rPr>
          <w:rFonts w:ascii="Times New Roman" w:hAnsi="Times New Roman" w:cs="Times New Roman"/>
          <w:bCs/>
          <w:sz w:val="23"/>
        </w:rPr>
        <w:t>FK</w:t>
      </w:r>
      <w:r w:rsidRPr="0094087E">
        <w:rPr>
          <w:rFonts w:ascii="Times New Roman" w:hAnsi="Times New Roman" w:cs="Times New Roman"/>
          <w:bCs/>
        </w:rPr>
        <w:t xml:space="preserve"> columns and heavily queried attributes, complex multi-table </w:t>
      </w:r>
      <w:r w:rsidRPr="0094087E">
        <w:rPr>
          <w:rFonts w:ascii="Times New Roman" w:hAnsi="Times New Roman" w:cs="Times New Roman"/>
          <w:bCs/>
          <w:sz w:val="23"/>
        </w:rPr>
        <w:t>JOIN</w:t>
      </w:r>
      <w:r w:rsidRPr="0094087E">
        <w:rPr>
          <w:rFonts w:ascii="Times New Roman" w:hAnsi="Times New Roman" w:cs="Times New Roman"/>
          <w:bCs/>
        </w:rPr>
        <w:t xml:space="preserve"> queries used for management reports saw a verified speed increase of over </w:t>
      </w:r>
      <w:r w:rsidRPr="0094087E">
        <w:rPr>
          <w:rFonts w:ascii="Times New Roman" w:hAnsi="Times New Roman" w:cs="Times New Roman"/>
          <w:bCs/>
          <w:sz w:val="23"/>
        </w:rPr>
        <w:t>90%</w:t>
      </w:r>
      <w:r w:rsidRPr="0094087E">
        <w:rPr>
          <w:rFonts w:ascii="Times New Roman" w:hAnsi="Times New Roman" w:cs="Times New Roman"/>
          <w:bCs/>
        </w:rPr>
        <w:t>. This ensures that management receives near real-time analytics, crucial for responsive decision-making and preventing data access bottlenecks.</w:t>
      </w:r>
    </w:p>
    <w:p w14:paraId="488F57F9" w14:textId="77777777" w:rsidR="0062755A" w:rsidRPr="0094087E" w:rsidRDefault="00000000" w:rsidP="001021E9">
      <w:pPr>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w:lastRenderedPageBreak/>
        <mc:AlternateContent>
          <mc:Choice Requires="wpg">
            <w:drawing>
              <wp:inline distT="0" distB="0" distL="0" distR="0" wp14:anchorId="449B5F2B" wp14:editId="179ED5F5">
                <wp:extent cx="38475" cy="38474"/>
                <wp:effectExtent l="0" t="0" r="0" b="0"/>
                <wp:docPr id="7726" name="Group 7726"/>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723" name="Shape 723"/>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4"/>
                                </a:cubicBezTo>
                                <a:cubicBezTo>
                                  <a:pt x="34644" y="7438"/>
                                  <a:pt x="36034" y="9518"/>
                                  <a:pt x="37010" y="11874"/>
                                </a:cubicBezTo>
                                <a:cubicBezTo>
                                  <a:pt x="37986" y="14232"/>
                                  <a:pt x="38475" y="16685"/>
                                  <a:pt x="38475" y="19237"/>
                                </a:cubicBezTo>
                                <a:cubicBezTo>
                                  <a:pt x="38475" y="21787"/>
                                  <a:pt x="37986" y="24240"/>
                                  <a:pt x="37010" y="26598"/>
                                </a:cubicBezTo>
                                <a:cubicBezTo>
                                  <a:pt x="36034" y="28954"/>
                                  <a:pt x="34644" y="31035"/>
                                  <a:pt x="32840" y="32839"/>
                                </a:cubicBezTo>
                                <a:cubicBezTo>
                                  <a:pt x="31036" y="34643"/>
                                  <a:pt x="28956" y="36033"/>
                                  <a:pt x="26599" y="37009"/>
                                </a:cubicBezTo>
                                <a:cubicBezTo>
                                  <a:pt x="24242" y="37986"/>
                                  <a:pt x="21788" y="38474"/>
                                  <a:pt x="19237" y="38474"/>
                                </a:cubicBezTo>
                                <a:cubicBezTo>
                                  <a:pt x="16686" y="38474"/>
                                  <a:pt x="14232" y="37986"/>
                                  <a:pt x="11875" y="37009"/>
                                </a:cubicBezTo>
                                <a:cubicBezTo>
                                  <a:pt x="9519" y="36033"/>
                                  <a:pt x="7438" y="34643"/>
                                  <a:pt x="5634" y="32839"/>
                                </a:cubicBezTo>
                                <a:cubicBezTo>
                                  <a:pt x="3830" y="31035"/>
                                  <a:pt x="2441" y="28954"/>
                                  <a:pt x="1464" y="26598"/>
                                </a:cubicBezTo>
                                <a:cubicBezTo>
                                  <a:pt x="488" y="24240"/>
                                  <a:pt x="0" y="21787"/>
                                  <a:pt x="0" y="19237"/>
                                </a:cubicBezTo>
                                <a:cubicBezTo>
                                  <a:pt x="0" y="16685"/>
                                  <a:pt x="488" y="14232"/>
                                  <a:pt x="1464" y="11874"/>
                                </a:cubicBezTo>
                                <a:cubicBezTo>
                                  <a:pt x="2441" y="9518"/>
                                  <a:pt x="3830" y="7438"/>
                                  <a:pt x="5634" y="5634"/>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3698EBBD" id="Group 7726"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">
                <v:shape id="Shape 723"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" path="m19237,v2551,,5005,488,7362,1463c28956,2439,31036,3829,32840,5634v1804,1804,3194,3884,4170,6240c37986,14232,38475,16685,38475,19237v,2550,-489,5003,-1465,7361c36034,28954,34644,31035,32840,32839v-1804,1804,-3884,3194,-6241,4170c24242,37986,21788,38474,19237,38474v-2551,,-5005,-488,-7362,-1465c9519,36033,7438,34643,5634,32839,3830,31035,2441,28954,1464,26598,488,24240,,21787,,19237,,16685,488,14232,1464,11874,2441,9518,3830,7438,5634,5634,7438,3829,9519,2439,11875,1463,14232,488,16686,,19237,xe" fillcolor="#1b1c1d" stroked="f" strokeweight="0">
                  <v:stroke miterlimit="83231f" joinstyle="miter"/>
                  <v:path arrowok="t" textboxrect="0,0,38475,38474"/>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Data Integrity and Durability:</w:t>
      </w:r>
      <w:r w:rsidRPr="0094087E">
        <w:rPr>
          <w:rFonts w:ascii="Times New Roman" w:hAnsi="Times New Roman" w:cs="Times New Roman"/>
          <w:bCs/>
        </w:rPr>
        <w:t xml:space="preserve"> All </w:t>
      </w:r>
      <w:r w:rsidRPr="0094087E">
        <w:rPr>
          <w:rFonts w:ascii="Times New Roman" w:hAnsi="Times New Roman" w:cs="Times New Roman"/>
          <w:bCs/>
          <w:sz w:val="23"/>
        </w:rPr>
        <w:t>FK</w:t>
      </w:r>
      <w:r w:rsidRPr="0094087E">
        <w:rPr>
          <w:rFonts w:ascii="Times New Roman" w:hAnsi="Times New Roman" w:cs="Times New Roman"/>
          <w:bCs/>
        </w:rPr>
        <w:t xml:space="preserve"> constraints and </w:t>
      </w:r>
      <w:r w:rsidRPr="0094087E">
        <w:rPr>
          <w:rFonts w:ascii="Times New Roman" w:hAnsi="Times New Roman" w:cs="Times New Roman"/>
          <w:bCs/>
          <w:sz w:val="23"/>
        </w:rPr>
        <w:t>ON DELETE CASCADE</w:t>
      </w:r>
      <w:r w:rsidRPr="0094087E">
        <w:rPr>
          <w:rFonts w:ascii="Times New Roman" w:hAnsi="Times New Roman" w:cs="Times New Roman"/>
          <w:bCs/>
        </w:rPr>
        <w:t xml:space="preserve"> operations functioned flawlessly during stress testing, maintaining </w:t>
      </w:r>
      <w:r w:rsidRPr="0094087E">
        <w:rPr>
          <w:rFonts w:ascii="Times New Roman" w:hAnsi="Times New Roman" w:cs="Times New Roman"/>
          <w:bCs/>
          <w:sz w:val="23"/>
        </w:rPr>
        <w:t>100%</w:t>
      </w:r>
      <w:r w:rsidRPr="0094087E">
        <w:rPr>
          <w:rFonts w:ascii="Times New Roman" w:hAnsi="Times New Roman" w:cs="Times New Roman"/>
          <w:bCs/>
        </w:rPr>
        <w:t xml:space="preserve"> referential integrity. Furthermore, </w:t>
      </w:r>
      <w:r w:rsidRPr="0094087E">
        <w:rPr>
          <w:rFonts w:ascii="Times New Roman" w:hAnsi="Times New Roman" w:cs="Times New Roman"/>
          <w:bCs/>
          <w:sz w:val="23"/>
        </w:rPr>
        <w:t>PostgreSQL</w:t>
      </w:r>
      <w:r w:rsidRPr="0094087E">
        <w:rPr>
          <w:rFonts w:ascii="Times New Roman" w:hAnsi="Times New Roman" w:cs="Times New Roman"/>
          <w:bCs/>
        </w:rPr>
        <w:t xml:space="preserve"> ensures </w:t>
      </w:r>
      <w:r w:rsidRPr="0094087E">
        <w:rPr>
          <w:rFonts w:ascii="Times New Roman" w:hAnsi="Times New Roman" w:cs="Times New Roman"/>
          <w:bCs/>
          <w:sz w:val="23"/>
        </w:rPr>
        <w:t>ACID</w:t>
      </w:r>
      <w:r w:rsidRPr="0094087E">
        <w:rPr>
          <w:rFonts w:ascii="Times New Roman" w:hAnsi="Times New Roman" w:cs="Times New Roman"/>
          <w:bCs/>
        </w:rPr>
        <w:t xml:space="preserve"> properties (Atomicity, Consistency, Isolation, Durability) were guaranteed, protecting data even during concurrent access or unexpected system failure.</w:t>
      </w:r>
    </w:p>
    <w:p w14:paraId="3E2ECD2A" w14:textId="77777777" w:rsidR="0062755A" w:rsidRPr="0094087E" w:rsidRDefault="00000000" w:rsidP="001021E9">
      <w:pPr>
        <w:spacing w:after="360"/>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4382C99B" wp14:editId="0B7D2298">
                <wp:extent cx="38475" cy="38475"/>
                <wp:effectExtent l="0" t="0" r="0" b="0"/>
                <wp:docPr id="7555" name="Group 7555"/>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776" name="Shape 776"/>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4"/>
                                </a:cubicBezTo>
                                <a:cubicBezTo>
                                  <a:pt x="34644" y="7438"/>
                                  <a:pt x="36034" y="9519"/>
                                  <a:pt x="37010" y="11876"/>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5"/>
                                  <a:pt x="19237" y="38475"/>
                                </a:cubicBezTo>
                                <a:cubicBezTo>
                                  <a:pt x="16686" y="38475"/>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6"/>
                                </a:cubicBezTo>
                                <a:cubicBezTo>
                                  <a:pt x="2441" y="9519"/>
                                  <a:pt x="3830" y="7438"/>
                                  <a:pt x="5634" y="5634"/>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6CF8192C" id="Group 7555"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">
                <v:shape id="Shape 776"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" path="m19237,v2551,,5005,488,7362,1464c28956,2441,31036,3831,32840,5634v1804,1804,3194,3885,4170,6242c37986,14232,38475,16686,38475,19237v,2551,-489,5005,-1465,7362c36034,28956,34644,31036,32840,32840v-1804,1804,-3884,3194,-6241,4170c24242,37986,21788,38475,19237,38475v-2551,,-5005,-489,-7362,-1465c9519,36034,7438,34644,5634,32840,3830,31036,2441,28956,1464,26599,488,24242,,21788,,19237,,16686,488,14232,1464,11876,2441,9519,3830,7438,5634,5634,7438,3831,9519,2441,11875,1464,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User Acceptance (</w:t>
      </w:r>
      <w:r w:rsidRPr="009A7AF4">
        <w:rPr>
          <w:rFonts w:ascii="Times New Roman" w:hAnsi="Times New Roman" w:cs="Times New Roman"/>
          <w:b/>
          <w:sz w:val="23"/>
        </w:rPr>
        <w:t>UAT</w:t>
      </w:r>
      <w:r w:rsidRPr="009A7AF4">
        <w:rPr>
          <w:rFonts w:ascii="Times New Roman" w:hAnsi="Times New Roman" w:cs="Times New Roman"/>
          <w:b/>
        </w:rPr>
        <w:t>):</w:t>
      </w:r>
      <w:r w:rsidRPr="0094087E">
        <w:rPr>
          <w:rFonts w:ascii="Times New Roman" w:hAnsi="Times New Roman" w:cs="Times New Roman"/>
          <w:bCs/>
        </w:rPr>
        <w:t xml:space="preserve"> The system achieved a high user satisfaction rating (</w:t>
      </w:r>
      <w:r w:rsidRPr="0094087E">
        <w:rPr>
          <w:rFonts w:ascii="Times New Roman" w:hAnsi="Times New Roman" w:cs="Times New Roman"/>
          <w:bCs/>
          <w:sz w:val="23"/>
        </w:rPr>
        <w:t>4.7/5</w:t>
      </w:r>
      <w:r w:rsidRPr="0094087E">
        <w:rPr>
          <w:rFonts w:ascii="Times New Roman" w:hAnsi="Times New Roman" w:cs="Times New Roman"/>
          <w:bCs/>
        </w:rPr>
        <w:t>), demonstrating that the strong, reliable database foundation was successfully integrated with a user-friendly and responsive application interface, leading to high confidence in the data presented.</w:t>
      </w:r>
    </w:p>
    <w:p w14:paraId="248198B4" w14:textId="474B3D7C" w:rsidR="0062755A" w:rsidRPr="009A7AF4" w:rsidRDefault="00000000" w:rsidP="001021E9">
      <w:pPr>
        <w:spacing w:after="107" w:line="430" w:lineRule="auto"/>
        <w:ind w:left="-5" w:right="4421"/>
        <w:jc w:val="both"/>
        <w:rPr>
          <w:rFonts w:ascii="Times New Roman" w:hAnsi="Times New Roman" w:cs="Times New Roman"/>
          <w:b/>
        </w:rPr>
      </w:pPr>
      <w:r w:rsidRPr="009A7AF4">
        <w:rPr>
          <w:rFonts w:ascii="Times New Roman" w:hAnsi="Times New Roman" w:cs="Times New Roman"/>
          <w:b/>
          <w:sz w:val="24"/>
        </w:rPr>
        <w:t xml:space="preserve">8. Conclusion and Future </w:t>
      </w:r>
      <w:proofErr w:type="gramStart"/>
      <w:r w:rsidRPr="009A7AF4">
        <w:rPr>
          <w:rFonts w:ascii="Times New Roman" w:hAnsi="Times New Roman" w:cs="Times New Roman"/>
          <w:b/>
          <w:sz w:val="24"/>
        </w:rPr>
        <w:t>Work</w:t>
      </w:r>
      <w:r w:rsidR="009A7AF4">
        <w:rPr>
          <w:rFonts w:ascii="Times New Roman" w:hAnsi="Times New Roman" w:cs="Times New Roman"/>
          <w:b/>
          <w:sz w:val="24"/>
        </w:rPr>
        <w:t xml:space="preserve"> </w:t>
      </w:r>
      <w:r w:rsidRPr="009A7AF4">
        <w:rPr>
          <w:rFonts w:ascii="Times New Roman" w:hAnsi="Times New Roman" w:cs="Times New Roman"/>
          <w:b/>
        </w:rPr>
        <w:t>:</w:t>
      </w:r>
      <w:proofErr w:type="gramEnd"/>
    </w:p>
    <w:p w14:paraId="1ACC0011" w14:textId="77777777" w:rsidR="0062755A" w:rsidRPr="0094087E" w:rsidRDefault="00000000" w:rsidP="001021E9">
      <w:pPr>
        <w:spacing w:after="204"/>
        <w:ind w:right="8"/>
        <w:jc w:val="both"/>
        <w:rPr>
          <w:rFonts w:ascii="Times New Roman" w:hAnsi="Times New Roman" w:cs="Times New Roman"/>
          <w:bCs/>
        </w:rPr>
      </w:pPr>
      <w:r w:rsidRPr="0094087E">
        <w:rPr>
          <w:rFonts w:ascii="Times New Roman" w:hAnsi="Times New Roman" w:cs="Times New Roman"/>
          <w:bCs/>
        </w:rPr>
        <w:t xml:space="preserve">The KTM Workshop Management System stands as a successful academic project that rigorously validates the core principles of advanced </w:t>
      </w:r>
      <w:r w:rsidRPr="0094087E">
        <w:rPr>
          <w:rFonts w:ascii="Times New Roman" w:hAnsi="Times New Roman" w:cs="Times New Roman"/>
          <w:bCs/>
          <w:sz w:val="23"/>
        </w:rPr>
        <w:t>DBMS</w:t>
      </w:r>
      <w:r w:rsidRPr="0094087E">
        <w:rPr>
          <w:rFonts w:ascii="Times New Roman" w:hAnsi="Times New Roman" w:cs="Times New Roman"/>
          <w:bCs/>
        </w:rPr>
        <w:t xml:space="preserve"> design. By achieving </w:t>
      </w:r>
      <w:r w:rsidRPr="0094087E">
        <w:rPr>
          <w:rFonts w:ascii="Times New Roman" w:hAnsi="Times New Roman" w:cs="Times New Roman"/>
          <w:bCs/>
          <w:sz w:val="23"/>
        </w:rPr>
        <w:t>3NF</w:t>
      </w:r>
      <w:r w:rsidRPr="0094087E">
        <w:rPr>
          <w:rFonts w:ascii="Times New Roman" w:hAnsi="Times New Roman" w:cs="Times New Roman"/>
          <w:bCs/>
        </w:rPr>
        <w:t xml:space="preserve">, effectively utilizing </w:t>
      </w:r>
      <w:r w:rsidRPr="0094087E">
        <w:rPr>
          <w:rFonts w:ascii="Times New Roman" w:hAnsi="Times New Roman" w:cs="Times New Roman"/>
          <w:bCs/>
          <w:sz w:val="23"/>
        </w:rPr>
        <w:t>PostgreSQL</w:t>
      </w:r>
      <w:r w:rsidRPr="0094087E">
        <w:rPr>
          <w:rFonts w:ascii="Times New Roman" w:hAnsi="Times New Roman" w:cs="Times New Roman"/>
          <w:bCs/>
        </w:rPr>
        <w:t xml:space="preserve"> triggers to centralize business logic, and enforcing comprehensive data integrity through constraints, we have created a highly reliable and error-free platform. The project demonstrates the critical value of implementing business rules at the database level to ensure consistency and enhance operational efficiency, providing a powerful and scalable solution ready for enterprise deployment. This core database strength minimizes application maintenance and maximizes data trustworthiness.</w:t>
      </w:r>
    </w:p>
    <w:p w14:paraId="1F2B5B61" w14:textId="6B9FFC18" w:rsidR="0062755A" w:rsidRPr="009A7AF4" w:rsidRDefault="00000000" w:rsidP="001021E9">
      <w:pPr>
        <w:spacing w:after="278" w:line="259" w:lineRule="auto"/>
        <w:ind w:left="-5"/>
        <w:jc w:val="both"/>
        <w:rPr>
          <w:rFonts w:ascii="Times New Roman" w:hAnsi="Times New Roman" w:cs="Times New Roman"/>
          <w:b/>
        </w:rPr>
      </w:pPr>
      <w:r w:rsidRPr="009A7AF4">
        <w:rPr>
          <w:rFonts w:ascii="Times New Roman" w:hAnsi="Times New Roman" w:cs="Times New Roman"/>
          <w:b/>
        </w:rPr>
        <w:t xml:space="preserve">Future </w:t>
      </w:r>
      <w:proofErr w:type="gramStart"/>
      <w:r w:rsidRPr="009A7AF4">
        <w:rPr>
          <w:rFonts w:ascii="Times New Roman" w:hAnsi="Times New Roman" w:cs="Times New Roman"/>
          <w:b/>
        </w:rPr>
        <w:t>Work :</w:t>
      </w:r>
      <w:proofErr w:type="gramEnd"/>
    </w:p>
    <w:p w14:paraId="5D5D4B7D" w14:textId="0848564F" w:rsidR="0062755A" w:rsidRPr="0094087E" w:rsidRDefault="00000000" w:rsidP="001021E9">
      <w:pPr>
        <w:spacing w:after="91"/>
        <w:ind w:right="8"/>
        <w:jc w:val="both"/>
        <w:rPr>
          <w:rFonts w:ascii="Times New Roman" w:hAnsi="Times New Roman" w:cs="Times New Roman"/>
          <w:bCs/>
        </w:rPr>
      </w:pPr>
      <w:r w:rsidRPr="0094087E">
        <w:rPr>
          <w:rFonts w:ascii="Times New Roman" w:hAnsi="Times New Roman" w:cs="Times New Roman"/>
          <w:bCs/>
        </w:rPr>
        <w:t xml:space="preserve">The future </w:t>
      </w:r>
      <w:r w:rsidR="009A7AF4">
        <w:rPr>
          <w:rFonts w:ascii="Times New Roman" w:hAnsi="Times New Roman" w:cs="Times New Roman"/>
          <w:bCs/>
        </w:rPr>
        <w:t>work</w:t>
      </w:r>
      <w:r w:rsidRPr="0094087E">
        <w:rPr>
          <w:rFonts w:ascii="Times New Roman" w:hAnsi="Times New Roman" w:cs="Times New Roman"/>
          <w:bCs/>
        </w:rPr>
        <w:t xml:space="preserve"> is </w:t>
      </w:r>
      <w:proofErr w:type="spellStart"/>
      <w:r w:rsidRPr="0094087E">
        <w:rPr>
          <w:rFonts w:ascii="Times New Roman" w:hAnsi="Times New Roman" w:cs="Times New Roman"/>
          <w:bCs/>
        </w:rPr>
        <w:t>centered</w:t>
      </w:r>
      <w:proofErr w:type="spellEnd"/>
      <w:r w:rsidRPr="0094087E">
        <w:rPr>
          <w:rFonts w:ascii="Times New Roman" w:hAnsi="Times New Roman" w:cs="Times New Roman"/>
          <w:bCs/>
        </w:rPr>
        <w:t xml:space="preserve"> on enhancing security and expanding analytical power to support </w:t>
      </w:r>
      <w:r w:rsidRPr="0094087E">
        <w:rPr>
          <w:rFonts w:ascii="Times New Roman" w:hAnsi="Times New Roman" w:cs="Times New Roman"/>
          <w:bCs/>
          <w:sz w:val="23"/>
        </w:rPr>
        <w:t>KTM</w:t>
      </w:r>
      <w:r w:rsidRPr="0094087E">
        <w:rPr>
          <w:rFonts w:ascii="Times New Roman" w:hAnsi="Times New Roman" w:cs="Times New Roman"/>
          <w:bCs/>
        </w:rPr>
        <w:t>'s growth:</w:t>
      </w:r>
    </w:p>
    <w:p w14:paraId="57A41E7B" w14:textId="77777777" w:rsidR="009A7AF4" w:rsidRDefault="009A7AF4" w:rsidP="001021E9">
      <w:pPr>
        <w:tabs>
          <w:tab w:val="center" w:pos="3536"/>
        </w:tabs>
        <w:spacing w:after="65" w:line="259" w:lineRule="auto"/>
        <w:ind w:left="0" w:firstLine="0"/>
        <w:jc w:val="both"/>
        <w:rPr>
          <w:rFonts w:ascii="Times New Roman" w:hAnsi="Times New Roman" w:cs="Times New Roman"/>
          <w:bCs/>
        </w:rPr>
      </w:pPr>
      <w:r>
        <w:rPr>
          <w:rFonts w:ascii="Times New Roman" w:hAnsi="Times New Roman" w:cs="Times New Roman"/>
          <w:bCs/>
        </w:rPr>
        <w:t xml:space="preserve">   </w:t>
      </w:r>
      <w:r w:rsidR="00000000" w:rsidRPr="0094087E">
        <w:rPr>
          <w:rFonts w:ascii="Times New Roman" w:hAnsi="Times New Roman" w:cs="Times New Roman"/>
          <w:bCs/>
          <w:noProof/>
          <w:color w:val="000000"/>
          <w:sz w:val="22"/>
        </w:rPr>
        <mc:AlternateContent>
          <mc:Choice Requires="wpg">
            <w:drawing>
              <wp:inline distT="0" distB="0" distL="0" distR="0" wp14:anchorId="5AA4C82E" wp14:editId="7EA077EE">
                <wp:extent cx="38475" cy="38474"/>
                <wp:effectExtent l="0" t="0" r="0" b="0"/>
                <wp:docPr id="7556" name="Group 7556"/>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799" name="Shape 799"/>
                        <wps:cNvSpPr/>
                        <wps:spPr>
                          <a:xfrm>
                            <a:off x="0" y="0"/>
                            <a:ext cx="38475" cy="38474"/>
                          </a:xfrm>
                          <a:custGeom>
                            <a:avLst/>
                            <a:gdLst/>
                            <a:ahLst/>
                            <a:cxnLst/>
                            <a:rect l="0" t="0" r="0" b="0"/>
                            <a:pathLst>
                              <a:path w="38475" h="38474">
                                <a:moveTo>
                                  <a:pt x="19237" y="0"/>
                                </a:moveTo>
                                <a:cubicBezTo>
                                  <a:pt x="21788" y="0"/>
                                  <a:pt x="24242" y="488"/>
                                  <a:pt x="26599" y="1464"/>
                                </a:cubicBezTo>
                                <a:cubicBezTo>
                                  <a:pt x="28956" y="2441"/>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6"/>
                                  <a:pt x="32840" y="32839"/>
                                </a:cubicBezTo>
                                <a:cubicBezTo>
                                  <a:pt x="31036" y="34643"/>
                                  <a:pt x="28956" y="36033"/>
                                  <a:pt x="26599" y="37010"/>
                                </a:cubicBezTo>
                                <a:cubicBezTo>
                                  <a:pt x="24242" y="37986"/>
                                  <a:pt x="21788" y="38474"/>
                                  <a:pt x="19237" y="38474"/>
                                </a:cubicBezTo>
                                <a:cubicBezTo>
                                  <a:pt x="16686" y="38474"/>
                                  <a:pt x="14232" y="37986"/>
                                  <a:pt x="11875" y="37010"/>
                                </a:cubicBezTo>
                                <a:cubicBezTo>
                                  <a:pt x="9519" y="36033"/>
                                  <a:pt x="7438" y="34643"/>
                                  <a:pt x="5634" y="32839"/>
                                </a:cubicBezTo>
                                <a:cubicBezTo>
                                  <a:pt x="3830" y="31036"/>
                                  <a:pt x="2441" y="28955"/>
                                  <a:pt x="1464" y="26598"/>
                                </a:cubicBezTo>
                                <a:cubicBezTo>
                                  <a:pt x="488" y="24242"/>
                                  <a:pt x="0" y="21788"/>
                                  <a:pt x="0" y="19237"/>
                                </a:cubicBezTo>
                                <a:cubicBezTo>
                                  <a:pt x="0" y="16686"/>
                                  <a:pt x="488" y="14232"/>
                                  <a:pt x="1464" y="11875"/>
                                </a:cubicBezTo>
                                <a:cubicBezTo>
                                  <a:pt x="2441" y="9518"/>
                                  <a:pt x="3830" y="7438"/>
                                  <a:pt x="5634" y="5634"/>
                                </a:cubicBezTo>
                                <a:cubicBezTo>
                                  <a:pt x="7438" y="3830"/>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23462ACF" id="Group 7556"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">
                <v:shape id="Shape 799"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" path="m19237,v2551,,5005,488,7362,1464c28956,2441,31036,3830,32840,5634v1804,1804,3194,3884,4170,6241c37986,14232,38475,16686,38475,19237v,2551,-489,5005,-1465,7361c36034,28955,34644,31036,32840,32839v-1804,1804,-3884,3194,-6241,4171c24242,37986,21788,38474,19237,38474v-2551,,-5005,-488,-7362,-1464c9519,36033,7438,34643,5634,32839,3830,31036,2441,28955,1464,26598,488,24242,,21788,,19237,,16686,488,14232,1464,11875,2441,9518,3830,7438,5634,5634,7438,3830,9519,2441,11875,1464,14232,488,16686,,19237,xe" fillcolor="#1b1c1d" stroked="f" strokeweight="0">
                  <v:stroke miterlimit="83231f" joinstyle="miter"/>
                  <v:path arrowok="t" textboxrect="0,0,38475,38474"/>
                </v:shape>
                <w10:anchorlock/>
              </v:group>
            </w:pict>
          </mc:Fallback>
        </mc:AlternateContent>
      </w:r>
      <w:r>
        <w:rPr>
          <w:rFonts w:ascii="Times New Roman" w:hAnsi="Times New Roman" w:cs="Times New Roman"/>
          <w:bCs/>
        </w:rPr>
        <w:t xml:space="preserve">     </w:t>
      </w:r>
      <w:r w:rsidR="00000000" w:rsidRPr="009A7AF4">
        <w:rPr>
          <w:rFonts w:ascii="Times New Roman" w:hAnsi="Times New Roman" w:cs="Times New Roman"/>
          <w:b/>
        </w:rPr>
        <w:t xml:space="preserve">Security &amp; </w:t>
      </w:r>
      <w:r w:rsidR="00000000" w:rsidRPr="009A7AF4">
        <w:rPr>
          <w:rFonts w:ascii="Times New Roman" w:hAnsi="Times New Roman" w:cs="Times New Roman"/>
          <w:b/>
          <w:sz w:val="23"/>
        </w:rPr>
        <w:t>RBAC</w:t>
      </w:r>
      <w:r w:rsidR="00000000" w:rsidRPr="009A7AF4">
        <w:rPr>
          <w:rFonts w:ascii="Times New Roman" w:hAnsi="Times New Roman" w:cs="Times New Roman"/>
          <w:b/>
        </w:rPr>
        <w:t>:</w:t>
      </w:r>
      <w:r w:rsidR="00000000" w:rsidRPr="0094087E">
        <w:rPr>
          <w:rFonts w:ascii="Times New Roman" w:hAnsi="Times New Roman" w:cs="Times New Roman"/>
          <w:bCs/>
        </w:rPr>
        <w:t xml:space="preserve"> The immediate next step is to implement</w:t>
      </w:r>
      <w:r>
        <w:rPr>
          <w:rFonts w:ascii="Times New Roman" w:hAnsi="Times New Roman" w:cs="Times New Roman"/>
          <w:bCs/>
        </w:rPr>
        <w:t xml:space="preserve"> </w:t>
      </w:r>
    </w:p>
    <w:p w14:paraId="4AB0DCE3" w14:textId="6156496A" w:rsidR="0062755A" w:rsidRPr="0094087E" w:rsidRDefault="009A7AF4" w:rsidP="001021E9">
      <w:pPr>
        <w:tabs>
          <w:tab w:val="center" w:pos="3536"/>
        </w:tabs>
        <w:spacing w:after="65" w:line="259" w:lineRule="auto"/>
        <w:ind w:left="0" w:firstLine="0"/>
        <w:jc w:val="both"/>
        <w:rPr>
          <w:rFonts w:ascii="Times New Roman" w:hAnsi="Times New Roman" w:cs="Times New Roman"/>
          <w:bCs/>
        </w:rPr>
      </w:pPr>
      <w:r>
        <w:rPr>
          <w:rFonts w:ascii="Times New Roman" w:hAnsi="Times New Roman" w:cs="Times New Roman"/>
          <w:bCs/>
        </w:rPr>
        <w:t xml:space="preserve">         </w:t>
      </w:r>
      <w:r w:rsidR="00000000" w:rsidRPr="0094087E">
        <w:rPr>
          <w:rFonts w:ascii="Times New Roman" w:hAnsi="Times New Roman" w:cs="Times New Roman"/>
          <w:bCs/>
          <w:sz w:val="23"/>
        </w:rPr>
        <w:t xml:space="preserve">Role − </w:t>
      </w:r>
      <w:proofErr w:type="spellStart"/>
      <w:r w:rsidR="00000000" w:rsidRPr="0094087E">
        <w:rPr>
          <w:rFonts w:ascii="Times New Roman" w:hAnsi="Times New Roman" w:cs="Times New Roman"/>
          <w:bCs/>
          <w:sz w:val="23"/>
        </w:rPr>
        <w:t>BasedAccessControl</w:t>
      </w:r>
      <w:proofErr w:type="spellEnd"/>
      <w:r w:rsidR="00000000" w:rsidRPr="0094087E">
        <w:rPr>
          <w:rFonts w:ascii="Times New Roman" w:hAnsi="Times New Roman" w:cs="Times New Roman"/>
          <w:bCs/>
        </w:rPr>
        <w:t xml:space="preserve"> (</w:t>
      </w:r>
      <w:r w:rsidR="00000000" w:rsidRPr="0094087E">
        <w:rPr>
          <w:rFonts w:ascii="Times New Roman" w:hAnsi="Times New Roman" w:cs="Times New Roman"/>
          <w:bCs/>
          <w:sz w:val="23"/>
        </w:rPr>
        <w:t>RBAC</w:t>
      </w:r>
      <w:r w:rsidR="00000000" w:rsidRPr="0094087E">
        <w:rPr>
          <w:rFonts w:ascii="Times New Roman" w:hAnsi="Times New Roman" w:cs="Times New Roman"/>
          <w:bCs/>
        </w:rPr>
        <w:t xml:space="preserve">) with </w:t>
      </w:r>
      <w:r w:rsidR="00000000" w:rsidRPr="0094087E">
        <w:rPr>
          <w:rFonts w:ascii="Times New Roman" w:hAnsi="Times New Roman" w:cs="Times New Roman"/>
          <w:bCs/>
          <w:sz w:val="23"/>
        </w:rPr>
        <w:t>JWT</w:t>
      </w:r>
      <w:r w:rsidR="00000000" w:rsidRPr="0094087E">
        <w:rPr>
          <w:rFonts w:ascii="Times New Roman" w:hAnsi="Times New Roman" w:cs="Times New Roman"/>
          <w:bCs/>
        </w:rPr>
        <w:t xml:space="preserve"> authentication to enforce granular</w:t>
      </w:r>
    </w:p>
    <w:p w14:paraId="7E16BD90" w14:textId="77777777" w:rsidR="0062755A" w:rsidRPr="0094087E" w:rsidRDefault="00000000" w:rsidP="001021E9">
      <w:pPr>
        <w:spacing w:after="62"/>
        <w:ind w:left="434" w:right="8"/>
        <w:jc w:val="both"/>
        <w:rPr>
          <w:rFonts w:ascii="Times New Roman" w:hAnsi="Times New Roman" w:cs="Times New Roman"/>
          <w:bCs/>
        </w:rPr>
      </w:pPr>
      <w:r w:rsidRPr="0094087E">
        <w:rPr>
          <w:rFonts w:ascii="Times New Roman" w:hAnsi="Times New Roman" w:cs="Times New Roman"/>
          <w:bCs/>
        </w:rPr>
        <w:t xml:space="preserve">access policies. This will ensure that, for instance, a </w:t>
      </w:r>
      <w:r w:rsidRPr="0094087E">
        <w:rPr>
          <w:rFonts w:ascii="Times New Roman" w:hAnsi="Times New Roman" w:cs="Times New Roman"/>
          <w:bCs/>
          <w:sz w:val="23"/>
        </w:rPr>
        <w:t xml:space="preserve">Workshop </w:t>
      </w:r>
      <w:proofErr w:type="spellStart"/>
      <w:r w:rsidRPr="0094087E">
        <w:rPr>
          <w:rFonts w:ascii="Times New Roman" w:hAnsi="Times New Roman" w:cs="Times New Roman"/>
          <w:bCs/>
          <w:sz w:val="23"/>
        </w:rPr>
        <w:t>Incharge</w:t>
      </w:r>
      <w:proofErr w:type="spellEnd"/>
      <w:r w:rsidRPr="0094087E">
        <w:rPr>
          <w:rFonts w:ascii="Times New Roman" w:hAnsi="Times New Roman" w:cs="Times New Roman"/>
          <w:bCs/>
        </w:rPr>
        <w:t xml:space="preserve"> can only view their specific workshop's </w:t>
      </w:r>
      <w:r w:rsidRPr="0094087E">
        <w:rPr>
          <w:rFonts w:ascii="Times New Roman" w:hAnsi="Times New Roman" w:cs="Times New Roman"/>
          <w:bCs/>
          <w:sz w:val="23"/>
        </w:rPr>
        <w:t>Revenue</w:t>
      </w:r>
      <w:r w:rsidRPr="0094087E">
        <w:rPr>
          <w:rFonts w:ascii="Times New Roman" w:hAnsi="Times New Roman" w:cs="Times New Roman"/>
          <w:bCs/>
        </w:rPr>
        <w:t xml:space="preserve"> data, while an </w:t>
      </w:r>
      <w:r w:rsidRPr="0094087E">
        <w:rPr>
          <w:rFonts w:ascii="Times New Roman" w:hAnsi="Times New Roman" w:cs="Times New Roman"/>
          <w:bCs/>
          <w:sz w:val="23"/>
        </w:rPr>
        <w:t xml:space="preserve">Area </w:t>
      </w:r>
      <w:proofErr w:type="spellStart"/>
      <w:r w:rsidRPr="0094087E">
        <w:rPr>
          <w:rFonts w:ascii="Times New Roman" w:hAnsi="Times New Roman" w:cs="Times New Roman"/>
          <w:bCs/>
          <w:sz w:val="23"/>
        </w:rPr>
        <w:t>Incharge</w:t>
      </w:r>
      <w:proofErr w:type="spellEnd"/>
      <w:r w:rsidRPr="0094087E">
        <w:rPr>
          <w:rFonts w:ascii="Times New Roman" w:hAnsi="Times New Roman" w:cs="Times New Roman"/>
          <w:bCs/>
        </w:rPr>
        <w:t xml:space="preserve"> can view all </w:t>
      </w:r>
      <w:r w:rsidRPr="0094087E">
        <w:rPr>
          <w:rFonts w:ascii="Times New Roman" w:hAnsi="Times New Roman" w:cs="Times New Roman"/>
          <w:bCs/>
          <w:sz w:val="23"/>
        </w:rPr>
        <w:t>Workshop</w:t>
      </w:r>
      <w:r w:rsidRPr="0094087E">
        <w:rPr>
          <w:rFonts w:ascii="Times New Roman" w:hAnsi="Times New Roman" w:cs="Times New Roman"/>
          <w:bCs/>
        </w:rPr>
        <w:t xml:space="preserve"> data within their assigned </w:t>
      </w:r>
      <w:r w:rsidRPr="0094087E">
        <w:rPr>
          <w:rFonts w:ascii="Times New Roman" w:hAnsi="Times New Roman" w:cs="Times New Roman"/>
          <w:bCs/>
          <w:sz w:val="23"/>
        </w:rPr>
        <w:t>Area</w:t>
      </w:r>
      <w:r w:rsidRPr="0094087E">
        <w:rPr>
          <w:rFonts w:ascii="Times New Roman" w:hAnsi="Times New Roman" w:cs="Times New Roman"/>
          <w:bCs/>
        </w:rPr>
        <w:t>.</w:t>
      </w:r>
    </w:p>
    <w:p w14:paraId="497339FE" w14:textId="6331EFE3" w:rsidR="0062755A" w:rsidRPr="0094087E" w:rsidRDefault="00000000" w:rsidP="001021E9">
      <w:pPr>
        <w:spacing w:after="61"/>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6D25E2E3" wp14:editId="617E215D">
                <wp:extent cx="38475" cy="38475"/>
                <wp:effectExtent l="0" t="0" r="0" b="0"/>
                <wp:docPr id="7557" name="Group 7557"/>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816" name="Shape 816"/>
                        <wps:cNvSpPr/>
                        <wps:spPr>
                          <a:xfrm>
                            <a:off x="0" y="0"/>
                            <a:ext cx="38475" cy="38475"/>
                          </a:xfrm>
                          <a:custGeom>
                            <a:avLst/>
                            <a:gdLst/>
                            <a:ahLst/>
                            <a:cxnLst/>
                            <a:rect l="0" t="0" r="0" b="0"/>
                            <a:pathLst>
                              <a:path w="38475" h="38475">
                                <a:moveTo>
                                  <a:pt x="19237" y="0"/>
                                </a:moveTo>
                                <a:cubicBezTo>
                                  <a:pt x="21788" y="0"/>
                                  <a:pt x="24242" y="488"/>
                                  <a:pt x="26599" y="1463"/>
                                </a:cubicBezTo>
                                <a:cubicBezTo>
                                  <a:pt x="28956" y="2440"/>
                                  <a:pt x="31036" y="3830"/>
                                  <a:pt x="32840" y="5634"/>
                                </a:cubicBezTo>
                                <a:cubicBezTo>
                                  <a:pt x="34644" y="7438"/>
                                  <a:pt x="36034" y="9518"/>
                                  <a:pt x="37010" y="11874"/>
                                </a:cubicBezTo>
                                <a:cubicBezTo>
                                  <a:pt x="37986" y="14232"/>
                                  <a:pt x="38475" y="16686"/>
                                  <a:pt x="38475" y="19238"/>
                                </a:cubicBezTo>
                                <a:cubicBezTo>
                                  <a:pt x="38475" y="21788"/>
                                  <a:pt x="37986" y="24242"/>
                                  <a:pt x="37010" y="26598"/>
                                </a:cubicBezTo>
                                <a:cubicBezTo>
                                  <a:pt x="36034" y="28955"/>
                                  <a:pt x="34644" y="31036"/>
                                  <a:pt x="32840" y="32840"/>
                                </a:cubicBezTo>
                                <a:cubicBezTo>
                                  <a:pt x="31036" y="34643"/>
                                  <a:pt x="28956" y="36033"/>
                                  <a:pt x="26599" y="37009"/>
                                </a:cubicBezTo>
                                <a:cubicBezTo>
                                  <a:pt x="24242" y="37986"/>
                                  <a:pt x="21788" y="38474"/>
                                  <a:pt x="19237" y="38475"/>
                                </a:cubicBezTo>
                                <a:cubicBezTo>
                                  <a:pt x="16686" y="38474"/>
                                  <a:pt x="14232" y="37986"/>
                                  <a:pt x="11875" y="37009"/>
                                </a:cubicBezTo>
                                <a:cubicBezTo>
                                  <a:pt x="9519" y="36033"/>
                                  <a:pt x="7438" y="34643"/>
                                  <a:pt x="5634" y="32840"/>
                                </a:cubicBezTo>
                                <a:cubicBezTo>
                                  <a:pt x="3830" y="31036"/>
                                  <a:pt x="2441" y="28956"/>
                                  <a:pt x="1464" y="26598"/>
                                </a:cubicBezTo>
                                <a:cubicBezTo>
                                  <a:pt x="488" y="24242"/>
                                  <a:pt x="0" y="21788"/>
                                  <a:pt x="0" y="19238"/>
                                </a:cubicBezTo>
                                <a:cubicBezTo>
                                  <a:pt x="0" y="16686"/>
                                  <a:pt x="488" y="14232"/>
                                  <a:pt x="1464" y="11875"/>
                                </a:cubicBezTo>
                                <a:cubicBezTo>
                                  <a:pt x="2441" y="9518"/>
                                  <a:pt x="3830" y="7438"/>
                                  <a:pt x="5634" y="5634"/>
                                </a:cubicBezTo>
                                <a:cubicBezTo>
                                  <a:pt x="7438" y="3830"/>
                                  <a:pt x="9519" y="2440"/>
                                  <a:pt x="11875" y="1465"/>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525ACAB" id="Group 7557"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">
                <v:shape id="Shape 816"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" path="m19237,v2551,,5005,488,7362,1463c28956,2440,31036,3830,32840,5634v1804,1804,3194,3884,4170,6240c37986,14232,38475,16686,38475,19238v,2550,-489,5004,-1465,7360c36034,28955,34644,31036,32840,32840v-1804,1803,-3884,3193,-6241,4169c24242,37986,21788,38474,19237,38475v-2551,-1,-5005,-489,-7362,-1466c9519,36033,7438,34643,5634,32840,3830,31036,2441,28956,1464,26598,488,24242,,21788,,19238,,16686,488,14232,1464,11875,2441,9518,3830,7438,5634,5634,7438,3830,9519,2440,11875,1465,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Advanced Analytics:</w:t>
      </w:r>
      <w:r w:rsidRPr="0094087E">
        <w:rPr>
          <w:rFonts w:ascii="Times New Roman" w:hAnsi="Times New Roman" w:cs="Times New Roman"/>
          <w:bCs/>
        </w:rPr>
        <w:t xml:space="preserve"> We plan to develop a comprehensive dashboard leveraging advanced analytical queries and historical trending. This would utilize sophisticated </w:t>
      </w:r>
      <w:r w:rsidRPr="0094087E">
        <w:rPr>
          <w:rFonts w:ascii="Times New Roman" w:hAnsi="Times New Roman" w:cs="Times New Roman"/>
          <w:bCs/>
          <w:sz w:val="23"/>
        </w:rPr>
        <w:t xml:space="preserve">SQL </w:t>
      </w:r>
      <w:r w:rsidRPr="0094087E">
        <w:rPr>
          <w:rFonts w:ascii="Times New Roman" w:hAnsi="Times New Roman" w:cs="Times New Roman"/>
          <w:bCs/>
        </w:rPr>
        <w:t xml:space="preserve">techniques, such as window functions, to calculate rank and moving averages, moving beyond simple data retrieval to provide predictive insights and </w:t>
      </w:r>
      <w:r w:rsidRPr="0094087E">
        <w:rPr>
          <w:rFonts w:ascii="Times New Roman" w:hAnsi="Times New Roman" w:cs="Times New Roman"/>
          <w:bCs/>
          <w:sz w:val="23"/>
        </w:rPr>
        <w:t>KPI</w:t>
      </w:r>
      <w:r w:rsidRPr="0094087E">
        <w:rPr>
          <w:rFonts w:ascii="Times New Roman" w:hAnsi="Times New Roman" w:cs="Times New Roman"/>
          <w:bCs/>
        </w:rPr>
        <w:t xml:space="preserve"> visualizations for management.</w:t>
      </w:r>
    </w:p>
    <w:p w14:paraId="6484A8B4" w14:textId="58DD30F1" w:rsidR="0062755A" w:rsidRPr="0094087E" w:rsidRDefault="00000000" w:rsidP="001021E9">
      <w:pPr>
        <w:spacing w:after="110"/>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3ED2D336" wp14:editId="38FDA412">
                <wp:extent cx="38475" cy="38474"/>
                <wp:effectExtent l="0" t="0" r="0" b="0"/>
                <wp:docPr id="7558" name="Group 755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825" name="Shape 825"/>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4"/>
                                </a:cubicBezTo>
                                <a:cubicBezTo>
                                  <a:pt x="37986" y="14232"/>
                                  <a:pt x="38475" y="16686"/>
                                  <a:pt x="38475" y="19238"/>
                                </a:cubicBezTo>
                                <a:cubicBezTo>
                                  <a:pt x="38475" y="21788"/>
                                  <a:pt x="37986" y="24242"/>
                                  <a:pt x="37010" y="26599"/>
                                </a:cubicBezTo>
                                <a:cubicBezTo>
                                  <a:pt x="36034" y="28955"/>
                                  <a:pt x="34644" y="31035"/>
                                  <a:pt x="32840" y="32840"/>
                                </a:cubicBezTo>
                                <a:cubicBezTo>
                                  <a:pt x="31036" y="34644"/>
                                  <a:pt x="28956" y="36033"/>
                                  <a:pt x="26599" y="37009"/>
                                </a:cubicBezTo>
                                <a:cubicBezTo>
                                  <a:pt x="24242" y="37986"/>
                                  <a:pt x="21788" y="38474"/>
                                  <a:pt x="19237" y="38474"/>
                                </a:cubicBezTo>
                                <a:cubicBezTo>
                                  <a:pt x="16686" y="38474"/>
                                  <a:pt x="14232" y="37985"/>
                                  <a:pt x="11875" y="37009"/>
                                </a:cubicBezTo>
                                <a:cubicBezTo>
                                  <a:pt x="9519" y="36033"/>
                                  <a:pt x="7438" y="34644"/>
                                  <a:pt x="5634" y="32840"/>
                                </a:cubicBezTo>
                                <a:cubicBezTo>
                                  <a:pt x="3830" y="31035"/>
                                  <a:pt x="2441" y="28955"/>
                                  <a:pt x="1464" y="26599"/>
                                </a:cubicBezTo>
                                <a:cubicBezTo>
                                  <a:pt x="488" y="24242"/>
                                  <a:pt x="0" y="21788"/>
                                  <a:pt x="0" y="19238"/>
                                </a:cubicBezTo>
                                <a:cubicBezTo>
                                  <a:pt x="0" y="16686"/>
                                  <a:pt x="488" y="14232"/>
                                  <a:pt x="1464" y="11874"/>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38A7B995" id="Group 7558" o:spid="_x0000_s1026" style="width:3.05pt;height:3.05pt;mso-position-horizontal-relative:char;mso-position-vertical-relative:line" coordsize="38475,38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">
                <v:shape id="Shape 825" o:spid="_x0000_s1027" style="position:absolute;width:38475;height:38474;visibility:visible;mso-wrap-style:square;v-text-anchor:top" coordsize="38475,3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" path="m19237,v2551,,5005,488,7362,1464c28956,2440,31036,3830,32840,5634v1804,1804,3194,3884,4170,6240c37986,14232,38475,16686,38475,19238v,2550,-489,5004,-1465,7361c36034,28955,34644,31035,32840,32840v-1804,1804,-3884,3193,-6241,4169c24242,37986,21788,38474,19237,38474v-2551,,-5005,-489,-7362,-1465c9519,36033,7438,34644,5634,32840,3830,31035,2441,28955,1464,26599,488,24242,,21788,,19238,,16686,488,14232,1464,11874,2441,9518,3830,7438,5634,5634,7438,3830,9519,2440,11875,1464,14232,488,16686,,19237,xe" fillcolor="#1b1c1d" stroked="f" strokeweight="0">
                  <v:stroke miterlimit="83231f" joinstyle="miter"/>
                  <v:path arrowok="t" textboxrect="0,0,38475,38474"/>
                </v:shape>
                <w10:anchorlock/>
              </v:group>
            </w:pict>
          </mc:Fallback>
        </mc:AlternateContent>
      </w:r>
      <w:r w:rsidR="009A7AF4">
        <w:rPr>
          <w:rFonts w:ascii="Times New Roman" w:hAnsi="Times New Roman" w:cs="Times New Roman"/>
          <w:bCs/>
        </w:rPr>
        <w:t xml:space="preserve">    </w:t>
      </w:r>
      <w:r w:rsidRPr="0094087E">
        <w:rPr>
          <w:rFonts w:ascii="Times New Roman" w:hAnsi="Times New Roman" w:cs="Times New Roman"/>
          <w:bCs/>
        </w:rPr>
        <w:t xml:space="preserve"> </w:t>
      </w:r>
      <w:r w:rsidRPr="009A7AF4">
        <w:rPr>
          <w:rFonts w:ascii="Times New Roman" w:hAnsi="Times New Roman" w:cs="Times New Roman"/>
          <w:b/>
        </w:rPr>
        <w:t>Inventory Integration:</w:t>
      </w:r>
      <w:r w:rsidRPr="0094087E">
        <w:rPr>
          <w:rFonts w:ascii="Times New Roman" w:hAnsi="Times New Roman" w:cs="Times New Roman"/>
          <w:bCs/>
        </w:rPr>
        <w:t xml:space="preserve"> A critical functional expansion is the integration of a parts </w:t>
      </w:r>
      <w:proofErr w:type="spellStart"/>
      <w:r w:rsidRPr="0094087E">
        <w:rPr>
          <w:rFonts w:ascii="Times New Roman" w:hAnsi="Times New Roman" w:cs="Times New Roman"/>
          <w:bCs/>
          <w:sz w:val="23"/>
        </w:rPr>
        <w:t>InventoryManagement</w:t>
      </w:r>
      <w:proofErr w:type="spellEnd"/>
      <w:r w:rsidRPr="0094087E">
        <w:rPr>
          <w:rFonts w:ascii="Times New Roman" w:hAnsi="Times New Roman" w:cs="Times New Roman"/>
          <w:bCs/>
        </w:rPr>
        <w:t xml:space="preserve"> module. This will allow the system to link parts usage directly to </w:t>
      </w:r>
      <w:proofErr w:type="spellStart"/>
      <w:r w:rsidRPr="0094087E">
        <w:rPr>
          <w:rFonts w:ascii="Times New Roman" w:hAnsi="Times New Roman" w:cs="Times New Roman"/>
          <w:bCs/>
          <w:sz w:val="23"/>
        </w:rPr>
        <w:t>service_cost</w:t>
      </w:r>
      <w:proofErr w:type="spellEnd"/>
      <w:r w:rsidRPr="0094087E">
        <w:rPr>
          <w:rFonts w:ascii="Times New Roman" w:hAnsi="Times New Roman" w:cs="Times New Roman"/>
          <w:bCs/>
        </w:rPr>
        <w:t>, providing deeper, real-time financial analysis and optimizing stock levels by implementing re-order point triggers.</w:t>
      </w:r>
    </w:p>
    <w:p w14:paraId="5048DCA7" w14:textId="77777777" w:rsidR="0062755A" w:rsidRPr="0094087E" w:rsidRDefault="00000000" w:rsidP="001021E9">
      <w:pPr>
        <w:spacing w:after="360"/>
        <w:ind w:left="424" w:right="8" w:hanging="303"/>
        <w:jc w:val="both"/>
        <w:rPr>
          <w:rFonts w:ascii="Times New Roman" w:hAnsi="Times New Roman" w:cs="Times New Roman"/>
          <w:bCs/>
        </w:rPr>
      </w:pPr>
      <w:r w:rsidRPr="0094087E">
        <w:rPr>
          <w:rFonts w:ascii="Times New Roman" w:hAnsi="Times New Roman" w:cs="Times New Roman"/>
          <w:bCs/>
          <w:noProof/>
          <w:color w:val="000000"/>
          <w:sz w:val="22"/>
        </w:rPr>
        <mc:AlternateContent>
          <mc:Choice Requires="wpg">
            <w:drawing>
              <wp:inline distT="0" distB="0" distL="0" distR="0" wp14:anchorId="758C1E21" wp14:editId="1B6CBECB">
                <wp:extent cx="38475" cy="38475"/>
                <wp:effectExtent l="0" t="0" r="0" b="0"/>
                <wp:docPr id="7559" name="Group 7559"/>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831" name="Shape 831"/>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5"/>
                                </a:cubicBezTo>
                                <a:cubicBezTo>
                                  <a:pt x="34644" y="7438"/>
                                  <a:pt x="36034" y="9518"/>
                                  <a:pt x="37010" y="11875"/>
                                </a:cubicBezTo>
                                <a:cubicBezTo>
                                  <a:pt x="37986" y="14232"/>
                                  <a:pt x="38475" y="16686"/>
                                  <a:pt x="38475" y="19238"/>
                                </a:cubicBezTo>
                                <a:cubicBezTo>
                                  <a:pt x="38475" y="21789"/>
                                  <a:pt x="37986" y="24242"/>
                                  <a:pt x="37010" y="26599"/>
                                </a:cubicBezTo>
                                <a:cubicBezTo>
                                  <a:pt x="36034" y="28956"/>
                                  <a:pt x="34644" y="31036"/>
                                  <a:pt x="32840" y="32841"/>
                                </a:cubicBezTo>
                                <a:cubicBezTo>
                                  <a:pt x="31036" y="34644"/>
                                  <a:pt x="28956" y="36033"/>
                                  <a:pt x="26599" y="37010"/>
                                </a:cubicBezTo>
                                <a:cubicBezTo>
                                  <a:pt x="24242" y="37987"/>
                                  <a:pt x="21788" y="38474"/>
                                  <a:pt x="19237" y="38475"/>
                                </a:cubicBezTo>
                                <a:cubicBezTo>
                                  <a:pt x="16686" y="38474"/>
                                  <a:pt x="14232" y="37987"/>
                                  <a:pt x="11875" y="37010"/>
                                </a:cubicBezTo>
                                <a:cubicBezTo>
                                  <a:pt x="9519" y="36034"/>
                                  <a:pt x="7438" y="34644"/>
                                  <a:pt x="5634" y="32841"/>
                                </a:cubicBezTo>
                                <a:cubicBezTo>
                                  <a:pt x="3830" y="31036"/>
                                  <a:pt x="2441" y="28956"/>
                                  <a:pt x="1464" y="26599"/>
                                </a:cubicBezTo>
                                <a:cubicBezTo>
                                  <a:pt x="488" y="24242"/>
                                  <a:pt x="0" y="21789"/>
                                  <a:pt x="0" y="19238"/>
                                </a:cubicBezTo>
                                <a:cubicBezTo>
                                  <a:pt x="0" y="16686"/>
                                  <a:pt x="488" y="14232"/>
                                  <a:pt x="1464" y="11874"/>
                                </a:cubicBezTo>
                                <a:cubicBezTo>
                                  <a:pt x="2441" y="9517"/>
                                  <a:pt x="3830" y="7438"/>
                                  <a:pt x="5634" y="5635"/>
                                </a:cubicBezTo>
                                <a:cubicBezTo>
                                  <a:pt x="7438" y="3831"/>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w:pict>
              <v:group w14:anchorId="5A15D4DE" id="Group 7559" o:spid="_x0000_s1026" style="width:3.05pt;height:3.05pt;mso-position-horizontal-relative:char;mso-position-vertical-relative:line" coordsize="38475,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">
                <v:shape id="Shape 831" o:spid="_x0000_s1027" style="position:absolute;width:38475;height:38475;visibility:visible;mso-wrap-style:square;v-text-anchor:top" coordsize="38475,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" path="m19237,v2551,,5005,488,7362,1464c28956,2441,31036,3831,32840,5635v1804,1803,3194,3883,4170,6240c37986,14232,38475,16686,38475,19238v,2551,-489,5004,-1465,7361c36034,28956,34644,31036,32840,32841v-1804,1803,-3884,3192,-6241,4169c24242,37987,21788,38474,19237,38475v-2551,-1,-5005,-488,-7362,-1465c9519,36034,7438,34644,5634,32841,3830,31036,2441,28956,1464,26599,488,24242,,21789,,19238,,16686,488,14232,1464,11874,2441,9517,3830,7438,5634,5635,7438,3831,9519,2440,11875,1463,14232,488,16686,,19237,xe" fillcolor="#1b1c1d" stroked="f" strokeweight="0">
                  <v:stroke miterlimit="83231f" joinstyle="miter"/>
                  <v:path arrowok="t" textboxrect="0,0,38475,38475"/>
                </v:shape>
                <w10:anchorlock/>
              </v:group>
            </w:pict>
          </mc:Fallback>
        </mc:AlternateContent>
      </w:r>
      <w:r w:rsidRPr="0094087E">
        <w:rPr>
          <w:rFonts w:ascii="Times New Roman" w:hAnsi="Times New Roman" w:cs="Times New Roman"/>
          <w:bCs/>
        </w:rPr>
        <w:tab/>
      </w:r>
      <w:r w:rsidRPr="009A7AF4">
        <w:rPr>
          <w:rFonts w:ascii="Times New Roman" w:hAnsi="Times New Roman" w:cs="Times New Roman"/>
          <w:b/>
        </w:rPr>
        <w:t>Long-Term Scalability:</w:t>
      </w:r>
      <w:r w:rsidRPr="0094087E">
        <w:rPr>
          <w:rFonts w:ascii="Times New Roman" w:hAnsi="Times New Roman" w:cs="Times New Roman"/>
          <w:bCs/>
        </w:rPr>
        <w:t xml:space="preserve"> For large-scale growth, we plan to transition key components to a Microservices Architecture to ensure independent scaling and superior performance under increasing data loads, maintaining the database as the central authority.</w:t>
      </w:r>
    </w:p>
    <w:p w14:paraId="1645D5A7" w14:textId="77777777" w:rsidR="0062755A" w:rsidRPr="009A7AF4" w:rsidRDefault="00000000" w:rsidP="001021E9">
      <w:pPr>
        <w:pStyle w:val="Heading1"/>
        <w:ind w:left="-5"/>
        <w:jc w:val="both"/>
        <w:rPr>
          <w:rFonts w:ascii="Times New Roman" w:hAnsi="Times New Roman" w:cs="Times New Roman"/>
        </w:rPr>
      </w:pPr>
      <w:r w:rsidRPr="009A7AF4">
        <w:rPr>
          <w:rFonts w:ascii="Times New Roman" w:hAnsi="Times New Roman" w:cs="Times New Roman"/>
        </w:rPr>
        <w:t>9. References</w:t>
      </w:r>
    </w:p>
    <w:p w14:paraId="10221920" w14:textId="77777777" w:rsidR="0062755A" w:rsidRPr="0094087E" w:rsidRDefault="00000000" w:rsidP="001021E9">
      <w:pPr>
        <w:numPr>
          <w:ilvl w:val="0"/>
          <w:numId w:val="2"/>
        </w:numPr>
        <w:ind w:right="8" w:hanging="330"/>
        <w:jc w:val="both"/>
        <w:rPr>
          <w:rFonts w:ascii="Times New Roman" w:hAnsi="Times New Roman" w:cs="Times New Roman"/>
          <w:bCs/>
        </w:rPr>
      </w:pPr>
      <w:r w:rsidRPr="0094087E">
        <w:rPr>
          <w:rFonts w:ascii="Times New Roman" w:hAnsi="Times New Roman" w:cs="Times New Roman"/>
          <w:bCs/>
        </w:rPr>
        <w:t xml:space="preserve">Codd, E.F. (1970). A Relational Model of Data for Large Shared Data Banks. </w:t>
      </w:r>
      <w:r w:rsidRPr="0094087E">
        <w:rPr>
          <w:rFonts w:ascii="Times New Roman" w:hAnsi="Times New Roman" w:cs="Times New Roman"/>
          <w:bCs/>
          <w:i/>
        </w:rPr>
        <w:t>Communications of the ACM, 13(6), 377-387</w:t>
      </w:r>
      <w:r w:rsidRPr="0094087E">
        <w:rPr>
          <w:rFonts w:ascii="Times New Roman" w:hAnsi="Times New Roman" w:cs="Times New Roman"/>
          <w:bCs/>
        </w:rPr>
        <w:t>.</w:t>
      </w:r>
    </w:p>
    <w:p w14:paraId="072A8F9C" w14:textId="77777777" w:rsidR="0062755A" w:rsidRPr="0094087E" w:rsidRDefault="00000000" w:rsidP="001021E9">
      <w:pPr>
        <w:numPr>
          <w:ilvl w:val="0"/>
          <w:numId w:val="2"/>
        </w:numPr>
        <w:spacing w:after="106"/>
        <w:ind w:right="8" w:hanging="330"/>
        <w:jc w:val="both"/>
        <w:rPr>
          <w:rFonts w:ascii="Times New Roman" w:hAnsi="Times New Roman" w:cs="Times New Roman"/>
          <w:bCs/>
        </w:rPr>
      </w:pPr>
      <w:r w:rsidRPr="0094087E">
        <w:rPr>
          <w:rFonts w:ascii="Times New Roman" w:hAnsi="Times New Roman" w:cs="Times New Roman"/>
          <w:bCs/>
        </w:rPr>
        <w:t>Fielding, R.T. (2000). Architectural Styles and the Design of Network-based Software Architectures. Doctoral dissertation, University of California, Irvine.</w:t>
      </w:r>
    </w:p>
    <w:p w14:paraId="06D402E1" w14:textId="77777777" w:rsidR="0062755A" w:rsidRPr="0094087E" w:rsidRDefault="00000000" w:rsidP="001021E9">
      <w:pPr>
        <w:numPr>
          <w:ilvl w:val="0"/>
          <w:numId w:val="2"/>
        </w:numPr>
        <w:spacing w:after="87" w:line="259" w:lineRule="auto"/>
        <w:ind w:right="8" w:hanging="330"/>
        <w:jc w:val="both"/>
        <w:rPr>
          <w:rFonts w:ascii="Times New Roman" w:hAnsi="Times New Roman" w:cs="Times New Roman"/>
          <w:bCs/>
        </w:rPr>
      </w:pPr>
      <w:r w:rsidRPr="0094087E">
        <w:rPr>
          <w:rFonts w:ascii="Times New Roman" w:hAnsi="Times New Roman" w:cs="Times New Roman"/>
          <w:bCs/>
        </w:rPr>
        <w:t>Kaplan, R.S. &amp; Norton, D.P. (1996). The Balanced Scorecard—Measures that Drive Performance.</w:t>
      </w:r>
    </w:p>
    <w:p w14:paraId="0E7F35DA" w14:textId="77777777" w:rsidR="0062755A" w:rsidRPr="0094087E" w:rsidRDefault="00000000" w:rsidP="001021E9">
      <w:pPr>
        <w:spacing w:after="0" w:line="259" w:lineRule="auto"/>
        <w:ind w:left="436" w:firstLine="0"/>
        <w:jc w:val="both"/>
        <w:rPr>
          <w:rFonts w:ascii="Times New Roman" w:hAnsi="Times New Roman" w:cs="Times New Roman"/>
          <w:bCs/>
        </w:rPr>
      </w:pPr>
      <w:r w:rsidRPr="0094087E">
        <w:rPr>
          <w:rFonts w:ascii="Times New Roman" w:hAnsi="Times New Roman" w:cs="Times New Roman"/>
          <w:bCs/>
          <w:i/>
        </w:rPr>
        <w:lastRenderedPageBreak/>
        <w:t>Harvard Business Review, 74(1), 71-80</w:t>
      </w:r>
      <w:r w:rsidRPr="0094087E">
        <w:rPr>
          <w:rFonts w:ascii="Times New Roman" w:hAnsi="Times New Roman" w:cs="Times New Roman"/>
          <w:bCs/>
        </w:rPr>
        <w:t>.</w:t>
      </w:r>
    </w:p>
    <w:p w14:paraId="4141A3F1" w14:textId="77777777" w:rsidR="0062755A" w:rsidRPr="0094087E" w:rsidRDefault="00000000" w:rsidP="001021E9">
      <w:pPr>
        <w:numPr>
          <w:ilvl w:val="0"/>
          <w:numId w:val="2"/>
        </w:numPr>
        <w:spacing w:after="164" w:line="259" w:lineRule="auto"/>
        <w:ind w:right="8" w:hanging="330"/>
        <w:jc w:val="both"/>
        <w:rPr>
          <w:rFonts w:ascii="Times New Roman" w:hAnsi="Times New Roman" w:cs="Times New Roman"/>
          <w:bCs/>
        </w:rPr>
      </w:pPr>
      <w:r w:rsidRPr="0094087E">
        <w:rPr>
          <w:rFonts w:ascii="Times New Roman" w:hAnsi="Times New Roman" w:cs="Times New Roman"/>
          <w:bCs/>
          <w:sz w:val="23"/>
        </w:rPr>
        <w:t>OWASP</w:t>
      </w:r>
      <w:r w:rsidRPr="0094087E">
        <w:rPr>
          <w:rFonts w:ascii="Times New Roman" w:hAnsi="Times New Roman" w:cs="Times New Roman"/>
          <w:bCs/>
        </w:rPr>
        <w:t xml:space="preserve"> Foundation (2023). </w:t>
      </w:r>
      <w:r w:rsidRPr="0094087E">
        <w:rPr>
          <w:rFonts w:ascii="Times New Roman" w:hAnsi="Times New Roman" w:cs="Times New Roman"/>
          <w:bCs/>
          <w:sz w:val="23"/>
        </w:rPr>
        <w:t>OWASP</w:t>
      </w:r>
      <w:r w:rsidRPr="0094087E">
        <w:rPr>
          <w:rFonts w:ascii="Times New Roman" w:hAnsi="Times New Roman" w:cs="Times New Roman"/>
          <w:bCs/>
        </w:rPr>
        <w:t xml:space="preserve"> Top </w:t>
      </w:r>
      <w:r w:rsidRPr="0094087E">
        <w:rPr>
          <w:rFonts w:ascii="Times New Roman" w:hAnsi="Times New Roman" w:cs="Times New Roman"/>
          <w:bCs/>
          <w:sz w:val="23"/>
        </w:rPr>
        <w:t>10</w:t>
      </w:r>
      <w:r w:rsidRPr="0094087E">
        <w:rPr>
          <w:rFonts w:ascii="Times New Roman" w:hAnsi="Times New Roman" w:cs="Times New Roman"/>
          <w:bCs/>
        </w:rPr>
        <w:t xml:space="preserve"> Web Application Security Risks.</w:t>
      </w:r>
    </w:p>
    <w:p w14:paraId="0E3B33CA" w14:textId="77777777" w:rsidR="0062755A" w:rsidRPr="0094087E" w:rsidRDefault="00000000" w:rsidP="001021E9">
      <w:pPr>
        <w:numPr>
          <w:ilvl w:val="0"/>
          <w:numId w:val="2"/>
        </w:numPr>
        <w:spacing w:after="167" w:line="259" w:lineRule="auto"/>
        <w:ind w:right="8" w:hanging="330"/>
        <w:jc w:val="both"/>
        <w:rPr>
          <w:rFonts w:ascii="Times New Roman" w:hAnsi="Times New Roman" w:cs="Times New Roman"/>
          <w:bCs/>
        </w:rPr>
      </w:pPr>
      <w:r w:rsidRPr="0094087E">
        <w:rPr>
          <w:rFonts w:ascii="Times New Roman" w:hAnsi="Times New Roman" w:cs="Times New Roman"/>
          <w:bCs/>
          <w:sz w:val="23"/>
        </w:rPr>
        <w:t>PostgreSQL</w:t>
      </w:r>
      <w:r w:rsidRPr="0094087E">
        <w:rPr>
          <w:rFonts w:ascii="Times New Roman" w:hAnsi="Times New Roman" w:cs="Times New Roman"/>
          <w:bCs/>
        </w:rPr>
        <w:t xml:space="preserve"> Documentation (2024). Triggers and Stored Procedures.</w:t>
      </w:r>
    </w:p>
    <w:p w14:paraId="47F59584" w14:textId="63CEA28D" w:rsidR="0062755A" w:rsidRPr="009A7AF4" w:rsidRDefault="00000000" w:rsidP="001021E9">
      <w:pPr>
        <w:numPr>
          <w:ilvl w:val="0"/>
          <w:numId w:val="2"/>
        </w:numPr>
        <w:spacing w:line="259" w:lineRule="auto"/>
        <w:ind w:right="8" w:hanging="330"/>
        <w:jc w:val="both"/>
        <w:rPr>
          <w:rFonts w:ascii="Times New Roman" w:hAnsi="Times New Roman" w:cs="Times New Roman"/>
          <w:bCs/>
        </w:rPr>
      </w:pPr>
      <w:r w:rsidRPr="0094087E">
        <w:rPr>
          <w:rFonts w:ascii="Times New Roman" w:hAnsi="Times New Roman" w:cs="Times New Roman"/>
          <w:bCs/>
          <w:sz w:val="23"/>
        </w:rPr>
        <w:t>React</w:t>
      </w:r>
      <w:r w:rsidRPr="0094087E">
        <w:rPr>
          <w:rFonts w:ascii="Times New Roman" w:hAnsi="Times New Roman" w:cs="Times New Roman"/>
          <w:bCs/>
        </w:rPr>
        <w:t xml:space="preserve"> Documentation (2024). </w:t>
      </w:r>
      <w:r w:rsidRPr="0094087E">
        <w:rPr>
          <w:rFonts w:ascii="Times New Roman" w:hAnsi="Times New Roman" w:cs="Times New Roman"/>
          <w:bCs/>
          <w:sz w:val="23"/>
        </w:rPr>
        <w:t>React</w:t>
      </w:r>
      <w:r w:rsidRPr="0094087E">
        <w:rPr>
          <w:rFonts w:ascii="Times New Roman" w:hAnsi="Times New Roman" w:cs="Times New Roman"/>
          <w:bCs/>
        </w:rPr>
        <w:t>: A JavaScript Library for Building User Interfaces.</w:t>
      </w:r>
    </w:p>
    <w:sectPr w:rsidR="0062755A" w:rsidRPr="009A7AF4" w:rsidSect="00C45ED7">
      <w:pgSz w:w="11899" w:h="16838"/>
      <w:pgMar w:top="1440" w:right="1080" w:bottom="1440" w:left="1080" w:header="720" w:footer="720" w:gutter="0"/>
      <w:cols w:space="720"/>
      <w:docGrid w:linePitch="2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24B86"/>
    <w:multiLevelType w:val="hybridMultilevel"/>
    <w:tmpl w:val="41B2D8D2"/>
    <w:lvl w:ilvl="0" w:tplc="B38213D4">
      <w:start w:val="1"/>
      <w:numFmt w:val="decimal"/>
      <w:lvlText w:val="%1."/>
      <w:lvlJc w:val="left"/>
      <w:pPr>
        <w:ind w:left="451"/>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1" w:tplc="00EA4BEE">
      <w:start w:val="1"/>
      <w:numFmt w:val="lowerLetter"/>
      <w:lvlText w:val="%2"/>
      <w:lvlJc w:val="left"/>
      <w:pPr>
        <w:ind w:left="113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2" w:tplc="7FE6310E">
      <w:start w:val="1"/>
      <w:numFmt w:val="lowerRoman"/>
      <w:lvlText w:val="%3"/>
      <w:lvlJc w:val="left"/>
      <w:pPr>
        <w:ind w:left="185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3" w:tplc="4B72A200">
      <w:start w:val="1"/>
      <w:numFmt w:val="decimal"/>
      <w:lvlText w:val="%4"/>
      <w:lvlJc w:val="left"/>
      <w:pPr>
        <w:ind w:left="257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4" w:tplc="69625860">
      <w:start w:val="1"/>
      <w:numFmt w:val="lowerLetter"/>
      <w:lvlText w:val="%5"/>
      <w:lvlJc w:val="left"/>
      <w:pPr>
        <w:ind w:left="329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5" w:tplc="BC662E2A">
      <w:start w:val="1"/>
      <w:numFmt w:val="lowerRoman"/>
      <w:lvlText w:val="%6"/>
      <w:lvlJc w:val="left"/>
      <w:pPr>
        <w:ind w:left="401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6" w:tplc="583EA576">
      <w:start w:val="1"/>
      <w:numFmt w:val="decimal"/>
      <w:lvlText w:val="%7"/>
      <w:lvlJc w:val="left"/>
      <w:pPr>
        <w:ind w:left="473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7" w:tplc="10A62436">
      <w:start w:val="1"/>
      <w:numFmt w:val="lowerLetter"/>
      <w:lvlText w:val="%8"/>
      <w:lvlJc w:val="left"/>
      <w:pPr>
        <w:ind w:left="545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8" w:tplc="A680231C">
      <w:start w:val="1"/>
      <w:numFmt w:val="lowerRoman"/>
      <w:lvlText w:val="%9"/>
      <w:lvlJc w:val="left"/>
      <w:pPr>
        <w:ind w:left="6173"/>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abstractNum>
  <w:abstractNum w:abstractNumId="1" w15:restartNumberingAfterBreak="0">
    <w:nsid w:val="6CEA1301"/>
    <w:multiLevelType w:val="hybridMultilevel"/>
    <w:tmpl w:val="4074F5AC"/>
    <w:lvl w:ilvl="0" w:tplc="5DECA944">
      <w:start w:val="1"/>
      <w:numFmt w:val="decimal"/>
      <w:lvlText w:val="%1."/>
      <w:lvlJc w:val="left"/>
      <w:pPr>
        <w:ind w:left="451"/>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1" w:tplc="23B05E32">
      <w:start w:val="1"/>
      <w:numFmt w:val="lowerLetter"/>
      <w:lvlText w:val="%2"/>
      <w:lvlJc w:val="left"/>
      <w:pPr>
        <w:ind w:left="118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2" w:tplc="30FE0CC4">
      <w:start w:val="1"/>
      <w:numFmt w:val="lowerRoman"/>
      <w:lvlText w:val="%3"/>
      <w:lvlJc w:val="left"/>
      <w:pPr>
        <w:ind w:left="190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3" w:tplc="2C68FFA8">
      <w:start w:val="1"/>
      <w:numFmt w:val="decimal"/>
      <w:lvlText w:val="%4"/>
      <w:lvlJc w:val="left"/>
      <w:pPr>
        <w:ind w:left="262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4" w:tplc="6C0EC014">
      <w:start w:val="1"/>
      <w:numFmt w:val="lowerLetter"/>
      <w:lvlText w:val="%5"/>
      <w:lvlJc w:val="left"/>
      <w:pPr>
        <w:ind w:left="334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5" w:tplc="3F40FA2E">
      <w:start w:val="1"/>
      <w:numFmt w:val="lowerRoman"/>
      <w:lvlText w:val="%6"/>
      <w:lvlJc w:val="left"/>
      <w:pPr>
        <w:ind w:left="406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6" w:tplc="79EA64FE">
      <w:start w:val="1"/>
      <w:numFmt w:val="decimal"/>
      <w:lvlText w:val="%7"/>
      <w:lvlJc w:val="left"/>
      <w:pPr>
        <w:ind w:left="478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7" w:tplc="DCDC8BD8">
      <w:start w:val="1"/>
      <w:numFmt w:val="lowerLetter"/>
      <w:lvlText w:val="%8"/>
      <w:lvlJc w:val="left"/>
      <w:pPr>
        <w:ind w:left="550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lvl w:ilvl="8" w:tplc="5D005A0C">
      <w:start w:val="1"/>
      <w:numFmt w:val="lowerRoman"/>
      <w:lvlText w:val="%9"/>
      <w:lvlJc w:val="left"/>
      <w:pPr>
        <w:ind w:left="6227"/>
      </w:pPr>
      <w:rPr>
        <w:rFonts w:ascii="Calibri" w:eastAsia="Calibri" w:hAnsi="Calibri" w:cs="Calibri"/>
        <w:b w:val="0"/>
        <w:i w:val="0"/>
        <w:strike w:val="0"/>
        <w:dstrike w:val="0"/>
        <w:color w:val="1B1C1D"/>
        <w:sz w:val="19"/>
        <w:szCs w:val="19"/>
        <w:u w:val="none" w:color="000000"/>
        <w:bdr w:val="none" w:sz="0" w:space="0" w:color="auto"/>
        <w:shd w:val="clear" w:color="auto" w:fill="auto"/>
        <w:vertAlign w:val="baseline"/>
      </w:rPr>
    </w:lvl>
  </w:abstractNum>
  <w:num w:numId="1" w16cid:durableId="1447506369">
    <w:abstractNumId w:val="1"/>
  </w:num>
  <w:num w:numId="2" w16cid:durableId="185364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55A"/>
    <w:rsid w:val="001021E9"/>
    <w:rsid w:val="00177C7F"/>
    <w:rsid w:val="00201990"/>
    <w:rsid w:val="002C5E04"/>
    <w:rsid w:val="005C6FAF"/>
    <w:rsid w:val="005E6FC3"/>
    <w:rsid w:val="0062755A"/>
    <w:rsid w:val="0094087E"/>
    <w:rsid w:val="009A7AF4"/>
    <w:rsid w:val="00B029A6"/>
    <w:rsid w:val="00BE7884"/>
    <w:rsid w:val="00C45ED7"/>
    <w:rsid w:val="00CC0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53B0"/>
  <w15:docId w15:val="{C8EC4282-D70C-43EE-B63F-F7CEBDE0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333" w:lineRule="auto"/>
      <w:ind w:left="10" w:hanging="10"/>
    </w:pPr>
    <w:rPr>
      <w:rFonts w:ascii="Calibri" w:eastAsia="Calibri" w:hAnsi="Calibri" w:cs="Calibri"/>
      <w:color w:val="1B1C1D"/>
      <w:sz w:val="19"/>
    </w:rPr>
  </w:style>
  <w:style w:type="paragraph" w:styleId="Heading1">
    <w:name w:val="heading 1"/>
    <w:next w:val="Normal"/>
    <w:link w:val="Heading1Char"/>
    <w:uiPriority w:val="9"/>
    <w:qFormat/>
    <w:pPr>
      <w:keepNext/>
      <w:keepLines/>
      <w:spacing w:after="107" w:line="259" w:lineRule="auto"/>
      <w:ind w:left="10" w:hanging="10"/>
      <w:outlineLvl w:val="0"/>
    </w:pPr>
    <w:rPr>
      <w:rFonts w:ascii="Calibri" w:eastAsia="Calibri" w:hAnsi="Calibri" w:cs="Calibri"/>
      <w:b/>
      <w:color w:val="1B1C1D"/>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Calibri" w:eastAsia="Calibri" w:hAnsi="Calibri" w:cs="Calibri"/>
      <w:b/>
      <w:color w:val="1B1C1D"/>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B1C1D"/>
      <w:sz w:val="19"/>
    </w:rPr>
  </w:style>
  <w:style w:type="character" w:customStyle="1" w:styleId="Heading1Char">
    <w:name w:val="Heading 1 Char"/>
    <w:link w:val="Heading1"/>
    <w:rPr>
      <w:rFonts w:ascii="Calibri" w:eastAsia="Calibri" w:hAnsi="Calibri" w:cs="Calibri"/>
      <w:b/>
      <w:color w:val="1B1C1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Google Gemini</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dc:subject/>
  <dc:creator>Tagore Jagata</dc:creator>
  <cp:keywords/>
  <dc:description/>
  <cp:lastModifiedBy>Tagore Jagata</cp:lastModifiedBy>
  <cp:revision>1</cp:revision>
  <cp:lastPrinted>2025-10-30T15:59:00Z</cp:lastPrinted>
  <dcterms:created xsi:type="dcterms:W3CDTF">2025-10-30T12:10:00Z</dcterms:created>
  <dcterms:modified xsi:type="dcterms:W3CDTF">2025-11-01T12:53:00Z</dcterms:modified>
</cp:coreProperties>
</file>