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13th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UN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S-CPD 105: STRATEGIC LEADERSHIP, FINANCE GOVERNANCE: LESSONS</w:t>
              <w:br/>
              <w:t>FOR CEOS, BOARDS &amp; OVERSIGHT COMMITTEE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Stanley Alwodi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S-CPD 105: STRATEGIC LEADERSHIP, FINANCE GOVERNANCE: LESSONS</w:t>
        <w:br/>
        <w:t>FOR CEOS, BOARDS &amp; OVERSIGHT COMMITTEE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