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18th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 MEDICAL SUPPLIES AUTHORITY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R413: EFFECTIVE SECURITY SUPERVISION AND INCIDENT</w:t>
              <w:br/>
              <w:t>MANAGEMENT, BUILDING RESILIENT TEAMS AND SAFE ENVIRONMENTS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Damaris Nkatha Gichuru, Alfred Kyeva Mutuku, Joseph  Kaindio Ithar, Halkano Guyo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R413: EFFECTIVE SECURITY SUPERVISION AND INCIDENT</w:t>
        <w:br/>
        <w:t>MANAGEMENT, BUILDING RESILIENT TEAMS AND SAFE ENVIRONMENTS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6TH-10TH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75,001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