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12th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MORTGAGE REFINANCE COMPANY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404B: NEXT-GEN ADMINISTRATIVE SKILL, AI-DRIVEN REPORT</w:t>
              <w:br/>
              <w:t>WRITING, EFFECTIVE COMMUNICATION &amp; ETIQUETTE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Raymond Maghanga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404B: NEXT-GEN ADMINISTRATIVE SKILL, AI-DRIVEN REPORT</w:t>
        <w:br/>
        <w:t>WRITING, EFFECTIVE COMMUNICATION &amp; ETIQUETTE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15TH-19TH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