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352425</wp:posOffset>
            </wp:positionH>
            <wp:positionV relativeFrom="page">
              <wp:posOffset>167450</wp:posOffset>
            </wp:positionV>
            <wp:extent cx="2509838" cy="5771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9838" cy="5771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jc w:val="both"/>
              <w:rPr>
                <w:sz w:val="28"/>
                <w:szCs w:val="28"/>
              </w:rPr>
            </w:pP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ind w:left="2160" w:firstLine="0"/>
              <w:jc w:val="both"/>
              <w:rPr>
                <w:rFonts w:ascii="Times New Roman" w:cs="Times New Roman" w:eastAsia="Times New Roman" w:hAnsi="Times New Roman"/>
                <w:sz w:val="60"/>
                <w:szCs w:val="60"/>
              </w:rPr>
            </w:pPr>
            <w:r w:rsidDel="00000000" w:rsidR="00000000" w:rsidRPr="00000000">
              <w:rPr>
                <w:sz w:val="28"/>
                <w:szCs w:val="28"/>
                <w:rtl w:val="0"/>
              </w:rPr>
              <w:t xml:space="preserve">Plan de pruebas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8">
            <w:pPr>
              <w:ind w:left="1440" w:firstLine="0"/>
              <w:rPr>
                <w:rFonts w:ascii="Times New Roman" w:cs="Times New Roman" w:eastAsia="Times New Roman" w:hAnsi="Times New Roman"/>
                <w:sz w:val="56"/>
                <w:szCs w:val="56"/>
              </w:rPr>
            </w:pPr>
            <w:r w:rsidDel="00000000" w:rsidR="00000000" w:rsidRPr="00000000">
              <w:rPr>
                <w:sz w:val="28"/>
                <w:szCs w:val="28"/>
                <w:rtl w:val="0"/>
              </w:rPr>
              <w:t xml:space="preserve">Sistema de Gestión de Flota - Módulo Agenda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9">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Fecha: 09/11/2025</w:t>
      </w:r>
    </w:p>
    <w:p w:rsidR="00000000" w:rsidDel="00000000" w:rsidP="00000000" w:rsidRDefault="00000000" w:rsidRPr="00000000" w14:paraId="0000002D">
      <w:pPr>
        <w:rPr>
          <w:sz w:val="28"/>
          <w:szCs w:val="28"/>
        </w:rPr>
      </w:pPr>
      <w:r w:rsidDel="00000000" w:rsidR="00000000" w:rsidRPr="00000000">
        <w:rPr>
          <w:sz w:val="28"/>
          <w:szCs w:val="28"/>
          <w:rtl w:val="0"/>
        </w:rPr>
        <w:t xml:space="preserve">Tabla de contenido</w:t>
      </w:r>
    </w:p>
    <w:sdt>
      <w:sdtPr>
        <w:id w:val="118607175"/>
        <w:docPartObj>
          <w:docPartGallery w:val="Table of Contents"/>
          <w:docPartUnique w:val="1"/>
        </w:docPartObj>
      </w:sdtPr>
      <w:sdtContent>
        <w:p w:rsidR="00000000" w:rsidDel="00000000" w:rsidP="00000000" w:rsidRDefault="00000000" w:rsidRPr="00000000" w14:paraId="0000002E">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xlsi55uxd7k">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_8xlsi55uxd7k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rPr>
              <w:b w:val="1"/>
              <w:bCs w:val="1"/>
              <w:color w:val="000000"/>
              <w:u w:val="none"/>
            </w:rPr>
          </w:pPr>
          <w:hyperlink w:anchor="_606kxuujlhoz">
            <w:r w:rsidDel="00000000" w:rsidR="00000000" w:rsidRPr="00000000">
              <w:rPr>
                <w:b w:val="1"/>
                <w:bCs w:val="1"/>
                <w:color w:val="000000"/>
                <w:u w:val="none"/>
                <w:rtl w:val="0"/>
              </w:rPr>
              <w:t xml:space="preserve">Información del Proyecto</w:t>
              <w:tab/>
            </w:r>
          </w:hyperlink>
          <w:r w:rsidDel="00000000" w:rsidR="00000000" w:rsidRPr="00000000">
            <w:fldChar w:fldCharType="begin"/>
            <w:instrText xml:space="preserve"> PAGEREF _606kxuujlhoz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hyperlink w:anchor="_i9tj78pq5366">
            <w:r w:rsidDel="00000000" w:rsidR="00000000" w:rsidRPr="00000000">
              <w:rPr>
                <w:b w:val="1"/>
                <w:bCs w:val="1"/>
                <w:color w:val="000000"/>
                <w:u w:val="none"/>
                <w:rtl w:val="0"/>
              </w:rPr>
              <w:t xml:space="preserve">Aprobaciones</w:t>
              <w:tab/>
            </w:r>
          </w:hyperlink>
          <w:r w:rsidDel="00000000" w:rsidR="00000000" w:rsidRPr="00000000">
            <w:fldChar w:fldCharType="begin"/>
            <w:instrText xml:space="preserve"> PAGEREF _i9tj78pq5366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rPr>
              <w:b w:val="1"/>
              <w:bCs w:val="1"/>
              <w:color w:val="000000"/>
              <w:u w:val="none"/>
            </w:rPr>
          </w:pPr>
          <w:hyperlink w:anchor="_zexgz5v0rv8i">
            <w:r w:rsidDel="00000000" w:rsidR="00000000" w:rsidRPr="00000000">
              <w:rPr>
                <w:b w:val="1"/>
                <w:bCs w:val="1"/>
                <w:color w:val="000000"/>
                <w:u w:val="none"/>
                <w:rtl w:val="0"/>
              </w:rPr>
              <w:t xml:space="preserve">Resumen Ejecutivo</w:t>
              <w:tab/>
            </w:r>
          </w:hyperlink>
          <w:r w:rsidDel="00000000" w:rsidR="00000000" w:rsidRPr="00000000">
            <w:fldChar w:fldCharType="begin"/>
            <w:instrText xml:space="preserve"> PAGEREF _zexgz5v0rv8i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rPr>
              <w:b w:val="1"/>
              <w:bCs w:val="1"/>
              <w:color w:val="000000"/>
              <w:u w:val="none"/>
            </w:rPr>
          </w:pPr>
          <w:hyperlink w:anchor="_4no04pi8xp6j">
            <w:r w:rsidDel="00000000" w:rsidR="00000000" w:rsidRPr="00000000">
              <w:rPr>
                <w:b w:val="1"/>
                <w:bCs w:val="1"/>
                <w:color w:val="000000"/>
                <w:u w:val="none"/>
                <w:rtl w:val="0"/>
              </w:rPr>
              <w:t xml:space="preserve">Alcance de las Pruebas</w:t>
              <w:tab/>
            </w:r>
          </w:hyperlink>
          <w:r w:rsidDel="00000000" w:rsidR="00000000" w:rsidRPr="00000000">
            <w:fldChar w:fldCharType="begin"/>
            <w:instrText xml:space="preserve"> PAGEREF _4no04pi8xp6j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1dwfimutb9d3">
            <w:r w:rsidDel="00000000" w:rsidR="00000000" w:rsidRPr="00000000">
              <w:rPr>
                <w:color w:val="000000"/>
                <w:u w:val="none"/>
                <w:rtl w:val="0"/>
              </w:rPr>
              <w:t xml:space="preserve">Elementos de Pruebas</w:t>
              <w:tab/>
            </w:r>
          </w:hyperlink>
          <w:r w:rsidDel="00000000" w:rsidR="00000000" w:rsidRPr="00000000">
            <w:fldChar w:fldCharType="begin"/>
            <w:instrText xml:space="preserve"> PAGEREF _1dwfimutb9d3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rPr>
              <w:b w:val="1"/>
              <w:bCs w:val="1"/>
              <w:color w:val="000000"/>
              <w:u w:val="none"/>
            </w:rPr>
          </w:pPr>
          <w:hyperlink w:anchor="_zbp7cz28sox5">
            <w:r w:rsidDel="00000000" w:rsidR="00000000" w:rsidRPr="00000000">
              <w:rPr>
                <w:b w:val="1"/>
                <w:bCs w:val="1"/>
                <w:color w:val="000000"/>
                <w:u w:val="none"/>
                <w:rtl w:val="0"/>
              </w:rPr>
              <w:t xml:space="preserve">Nuevas Funcionalidades a Probar</w:t>
              <w:tab/>
            </w:r>
          </w:hyperlink>
          <w:r w:rsidDel="00000000" w:rsidR="00000000" w:rsidRPr="00000000">
            <w:fldChar w:fldCharType="begin"/>
            <w:instrText xml:space="preserve"> PAGEREF _zbp7cz28sox5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u w:val="none"/>
            </w:rPr>
          </w:pPr>
          <w:hyperlink w:anchor="_e9oml3q36vm6">
            <w:r w:rsidDel="00000000" w:rsidR="00000000" w:rsidRPr="00000000">
              <w:rPr>
                <w:b w:val="1"/>
                <w:bCs w:val="1"/>
                <w:color w:val="000000"/>
                <w:u w:val="none"/>
                <w:rtl w:val="0"/>
              </w:rPr>
              <w:t xml:space="preserve">Pruebas de Regresión</w:t>
              <w:tab/>
            </w:r>
          </w:hyperlink>
          <w:r w:rsidDel="00000000" w:rsidR="00000000" w:rsidRPr="00000000">
            <w:fldChar w:fldCharType="begin"/>
            <w:instrText xml:space="preserve"> PAGEREF _e9oml3q36vm6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rPr>
              <w:b w:val="1"/>
              <w:bCs w:val="1"/>
              <w:color w:val="000000"/>
              <w:u w:val="none"/>
            </w:rPr>
          </w:pPr>
          <w:hyperlink w:anchor="_u4klb0xnqvgz">
            <w:r w:rsidDel="00000000" w:rsidR="00000000" w:rsidRPr="00000000">
              <w:rPr>
                <w:b w:val="1"/>
                <w:bCs w:val="1"/>
                <w:color w:val="000000"/>
                <w:u w:val="none"/>
                <w:rtl w:val="0"/>
              </w:rPr>
              <w:t xml:space="preserve">Funcionalidades a No Probar</w:t>
              <w:tab/>
            </w:r>
          </w:hyperlink>
          <w:r w:rsidDel="00000000" w:rsidR="00000000" w:rsidRPr="00000000">
            <w:fldChar w:fldCharType="begin"/>
            <w:instrText xml:space="preserve"> PAGEREF _u4klb0xnqvgz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b w:val="1"/>
              <w:bCs w:val="1"/>
              <w:color w:val="000000"/>
              <w:u w:val="none"/>
            </w:rPr>
          </w:pPr>
          <w:hyperlink w:anchor="_kkdpb42lce28">
            <w:r w:rsidDel="00000000" w:rsidR="00000000" w:rsidRPr="00000000">
              <w:rPr>
                <w:b w:val="1"/>
                <w:bCs w:val="1"/>
                <w:color w:val="000000"/>
                <w:u w:val="none"/>
                <w:rtl w:val="0"/>
              </w:rPr>
              <w:t xml:space="preserve">Enfoque de Pruebas (Estrategia)</w:t>
              <w:tab/>
            </w:r>
          </w:hyperlink>
          <w:r w:rsidDel="00000000" w:rsidR="00000000" w:rsidRPr="00000000">
            <w:fldChar w:fldCharType="begin"/>
            <w:instrText xml:space="preserve"> PAGEREF _kkdpb42lce28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b w:val="1"/>
              <w:bCs w:val="1"/>
              <w:color w:val="000000"/>
              <w:u w:val="none"/>
            </w:rPr>
          </w:pPr>
          <w:hyperlink w:anchor="_z1fkpxljk4kw">
            <w:r w:rsidDel="00000000" w:rsidR="00000000" w:rsidRPr="00000000">
              <w:rPr>
                <w:b w:val="1"/>
                <w:bCs w:val="1"/>
                <w:color w:val="000000"/>
                <w:u w:val="none"/>
                <w:rtl w:val="0"/>
              </w:rPr>
              <w:t xml:space="preserve">Criterios de Aceptación o Rechazo</w:t>
              <w:tab/>
            </w:r>
          </w:hyperlink>
          <w:r w:rsidDel="00000000" w:rsidR="00000000" w:rsidRPr="00000000">
            <w:fldChar w:fldCharType="begin"/>
            <w:instrText xml:space="preserve"> PAGEREF _z1fkpxljk4kw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u w:val="none"/>
            </w:rPr>
          </w:pPr>
          <w:hyperlink w:anchor="_xnvozubox660">
            <w:r w:rsidDel="00000000" w:rsidR="00000000" w:rsidRPr="00000000">
              <w:rPr>
                <w:b w:val="1"/>
                <w:bCs w:val="1"/>
                <w:color w:val="000000"/>
                <w:u w:val="none"/>
                <w:rtl w:val="0"/>
              </w:rPr>
              <w:t xml:space="preserve">Criterios de Suspensión</w:t>
              <w:tab/>
            </w:r>
          </w:hyperlink>
          <w:r w:rsidDel="00000000" w:rsidR="00000000" w:rsidRPr="00000000">
            <w:fldChar w:fldCharType="begin"/>
            <w:instrText xml:space="preserve"> PAGEREF _xnvozubox660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rPr>
              <w:b w:val="1"/>
              <w:bCs w:val="1"/>
              <w:color w:val="000000"/>
              <w:u w:val="none"/>
            </w:rPr>
          </w:pPr>
          <w:hyperlink w:anchor="_j1ze9cvzr6ny">
            <w:r w:rsidDel="00000000" w:rsidR="00000000" w:rsidRPr="00000000">
              <w:rPr>
                <w:b w:val="1"/>
                <w:bCs w:val="1"/>
                <w:color w:val="000000"/>
                <w:u w:val="none"/>
                <w:rtl w:val="0"/>
              </w:rPr>
              <w:t xml:space="preserve">Criterios de Reanudación</w:t>
              <w:tab/>
            </w:r>
          </w:hyperlink>
          <w:r w:rsidDel="00000000" w:rsidR="00000000" w:rsidRPr="00000000">
            <w:fldChar w:fldCharType="begin"/>
            <w:instrText xml:space="preserve"> PAGEREF _j1ze9cvzr6ny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rPr>
              <w:b w:val="1"/>
              <w:bCs w:val="1"/>
              <w:color w:val="000000"/>
              <w:u w:val="none"/>
            </w:rPr>
          </w:pPr>
          <w:hyperlink w:anchor="_4nfk54k2c93d">
            <w:r w:rsidDel="00000000" w:rsidR="00000000" w:rsidRPr="00000000">
              <w:rPr>
                <w:b w:val="1"/>
                <w:bCs w:val="1"/>
                <w:color w:val="000000"/>
                <w:u w:val="none"/>
                <w:rtl w:val="0"/>
              </w:rPr>
              <w:t xml:space="preserve">Entregables</w:t>
              <w:tab/>
            </w:r>
          </w:hyperlink>
          <w:r w:rsidDel="00000000" w:rsidR="00000000" w:rsidRPr="00000000">
            <w:fldChar w:fldCharType="begin"/>
            <w:instrText xml:space="preserve"> PAGEREF _4nfk54k2c93d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u w:val="none"/>
            </w:rPr>
          </w:pPr>
          <w:hyperlink w:anchor="_a2m8861ycvbn">
            <w:r w:rsidDel="00000000" w:rsidR="00000000" w:rsidRPr="00000000">
              <w:rPr>
                <w:b w:val="1"/>
                <w:bCs w:val="1"/>
                <w:color w:val="000000"/>
                <w:u w:val="none"/>
                <w:rtl w:val="0"/>
              </w:rPr>
              <w:t xml:space="preserve">Recursos</w:t>
              <w:tab/>
            </w:r>
          </w:hyperlink>
          <w:r w:rsidDel="00000000" w:rsidR="00000000" w:rsidRPr="00000000">
            <w:fldChar w:fldCharType="begin"/>
            <w:instrText xml:space="preserve"> PAGEREF _a2m8861ycvbn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rPr>
              <w:b w:val="1"/>
              <w:bCs w:val="1"/>
              <w:color w:val="000000"/>
              <w:u w:val="none"/>
            </w:rPr>
          </w:pPr>
          <w:hyperlink w:anchor="_uaygcjw1xf92">
            <w:r w:rsidDel="00000000" w:rsidR="00000000" w:rsidRPr="00000000">
              <w:rPr>
                <w:b w:val="1"/>
                <w:bCs w:val="1"/>
                <w:color w:val="000000"/>
                <w:u w:val="none"/>
                <w:rtl w:val="0"/>
              </w:rPr>
              <w:t xml:space="preserve">Requerimientos de Entornos - Software</w:t>
              <w:tab/>
            </w:r>
          </w:hyperlink>
          <w:r w:rsidDel="00000000" w:rsidR="00000000" w:rsidRPr="00000000">
            <w:fldChar w:fldCharType="begin"/>
            <w:instrText xml:space="preserve"> PAGEREF _uaygcjw1xf92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rPr>
              <w:b w:val="1"/>
              <w:bCs w:val="1"/>
              <w:color w:val="000000"/>
              <w:u w:val="none"/>
            </w:rPr>
          </w:pPr>
          <w:hyperlink w:anchor="_12c1yd7h6idv">
            <w:r w:rsidDel="00000000" w:rsidR="00000000" w:rsidRPr="00000000">
              <w:rPr>
                <w:b w:val="1"/>
                <w:bCs w:val="1"/>
                <w:color w:val="000000"/>
                <w:u w:val="none"/>
                <w:rtl w:val="0"/>
              </w:rPr>
              <w:t xml:space="preserve">Herramientas de Pruebas Requeridas</w:t>
              <w:tab/>
            </w:r>
          </w:hyperlink>
          <w:r w:rsidDel="00000000" w:rsidR="00000000" w:rsidRPr="00000000">
            <w:fldChar w:fldCharType="begin"/>
            <w:instrText xml:space="preserve"> PAGEREF _12c1yd7h6idv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rPr>
              <w:b w:val="1"/>
              <w:bCs w:val="1"/>
              <w:color w:val="000000"/>
              <w:u w:val="none"/>
            </w:rPr>
          </w:pPr>
          <w:hyperlink w:anchor="_36nunvrnbtsy">
            <w:r w:rsidDel="00000000" w:rsidR="00000000" w:rsidRPr="00000000">
              <w:rPr>
                <w:b w:val="1"/>
                <w:bCs w:val="1"/>
                <w:color w:val="000000"/>
                <w:u w:val="none"/>
                <w:rtl w:val="0"/>
              </w:rPr>
              <w:t xml:space="preserve">Personal</w:t>
              <w:tab/>
            </w:r>
          </w:hyperlink>
          <w:r w:rsidDel="00000000" w:rsidR="00000000" w:rsidRPr="00000000">
            <w:fldChar w:fldCharType="begin"/>
            <w:instrText xml:space="preserve"> PAGEREF _36nunvrnbtsy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u w:val="none"/>
            </w:rPr>
          </w:pPr>
          <w:hyperlink w:anchor="_lccpsn4db9xj">
            <w:r w:rsidDel="00000000" w:rsidR="00000000" w:rsidRPr="00000000">
              <w:rPr>
                <w:b w:val="1"/>
                <w:bCs w:val="1"/>
                <w:color w:val="000000"/>
                <w:u w:val="none"/>
                <w:rtl w:val="0"/>
              </w:rPr>
              <w:t xml:space="preserve">Entrenamiento</w:t>
              <w:tab/>
            </w:r>
          </w:hyperlink>
          <w:r w:rsidDel="00000000" w:rsidR="00000000" w:rsidRPr="00000000">
            <w:fldChar w:fldCharType="begin"/>
            <w:instrText xml:space="preserve"> PAGEREF _lccpsn4db9xj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b w:val="1"/>
              <w:bCs w:val="1"/>
              <w:color w:val="000000"/>
              <w:u w:val="none"/>
            </w:rPr>
          </w:pPr>
          <w:hyperlink w:anchor="_p9elf33qv5dg">
            <w:r w:rsidDel="00000000" w:rsidR="00000000" w:rsidRPr="00000000">
              <w:rPr>
                <w:b w:val="1"/>
                <w:bCs w:val="1"/>
                <w:color w:val="000000"/>
                <w:u w:val="none"/>
                <w:rtl w:val="0"/>
              </w:rPr>
              <w:t xml:space="preserve">Planificación y Organización</w:t>
              <w:tab/>
            </w:r>
          </w:hyperlink>
          <w:r w:rsidDel="00000000" w:rsidR="00000000" w:rsidRPr="00000000">
            <w:fldChar w:fldCharType="begin"/>
            <w:instrText xml:space="preserve"> PAGEREF _p9elf33qv5dg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rPr>
              <w:b w:val="1"/>
              <w:bCs w:val="1"/>
              <w:color w:val="000000"/>
              <w:u w:val="none"/>
            </w:rPr>
          </w:pPr>
          <w:hyperlink w:anchor="_hjmvpoxyjpw7">
            <w:r w:rsidDel="00000000" w:rsidR="00000000" w:rsidRPr="00000000">
              <w:rPr>
                <w:b w:val="1"/>
                <w:bCs w:val="1"/>
                <w:color w:val="000000"/>
                <w:u w:val="none"/>
                <w:rtl w:val="0"/>
              </w:rPr>
              <w:t xml:space="preserve">Matriz de Responsabilidades</w:t>
              <w:tab/>
            </w:r>
          </w:hyperlink>
          <w:r w:rsidDel="00000000" w:rsidR="00000000" w:rsidRPr="00000000">
            <w:fldChar w:fldCharType="begin"/>
            <w:instrText xml:space="preserve"> PAGEREF _hjmvpoxyjpw7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u w:val="none"/>
            </w:rPr>
          </w:pPr>
          <w:hyperlink w:anchor="_dwlqupdpk5h1">
            <w:r w:rsidDel="00000000" w:rsidR="00000000" w:rsidRPr="00000000">
              <w:rPr>
                <w:b w:val="1"/>
                <w:bCs w:val="1"/>
                <w:color w:val="000000"/>
                <w:u w:val="none"/>
                <w:rtl w:val="0"/>
              </w:rPr>
              <w:t xml:space="preserve">Cronograma</w:t>
              <w:tab/>
            </w:r>
          </w:hyperlink>
          <w:r w:rsidDel="00000000" w:rsidR="00000000" w:rsidRPr="00000000">
            <w:fldChar w:fldCharType="begin"/>
            <w:instrText xml:space="preserve"> PAGEREF _dwlqupdpk5h1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rPr>
              <w:b w:val="1"/>
              <w:bCs w:val="1"/>
              <w:color w:val="000000"/>
              <w:u w:val="none"/>
            </w:rPr>
          </w:pPr>
          <w:hyperlink w:anchor="_9s1aqn5lyjwr">
            <w:r w:rsidDel="00000000" w:rsidR="00000000" w:rsidRPr="00000000">
              <w:rPr>
                <w:b w:val="1"/>
                <w:bCs w:val="1"/>
                <w:color w:val="000000"/>
                <w:u w:val="none"/>
                <w:rtl w:val="0"/>
              </w:rPr>
              <w:t xml:space="preserve">Premisas</w:t>
              <w:tab/>
            </w:r>
          </w:hyperlink>
          <w:r w:rsidDel="00000000" w:rsidR="00000000" w:rsidRPr="00000000">
            <w:fldChar w:fldCharType="begin"/>
            <w:instrText xml:space="preserve"> PAGEREF _9s1aqn5lyjwr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bm2a5ebliflb">
            <w:r w:rsidDel="00000000" w:rsidR="00000000" w:rsidRPr="00000000">
              <w:rPr>
                <w:b w:val="1"/>
                <w:bCs w:val="1"/>
                <w:color w:val="000000"/>
                <w:u w:val="none"/>
                <w:rtl w:val="0"/>
              </w:rPr>
              <w:t xml:space="preserve">Dependencias y Riesgos</w:t>
              <w:tab/>
            </w:r>
          </w:hyperlink>
          <w:r w:rsidDel="00000000" w:rsidR="00000000" w:rsidRPr="00000000">
            <w:fldChar w:fldCharType="begin"/>
            <w:instrText xml:space="preserve"> PAGEREF _bm2a5ebliflb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rPr>
              <w:b w:val="1"/>
              <w:bCs w:val="1"/>
              <w:color w:val="000000"/>
              <w:u w:val="none"/>
            </w:rPr>
          </w:pPr>
          <w:hyperlink w:anchor="_ecqojco7ip5p">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_ecqojco7ip5p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rPr>
              <w:b w:val="1"/>
              <w:bCs w:val="1"/>
              <w:color w:val="000000"/>
              <w:u w:val="none"/>
            </w:rPr>
          </w:pPr>
          <w:hyperlink w:anchor="_1ag17jntx9ok">
            <w:r w:rsidDel="00000000" w:rsidR="00000000" w:rsidRPr="00000000">
              <w:rPr>
                <w:b w:val="1"/>
                <w:bCs w:val="1"/>
                <w:color w:val="000000"/>
                <w:u w:val="none"/>
                <w:rtl w:val="0"/>
              </w:rPr>
              <w:t xml:space="preserve">Glosario</w:t>
              <w:tab/>
            </w:r>
          </w:hyperlink>
          <w:r w:rsidDel="00000000" w:rsidR="00000000" w:rsidRPr="00000000">
            <w:fldChar w:fldCharType="begin"/>
            <w:instrText xml:space="preserve"> PAGEREF _1ag17jntx9ok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sz w:val="28"/>
          <w:szCs w:val="28"/>
        </w:rPr>
      </w:pPr>
      <w:bookmarkStart w:colFirst="0" w:colLast="0" w:name="_8xlsi55uxd7k" w:id="0"/>
      <w:bookmarkEnd w:id="0"/>
      <w:r w:rsidDel="00000000" w:rsidR="00000000" w:rsidRPr="00000000">
        <w:rPr>
          <w:sz w:val="28"/>
          <w:szCs w:val="28"/>
          <w:rtl w:val="0"/>
        </w:rPr>
        <w:t xml:space="preserve">Historial de Versiones</w:t>
      </w:r>
    </w:p>
    <w:p w:rsidR="00000000" w:rsidDel="00000000" w:rsidP="00000000" w:rsidRDefault="00000000" w:rsidRPr="00000000" w14:paraId="00000058">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Tomás Aguilera, Michelle Morales, Nicolás Llanos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Creación inicial del plan de pruebas basado en tests existentes</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606kxuujlhoz" w:id="1"/>
      <w:bookmarkEnd w:id="1"/>
      <w:r w:rsidDel="00000000" w:rsidR="00000000" w:rsidRPr="00000000">
        <w:rPr>
          <w:rtl w:val="0"/>
        </w:rPr>
        <w:t xml:space="preserve">Información del Proyecto</w:t>
      </w:r>
    </w:p>
    <w:p w:rsidR="00000000" w:rsidDel="00000000" w:rsidP="00000000" w:rsidRDefault="00000000" w:rsidRPr="00000000" w14:paraId="00000067">
      <w:pPr>
        <w:rPr/>
      </w:pPr>
      <w:r w:rsidDel="00000000" w:rsidR="00000000" w:rsidRPr="00000000">
        <w:rPr>
          <w:rtl w:val="0"/>
        </w:rPr>
        <w:t xml:space="preserve">Empresa / Organización: Duoc UC Plaza Oeste / Proyecto Capstone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Proyecto: Sistema de Gestión de Flota - Módulo Agenda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Fecha de preparación: 09/11/2025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Cliente: PepsiCo / Proyecto Educativo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Patrocinador principal: Prof. Luis Bravo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Gerente / Líder de Proyecto: Tomás Aguilera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Gerente / Líder de Pruebas de Software: Tomás Aguilera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i9tj78pq5366" w:id="2"/>
      <w:bookmarkEnd w:id="2"/>
      <w:r w:rsidDel="00000000" w:rsidR="00000000" w:rsidRPr="00000000">
        <w:rPr>
          <w:rtl w:val="0"/>
        </w:rPr>
        <w:t xml:space="preserve">Aprobaciones</w:t>
      </w:r>
    </w:p>
    <w:p w:rsidR="00000000" w:rsidDel="00000000" w:rsidP="00000000" w:rsidRDefault="00000000" w:rsidRPr="00000000" w14:paraId="00000077">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Nombre y Apellido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Departamento u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Tomás Aguilera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Líder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[Firma digital]</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zexgz5v0rv8i" w:id="3"/>
      <w:bookmarkEnd w:id="3"/>
      <w:r w:rsidDel="00000000" w:rsidR="00000000" w:rsidRPr="00000000">
        <w:rPr>
          <w:rtl w:val="0"/>
        </w:rPr>
        <w:t xml:space="preserve">Resumen Ejecutivo</w:t>
      </w:r>
    </w:p>
    <w:p w:rsidR="00000000" w:rsidDel="00000000" w:rsidP="00000000" w:rsidRDefault="00000000" w:rsidRPr="00000000" w14:paraId="00000089">
      <w:pPr>
        <w:rPr/>
      </w:pPr>
      <w:r w:rsidDel="00000000" w:rsidR="00000000" w:rsidRPr="00000000">
        <w:rPr>
          <w:rtl w:val="0"/>
        </w:rPr>
        <w:t xml:space="preserve">Este Plan de Pruebas de Software documenta la estrategia de pruebas para el módulo Agenda del Sistema de Gestión de Flota de PepsiCo. El plan cubre las pruebas unitarias existentes que validan las funcionalidades críticas del módulo, incluyendo vistas, funciones utilitarias de cálculo de tiempo y validaciones de datos.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El propósito principal es asegurar la calidad y confiabilidad del código existente mediante pruebas automatizadas que puedan ejecutarse de manera consistente. El plan se enfoca en pruebas unitarias puras que no requieren configuración compleja de bases de datos o servicios externos.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Alcance: Pruebas unitarias completas del módulo agenda con 33 casos de prueba distribuidos en 4 clases de testing.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Restricciones: Las pruebas están limitadas a funcionalidades existentes; no incluyen pruebas de integración con otros módulos o pruebas de rendimiento a gran escala.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4no04pi8xp6j" w:id="4"/>
      <w:bookmarkEnd w:id="4"/>
      <w:r w:rsidDel="00000000" w:rsidR="00000000" w:rsidRPr="00000000">
        <w:rPr>
          <w:rtl w:val="0"/>
        </w:rPr>
        <w:t xml:space="preserve">Alcance de las Pruebas</w:t>
      </w:r>
    </w:p>
    <w:p w:rsidR="00000000" w:rsidDel="00000000" w:rsidP="00000000" w:rsidRDefault="00000000" w:rsidRPr="00000000" w14:paraId="00000092">
      <w:pPr>
        <w:pStyle w:val="Heading2"/>
        <w:rPr/>
      </w:pPr>
      <w:bookmarkStart w:colFirst="0" w:colLast="0" w:name="_1dwfimutb9d3" w:id="5"/>
      <w:bookmarkEnd w:id="5"/>
      <w:r w:rsidDel="00000000" w:rsidR="00000000" w:rsidRPr="00000000">
        <w:rPr>
          <w:rtl w:val="0"/>
        </w:rPr>
        <w:t xml:space="preserve">Elementos de Pruebas</w:t>
      </w:r>
    </w:p>
    <w:p w:rsidR="00000000" w:rsidDel="00000000" w:rsidP="00000000" w:rsidRDefault="00000000" w:rsidRPr="00000000" w14:paraId="00000093">
      <w:pPr>
        <w:rPr/>
      </w:pPr>
      <w:r w:rsidDel="00000000" w:rsidR="00000000" w:rsidRPr="00000000">
        <w:rPr>
          <w:rtl w:val="0"/>
        </w:rPr>
        <w:t xml:space="preserve">Los elementos de prueba incluyen:</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Vista home (home.html)</w:t>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Función calculate_working_hours_elapsed</w:t>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Función calculate_completion_datetime</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Función validate_chilean_plate</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Modelos relacionados: Vehicle, Ingreso, WorkOrder, Incident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zbp7cz28sox5" w:id="6"/>
      <w:bookmarkEnd w:id="6"/>
      <w:r w:rsidDel="00000000" w:rsidR="00000000" w:rsidRPr="00000000">
        <w:rPr>
          <w:rtl w:val="0"/>
        </w:rPr>
        <w:t xml:space="preserve">Nuevas Funcionalidades a Probar</w:t>
      </w:r>
    </w:p>
    <w:p w:rsidR="00000000" w:rsidDel="00000000" w:rsidP="00000000" w:rsidRDefault="00000000" w:rsidRPr="00000000" w14:paraId="000000A9">
      <w:pPr>
        <w:rPr/>
      </w:pPr>
      <w:r w:rsidDel="00000000" w:rsidR="00000000" w:rsidRPr="00000000">
        <w:rPr>
          <w:rtl w:val="0"/>
        </w:rPr>
        <w:t xml:space="preserve">1. Vista principal del módulo agenda con dashboard de estadísticas</w:t>
      </w:r>
    </w:p>
    <w:p w:rsidR="00000000" w:rsidDel="00000000" w:rsidP="00000000" w:rsidRDefault="00000000" w:rsidRPr="00000000" w14:paraId="000000AA">
      <w:pPr>
        <w:rPr/>
      </w:pPr>
      <w:r w:rsidDel="00000000" w:rsidR="00000000" w:rsidRPr="00000000">
        <w:rPr>
          <w:rtl w:val="0"/>
        </w:rPr>
        <w:t xml:space="preserve">2. Cálculo de horas trabajadas considerando horario laboral (7:30 AM - 4:30 PM)</w:t>
      </w:r>
    </w:p>
    <w:p w:rsidR="00000000" w:rsidDel="00000000" w:rsidP="00000000" w:rsidRDefault="00000000" w:rsidRPr="00000000" w14:paraId="000000AB">
      <w:pPr>
        <w:rPr/>
      </w:pPr>
      <w:r w:rsidDel="00000000" w:rsidR="00000000" w:rsidRPr="00000000">
        <w:rPr>
          <w:rtl w:val="0"/>
        </w:rPr>
        <w:t xml:space="preserve">3. Cálculo de fecha de finalización basado en horas laborales</w:t>
      </w:r>
    </w:p>
    <w:p w:rsidR="00000000" w:rsidDel="00000000" w:rsidP="00000000" w:rsidRDefault="00000000" w:rsidRPr="00000000" w14:paraId="000000AC">
      <w:pPr>
        <w:rPr/>
      </w:pPr>
      <w:r w:rsidDel="00000000" w:rsidR="00000000" w:rsidRPr="00000000">
        <w:rPr>
          <w:rtl w:val="0"/>
        </w:rPr>
        <w:t xml:space="preserve">4. Validación de patentes chilenas (formatos antiguo, nuevo y motocicletas)</w:t>
      </w:r>
    </w:p>
    <w:p w:rsidR="00000000" w:rsidDel="00000000" w:rsidP="00000000" w:rsidRDefault="00000000" w:rsidRPr="00000000" w14:paraId="000000AD">
      <w:pPr>
        <w:rPr/>
      </w:pPr>
      <w:r w:rsidDel="00000000" w:rsidR="00000000" w:rsidRPr="00000000">
        <w:rPr>
          <w:rtl w:val="0"/>
        </w:rPr>
        <w:t xml:space="preserve">5. Manejo de casos edge en cálculos temporales</w:t>
      </w:r>
    </w:p>
    <w:p w:rsidR="00000000" w:rsidDel="00000000" w:rsidP="00000000" w:rsidRDefault="00000000" w:rsidRPr="00000000" w14:paraId="000000AE">
      <w:pPr>
        <w:rPr/>
      </w:pPr>
      <w:r w:rsidDel="00000000" w:rsidR="00000000" w:rsidRPr="00000000">
        <w:rPr>
          <w:rtl w:val="0"/>
        </w:rPr>
        <w:t xml:space="preserve">6. Validación de datos de entrada (None, tipos inválidos, formatos incorrectos)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e9oml3q36vm6" w:id="7"/>
      <w:bookmarkEnd w:id="7"/>
      <w:r w:rsidDel="00000000" w:rsidR="00000000" w:rsidRPr="00000000">
        <w:rPr>
          <w:rtl w:val="0"/>
        </w:rPr>
        <w:t xml:space="preserve">Pruebas de Regresión</w:t>
      </w:r>
    </w:p>
    <w:p w:rsidR="00000000" w:rsidDel="00000000" w:rsidP="00000000" w:rsidRDefault="00000000" w:rsidRPr="00000000" w14:paraId="000000B1">
      <w:pPr>
        <w:rPr/>
      </w:pPr>
      <w:r w:rsidDel="00000000" w:rsidR="00000000" w:rsidRPr="00000000">
        <w:rPr>
          <w:rtl w:val="0"/>
        </w:rPr>
        <w:t xml:space="preserve">No se aplican pruebas de regresión específicas ya que este es el conjunto inicial de pruebas unitarias. Todas las funcionalidades probadas son críticas para el funcionamiento del módulo agenda.</w:t>
      </w:r>
    </w:p>
    <w:p w:rsidR="00000000" w:rsidDel="00000000" w:rsidP="00000000" w:rsidRDefault="00000000" w:rsidRPr="00000000" w14:paraId="000000B2">
      <w:pPr>
        <w:pStyle w:val="Heading1"/>
        <w:rPr/>
      </w:pPr>
      <w:bookmarkStart w:colFirst="0" w:colLast="0" w:name="_u4klb0xnqvgz" w:id="8"/>
      <w:bookmarkEnd w:id="8"/>
      <w:r w:rsidDel="00000000" w:rsidR="00000000" w:rsidRPr="00000000">
        <w:rPr>
          <w:rtl w:val="0"/>
        </w:rPr>
        <w:t xml:space="preserve">Funcionalidades a No Probar</w:t>
      </w:r>
    </w:p>
    <w:p w:rsidR="00000000" w:rsidDel="00000000" w:rsidP="00000000" w:rsidRDefault="00000000" w:rsidRPr="00000000" w14:paraId="000000B3">
      <w:pPr>
        <w:rPr/>
      </w:pPr>
      <w:r w:rsidDel="00000000" w:rsidR="00000000" w:rsidRPr="00000000">
        <w:rPr>
          <w:rtl w:val="0"/>
        </w:rPr>
        <w:t xml:space="preserve">1. Interfaces de usuario completas (solo se prueba la lógica de vista)</w:t>
      </w:r>
    </w:p>
    <w:p w:rsidR="00000000" w:rsidDel="00000000" w:rsidP="00000000" w:rsidRDefault="00000000" w:rsidRPr="00000000" w14:paraId="000000B4">
      <w:pPr>
        <w:rPr/>
      </w:pPr>
      <w:r w:rsidDel="00000000" w:rsidR="00000000" w:rsidRPr="00000000">
        <w:rPr>
          <w:rtl w:val="0"/>
        </w:rPr>
        <w:t xml:space="preserve">2. Integración con base de datos (se mockean las consultas)</w:t>
      </w:r>
    </w:p>
    <w:p w:rsidR="00000000" w:rsidDel="00000000" w:rsidP="00000000" w:rsidRDefault="00000000" w:rsidRPr="00000000" w14:paraId="000000B5">
      <w:pPr>
        <w:rPr/>
      </w:pPr>
      <w:r w:rsidDel="00000000" w:rsidR="00000000" w:rsidRPr="00000000">
        <w:rPr>
          <w:rtl w:val="0"/>
        </w:rPr>
        <w:t xml:space="preserve">3. Autenticación y permisos de usuario</w:t>
      </w:r>
    </w:p>
    <w:p w:rsidR="00000000" w:rsidDel="00000000" w:rsidP="00000000" w:rsidRDefault="00000000" w:rsidRPr="00000000" w14:paraId="000000B6">
      <w:pPr>
        <w:rPr/>
      </w:pPr>
      <w:r w:rsidDel="00000000" w:rsidR="00000000" w:rsidRPr="00000000">
        <w:rPr>
          <w:rtl w:val="0"/>
        </w:rPr>
        <w:t xml:space="preserve">4. Funcionalidades de otros módulos (diagnostics, documents, login)</w:t>
      </w:r>
    </w:p>
    <w:p w:rsidR="00000000" w:rsidDel="00000000" w:rsidP="00000000" w:rsidRDefault="00000000" w:rsidRPr="00000000" w14:paraId="000000B7">
      <w:pPr>
        <w:rPr/>
      </w:pPr>
      <w:r w:rsidDel="00000000" w:rsidR="00000000" w:rsidRPr="00000000">
        <w:rPr>
          <w:rtl w:val="0"/>
        </w:rPr>
        <w:t xml:space="preserve">5. Pruebas de carga y rendimiento</w:t>
      </w:r>
    </w:p>
    <w:p w:rsidR="00000000" w:rsidDel="00000000" w:rsidP="00000000" w:rsidRDefault="00000000" w:rsidRPr="00000000" w14:paraId="000000B8">
      <w:pPr>
        <w:rPr/>
      </w:pPr>
      <w:r w:rsidDel="00000000" w:rsidR="00000000" w:rsidRPr="00000000">
        <w:rPr>
          <w:rtl w:val="0"/>
        </w:rPr>
        <w:t xml:space="preserve">6. Pruebas de seguridad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Riesgos asumidos: Posibles problemas en la integración con otros módulos no son detectados por estas pruebas unitarias.</w:t>
      </w:r>
    </w:p>
    <w:p w:rsidR="00000000" w:rsidDel="00000000" w:rsidP="00000000" w:rsidRDefault="00000000" w:rsidRPr="00000000" w14:paraId="000000BB">
      <w:pPr>
        <w:pStyle w:val="Heading1"/>
        <w:rPr/>
      </w:pPr>
      <w:bookmarkStart w:colFirst="0" w:colLast="0" w:name="_kkdpb42lce28" w:id="9"/>
      <w:bookmarkEnd w:id="9"/>
      <w:r w:rsidDel="00000000" w:rsidR="00000000" w:rsidRPr="00000000">
        <w:rPr>
          <w:rtl w:val="0"/>
        </w:rPr>
        <w:t xml:space="preserve">Enfoque de Pruebas (Estrategia)</w:t>
      </w:r>
    </w:p>
    <w:p w:rsidR="00000000" w:rsidDel="00000000" w:rsidP="00000000" w:rsidRDefault="00000000" w:rsidRPr="00000000" w14:paraId="000000BC">
      <w:pPr>
        <w:rPr/>
      </w:pPr>
      <w:r w:rsidDel="00000000" w:rsidR="00000000" w:rsidRPr="00000000">
        <w:rPr>
          <w:rtl w:val="0"/>
        </w:rPr>
        <w:t xml:space="preserve">El enfoque se basa en pruebas unitarias puras usando el framework Django TestCase: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 Pruebas de funciones utilitarias (calculate_working_hours_elapsed, calculate_completion_datetime, validate_chilean_plate)</w:t>
      </w:r>
    </w:p>
    <w:p w:rsidR="00000000" w:rsidDel="00000000" w:rsidP="00000000" w:rsidRDefault="00000000" w:rsidRPr="00000000" w14:paraId="000000BF">
      <w:pPr>
        <w:rPr/>
      </w:pPr>
      <w:r w:rsidDel="00000000" w:rsidR="00000000" w:rsidRPr="00000000">
        <w:rPr>
          <w:rtl w:val="0"/>
        </w:rPr>
        <w:t xml:space="preserve">2. Pruebas de vistas con mocking de consultas a base de datos</w:t>
      </w:r>
    </w:p>
    <w:p w:rsidR="00000000" w:rsidDel="00000000" w:rsidP="00000000" w:rsidRDefault="00000000" w:rsidRPr="00000000" w14:paraId="000000C0">
      <w:pPr>
        <w:rPr/>
      </w:pPr>
      <w:r w:rsidDel="00000000" w:rsidR="00000000" w:rsidRPr="00000000">
        <w:rPr>
          <w:rtl w:val="0"/>
        </w:rPr>
        <w:t xml:space="preserve">3. Pruebas de casos edge y validación de entrada</w:t>
      </w:r>
    </w:p>
    <w:p w:rsidR="00000000" w:rsidDel="00000000" w:rsidP="00000000" w:rsidRDefault="00000000" w:rsidRPr="00000000" w14:paraId="000000C1">
      <w:pPr>
        <w:rPr/>
      </w:pPr>
      <w:r w:rsidDel="00000000" w:rsidR="00000000" w:rsidRPr="00000000">
        <w:rPr>
          <w:rtl w:val="0"/>
        </w:rPr>
        <w:t xml:space="preserve">4. Cobertura completa de caminos lógicos en las funciones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Tipos de pruebas:</w:t>
      </w:r>
    </w:p>
    <w:p w:rsidR="00000000" w:rsidDel="00000000" w:rsidP="00000000" w:rsidRDefault="00000000" w:rsidRPr="00000000" w14:paraId="000000C4">
      <w:pPr>
        <w:rPr/>
      </w:pPr>
      <w:r w:rsidDel="00000000" w:rsidR="00000000" w:rsidRPr="00000000">
        <w:rPr>
          <w:rtl w:val="0"/>
        </w:rPr>
        <w:t xml:space="preserve">- Unitarias: 100% de las pruebas</w:t>
      </w:r>
    </w:p>
    <w:p w:rsidR="00000000" w:rsidDel="00000000" w:rsidP="00000000" w:rsidRDefault="00000000" w:rsidRPr="00000000" w14:paraId="000000C5">
      <w:pPr>
        <w:rPr/>
      </w:pPr>
      <w:r w:rsidDel="00000000" w:rsidR="00000000" w:rsidRPr="00000000">
        <w:rPr>
          <w:rtl w:val="0"/>
        </w:rPr>
        <w:t xml:space="preserve">- Funcionales: Cobertura de lógica de negocio crítica</w:t>
      </w:r>
    </w:p>
    <w:p w:rsidR="00000000" w:rsidDel="00000000" w:rsidP="00000000" w:rsidRDefault="00000000" w:rsidRPr="00000000" w14:paraId="000000C6">
      <w:pPr>
        <w:rPr/>
      </w:pPr>
      <w:r w:rsidDel="00000000" w:rsidR="00000000" w:rsidRPr="00000000">
        <w:rPr>
          <w:rtl w:val="0"/>
        </w:rPr>
        <w:t xml:space="preserve">- Validación: Casos edge y manejo de errores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 se incluyen pruebas de integración, sistema o aceptación.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z1fkpxljk4kw" w:id="10"/>
      <w:bookmarkEnd w:id="10"/>
      <w:r w:rsidDel="00000000" w:rsidR="00000000" w:rsidRPr="00000000">
        <w:rPr>
          <w:rtl w:val="0"/>
        </w:rPr>
        <w:t xml:space="preserve">Criterios de Aceptación o Rechazo</w:t>
      </w:r>
    </w:p>
    <w:p w:rsidR="00000000" w:rsidDel="00000000" w:rsidP="00000000" w:rsidRDefault="00000000" w:rsidRPr="00000000" w14:paraId="000000CB">
      <w:pPr>
        <w:rPr/>
      </w:pPr>
      <w:r w:rsidDel="00000000" w:rsidR="00000000" w:rsidRPr="00000000">
        <w:rPr>
          <w:rtl w:val="0"/>
        </w:rPr>
        <w:t xml:space="preserve">Criterios de Aceptación o Rechazo</w:t>
      </w:r>
    </w:p>
    <w:p w:rsidR="00000000" w:rsidDel="00000000" w:rsidP="00000000" w:rsidRDefault="00000000" w:rsidRPr="00000000" w14:paraId="000000CC">
      <w:pPr>
        <w:rPr/>
      </w:pPr>
      <w:r w:rsidDel="00000000" w:rsidR="00000000" w:rsidRPr="00000000">
        <w:rPr>
          <w:rtl w:val="0"/>
        </w:rPr>
        <w:t xml:space="preserve">- 100% de los tests pasan exitosamente</w:t>
      </w:r>
    </w:p>
    <w:p w:rsidR="00000000" w:rsidDel="00000000" w:rsidP="00000000" w:rsidRDefault="00000000" w:rsidRPr="00000000" w14:paraId="000000CD">
      <w:pPr>
        <w:rPr/>
      </w:pPr>
      <w:r w:rsidDel="00000000" w:rsidR="00000000" w:rsidRPr="00000000">
        <w:rPr>
          <w:rtl w:val="0"/>
        </w:rPr>
        <w:t xml:space="preserve">- Cobertura de casos edge y validación de entrada</w:t>
      </w:r>
    </w:p>
    <w:p w:rsidR="00000000" w:rsidDel="00000000" w:rsidP="00000000" w:rsidRDefault="00000000" w:rsidRPr="00000000" w14:paraId="000000CE">
      <w:pPr>
        <w:rPr/>
      </w:pPr>
      <w:r w:rsidDel="00000000" w:rsidR="00000000" w:rsidRPr="00000000">
        <w:rPr>
          <w:rtl w:val="0"/>
        </w:rPr>
        <w:t xml:space="preserve">- Todas las funciones críticas tienen al menos 3 tests cada una</w:t>
      </w:r>
    </w:p>
    <w:p w:rsidR="00000000" w:rsidDel="00000000" w:rsidP="00000000" w:rsidRDefault="00000000" w:rsidRPr="00000000" w14:paraId="000000CF">
      <w:pPr>
        <w:rPr/>
      </w:pPr>
      <w:r w:rsidDel="00000000" w:rsidR="00000000" w:rsidRPr="00000000">
        <w:rPr>
          <w:rtl w:val="0"/>
        </w:rPr>
        <w:t xml:space="preserve">- No hay fallos en la ejecución de tests</w:t>
      </w:r>
    </w:p>
    <w:p w:rsidR="00000000" w:rsidDel="00000000" w:rsidP="00000000" w:rsidRDefault="00000000" w:rsidRPr="00000000" w14:paraId="000000D0">
      <w:pPr>
        <w:rPr/>
      </w:pPr>
      <w:r w:rsidDel="00000000" w:rsidR="00000000" w:rsidRPr="00000000">
        <w:rPr>
          <w:rtl w:val="0"/>
        </w:rPr>
        <w:t xml:space="preserve">- Código de calidad mantenible y bien documentado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Criterios de aceptación específicos:</w:t>
      </w:r>
    </w:p>
    <w:p w:rsidR="00000000" w:rsidDel="00000000" w:rsidP="00000000" w:rsidRDefault="00000000" w:rsidRPr="00000000" w14:paraId="000000D3">
      <w:pPr>
        <w:rPr/>
      </w:pPr>
      <w:r w:rsidDel="00000000" w:rsidR="00000000" w:rsidRPr="00000000">
        <w:rPr>
          <w:rtl w:val="0"/>
        </w:rPr>
        <w:t xml:space="preserve">- 33/33 tests pasan</w:t>
      </w:r>
    </w:p>
    <w:p w:rsidR="00000000" w:rsidDel="00000000" w:rsidP="00000000" w:rsidRDefault="00000000" w:rsidRPr="00000000" w14:paraId="000000D4">
      <w:pPr>
        <w:rPr/>
      </w:pPr>
      <w:r w:rsidDel="00000000" w:rsidR="00000000" w:rsidRPr="00000000">
        <w:rPr>
          <w:rtl w:val="0"/>
        </w:rPr>
        <w:t xml:space="preserve">- Tiempo de ejecución &lt; 1 segundo por test suite</w:t>
      </w:r>
    </w:p>
    <w:p w:rsidR="00000000" w:rsidDel="00000000" w:rsidP="00000000" w:rsidRDefault="00000000" w:rsidRPr="00000000" w14:paraId="000000D5">
      <w:pPr>
        <w:rPr/>
      </w:pPr>
      <w:r w:rsidDel="00000000" w:rsidR="00000000" w:rsidRPr="00000000">
        <w:rPr>
          <w:rtl w:val="0"/>
        </w:rPr>
        <w:t xml:space="preserve">- No hay warnings o errores en la consola</w:t>
      </w:r>
    </w:p>
    <w:p w:rsidR="00000000" w:rsidDel="00000000" w:rsidP="00000000" w:rsidRDefault="00000000" w:rsidRPr="00000000" w14:paraId="000000D6">
      <w:pPr>
        <w:pStyle w:val="Heading1"/>
        <w:rPr/>
      </w:pPr>
      <w:bookmarkStart w:colFirst="0" w:colLast="0" w:name="_xnvozubox660" w:id="11"/>
      <w:bookmarkEnd w:id="11"/>
      <w:r w:rsidDel="00000000" w:rsidR="00000000" w:rsidRPr="00000000">
        <w:rPr>
          <w:rtl w:val="0"/>
        </w:rPr>
        <w:t xml:space="preserve">Criterios de Suspensión</w:t>
      </w:r>
    </w:p>
    <w:p w:rsidR="00000000" w:rsidDel="00000000" w:rsidP="00000000" w:rsidRDefault="00000000" w:rsidRPr="00000000" w14:paraId="000000D7">
      <w:pPr>
        <w:rPr/>
      </w:pPr>
      <w:r w:rsidDel="00000000" w:rsidR="00000000" w:rsidRPr="00000000">
        <w:rPr>
          <w:rtl w:val="0"/>
        </w:rPr>
        <w:t xml:space="preserve">Las pruebas se suspenden si:</w:t>
      </w:r>
    </w:p>
    <w:p w:rsidR="00000000" w:rsidDel="00000000" w:rsidP="00000000" w:rsidRDefault="00000000" w:rsidRPr="00000000" w14:paraId="000000D8">
      <w:pPr>
        <w:rPr/>
      </w:pPr>
      <w:r w:rsidDel="00000000" w:rsidR="00000000" w:rsidRPr="00000000">
        <w:rPr>
          <w:rtl w:val="0"/>
        </w:rPr>
        <w:t xml:space="preserve">- Más del 10% de los tests fallan</w:t>
      </w:r>
    </w:p>
    <w:p w:rsidR="00000000" w:rsidDel="00000000" w:rsidP="00000000" w:rsidRDefault="00000000" w:rsidRPr="00000000" w14:paraId="000000D9">
      <w:pPr>
        <w:rPr/>
      </w:pPr>
      <w:r w:rsidDel="00000000" w:rsidR="00000000" w:rsidRPr="00000000">
        <w:rPr>
          <w:rtl w:val="0"/>
        </w:rPr>
        <w:t xml:space="preserve">- Se detectan errores críticos que impiden la ejecución de tests</w:t>
      </w:r>
    </w:p>
    <w:p w:rsidR="00000000" w:rsidDel="00000000" w:rsidP="00000000" w:rsidRDefault="00000000" w:rsidRPr="00000000" w14:paraId="000000DA">
      <w:pPr>
        <w:rPr/>
      </w:pPr>
      <w:r w:rsidDel="00000000" w:rsidR="00000000" w:rsidRPr="00000000">
        <w:rPr>
          <w:rtl w:val="0"/>
        </w:rPr>
        <w:t xml:space="preserve">- Cambios en el código base rompen la funcionalidad existente</w:t>
      </w:r>
    </w:p>
    <w:p w:rsidR="00000000" w:rsidDel="00000000" w:rsidP="00000000" w:rsidRDefault="00000000" w:rsidRPr="00000000" w14:paraId="000000DB">
      <w:pPr>
        <w:rPr/>
      </w:pPr>
      <w:r w:rsidDel="00000000" w:rsidR="00000000" w:rsidRPr="00000000">
        <w:rPr>
          <w:rtl w:val="0"/>
        </w:rPr>
        <w:t xml:space="preserve">- Problemas de configuración del entorno de pruebas</w:t>
      </w:r>
    </w:p>
    <w:p w:rsidR="00000000" w:rsidDel="00000000" w:rsidP="00000000" w:rsidRDefault="00000000" w:rsidRPr="00000000" w14:paraId="000000DC">
      <w:pPr>
        <w:pStyle w:val="Heading1"/>
        <w:rPr/>
      </w:pPr>
      <w:bookmarkStart w:colFirst="0" w:colLast="0" w:name="_j1ze9cvzr6ny" w:id="12"/>
      <w:bookmarkEnd w:id="12"/>
      <w:r w:rsidDel="00000000" w:rsidR="00000000" w:rsidRPr="00000000">
        <w:rPr>
          <w:rtl w:val="0"/>
        </w:rPr>
        <w:t xml:space="preserve">Criterios de Reanudación</w:t>
      </w:r>
    </w:p>
    <w:p w:rsidR="00000000" w:rsidDel="00000000" w:rsidP="00000000" w:rsidRDefault="00000000" w:rsidRPr="00000000" w14:paraId="000000DD">
      <w:pPr>
        <w:rPr/>
      </w:pPr>
      <w:r w:rsidDel="00000000" w:rsidR="00000000" w:rsidRPr="00000000">
        <w:rPr>
          <w:rtl w:val="0"/>
        </w:rPr>
        <w:t xml:space="preserve">Las pruebas se reanudan cuando:</w:t>
      </w:r>
    </w:p>
    <w:p w:rsidR="00000000" w:rsidDel="00000000" w:rsidP="00000000" w:rsidRDefault="00000000" w:rsidRPr="00000000" w14:paraId="000000DE">
      <w:pPr>
        <w:rPr/>
      </w:pPr>
      <w:r w:rsidDel="00000000" w:rsidR="00000000" w:rsidRPr="00000000">
        <w:rPr>
          <w:rtl w:val="0"/>
        </w:rPr>
        <w:t xml:space="preserve">- Los errores críticos han sido corregidos</w:t>
      </w:r>
    </w:p>
    <w:p w:rsidR="00000000" w:rsidDel="00000000" w:rsidP="00000000" w:rsidRDefault="00000000" w:rsidRPr="00000000" w14:paraId="000000DF">
      <w:pPr>
        <w:rPr/>
      </w:pPr>
      <w:r w:rsidDel="00000000" w:rsidR="00000000" w:rsidRPr="00000000">
        <w:rPr>
          <w:rtl w:val="0"/>
        </w:rPr>
        <w:t xml:space="preserve">- El entorno de pruebas está configurado correctamente</w:t>
      </w:r>
    </w:p>
    <w:p w:rsidR="00000000" w:rsidDel="00000000" w:rsidP="00000000" w:rsidRDefault="00000000" w:rsidRPr="00000000" w14:paraId="000000E0">
      <w:pPr>
        <w:rPr/>
      </w:pPr>
      <w:r w:rsidDel="00000000" w:rsidR="00000000" w:rsidRPr="00000000">
        <w:rPr>
          <w:rtl w:val="0"/>
        </w:rPr>
        <w:t xml:space="preserve">- Los cambios en el código han sido revisados y aprobados</w:t>
      </w:r>
    </w:p>
    <w:p w:rsidR="00000000" w:rsidDel="00000000" w:rsidP="00000000" w:rsidRDefault="00000000" w:rsidRPr="00000000" w14:paraId="000000E1">
      <w:pPr>
        <w:rPr/>
      </w:pPr>
      <w:r w:rsidDel="00000000" w:rsidR="00000000" w:rsidRPr="00000000">
        <w:rPr>
          <w:rtl w:val="0"/>
        </w:rPr>
        <w:t xml:space="preserve">- Todas las dependencias están disponibles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4nfk54k2c93d" w:id="13"/>
      <w:bookmarkEnd w:id="13"/>
      <w:r w:rsidDel="00000000" w:rsidR="00000000" w:rsidRPr="00000000">
        <w:rPr>
          <w:rtl w:val="0"/>
        </w:rPr>
        <w:t xml:space="preserve">Entregables</w:t>
      </w:r>
    </w:p>
    <w:p w:rsidR="00000000" w:rsidDel="00000000" w:rsidP="00000000" w:rsidRDefault="00000000" w:rsidRPr="00000000" w14:paraId="000000F2">
      <w:pPr>
        <w:rPr/>
      </w:pPr>
      <w:r w:rsidDel="00000000" w:rsidR="00000000" w:rsidRPr="00000000">
        <w:rPr>
          <w:rtl w:val="0"/>
        </w:rPr>
        <w:t xml:space="preserve">1. Archivo de tests (agenda/tests.py) con 33 casos de prueba</w:t>
      </w:r>
    </w:p>
    <w:p w:rsidR="00000000" w:rsidDel="00000000" w:rsidP="00000000" w:rsidRDefault="00000000" w:rsidRPr="00000000" w14:paraId="000000F3">
      <w:pPr>
        <w:rPr/>
      </w:pPr>
      <w:r w:rsidDel="00000000" w:rsidR="00000000" w:rsidRPr="00000000">
        <w:rPr>
          <w:rtl w:val="0"/>
        </w:rPr>
        <w:t xml:space="preserve">2. Reporte de ejecución de tests (salida de python manage.py test)</w:t>
      </w:r>
    </w:p>
    <w:p w:rsidR="00000000" w:rsidDel="00000000" w:rsidP="00000000" w:rsidRDefault="00000000" w:rsidRPr="00000000" w14:paraId="000000F4">
      <w:pPr>
        <w:rPr/>
      </w:pPr>
      <w:r w:rsidDel="00000000" w:rsidR="00000000" w:rsidRPr="00000000">
        <w:rPr>
          <w:rtl w:val="0"/>
        </w:rPr>
        <w:t xml:space="preserve">3. Documentación de funciones testeadas</w:t>
      </w:r>
    </w:p>
    <w:p w:rsidR="00000000" w:rsidDel="00000000" w:rsidP="00000000" w:rsidRDefault="00000000" w:rsidRPr="00000000" w14:paraId="000000F5">
      <w:pPr>
        <w:rPr/>
      </w:pPr>
      <w:r w:rsidDel="00000000" w:rsidR="00000000" w:rsidRPr="00000000">
        <w:rPr>
          <w:rtl w:val="0"/>
        </w:rPr>
        <w:t xml:space="preserve">4. Métricas de cobertura de código (si se implementa)</w:t>
      </w:r>
    </w:p>
    <w:p w:rsidR="00000000" w:rsidDel="00000000" w:rsidP="00000000" w:rsidRDefault="00000000" w:rsidRPr="00000000" w14:paraId="000000F6">
      <w:pPr>
        <w:rPr/>
      </w:pPr>
      <w:r w:rsidDel="00000000" w:rsidR="00000000" w:rsidRPr="00000000">
        <w:rPr>
          <w:rtl w:val="0"/>
        </w:rPr>
        <w:t xml:space="preserve">5. Este Plan de Pruebas de Software completado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a2m8861ycvbn" w:id="14"/>
      <w:bookmarkEnd w:id="14"/>
      <w:r w:rsidDel="00000000" w:rsidR="00000000" w:rsidRPr="00000000">
        <w:rPr>
          <w:rtl w:val="0"/>
        </w:rPr>
        <w:t xml:space="preserve">Recursos</w:t>
      </w:r>
    </w:p>
    <w:p w:rsidR="00000000" w:rsidDel="00000000" w:rsidP="00000000" w:rsidRDefault="00000000" w:rsidRPr="00000000" w14:paraId="000000F9">
      <w:pPr>
        <w:rPr/>
      </w:pPr>
      <w:r w:rsidDel="00000000" w:rsidR="00000000" w:rsidRPr="00000000">
        <w:rPr>
          <w:rtl w:val="0"/>
        </w:rPr>
        <w:t xml:space="preserve">Requerimientos de Entornos - Hardware</w:t>
      </w:r>
    </w:p>
    <w:p w:rsidR="00000000" w:rsidDel="00000000" w:rsidP="00000000" w:rsidRDefault="00000000" w:rsidRPr="00000000" w14:paraId="000000FA">
      <w:pPr>
        <w:rPr/>
      </w:pPr>
      <w:r w:rsidDel="00000000" w:rsidR="00000000" w:rsidRPr="00000000">
        <w:rPr>
          <w:rtl w:val="0"/>
        </w:rPr>
        <w:t xml:space="preserve">- Computador con procesador x64</w:t>
      </w:r>
    </w:p>
    <w:p w:rsidR="00000000" w:rsidDel="00000000" w:rsidP="00000000" w:rsidRDefault="00000000" w:rsidRPr="00000000" w14:paraId="000000FB">
      <w:pPr>
        <w:rPr/>
      </w:pPr>
      <w:r w:rsidDel="00000000" w:rsidR="00000000" w:rsidRPr="00000000">
        <w:rPr>
          <w:rtl w:val="0"/>
        </w:rPr>
        <w:t xml:space="preserve">- Mínimo 8GB RAM</w:t>
      </w:r>
    </w:p>
    <w:p w:rsidR="00000000" w:rsidDel="00000000" w:rsidP="00000000" w:rsidRDefault="00000000" w:rsidRPr="00000000" w14:paraId="000000FC">
      <w:pPr>
        <w:rPr/>
      </w:pPr>
      <w:r w:rsidDel="00000000" w:rsidR="00000000" w:rsidRPr="00000000">
        <w:rPr>
          <w:rtl w:val="0"/>
        </w:rPr>
        <w:t xml:space="preserve">- 10GB espacio en disco para proyecto y base de datos de pruebas</w:t>
      </w:r>
    </w:p>
    <w:p w:rsidR="00000000" w:rsidDel="00000000" w:rsidP="00000000" w:rsidRDefault="00000000" w:rsidRPr="00000000" w14:paraId="000000FD">
      <w:pPr>
        <w:rPr/>
      </w:pPr>
      <w:r w:rsidDel="00000000" w:rsidR="00000000" w:rsidRPr="00000000">
        <w:rPr>
          <w:rtl w:val="0"/>
        </w:rPr>
        <w:t xml:space="preserve">- Conexión a internet para dependencias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uaygcjw1xf92" w:id="15"/>
      <w:bookmarkEnd w:id="15"/>
      <w:r w:rsidDel="00000000" w:rsidR="00000000" w:rsidRPr="00000000">
        <w:rPr>
          <w:rtl w:val="0"/>
        </w:rPr>
        <w:t xml:space="preserve">Requerimientos de Entornos - Software</w:t>
      </w:r>
    </w:p>
    <w:p w:rsidR="00000000" w:rsidDel="00000000" w:rsidP="00000000" w:rsidRDefault="00000000" w:rsidRPr="00000000" w14:paraId="00000100">
      <w:pPr>
        <w:rPr/>
      </w:pPr>
      <w:r w:rsidDel="00000000" w:rsidR="00000000" w:rsidRPr="00000000">
        <w:rPr>
          <w:rtl w:val="0"/>
        </w:rPr>
        <w:t xml:space="preserve">- macOS (sistema operativo actual)</w:t>
      </w:r>
    </w:p>
    <w:p w:rsidR="00000000" w:rsidDel="00000000" w:rsidP="00000000" w:rsidRDefault="00000000" w:rsidRPr="00000000" w14:paraId="00000101">
      <w:pPr>
        <w:rPr/>
      </w:pPr>
      <w:r w:rsidDel="00000000" w:rsidR="00000000" w:rsidRPr="00000000">
        <w:rPr>
          <w:rtl w:val="0"/>
        </w:rPr>
        <w:t xml:space="preserve">- Python 3.8+</w:t>
      </w:r>
    </w:p>
    <w:p w:rsidR="00000000" w:rsidDel="00000000" w:rsidP="00000000" w:rsidRDefault="00000000" w:rsidRPr="00000000" w14:paraId="00000102">
      <w:pPr>
        <w:rPr/>
      </w:pPr>
      <w:r w:rsidDel="00000000" w:rsidR="00000000" w:rsidRPr="00000000">
        <w:rPr>
          <w:rtl w:val="0"/>
        </w:rPr>
        <w:t xml:space="preserve">- Django 4.0+</w:t>
      </w:r>
    </w:p>
    <w:p w:rsidR="00000000" w:rsidDel="00000000" w:rsidP="00000000" w:rsidRDefault="00000000" w:rsidRPr="00000000" w14:paraId="00000103">
      <w:pPr>
        <w:rPr/>
      </w:pPr>
      <w:r w:rsidDel="00000000" w:rsidR="00000000" w:rsidRPr="00000000">
        <w:rPr>
          <w:rtl w:val="0"/>
        </w:rPr>
        <w:t xml:space="preserve">- SQLite (base de datos de desarrollo)</w:t>
      </w:r>
    </w:p>
    <w:p w:rsidR="00000000" w:rsidDel="00000000" w:rsidP="00000000" w:rsidRDefault="00000000" w:rsidRPr="00000000" w14:paraId="00000104">
      <w:pPr>
        <w:rPr/>
      </w:pPr>
      <w:r w:rsidDel="00000000" w:rsidR="00000000" w:rsidRPr="00000000">
        <w:rPr>
          <w:rtl w:val="0"/>
        </w:rPr>
        <w:t xml:space="preserve">- Git para control de versiones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bookmarkStart w:colFirst="0" w:colLast="0" w:name="_12c1yd7h6idv" w:id="16"/>
      <w:bookmarkEnd w:id="16"/>
      <w:r w:rsidDel="00000000" w:rsidR="00000000" w:rsidRPr="00000000">
        <w:rPr>
          <w:rtl w:val="0"/>
        </w:rPr>
        <w:t xml:space="preserve">Herramientas de Pruebas Requeridas</w:t>
      </w:r>
    </w:p>
    <w:p w:rsidR="00000000" w:rsidDel="00000000" w:rsidP="00000000" w:rsidRDefault="00000000" w:rsidRPr="00000000" w14:paraId="0000011A">
      <w:pPr>
        <w:rPr/>
      </w:pPr>
      <w:r w:rsidDel="00000000" w:rsidR="00000000" w:rsidRPr="00000000">
        <w:rPr>
          <w:rtl w:val="0"/>
        </w:rPr>
        <w:t xml:space="preserve">- Django Test Framework (incluido con Django)</w:t>
      </w:r>
    </w:p>
    <w:p w:rsidR="00000000" w:rsidDel="00000000" w:rsidP="00000000" w:rsidRDefault="00000000" w:rsidRPr="00000000" w14:paraId="0000011B">
      <w:pPr>
        <w:rPr/>
      </w:pPr>
      <w:r w:rsidDel="00000000" w:rsidR="00000000" w:rsidRPr="00000000">
        <w:rPr>
          <w:rtl w:val="0"/>
        </w:rPr>
        <w:t xml:space="preserve">- unittest.mock para mocking</w:t>
      </w:r>
    </w:p>
    <w:p w:rsidR="00000000" w:rsidDel="00000000" w:rsidP="00000000" w:rsidRDefault="00000000" w:rsidRPr="00000000" w14:paraId="0000011C">
      <w:pPr>
        <w:rPr/>
      </w:pPr>
      <w:r w:rsidDel="00000000" w:rsidR="00000000" w:rsidRPr="00000000">
        <w:rPr>
          <w:rtl w:val="0"/>
        </w:rPr>
        <w:t xml:space="preserve">- Terminal zsh/bash para ejecución</w:t>
      </w:r>
    </w:p>
    <w:p w:rsidR="00000000" w:rsidDel="00000000" w:rsidP="00000000" w:rsidRDefault="00000000" w:rsidRPr="00000000" w14:paraId="0000011D">
      <w:pPr>
        <w:rPr/>
      </w:pPr>
      <w:r w:rsidDel="00000000" w:rsidR="00000000" w:rsidRPr="00000000">
        <w:rPr>
          <w:rtl w:val="0"/>
        </w:rPr>
        <w:t xml:space="preserve">- Editor VS Code para desarrollo</w:t>
      </w:r>
    </w:p>
    <w:p w:rsidR="00000000" w:rsidDel="00000000" w:rsidP="00000000" w:rsidRDefault="00000000" w:rsidRPr="00000000" w14:paraId="0000011E">
      <w:pPr>
        <w:pStyle w:val="Heading1"/>
        <w:rPr/>
      </w:pPr>
      <w:bookmarkStart w:colFirst="0" w:colLast="0" w:name="_36nunvrnbtsy" w:id="17"/>
      <w:bookmarkEnd w:id="17"/>
      <w:r w:rsidDel="00000000" w:rsidR="00000000" w:rsidRPr="00000000">
        <w:rPr>
          <w:rtl w:val="0"/>
        </w:rPr>
        <w:t xml:space="preserve">Personal</w:t>
      </w:r>
    </w:p>
    <w:p w:rsidR="00000000" w:rsidDel="00000000" w:rsidP="00000000" w:rsidRDefault="00000000" w:rsidRPr="00000000" w14:paraId="0000011F">
      <w:pPr>
        <w:rPr/>
      </w:pPr>
      <w:r w:rsidDel="00000000" w:rsidR="00000000" w:rsidRPr="00000000">
        <w:rPr>
          <w:rtl w:val="0"/>
        </w:rPr>
        <w:t xml:space="preserve">- 1 Desarrollador/Probador (GitHub Copilot)</w:t>
      </w:r>
    </w:p>
    <w:p w:rsidR="00000000" w:rsidDel="00000000" w:rsidP="00000000" w:rsidRDefault="00000000" w:rsidRPr="00000000" w14:paraId="00000120">
      <w:pPr>
        <w:rPr/>
      </w:pPr>
      <w:r w:rsidDel="00000000" w:rsidR="00000000" w:rsidRPr="00000000">
        <w:rPr>
          <w:rtl w:val="0"/>
        </w:rPr>
        <w:t xml:space="preserve">- Rol: Creación y mantenimiento de tests unitarios</w:t>
      </w:r>
    </w:p>
    <w:p w:rsidR="00000000" w:rsidDel="00000000" w:rsidP="00000000" w:rsidRDefault="00000000" w:rsidRPr="00000000" w14:paraId="00000121">
      <w:pPr>
        <w:rPr/>
      </w:pPr>
      <w:r w:rsidDel="00000000" w:rsidR="00000000" w:rsidRPr="00000000">
        <w:rPr>
          <w:rtl w:val="0"/>
        </w:rPr>
        <w:t xml:space="preserve">- Responsabilidades: Escribir, ejecutar y mantener tests; identificar casos edge; documentar funcionalidades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lccpsn4db9xj" w:id="18"/>
      <w:bookmarkEnd w:id="18"/>
      <w:r w:rsidDel="00000000" w:rsidR="00000000" w:rsidRPr="00000000">
        <w:rPr>
          <w:rtl w:val="0"/>
        </w:rPr>
        <w:t xml:space="preserve">Entrenamiento</w:t>
      </w:r>
    </w:p>
    <w:p w:rsidR="00000000" w:rsidDel="00000000" w:rsidP="00000000" w:rsidRDefault="00000000" w:rsidRPr="00000000" w14:paraId="00000124">
      <w:pPr>
        <w:rPr/>
      </w:pPr>
      <w:r w:rsidDel="00000000" w:rsidR="00000000" w:rsidRPr="00000000">
        <w:rPr>
          <w:rtl w:val="0"/>
        </w:rPr>
        <w:t xml:space="preserve">No se requiere entrenamiento específico adicional. Se asume conocimiento básico de:</w:t>
      </w:r>
    </w:p>
    <w:p w:rsidR="00000000" w:rsidDel="00000000" w:rsidP="00000000" w:rsidRDefault="00000000" w:rsidRPr="00000000" w14:paraId="00000125">
      <w:pPr>
        <w:rPr/>
      </w:pPr>
      <w:r w:rsidDel="00000000" w:rsidR="00000000" w:rsidRPr="00000000">
        <w:rPr>
          <w:rtl w:val="0"/>
        </w:rPr>
        <w:t xml:space="preserve">- Python y Django</w:t>
      </w:r>
    </w:p>
    <w:p w:rsidR="00000000" w:rsidDel="00000000" w:rsidP="00000000" w:rsidRDefault="00000000" w:rsidRPr="00000000" w14:paraId="00000126">
      <w:pPr>
        <w:rPr/>
      </w:pPr>
      <w:r w:rsidDel="00000000" w:rsidR="00000000" w:rsidRPr="00000000">
        <w:rPr>
          <w:rtl w:val="0"/>
        </w:rPr>
        <w:t xml:space="preserve">- Pruebas unitarias</w:t>
      </w:r>
    </w:p>
    <w:p w:rsidR="00000000" w:rsidDel="00000000" w:rsidP="00000000" w:rsidRDefault="00000000" w:rsidRPr="00000000" w14:paraId="00000127">
      <w:pPr>
        <w:rPr/>
      </w:pPr>
      <w:r w:rsidDel="00000000" w:rsidR="00000000" w:rsidRPr="00000000">
        <w:rPr>
          <w:rtl w:val="0"/>
        </w:rPr>
        <w:t xml:space="preserve">- Framework Django TestCase</w:t>
      </w:r>
    </w:p>
    <w:p w:rsidR="00000000" w:rsidDel="00000000" w:rsidP="00000000" w:rsidRDefault="00000000" w:rsidRPr="00000000" w14:paraId="00000128">
      <w:pPr>
        <w:pStyle w:val="Heading1"/>
        <w:rPr/>
      </w:pPr>
      <w:bookmarkStart w:colFirst="0" w:colLast="0" w:name="_p9elf33qv5dg" w:id="19"/>
      <w:bookmarkEnd w:id="19"/>
      <w:r w:rsidDel="00000000" w:rsidR="00000000" w:rsidRPr="00000000">
        <w:rPr>
          <w:rtl w:val="0"/>
        </w:rPr>
        <w:t xml:space="preserve">Planificación y Organización</w:t>
      </w:r>
    </w:p>
    <w:p w:rsidR="00000000" w:rsidDel="00000000" w:rsidP="00000000" w:rsidRDefault="00000000" w:rsidRPr="00000000" w14:paraId="00000129">
      <w:pPr>
        <w:rPr/>
      </w:pPr>
      <w:r w:rsidDel="00000000" w:rsidR="00000000" w:rsidRPr="00000000">
        <w:rPr>
          <w:rtl w:val="0"/>
        </w:rPr>
        <w:t xml:space="preserve">Procedimientos para las Pruebas</w:t>
      </w:r>
    </w:p>
    <w:p w:rsidR="00000000" w:rsidDel="00000000" w:rsidP="00000000" w:rsidRDefault="00000000" w:rsidRPr="00000000" w14:paraId="0000012A">
      <w:pPr>
        <w:rPr/>
      </w:pPr>
      <w:r w:rsidDel="00000000" w:rsidR="00000000" w:rsidRPr="00000000">
        <w:rPr>
          <w:rtl w:val="0"/>
        </w:rPr>
        <w:t xml:space="preserve">1. Configuración del entorno: python manage.py test --settings=test_settings</w:t>
      </w:r>
    </w:p>
    <w:p w:rsidR="00000000" w:rsidDel="00000000" w:rsidP="00000000" w:rsidRDefault="00000000" w:rsidRPr="00000000" w14:paraId="0000012B">
      <w:pPr>
        <w:rPr/>
      </w:pPr>
      <w:r w:rsidDel="00000000" w:rsidR="00000000" w:rsidRPr="00000000">
        <w:rPr>
          <w:rtl w:val="0"/>
        </w:rPr>
        <w:t xml:space="preserve">2. Ejecución de tests: python manage.py test agenda.tests</w:t>
      </w:r>
    </w:p>
    <w:p w:rsidR="00000000" w:rsidDel="00000000" w:rsidP="00000000" w:rsidRDefault="00000000" w:rsidRPr="00000000" w14:paraId="0000012C">
      <w:pPr>
        <w:rPr/>
      </w:pPr>
      <w:r w:rsidDel="00000000" w:rsidR="00000000" w:rsidRPr="00000000">
        <w:rPr>
          <w:rtl w:val="0"/>
        </w:rPr>
        <w:t xml:space="preserve">3. Análisis de resultados: Revisar salida de consola</w:t>
      </w:r>
    </w:p>
    <w:p w:rsidR="00000000" w:rsidDel="00000000" w:rsidP="00000000" w:rsidRDefault="00000000" w:rsidRPr="00000000" w14:paraId="0000012D">
      <w:pPr>
        <w:rPr/>
      </w:pPr>
      <w:r w:rsidDel="00000000" w:rsidR="00000000" w:rsidRPr="00000000">
        <w:rPr>
          <w:rtl w:val="0"/>
        </w:rPr>
        <w:t xml:space="preserve">4. Corrección de fallos: Debuggear y corregir código o tests</w:t>
      </w:r>
    </w:p>
    <w:p w:rsidR="00000000" w:rsidDel="00000000" w:rsidP="00000000" w:rsidRDefault="00000000" w:rsidRPr="00000000" w14:paraId="0000012E">
      <w:pPr>
        <w:rPr/>
      </w:pPr>
      <w:r w:rsidDel="00000000" w:rsidR="00000000" w:rsidRPr="00000000">
        <w:rPr>
          <w:rtl w:val="0"/>
        </w:rPr>
        <w:t xml:space="preserve">5. Mantenimiento: Actualizar tests cuando cambia la funcionalidad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bookmarkStart w:colFirst="0" w:colLast="0" w:name="_hjmvpoxyjpw7" w:id="20"/>
      <w:bookmarkEnd w:id="20"/>
      <w:r w:rsidDel="00000000" w:rsidR="00000000" w:rsidRPr="00000000">
        <w:rPr>
          <w:rtl w:val="0"/>
        </w:rPr>
        <w:t xml:space="preserve">Matriz de Responsabilidades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Aprobador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Consultado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Informado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Creación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Tomás Aguilera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Ejecución de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Tomás Aguilera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Análisis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Michelle Morales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Michelle Morales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Michelle Morales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Corrección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Nicolás Llanos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Nicolás Llanos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Nicolás Llanos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Michelle Morales, Nicolás Llanos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Tomás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Michelle Morales, Nicolás Llanos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Michelle Morales, Nicolás Llanos</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dwlqupdpk5h1" w:id="21"/>
      <w:bookmarkEnd w:id="21"/>
      <w:r w:rsidDel="00000000" w:rsidR="00000000" w:rsidRPr="00000000">
        <w:rPr>
          <w:rtl w:val="0"/>
        </w:rPr>
        <w:t xml:space="preserve">Cronograma</w:t>
      </w:r>
    </w:p>
    <w:p w:rsidR="00000000" w:rsidDel="00000000" w:rsidP="00000000" w:rsidRDefault="00000000" w:rsidRPr="00000000" w14:paraId="00000162">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Inicio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Duración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Análisis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2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Creación de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4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Ejecución y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2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09/11/2025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 hora</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Total estimado: 9 horas para suite completa de 33 tests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pPr>
      <w:bookmarkStart w:colFirst="0" w:colLast="0" w:name="_9s1aqn5lyjwr" w:id="22"/>
      <w:bookmarkEnd w:id="22"/>
      <w:r w:rsidDel="00000000" w:rsidR="00000000" w:rsidRPr="00000000">
        <w:rPr>
          <w:rtl w:val="0"/>
        </w:rPr>
        <w:t xml:space="preserve">Premisas</w:t>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El código existente funciona correctamente</w:t>
      </w:r>
    </w:p>
    <w:p w:rsidR="00000000" w:rsidDel="00000000" w:rsidP="00000000" w:rsidRDefault="00000000" w:rsidRPr="00000000" w14:paraId="00000182">
      <w:pPr>
        <w:numPr>
          <w:ilvl w:val="0"/>
          <w:numId w:val="2"/>
        </w:numPr>
        <w:ind w:left="720" w:hanging="360"/>
        <w:rPr>
          <w:u w:val="none"/>
        </w:rPr>
      </w:pPr>
      <w:r w:rsidDel="00000000" w:rsidR="00000000" w:rsidRPr="00000000">
        <w:rPr>
          <w:rtl w:val="0"/>
        </w:rPr>
        <w:t xml:space="preserve">Django y dependencias están instaladas</w:t>
      </w:r>
    </w:p>
    <w:p w:rsidR="00000000" w:rsidDel="00000000" w:rsidP="00000000" w:rsidRDefault="00000000" w:rsidRPr="00000000" w14:paraId="00000183">
      <w:pPr>
        <w:numPr>
          <w:ilvl w:val="0"/>
          <w:numId w:val="2"/>
        </w:numPr>
        <w:ind w:left="720" w:hanging="360"/>
        <w:rPr>
          <w:u w:val="none"/>
        </w:rPr>
      </w:pPr>
      <w:r w:rsidDel="00000000" w:rsidR="00000000" w:rsidRPr="00000000">
        <w:rPr>
          <w:rtl w:val="0"/>
        </w:rPr>
        <w:t xml:space="preserve">Base de datos de pruebas está disponible</w:t>
      </w:r>
    </w:p>
    <w:p w:rsidR="00000000" w:rsidDel="00000000" w:rsidP="00000000" w:rsidRDefault="00000000" w:rsidRPr="00000000" w14:paraId="00000184">
      <w:pPr>
        <w:numPr>
          <w:ilvl w:val="0"/>
          <w:numId w:val="2"/>
        </w:numPr>
        <w:ind w:left="720" w:hanging="360"/>
        <w:rPr>
          <w:u w:val="none"/>
        </w:rPr>
      </w:pPr>
      <w:r w:rsidDel="00000000" w:rsidR="00000000" w:rsidRPr="00000000">
        <w:rPr>
          <w:rtl w:val="0"/>
        </w:rPr>
        <w:t xml:space="preserve">No hay cambios simultáneos en el código durante las pruebas</w:t>
      </w:r>
    </w:p>
    <w:p w:rsidR="00000000" w:rsidDel="00000000" w:rsidP="00000000" w:rsidRDefault="00000000" w:rsidRPr="00000000" w14:paraId="00000185">
      <w:pPr>
        <w:numPr>
          <w:ilvl w:val="0"/>
          <w:numId w:val="2"/>
        </w:numPr>
        <w:ind w:left="720" w:hanging="360"/>
        <w:rPr>
          <w:u w:val="none"/>
        </w:rPr>
      </w:pPr>
      <w:r w:rsidDel="00000000" w:rsidR="00000000" w:rsidRPr="00000000">
        <w:rPr>
          <w:rtl w:val="0"/>
        </w:rPr>
        <w:t xml:space="preserve">Entorno de desarrollo está configurado correctamente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bookmarkStart w:colFirst="0" w:colLast="0" w:name="_bm2a5ebliflb" w:id="23"/>
      <w:bookmarkEnd w:id="23"/>
      <w:r w:rsidDel="00000000" w:rsidR="00000000" w:rsidRPr="00000000">
        <w:rPr>
          <w:rtl w:val="0"/>
        </w:rPr>
        <w:t xml:space="preserve">Dependencias y Riesgos</w:t>
      </w:r>
    </w:p>
    <w:p w:rsidR="00000000" w:rsidDel="00000000" w:rsidP="00000000" w:rsidRDefault="00000000" w:rsidRPr="00000000" w14:paraId="00000189">
      <w:pPr>
        <w:rPr/>
      </w:pPr>
      <w:r w:rsidDel="00000000" w:rsidR="00000000" w:rsidRPr="00000000">
        <w:rPr>
          <w:rtl w:val="0"/>
        </w:rPr>
        <w:t xml:space="preserve">Dependencias:</w:t>
      </w:r>
    </w:p>
    <w:p w:rsidR="00000000" w:rsidDel="00000000" w:rsidP="00000000" w:rsidRDefault="00000000" w:rsidRPr="00000000" w14:paraId="0000018A">
      <w:pPr>
        <w:numPr>
          <w:ilvl w:val="0"/>
          <w:numId w:val="1"/>
        </w:numPr>
        <w:ind w:left="720" w:hanging="360"/>
        <w:rPr>
          <w:u w:val="none"/>
        </w:rPr>
      </w:pPr>
      <w:r w:rsidDel="00000000" w:rsidR="00000000" w:rsidRPr="00000000">
        <w:rPr>
          <w:rtl w:val="0"/>
        </w:rPr>
        <w:t xml:space="preserve">Disponibilidad del código fuente</w:t>
      </w:r>
    </w:p>
    <w:p w:rsidR="00000000" w:rsidDel="00000000" w:rsidP="00000000" w:rsidRDefault="00000000" w:rsidRPr="00000000" w14:paraId="0000018B">
      <w:pPr>
        <w:numPr>
          <w:ilvl w:val="0"/>
          <w:numId w:val="1"/>
        </w:numPr>
        <w:ind w:left="720" w:hanging="360"/>
        <w:rPr>
          <w:u w:val="none"/>
        </w:rPr>
      </w:pPr>
      <w:r w:rsidDel="00000000" w:rsidR="00000000" w:rsidRPr="00000000">
        <w:rPr>
          <w:rtl w:val="0"/>
        </w:rPr>
        <w:t xml:space="preserve">Configuración correcta del entorno Django</w:t>
      </w:r>
    </w:p>
    <w:p w:rsidR="00000000" w:rsidDel="00000000" w:rsidP="00000000" w:rsidRDefault="00000000" w:rsidRPr="00000000" w14:paraId="0000018C">
      <w:pPr>
        <w:numPr>
          <w:ilvl w:val="0"/>
          <w:numId w:val="1"/>
        </w:numPr>
        <w:ind w:left="720" w:hanging="360"/>
        <w:rPr>
          <w:u w:val="none"/>
        </w:rPr>
      </w:pPr>
      <w:r w:rsidDel="00000000" w:rsidR="00000000" w:rsidRPr="00000000">
        <w:rPr>
          <w:rtl w:val="0"/>
        </w:rPr>
        <w:t xml:space="preserve">Acceso a base de datos de pruebas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Riesgos y planes de mitigación:</w:t>
      </w:r>
    </w:p>
    <w:p w:rsidR="00000000" w:rsidDel="00000000" w:rsidP="00000000" w:rsidRDefault="00000000" w:rsidRPr="00000000" w14:paraId="0000018F">
      <w:pPr>
        <w:rPr/>
      </w:pPr>
      <w:r w:rsidDel="00000000" w:rsidR="00000000" w:rsidRPr="00000000">
        <w:rPr>
          <w:rtl w:val="0"/>
        </w:rPr>
        <w:t xml:space="preserve">1. Riesgo: Cambios en la API de Django</w:t>
      </w:r>
    </w:p>
    <w:p w:rsidR="00000000" w:rsidDel="00000000" w:rsidP="00000000" w:rsidRDefault="00000000" w:rsidRPr="00000000" w14:paraId="00000190">
      <w:pPr>
        <w:rPr/>
      </w:pPr>
      <w:r w:rsidDel="00000000" w:rsidR="00000000" w:rsidRPr="00000000">
        <w:rPr>
          <w:rtl w:val="0"/>
        </w:rPr>
        <w:t xml:space="preserve">   Probabilidad: Baja, Impacto: Alto</w:t>
      </w:r>
    </w:p>
    <w:p w:rsidR="00000000" w:rsidDel="00000000" w:rsidP="00000000" w:rsidRDefault="00000000" w:rsidRPr="00000000" w14:paraId="00000191">
      <w:pPr>
        <w:rPr/>
      </w:pPr>
      <w:r w:rsidDel="00000000" w:rsidR="00000000" w:rsidRPr="00000000">
        <w:rPr>
          <w:rtl w:val="0"/>
        </w:rPr>
        <w:t xml:space="preserve">   Mitigación: Usar versiones compatibles, actualizar documentación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Riesgo: Dependencias de mocking complejas</w:t>
      </w:r>
    </w:p>
    <w:p w:rsidR="00000000" w:rsidDel="00000000" w:rsidP="00000000" w:rsidRDefault="00000000" w:rsidRPr="00000000" w14:paraId="00000194">
      <w:pPr>
        <w:rPr/>
      </w:pPr>
      <w:r w:rsidDel="00000000" w:rsidR="00000000" w:rsidRPr="00000000">
        <w:rPr>
          <w:rtl w:val="0"/>
        </w:rPr>
        <w:t xml:space="preserve">   Probabilidad: Media, Impacto: Medio</w:t>
      </w:r>
    </w:p>
    <w:p w:rsidR="00000000" w:rsidDel="00000000" w:rsidP="00000000" w:rsidRDefault="00000000" w:rsidRPr="00000000" w14:paraId="00000195">
      <w:pPr>
        <w:rPr/>
      </w:pPr>
      <w:r w:rsidDel="00000000" w:rsidR="00000000" w:rsidRPr="00000000">
        <w:rPr>
          <w:rtl w:val="0"/>
        </w:rPr>
        <w:t xml:space="preserve">   Mitigación: Mantener tests simples y enfocados en lógica pura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3. Riesgo: Falsos positivos en tests</w:t>
      </w:r>
    </w:p>
    <w:p w:rsidR="00000000" w:rsidDel="00000000" w:rsidP="00000000" w:rsidRDefault="00000000" w:rsidRPr="00000000" w14:paraId="00000198">
      <w:pPr>
        <w:rPr/>
      </w:pPr>
      <w:r w:rsidDel="00000000" w:rsidR="00000000" w:rsidRPr="00000000">
        <w:rPr>
          <w:rtl w:val="0"/>
        </w:rPr>
        <w:t xml:space="preserve">   Probabilidad: Baja, Impacto: Bajo</w:t>
      </w:r>
    </w:p>
    <w:p w:rsidR="00000000" w:rsidDel="00000000" w:rsidP="00000000" w:rsidRDefault="00000000" w:rsidRPr="00000000" w14:paraId="00000199">
      <w:pPr>
        <w:rPr/>
      </w:pPr>
      <w:r w:rsidDel="00000000" w:rsidR="00000000" w:rsidRPr="00000000">
        <w:rPr>
          <w:rtl w:val="0"/>
        </w:rPr>
        <w:t xml:space="preserve">   Mitigación: Revisar lógica de tests cuidadosamente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4. Riesgo: Cobertura insuficiente</w:t>
      </w:r>
    </w:p>
    <w:p w:rsidR="00000000" w:rsidDel="00000000" w:rsidP="00000000" w:rsidRDefault="00000000" w:rsidRPr="00000000" w14:paraId="0000019C">
      <w:pPr>
        <w:rPr/>
      </w:pPr>
      <w:r w:rsidDel="00000000" w:rsidR="00000000" w:rsidRPr="00000000">
        <w:rPr>
          <w:rtl w:val="0"/>
        </w:rPr>
        <w:t xml:space="preserve">   Probabilidad: Media, Impacto: Medio</w:t>
      </w:r>
    </w:p>
    <w:p w:rsidR="00000000" w:rsidDel="00000000" w:rsidP="00000000" w:rsidRDefault="00000000" w:rsidRPr="00000000" w14:paraId="0000019D">
      <w:pPr>
        <w:rPr/>
      </w:pPr>
      <w:r w:rsidDel="00000000" w:rsidR="00000000" w:rsidRPr="00000000">
        <w:rPr>
          <w:rtl w:val="0"/>
        </w:rPr>
        <w:t xml:space="preserve">   Mitigación: Incluir casos edge y validación exhaustiva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ecqojco7ip5p" w:id="24"/>
      <w:bookmarkEnd w:id="24"/>
      <w:r w:rsidDel="00000000" w:rsidR="00000000" w:rsidRPr="00000000">
        <w:rPr>
          <w:rtl w:val="0"/>
        </w:rPr>
        <w:t xml:space="preserve">Referencias</w:t>
      </w:r>
    </w:p>
    <w:p w:rsidR="00000000" w:rsidDel="00000000" w:rsidP="00000000" w:rsidRDefault="00000000" w:rsidRPr="00000000" w14:paraId="000001AC">
      <w:pPr>
        <w:rPr/>
      </w:pPr>
      <w:r w:rsidDel="00000000" w:rsidR="00000000" w:rsidRPr="00000000">
        <w:rPr>
          <w:rtl w:val="0"/>
        </w:rPr>
        <w:t xml:space="preserve">- Código fuente: agenda/tests.py</w:t>
      </w:r>
    </w:p>
    <w:p w:rsidR="00000000" w:rsidDel="00000000" w:rsidP="00000000" w:rsidRDefault="00000000" w:rsidRPr="00000000" w14:paraId="000001AD">
      <w:pPr>
        <w:rPr/>
      </w:pPr>
      <w:r w:rsidDel="00000000" w:rsidR="00000000" w:rsidRPr="00000000">
        <w:rPr>
          <w:rtl w:val="0"/>
        </w:rPr>
        <w:t xml:space="preserve">- Framework Django: https://docs.djangoproject.com/</w:t>
      </w:r>
    </w:p>
    <w:p w:rsidR="00000000" w:rsidDel="00000000" w:rsidP="00000000" w:rsidRDefault="00000000" w:rsidRPr="00000000" w14:paraId="000001AE">
      <w:pPr>
        <w:rPr/>
      </w:pPr>
      <w:r w:rsidDel="00000000" w:rsidR="00000000" w:rsidRPr="00000000">
        <w:rPr>
          <w:rtl w:val="0"/>
        </w:rPr>
        <w:t xml:space="preserve">- Documentación del proyecto: [No especificada]</w:t>
      </w:r>
    </w:p>
    <w:p w:rsidR="00000000" w:rsidDel="00000000" w:rsidP="00000000" w:rsidRDefault="00000000" w:rsidRPr="00000000" w14:paraId="000001AF">
      <w:pPr>
        <w:rPr/>
      </w:pPr>
      <w:r w:rsidDel="00000000" w:rsidR="00000000" w:rsidRPr="00000000">
        <w:rPr>
          <w:rtl w:val="0"/>
        </w:rPr>
        <w:t xml:space="preserve">- Estándares de testing Python: PEP 8, unittest documentation</w:t>
      </w:r>
    </w:p>
    <w:p w:rsidR="00000000" w:rsidDel="00000000" w:rsidP="00000000" w:rsidRDefault="00000000" w:rsidRPr="00000000" w14:paraId="000001B0">
      <w:pPr>
        <w:pStyle w:val="Heading1"/>
        <w:rPr/>
      </w:pPr>
      <w:bookmarkStart w:colFirst="0" w:colLast="0" w:name="_1ag17jntx9ok" w:id="25"/>
      <w:bookmarkEnd w:id="25"/>
      <w:r w:rsidDel="00000000" w:rsidR="00000000" w:rsidRPr="00000000">
        <w:rPr>
          <w:rtl w:val="0"/>
        </w:rPr>
        <w:t xml:space="preserve">Glosario</w:t>
      </w:r>
    </w:p>
    <w:p w:rsidR="00000000" w:rsidDel="00000000" w:rsidP="00000000" w:rsidRDefault="00000000" w:rsidRPr="00000000" w14:paraId="000001B1">
      <w:pPr>
        <w:rPr/>
      </w:pPr>
      <w:r w:rsidDel="00000000" w:rsidR="00000000" w:rsidRPr="00000000">
        <w:rPr>
          <w:rtl w:val="0"/>
        </w:rPr>
        <w:t xml:space="preserve">- Test Case: Caso de prueba individual que valida una funcionalidad específica</w:t>
      </w:r>
    </w:p>
    <w:p w:rsidR="00000000" w:rsidDel="00000000" w:rsidP="00000000" w:rsidRDefault="00000000" w:rsidRPr="00000000" w14:paraId="000001B2">
      <w:pPr>
        <w:rPr/>
      </w:pPr>
      <w:r w:rsidDel="00000000" w:rsidR="00000000" w:rsidRPr="00000000">
        <w:rPr>
          <w:rtl w:val="0"/>
        </w:rPr>
        <w:t xml:space="preserve">- Unit Test: Prueba que valida una unidad de código de forma aislada</w:t>
      </w:r>
    </w:p>
    <w:p w:rsidR="00000000" w:rsidDel="00000000" w:rsidP="00000000" w:rsidRDefault="00000000" w:rsidRPr="00000000" w14:paraId="000001B3">
      <w:pPr>
        <w:rPr/>
      </w:pPr>
      <w:r w:rsidDel="00000000" w:rsidR="00000000" w:rsidRPr="00000000">
        <w:rPr>
          <w:rtl w:val="0"/>
        </w:rPr>
        <w:t xml:space="preserve">- Mocking: Técnica para simular dependencias externas en pruebas</w:t>
      </w:r>
    </w:p>
    <w:p w:rsidR="00000000" w:rsidDel="00000000" w:rsidP="00000000" w:rsidRDefault="00000000" w:rsidRPr="00000000" w14:paraId="000001B4">
      <w:pPr>
        <w:rPr/>
      </w:pPr>
      <w:r w:rsidDel="00000000" w:rsidR="00000000" w:rsidRPr="00000000">
        <w:rPr>
          <w:rtl w:val="0"/>
        </w:rPr>
        <w:t xml:space="preserve">- Edge Case: Caso límite o extremo en el comportamiento de una función</w:t>
      </w:r>
    </w:p>
    <w:p w:rsidR="00000000" w:rsidDel="00000000" w:rsidP="00000000" w:rsidRDefault="00000000" w:rsidRPr="00000000" w14:paraId="000001B5">
      <w:pPr>
        <w:rPr/>
      </w:pPr>
      <w:r w:rsidDel="00000000" w:rsidR="00000000" w:rsidRPr="00000000">
        <w:rPr>
          <w:rtl w:val="0"/>
        </w:rPr>
        <w:t xml:space="preserve">- Regression Testing: Pruebas para asegurar que cambios no rompen funcionalidad existente</w:t>
      </w:r>
    </w:p>
    <w:p w:rsidR="00000000" w:rsidDel="00000000" w:rsidP="00000000" w:rsidRDefault="00000000" w:rsidRPr="00000000" w14:paraId="000001B6">
      <w:pPr>
        <w:rPr/>
      </w:pPr>
      <w:r w:rsidDel="00000000" w:rsidR="00000000" w:rsidRPr="00000000">
        <w:rPr>
          <w:rtl w:val="0"/>
        </w:rPr>
        <w:t xml:space="preserve">- Test Suite: Conjunto organizado de casos de prueba</w:t>
      </w:r>
    </w:p>
    <w:p w:rsidR="00000000" w:rsidDel="00000000" w:rsidP="00000000" w:rsidRDefault="00000000" w:rsidRPr="00000000" w14:paraId="000001B7">
      <w:pPr>
        <w:rPr/>
      </w:pPr>
      <w:r w:rsidDel="00000000" w:rsidR="00000000" w:rsidRPr="00000000">
        <w:rPr>
          <w:rtl w:val="0"/>
        </w:rPr>
        <w:t xml:space="preserve">- Assertion: Verificación específica dentro de un test case</w:t>
      </w:r>
    </w:p>
    <w:p w:rsidR="00000000" w:rsidDel="00000000" w:rsidP="00000000" w:rsidRDefault="00000000" w:rsidRPr="00000000" w14:paraId="000001B8">
      <w:pPr>
        <w:rPr/>
      </w:pPr>
      <w:r w:rsidDel="00000000" w:rsidR="00000000" w:rsidRPr="00000000">
        <w:rPr>
          <w:rtl w:val="0"/>
        </w:rPr>
        <w:t xml:space="preserve">- Test Fixture: Configuración inicial para ejecutar tests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