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项目、模块分组</w:t>
      </w:r>
      <w:r>
        <w:rPr>
          <w:rFonts w:hint="eastAsia"/>
          <w:sz w:val="30"/>
          <w:szCs w:val="30"/>
          <w:lang w:val="en-US" w:eastAsia="zh-CN"/>
        </w:rPr>
        <w:t>OK</w:t>
      </w:r>
      <w:bookmarkStart w:id="0" w:name="_GoBack"/>
      <w:bookmarkEnd w:id="0"/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一组（李泽宇）：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（1）、充值</w:t>
      </w:r>
    </w:p>
    <w:p>
      <w:r>
        <w:rPr>
          <w:rFonts w:hint="eastAsia"/>
        </w:rPr>
        <w:t>（2）、提现</w:t>
      </w:r>
    </w:p>
    <w:p>
      <w:r>
        <w:rPr>
          <w:rFonts w:hint="eastAsia"/>
        </w:rPr>
        <w:t>（3）、购物贷</w:t>
      </w:r>
    </w:p>
    <w:p>
      <w:r>
        <w:rPr>
          <w:rFonts w:hint="eastAsia"/>
        </w:rPr>
        <w:t>（4）、定制包</w:t>
      </w:r>
    </w:p>
    <w:p>
      <w:r>
        <w:rPr>
          <w:rFonts w:hint="eastAsia"/>
        </w:rPr>
        <w:t>（5）、其他</w:t>
      </w:r>
    </w:p>
    <w:p>
      <w:r>
        <w:rPr>
          <w:rFonts w:hint="eastAsia"/>
        </w:rPr>
        <w:t>2、轻淘wap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二组（塔自强）：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（1）、投资福利-FB奖励</w:t>
      </w:r>
    </w:p>
    <w:p>
      <w:r>
        <w:rPr>
          <w:rFonts w:hint="eastAsia"/>
        </w:rPr>
        <w:t>（2）、投资福利-再投立返</w:t>
      </w:r>
    </w:p>
    <w:p>
      <w:r>
        <w:rPr>
          <w:rFonts w:hint="eastAsia"/>
        </w:rPr>
        <w:t>（3）、投资福利-加息券</w:t>
      </w:r>
    </w:p>
    <w:p>
      <w:r>
        <w:rPr>
          <w:rFonts w:hint="eastAsia"/>
        </w:rPr>
        <w:t>（4）、投资福利-红包</w:t>
      </w:r>
    </w:p>
    <w:p>
      <w:r>
        <w:rPr>
          <w:rFonts w:hint="eastAsia"/>
        </w:rPr>
        <w:t>（5）、投资福利-体验金</w:t>
      </w:r>
    </w:p>
    <w:p>
      <w:r>
        <w:rPr>
          <w:rFonts w:hint="eastAsia"/>
        </w:rPr>
        <w:t>（7）、个人设置</w:t>
      </w:r>
    </w:p>
    <w:p>
      <w:r>
        <w:rPr>
          <w:rFonts w:hint="eastAsia"/>
        </w:rPr>
        <w:t>（8）、周转贷</w:t>
      </w:r>
    </w:p>
    <w:p>
      <w:r>
        <w:rPr>
          <w:rFonts w:hint="eastAsia"/>
        </w:rPr>
        <w:t>（9）、其他</w:t>
      </w:r>
    </w:p>
    <w:p>
      <w:r>
        <w:rPr>
          <w:rFonts w:hint="eastAsia"/>
        </w:rPr>
        <w:t>2、小乾pc</w:t>
      </w:r>
    </w:p>
    <w:p>
      <w:r>
        <w:rPr>
          <w:rFonts w:hint="eastAsia"/>
        </w:rPr>
        <w:t>3、小乾wap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三组（卢健）：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（1）、我的财富-赚乾包</w:t>
      </w:r>
    </w:p>
    <w:p>
      <w:r>
        <w:rPr>
          <w:rFonts w:hint="eastAsia"/>
        </w:rPr>
        <w:t>（2）、教育贷</w:t>
      </w:r>
    </w:p>
    <w:p>
      <w:r>
        <w:rPr>
          <w:rFonts w:hint="eastAsia"/>
        </w:rPr>
        <w:t>（3）、合作企业</w:t>
      </w:r>
    </w:p>
    <w:p>
      <w:r>
        <w:rPr>
          <w:rFonts w:hint="eastAsia"/>
        </w:rPr>
        <w:t>（4）、其他</w:t>
      </w:r>
    </w:p>
    <w:p>
      <w:r>
        <w:rPr>
          <w:rFonts w:hint="eastAsia"/>
        </w:rPr>
        <w:t>2、oa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四组（郭闯）：</w:t>
      </w:r>
    </w:p>
    <w:p>
      <w:r>
        <w:rPr>
          <w:rFonts w:hint="eastAsia"/>
        </w:rPr>
        <w:t>1、乾包（pc、app、wap）</w:t>
      </w:r>
    </w:p>
    <w:p>
      <w:r>
        <w:rPr>
          <w:rFonts w:hint="eastAsia"/>
        </w:rPr>
        <w:t>（1）、我的财富-零乾包</w:t>
      </w:r>
    </w:p>
    <w:p>
      <w:r>
        <w:rPr>
          <w:rFonts w:hint="eastAsia"/>
        </w:rPr>
        <w:t>（2）、旅游贷</w:t>
      </w:r>
    </w:p>
    <w:p>
      <w:r>
        <w:rPr>
          <w:rFonts w:hint="eastAsia"/>
        </w:rPr>
        <w:t>（3）、重庆购</w:t>
      </w:r>
    </w:p>
    <w:p>
      <w:r>
        <w:rPr>
          <w:rFonts w:hint="eastAsia"/>
        </w:rPr>
        <w:t>（4）、其他</w:t>
      </w:r>
    </w:p>
    <w:p>
      <w:r>
        <w:rPr>
          <w:rFonts w:hint="eastAsia"/>
        </w:rPr>
        <w:t>2、乾包云pc</w:t>
      </w:r>
    </w:p>
    <w:p>
      <w:r>
        <w:rPr>
          <w:rFonts w:hint="eastAsia"/>
        </w:rPr>
        <w:t>3、乾包云wap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0C73"/>
    <w:rsid w:val="000159F7"/>
    <w:rsid w:val="000E1284"/>
    <w:rsid w:val="00123BD7"/>
    <w:rsid w:val="00196EB5"/>
    <w:rsid w:val="001D751C"/>
    <w:rsid w:val="00255B89"/>
    <w:rsid w:val="00266684"/>
    <w:rsid w:val="002A4FD2"/>
    <w:rsid w:val="002A7451"/>
    <w:rsid w:val="00331125"/>
    <w:rsid w:val="00357239"/>
    <w:rsid w:val="00367FC2"/>
    <w:rsid w:val="003A10B7"/>
    <w:rsid w:val="003D572F"/>
    <w:rsid w:val="00434D9E"/>
    <w:rsid w:val="00566AB8"/>
    <w:rsid w:val="00620327"/>
    <w:rsid w:val="00663D34"/>
    <w:rsid w:val="0066721F"/>
    <w:rsid w:val="00711E15"/>
    <w:rsid w:val="007139D6"/>
    <w:rsid w:val="007A26B5"/>
    <w:rsid w:val="007F4E81"/>
    <w:rsid w:val="00850C73"/>
    <w:rsid w:val="0085656D"/>
    <w:rsid w:val="00996F06"/>
    <w:rsid w:val="009F25B3"/>
    <w:rsid w:val="00B47D0C"/>
    <w:rsid w:val="00B54846"/>
    <w:rsid w:val="00BA2457"/>
    <w:rsid w:val="00C23D4E"/>
    <w:rsid w:val="00C34474"/>
    <w:rsid w:val="00C56544"/>
    <w:rsid w:val="00C66363"/>
    <w:rsid w:val="00C7373F"/>
    <w:rsid w:val="00C73926"/>
    <w:rsid w:val="00C82CD0"/>
    <w:rsid w:val="00D120CA"/>
    <w:rsid w:val="00D1368A"/>
    <w:rsid w:val="00D42830"/>
    <w:rsid w:val="00D62999"/>
    <w:rsid w:val="00DC0F29"/>
    <w:rsid w:val="00E36A1A"/>
    <w:rsid w:val="00F01675"/>
    <w:rsid w:val="00FF301E"/>
    <w:rsid w:val="2C1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53</Words>
  <Characters>303</Characters>
  <Lines>2</Lines>
  <Paragraphs>1</Paragraphs>
  <TotalTime>35</TotalTime>
  <ScaleCrop>false</ScaleCrop>
  <LinksUpToDate>false</LinksUpToDate>
  <CharactersWithSpaces>355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2018-12-06T05:57:00Z</dcterms:created>
  <dc:creator>administrator</dc:creator>
  <cp:lastModifiedBy>Administrator</cp:lastModifiedBy>
  <dcterms:modified xsi:type="dcterms:W3CDTF">2018-12-21T06:39:45Z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