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Design Document</w:t>
      </w:r>
    </w:p>
    <w:p>
      <w:pPr>
        <w:jc w:val="center"/>
      </w:pPr>
      <w:r>
        <w:rPr>
          <w:sz w:val="28"/>
        </w:rPr>
        <w:t>Verra-style Waste-to-Energy Draft</w:t>
      </w:r>
    </w:p>
    <w:p>
      <w:pPr>
        <w:jc w:val="center"/>
      </w:pPr>
      <w:r>
        <w:rPr>
          <w:b/>
          <w:sz w:val="30"/>
        </w:rPr>
        <w:t>Soc Son waste to power plant project</w:t>
      </w:r>
    </w:p>
    <w:p>
      <w:pPr>
        <w:jc w:val="center"/>
      </w:pPr>
      <w:r>
        <w:t>Run ID: run-20260429040943-c967fc</w:t>
        <w:br/>
      </w:r>
      <w:r>
        <w:t>Generated: 2026-04-29 11:09</w:t>
        <w:br/>
      </w:r>
      <w:r>
        <w:t>Status: Internal review draft</w:t>
      </w:r>
    </w:p>
    <w:p>
      <w:r>
        <w:br w:type="page"/>
      </w:r>
    </w:p>
    <w:p>
      <w:r>
        <w:rPr>
          <w:b/>
          <w:color w:val="9C0006"/>
          <w:shd w:fill="FCE4D6"/>
        </w:rPr>
        <w:t>Internal draft for review; contains synthetic assumptions for missing project data. Do not treat this document as a final audited Verra filing.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Soc Son waste to power plant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noop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Draft sections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Assumption register attached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1 PROJECT DETAILS</w:t>
      </w:r>
    </w:p>
    <w:p>
      <w:pPr>
        <w:pStyle w:val="Heading2"/>
      </w:pPr>
      <w:r>
        <w:t>Summary Description of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Summary Description of the Project]; [CORPUS: VCS_Bergama_Project-Description.norm, Summary Description of the Project]; [CORPUS: VCS_DRAFT_Yanjiang_Project-Description.norm, Summary Description of the Project]; [CORPUS: VCS_DRAFT_Yanjiang_Project-Description.norm, Summary Description of the Project]; [CORPUS: VCS_Guangzhou_Project-Description.norm, Summary Description of the Project]</w:t>
      </w:r>
    </w:p>
    <w:p>
      <w:pPr>
        <w:pStyle w:val="Quote"/>
      </w:pPr>
      <w:r>
        <w:rPr>
          <w:b/>
        </w:rPr>
        <w:t xml:space="preserve">Assumption note: </w:t>
      </w:r>
      <w:r>
        <w:t>3 synthetic/demo-backed input(s) affect this section. See Assumption Appendix for field-level details.</w:t>
      </w:r>
    </w:p>
    <w:p>
      <w:r>
        <w:rPr>
          <w:shd w:fill="FFF2CC"/>
        </w:rPr>
        <w:t>[PLACEHOLDER — 1.1.1]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Summary Description of the Project], [CORPUS: VCS_Bergama_Project-Description.norm, Summary Description of the Project], [CORPUS: VCS_DRAFT_Yanjiang_Project-Description.norm, Summary Description of the Project], [CORPUS: VCS_DRAFT_Yanjiang_Project-Description.norm, Summary Description of the Project], [CORPUS: VCS_Guangzhou_Project-Description.norm, Summary Description of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3 synthetic/demo-backed field(s) affect this section (demo_default, synthetic_assumption).</w:t>
      </w:r>
    </w:p>
    <w:p>
      <w:pPr>
        <w:pStyle w:val="Heading2"/>
      </w:pPr>
      <w:r>
        <w:t>Sectoral Scope and Project Type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Sectoral Scope and Project Type]; [CORPUS: VCS_Bergama_Project-Description.norm, Sectoral Scope and Project Type]; [CORPUS: VCS_DRAFT_Yanjiang_Project-Description.norm, Sectoral Scope and Project Type]; [CORPUS: VCS_DRAFT_Yanjiang_Project-Description.norm, Sectoral Scope and Project Type]; [CORPUS: VCS_Guangzhou_Project-Description.norm, Sectoral Scope and Project Type]</w:t>
      </w:r>
    </w:p>
    <w:p>
      <w:r>
        <w:rPr>
          <w:shd w:fill="FFF2CC"/>
        </w:rPr>
        <w:t>[PLACEHOLDER — 1.1.2]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Sectoral Scope and Project Type], [CORPUS: VCS_Bergama_Project-Description.norm, Sectoral Scope and Project Type], [CORPUS: VCS_DRAFT_Yanjiang_Project-Description.norm, Sectoral Scope and Project Type], [CORPUS: VCS_DRAFT_Yanjiang_Project-Description.norm, Sectoral Scope and Project Type], [CORPUS: VCS_Guangzhou_Project-Description.norm, Sectoral Scope and Project Type]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1.1.2 — human input or project-specific evidence needed before finalizing</w:t>
      </w:r>
    </w:p>
    <w:p>
      <w:pPr>
        <w:pStyle w:val="Heading2"/>
      </w:pPr>
      <w:r>
        <w:t>Project Eligibility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Eligibility]; [CORPUS: VCS_Bergama_Project-Description.norm, Project Eligibility]; [CORPUS: VCS_DRAFT_Yanjiang_Project-Description.norm, Project Eligibility]; [CORPUS: VCS_DRAFT_Yanjiang_Project-Description.norm, Project Eligibility]; [CORPUS: VCS_Guangzhou_Project-Description.norm, Project Eligibility]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Eligibility], [CORPUS: VCS_Bergama_Project-Description.norm, Project Eligibility], [CORPUS: VCS_DRAFT_Yanjiang_Project-Description.norm, Project Eligibility], [CORPUS: VCS_DRAFT_Yanjiang_Project-Description.norm, Project Eligibility], [CORPUS: VCS_Guangzhou_Project-Description.norm, Project Eligibility]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Design]; [CORPUS: VCS_Bergama_Project-Description.norm, Project Design]; [CORPUS: VCS_DRAFT_Yanjiang_Project-Description.norm, Project Design]; [CORPUS: VCS_DRAFT_Yanjiang_Project-Description.norm, Project Design]; [CORPUS: VCS_Guangzhou_Project-Description.norm, Project Design]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Design], [CORPUS: VCS_Bergama_Project-Description.norm, Project Design], [CORPUS: VCS_DRAFT_Yanjiang_Project-Description.norm, Project Design], [CORPUS: VCS_DRAFT_Yanjiang_Project-Description.norm, Project Design], [CORPUS: VCS_Guangzhou_Project-Description.norm, Project Design]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Proponent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Proponent]; [CORPUS: VCS_Bergama_Project-Description.norm, Project Proponent]; [CORPUS: VCS_DRAFT_Yanjiang_Project-Description.norm, Project Proponent]; [CORPUS: VCS_DRAFT_Yanjiang_Project-Description.norm, Project Proponent]; [CORPUS: VCS_Guangzhou_Project-Description.norm, Project Proponent]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Proponent], [CORPUS: VCS_Bergama_Project-Description.norm, Project Proponent], [CORPUS: VCS_DRAFT_Yanjiang_Project-Description.norm, Project Proponent], [CORPUS: VCS_DRAFT_Yanjiang_Project-Description.norm, Project Proponent], [CORPUS: VCS_Guangzhou_Project-Description.norm, Project Proponent]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Entities Involved in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Entities Involved in the Project]; [CORPUS: VCS_Bergama_Project-Description.norm, Other Entities Involved in the Project]; [CORPUS: VCS_DRAFT_Yanjiang_Project-Description.norm, Other Entities Involved in the Project]; [CORPUS: VCS_DRAFT_Yanjiang_Project-Description.norm, Other Entities Involved in the Project]; [CORPUS: VCS_Guangzhou_Project-Description.norm, Other Entities Involved in the Project]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Entities Involved in the Project], [CORPUS: VCS_Bergama_Project-Description.norm, Other Entities Involved in the Project], [CORPUS: VCS_DRAFT_Yanjiang_Project-Description.norm, Other Entities Involved in the Project], [CORPUS: VCS_DRAFT_Yanjiang_Project-Description.norm, Other Entities Involved in the Project], [CORPUS: VCS_Guangzhou_Project-Description.norm, Other Entities Involved in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Ownership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Ownership]; [CORPUS: VCS_Bergama_Project-Description.norm, Ownership]; [CORPUS: VCS_DRAFT_Yanjiang_Project-Description.norm, Ownership]; [CORPUS: VCS_DRAFT_Yanjiang_Project-Description.norm, Ownership]; [CORPUS: VCS_Guangzhou_Project-Description.norm, Ownership]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Ownership], [CORPUS: VCS_Bergama_Project-Description.norm, Ownership], [CORPUS: VCS_DRAFT_Yanjiang_Project-Description.norm, Ownership], [CORPUS: VCS_DRAFT_Yanjiang_Project-Description.norm, Ownership], [CORPUS: VCS_Guangzhou_Project-Description.norm, Ownership]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1.1.7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Project Start Date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Start Date]; [CORPUS: VCS_Bergama_Project-Description.norm, Project Start Date]; [CORPUS: VCS_DRAFT_Yanjiang_Project-Description.norm, Project Start Date]; [CORPUS: VCS_DRAFT_Yanjiang_Project-Description.norm, Project Start Date]; [CORPUS: VCS_Guangzhou_Project-Description.norm, Project Start Date]</w:t>
      </w:r>
    </w:p>
    <w:p>
      <w:r>
        <w:rPr>
          <w:shd w:fill="FFF2CC"/>
        </w:rPr>
        <w:t>[PLACEHOLDER — 1.1.8]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Start Date], [CORPUS: VCS_Bergama_Project-Description.norm, Project Start Date], [CORPUS: VCS_DRAFT_Yanjiang_Project-Description.norm, Project Start Date], [CORPUS: VCS_DRAFT_Yanjiang_Project-Description.norm, Project Start Date], [CORPUS: VCS_Guangzhou_Project-Description.norm, Project Start Date]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1.1.8 — human input or project-specific evidence needed before finalizing</w:t>
      </w:r>
    </w:p>
    <w:p>
      <w:pPr>
        <w:pStyle w:val="Heading2"/>
      </w:pPr>
      <w:r>
        <w:t>Project Crediting Period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Crediting Period]; [CORPUS: VCS_Bergama_Project-Description.norm, Project Crediting Period]; [CORPUS: VCS_DRAFT_Yanjiang_Project-Description.norm, Project Crediting Period]; [CORPUS: VCS_DRAFT_Yanjiang_Project-Description.norm, Project Crediting Period]; [CORPUS: VCS_Guangzhou_Project-Description.norm, Project Crediting Period]</w:t>
      </w:r>
    </w:p>
    <w:p>
      <w:r>
        <w:rPr>
          <w:shd w:fill="FFF2CC"/>
        </w:rPr>
        <w:t>[PLACEHOLDER — 1.1.9]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Crediting Period], [CORPUS: VCS_Bergama_Project-Description.norm, Project Crediting Period], [CORPUS: VCS_DRAFT_Yanjiang_Project-Description.norm, Project Crediting Period], [CORPUS: VCS_DRAFT_Yanjiang_Project-Description.norm, Project Crediting Period], [CORPUS: VCS_Guangzhou_Project-Description.norm, Project Crediting Period]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1.1.9 — human input or project-specific evidence needed before finalizing</w:t>
      </w:r>
    </w:p>
    <w:p>
      <w:pPr>
        <w:pStyle w:val="Heading2"/>
      </w:pPr>
      <w:r>
        <w:t>Project Scale and Estimated GHG Emission Reductions or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Scale and Estimated GHG Emission Reductions or Removals]; [CORPUS: VCS_Bergama_Project-Description.norm, Project Scale and Estimated GHG Emission Reductions or Removals]; [CORPUS: VCS_DRAFT_Yanjiang_Project-Description.norm, Project Scale and Estimated GHG Emission Reductions or Removals]; [CORPUS: VCS_DRAFT_Yanjiang_Project-Description.norm, Project Scale and Estimated GHG Emission Reductions or Removals]; [CORPUS: VCS_Guangzhou_Project-Description.norm, Project Scale and Estimated GHG Emission Reductions or Removals]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1.1.10]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Scale and Estimated GHG Emission Reductions or Removals], [CORPUS: VCS_Bergama_Project-Description.norm, Project Scale and Estimated GHG Emission Reductions or Removals], [CORPUS: VCS_DRAFT_Yanjiang_Project-Description.norm, Project Scale and Estimated GHG Emission Reductions or Removals], [CORPUS: VCS_DRAFT_Yanjiang_Project-Description.norm, Project Scale and Estimated GHG Emission Reductions or Removals], [CORPUS: VCS_Guangzhou_Project-Description.norm, Project Scale and Estimated GHG Emission Reductions or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1.1.10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1.1.10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Description of the Project Activity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Description of the Project Activity]; [CORPUS: VCS_Bergama_Project-Description.norm, Description of the Project Activity]; [CORPUS: VCS_DRAFT_Yanjiang_Project-Description.norm, Description of the Project Activity]; [CORPUS: VCS_DRAFT_Yanjiang_Project-Description.norm, Description of the Project Activity]; [CORPUS: VCS_Guangzhou_Project-Description.norm, Description of the Project Activity]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Description of the Project Activity], [CORPUS: VCS_Bergama_Project-Description.norm, Description of the Project Activity], [CORPUS: VCS_DRAFT_Yanjiang_Project-Description.norm, Description of the Project Activity], [CORPUS: VCS_DRAFT_Yanjiang_Project-Description.norm, Description of the Project Activity], [CORPUS: VCS_Guangzhou_Project-Description.norm, Description of the Project Activity]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2"/>
      </w:pPr>
      <w:r>
        <w:t>Project Location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spreadsheet=1,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Location]; [CORPUS: VCS_Bergama_Project-Description.norm, Project Location]; [CORPUS: VCS_DRAFT_Yanjiang_Project-Description.norm, Project Location]; [CORPUS: VCS_DRAFT_Yanjiang_Project-Description.norm, Project Location]; [CORPUS: VCS_Guangzhou_Project-Description.norm, Project Location]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1.1.12]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Location], [CORPUS: VCS_Bergama_Project-Description.norm, Project Location], [CORPUS: VCS_DRAFT_Yanjiang_Project-Description.norm, Project Location], [CORPUS: VCS_DRAFT_Yanjiang_Project-Description.norm, Project Location], [CORPUS: VCS_Guangzhou_Project-Description.norm, Project Location]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Heading2"/>
      </w:pPr>
      <w:r>
        <w:t>Conditions Prior to Project Initiation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Conditions Prior to Project Initiation]; [CORPUS: VCS_Bergama_Project-Description.norm, Conditions Prior to Project Initiation]; [CORPUS: VCS_DRAFT_Yanjiang_Project-Description.norm, Conditions Prior to Project Initiation]; [CORPUS: VCS_DRAFT_Yanjiang_Project-Description.norm, Conditions Prior to Project Initiation]; [CORPUS: VCS_Guangzhou_Project-Description.norm, Conditions Prior to Project Initiation]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1.1.13]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Conditions Prior to Project Initiation], [CORPUS: VCS_Bergama_Project-Description.norm, Conditions Prior to Project Initiation], [CORPUS: VCS_DRAFT_Yanjiang_Project-Description.norm, Conditions Prior to Project Initiation], [CORPUS: VCS_DRAFT_Yanjiang_Project-Description.norm, Conditions Prior to Project Initiation], [CORPUS: VCS_Guangzhou_Project-Description.norm, Conditions Prior to Project Initiation]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Compliance with Laws, Statutes and Other Regulatory Frameworks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spreadsheet=2,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Compliance with Laws, Statutes and Other Regulatory Frameworks]; [CORPUS: VCS_Bergama_Project-Description.norm, Compliance with Laws, Statutes and Other Regulatory Frameworks]; [CORPUS: VCS_DRAFT_Yanjiang_Project-Description.norm, Compliance with Laws, Statutes and Other Regulatory Frameworks]; [CORPUS: VCS_DRAFT_Yanjiang_Project-Description.norm, Compliance with Laws, Statutes and Other Regulatory Frameworks]; [CORPUS: VCS_Guangzhou_Project-Description.norm, Compliance with Laws, Statutes and Other Regulatory Frameworks]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Compliance with Laws, Statutes and Other Regulatory Frameworks], [CORPUS: VCS_Bergama_Project-Description.norm, Compliance with Laws, Statutes and Other Regulatory Frameworks], [CORPUS: VCS_DRAFT_Yanjiang_Project-Description.norm, Compliance with Laws, Statutes and Other Regulatory Frameworks], [CORPUS: VCS_DRAFT_Yanjiang_Project-Description.norm, Compliance with Laws, Statutes and Other Regulatory Frameworks], [CORPUS: VCS_Guangzhou_Project-Description.norm, Compliance with Laws, Statutes and Other Regulatory Frameworks]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Participation under Other GHG Programs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Participation under Other GHG Programs]; [CORPUS: VCS_Bergama_Project-Description.norm, Participation under Other GHG Programs]; [CORPUS: VCS_DRAFT_Yanjiang_Project-Description.norm, Participation under Other GHG Programs]; [CORPUS: VCS_DRAFT_Yanjiang_Project-Description.norm, Participation under Other GHG Programs]; [CORPUS: VCS_Guangzhou_Project-Description.norm, Participation under Other GHG Programs]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1.1.15]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Participation under Other GHG Programs], [CORPUS: VCS_Bergama_Project-Description.norm, Participation under Other GHG Programs], [CORPUS: VCS_DRAFT_Yanjiang_Project-Description.norm, Participation under Other GHG Programs], [CORPUS: VCS_DRAFT_Yanjiang_Project-Description.norm, Participation under Other GHG Programs], [CORPUS: VCS_Guangzhou_Project-Description.norm, Participation under Other GHG Programs]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2"/>
      </w:pPr>
      <w:r>
        <w:t>Other Forms of Credit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Other Forms of Credit]; [CORPUS: VCS_Bergama_Project-Description.norm, Other Forms of Credit]; [CORPUS: VCS_DRAFT_Yanjiang_Project-Description.norm, Other Forms of Credit]; [CORPUS: VCS_DRAFT_Yanjiang_Project-Description.norm, Other Forms of Credit]; [CORPUS: VCS_Guangzhou_Project-Description.norm, Other Forms of Credit]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1.1.16]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Other Forms of Credit], [CORPUS: VCS_Bergama_Project-Description.norm, Other Forms of Credit], [CORPUS: VCS_DRAFT_Yanjiang_Project-Description.norm, Other Forms of Credit], [CORPUS: VCS_DRAFT_Yanjiang_Project-Description.norm, Other Forms of Credit], [CORPUS: VCS_Guangzhou_Project-Description.norm, Other Forms of Credit]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1.1.16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Sustainable Development Contributions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Sustainable Development Contributions]; [CORPUS: VCS_Bergama_Project-Description.norm, Sustainable Development Contributions]; [CORPUS: VCS_Bergama_Project-Description.norm, Sustainable Development Contributions]; [CORPUS: VCS_Bergama_Project-Description.norm, Sustainable Development Contributions]; [CORPUS: VCS_DRAFT_Yanjiang_Project-Description.norm, Sustainable Development Contributions]</w:t>
      </w:r>
    </w:p>
    <w:p>
      <w:r>
        <w:rPr>
          <w:shd w:fill="FFF2CC"/>
        </w:rPr>
        <w:t>[PLACEHOLDER — 1.1.17]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Sustainable Development Contributions], [CORPUS: VCS_Bergama_Project-Description.norm, Sustainable Development Contributions], [CORPUS: VCS_Bergama_Project-Description.norm, Sustainable Development Contributions], [CORPUS: VCS_Bergama_Project-Description.norm, Sustainable Development Contributions], [CORPUS: VCS_DRAFT_Yanjiang_Project-Description.norm, Sustainable Development Contributions]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1.1.17 — human input or project-specific evidence needed before finalizing</w:t>
      </w:r>
    </w:p>
    <w:p>
      <w:pPr>
        <w:pStyle w:val="Heading2"/>
      </w:pPr>
      <w:r>
        <w:t>Additional Information Relevant to the Project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demo_default=3,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 Information Relevant to the Project]; [CORPUS: VCS_Bergama_Project-Description.norm, Additional Information Relevant to the Project]; [CORPUS: VCS_DRAFT_Yanjiang_Project-Description.norm, Additional Information Relevant to the Project]; [CORPUS: VCS_DRAFT_Yanjiang_Project-Description.norm, Additional Information Relevant to the Project]; [CORPUS: VCS_Guangzhou_Project-Description.norm, Additional Information Relevant to the Project]</w:t>
      </w:r>
    </w:p>
    <w:p>
      <w:pPr>
        <w:pStyle w:val="Quote"/>
      </w:pPr>
      <w:r>
        <w:rPr>
          <w:b/>
        </w:rPr>
        <w:t xml:space="preserve">Assumption note: </w:t>
      </w:r>
      <w:r>
        <w:t>12 synthetic/demo-backed input(s) affect this section. See Assumption Appendix for field-level details.</w:t>
      </w:r>
    </w:p>
    <w:p>
      <w:r>
        <w:rPr>
          <w:shd w:fill="FFF2CC"/>
        </w:rPr>
        <w:t>[PLACEHOLDER — 1.1.18]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 Information Relevant to the Project], [CORPUS: VCS_Bergama_Project-Description.norm, Additional Information Relevant to the Project], [CORPUS: VCS_DRAFT_Yanjiang_Project-Description.norm, Additional Information Relevant to the Project], [CORPUS: VCS_DRAFT_Yanjiang_Project-Description.norm, Additional Information Relevant to the Project], [CORPUS: VCS_Guangzhou_Project-Description.norm, Additional Information Relevant to the Project]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1.1.18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12 synthetic/demo-backed field(s) affect this section (synthetic_assumption, demo_default).</w:t>
      </w:r>
    </w:p>
    <w:p>
      <w:pPr>
        <w:pStyle w:val="Heading1"/>
      </w:pPr>
      <w:r>
        <w:t>2 SAFEGUARDS</w:t>
      </w:r>
    </w:p>
    <w:p>
      <w:pPr>
        <w:pStyle w:val="Heading2"/>
      </w:pPr>
      <w:r>
        <w:t>No Net Harm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No Net Harm]; [CORPUS: VCS_Bergama_Project-Description.norm, No Net Harm]; [CORPUS: VCS_DRAFT_Yanjiang_Project-Description.norm, No Net Harm]; [CORPUS: VCS_DRAFT_Yanjiang_Project-Description.norm, No Net Harm]; [CORPUS: VCS_Guangzhou_Project-Description.norm, No Net Harm]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No Net Harm], [CORPUS: VCS_Bergama_Project-Description.norm, No Net Harm], [CORPUS: VCS_DRAFT_Yanjiang_Project-Description.norm, No Net Harm], [CORPUS: VCS_DRAFT_Yanjiang_Project-Description.norm, No Net Harm], [CORPUS: VCS_Guangzhou_Project-Description.norm, No Net Harm]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Local Stakeholder Consultation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Local Stakeholder Consultation]; [CORPUS: VCS_Bergama_Project-Description.norm, Local Stakeholder Consultation]; [CORPUS: VCS_DRAFT_Yanjiang_Project-Description.norm, Local Stakeholder Consultation]; [CORPUS: VCS_DRAFT_Yanjiang_Project-Description.norm, Local Stakeholder Consultation]; [CORPUS: VCS_Guangzhou_Project-Description.norm, Local Stakeholder Consultation]</w:t>
      </w:r>
    </w:p>
    <w:p>
      <w:r>
        <w:rPr>
          <w:shd w:fill="FFF2CC"/>
        </w:rPr>
        <w:t>[PLACEHOLDER — 2.2.2]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Local Stakeholder Consultation], [CORPUS: VCS_Bergama_Project-Description.norm, Local Stakeholder Consultation], [CORPUS: VCS_DRAFT_Yanjiang_Project-Description.norm, Local Stakeholder Consultation], [CORPUS: VCS_DRAFT_Yanjiang_Project-Description.norm, Local Stakeholder Consultation], [CORPUS: VCS_Guangzhou_Project-Description.norm, Local Stakeholder Consultation]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2.2.2 — human input or project-specific evidence needed before finalizing</w:t>
      </w:r>
    </w:p>
    <w:p>
      <w:pPr>
        <w:pStyle w:val="Heading2"/>
      </w:pPr>
      <w:r>
        <w:t>Environmental Impact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Environmental Impact]; [CORPUS: VCS_Bergama_Project-Description.norm, Environmental Impact]; [CORPUS: VCS_DRAFT_Yanjiang_Project-Description.norm, Environmental Impact]; [CORPUS: VCS_DRAFT_Yanjiang_Project-Description.norm, Environmental Impact]; [CORPUS: VCS_Guangzhou_Project-Description.norm, Environmental Impact]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2.2.3]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Environmental Impact], [CORPUS: VCS_Bergama_Project-Description.norm, Environmental Impact], [CORPUS: VCS_DRAFT_Yanjiang_Project-Description.norm, Environmental Impact], [CORPUS: VCS_DRAFT_Yanjiang_Project-Description.norm, Environmental Impact], [CORPUS: VCS_Guangzhou_Project-Description.norm, Environmental Impact]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Heading2"/>
      </w:pPr>
      <w:r>
        <w:t>Public Comments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Public Comments]; [CORPUS: VCS_Bergama_Project-Description.norm, Public Comments]; [CORPUS: VCS_DRAFT_Yanjiang_Project-Description.norm, Public Comments]; [CORPUS: VCS_DRAFT_Yanjiang_Project-Description.norm, Public Comments]; [CORPUS: VCS_Guangzhou_Project-Description.norm, Public Comments]</w:t>
      </w:r>
    </w:p>
    <w:p>
      <w:r>
        <w:rPr>
          <w:shd w:fill="FFF2CC"/>
        </w:rPr>
        <w:t>[PLACEHOLDER — 2.2.4]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Public Comments], [CORPUS: VCS_Bergama_Project-Description.norm, Public Comments], [CORPUS: VCS_DRAFT_Yanjiang_Project-Description.norm, Public Comments], [CORPUS: VCS_DRAFT_Yanjiang_Project-Description.norm, Public Comments], [CORPUS: VCS_Guangzhou_Project-Description.norm, Public Comments]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2.2.4 — human input or project-specific evidence needed before finalizing</w:t>
      </w:r>
    </w:p>
    <w:p>
      <w:pPr>
        <w:pStyle w:val="Heading2"/>
      </w:pPr>
      <w:r>
        <w:t>AFOLU-Specific Safeguards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AFOLU-Specific Safeguards]; [CORPUS: VCS_DRAFT_Yanjiang_Project-Description.norm, AFOLU-Specific Safeguards]; [CORPUS: VCS_Guangzhou_Project-Description.norm, AFOLU-Specific Safeguards]; [CORPUS: VCS_Guanxi_Zhuang_Project_Description.norm, AFOLU-Specific Safeguards]; [CORPUS: VCS_Inegol_Project-Description.norm, AFOLU-Specific Safeguards]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2.2.5]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AFOLU-Specific Safeguards], [CORPUS: VCS_DRAFT_Yanjiang_Project-Description.norm, AFOLU-Specific Safeguards], [CORPUS: VCS_Guangzhou_Project-Description.norm, AFOLU-Specific Safeguards], [CORPUS: VCS_Guanxi_Zhuang_Project_Description.norm, AFOLU-Specific Safeguards], [CORPUS: VCS_Inegol_Project-Description.norm, AFOLU-Specific Safeguards]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2.2.5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pPr>
        <w:pStyle w:val="Heading1"/>
      </w:pPr>
      <w:r>
        <w:t>3 APPLICATION OF METHODOLOGY</w:t>
      </w:r>
    </w:p>
    <w:p>
      <w:pPr>
        <w:pStyle w:val="Heading2"/>
      </w:pPr>
      <w:r>
        <w:t>Title and Reference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Title and Reference of Methodology]; [CORPUS: VCS_Bergama_Project-Description.norm, Title and Reference of Methodology]; [CORPUS: VCS_DRAFT_Yanjiang_Project-Description.norm, Title and Reference of Methodology]; [CORPUS: VCS_DRAFT_Yanjiang_Project-Description.norm, Title and Reference of Methodology]; [CORPUS: VCS_Guangzhou_Project-Description.norm, Title and Reference of Methodology]</w:t>
      </w:r>
    </w:p>
    <w:p>
      <w:r>
        <w:rPr>
          <w:shd w:fill="FFF2CC"/>
        </w:rPr>
        <w:t>[PLACEHOLDER — 3.3.1]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Title and Reference of Methodology], [CORPUS: VCS_Bergama_Project-Description.norm, Title and Reference of Methodology], [CORPUS: VCS_DRAFT_Yanjiang_Project-Description.norm, Title and Reference of Methodology], [CORPUS: VCS_DRAFT_Yanjiang_Project-Description.norm, Title and Reference of Methodology], [CORPUS: VCS_Guangzhou_Project-Description.norm, Title and Reference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3.3.1 — human input or project-specific evidence needed before finalizing</w:t>
      </w:r>
    </w:p>
    <w:p>
      <w:pPr>
        <w:pStyle w:val="Heading2"/>
      </w:pPr>
      <w:r>
        <w:t>Applicability of Methodology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spreadsheet=4,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Applicability of Methodology]; [CORPUS: VCS_Bergama_Project-Description.norm, Applicability of Methodology]; [CORPUS: VCS_DRAFT_Yanjiang_Project-Description.norm, Applicability of Methodology]; [CORPUS: VCS_DRAFT_Yanjiang_Project-Description.norm, Applicability of Methodology]; [CORPUS: VCS_Guangzhou_Project-Description.norm, Applicability of Methodology]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3.3.2]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Applicability of Methodology], [CORPUS: VCS_Bergama_Project-Description.norm, Applicability of Methodology], [CORPUS: VCS_DRAFT_Yanjiang_Project-Description.norm, Applicability of Methodology], [CORPUS: VCS_DRAFT_Yanjiang_Project-Description.norm, Applicability of Methodology], [CORPUS: VCS_Guangzhou_Project-Description.norm, Applicability of Methodology]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(synthetic_assumption, demo_default).</w:t>
      </w:r>
    </w:p>
    <w:p>
      <w:pPr>
        <w:pStyle w:val="Heading2"/>
      </w:pPr>
      <w:r>
        <w:t>Project Boundary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spreadsheet=6, synthetic_assumption=4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Boundary]; [CORPUS: VCS_Bergama_Project-Description.norm, Project Boundary]; [CORPUS: VCS_DRAFT_Yanjiang_Project-Description.norm, Project Boundary]; [CORPUS: VCS_DRAFT_Yanjiang_Project-Description.norm, Project Boundary]; [CORPUS: VCS_Guangzhou_Project-Description.norm, Project Boundary]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3.3.3]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Boundary], [CORPUS: VCS_Bergama_Project-Description.norm, Project Boundary], [CORPUS: VCS_DRAFT_Yanjiang_Project-Description.norm, Project Boundary], [CORPUS: VCS_DRAFT_Yanjiang_Project-Description.norm, Project Boundary], [CORPUS: VCS_Guangzhou_Project-Description.norm, Project Boundary]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3.3.3 depends on review-gated synthetic inputs: location.latitude, location.longitude</w:t>
      </w:r>
    </w:p>
    <w:p>
      <w:pPr>
        <w:pStyle w:val="Heading2"/>
      </w:pPr>
      <w:r>
        <w:t>Baseline Scenario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demo_default=4, spreadsheet=6,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Scenario]; [CORPUS: VCS_Bergama_Project-Description.norm, Baseline Scenario]; [CORPUS: VCS_DRAFT_Yanjiang_Project-Description.norm, Baseline Scenario]; [CORPUS: VCS_DRAFT_Yanjiang_Project-Description.norm, Baseline Scenario]; [CORPUS: VCS_Guangzhou_Project-Description.norm, Baseline Scenario]</w:t>
      </w:r>
    </w:p>
    <w:p>
      <w:pPr>
        <w:pStyle w:val="Quote"/>
      </w:pPr>
      <w:r>
        <w:rPr>
          <w:b/>
        </w:rPr>
        <w:t xml:space="preserve">Assumption note: </w:t>
      </w:r>
      <w:r>
        <w:t>13 synthetic/demo-backed input(s) affect this section. See Assumption Appendix for field-level details.</w:t>
      </w:r>
    </w:p>
    <w:p>
      <w:r>
        <w:rPr>
          <w:shd w:fill="FFF2CC"/>
        </w:rPr>
        <w:t>[PLACEHOLDER — 3.3.4]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Scenario], [CORPUS: VCS_Bergama_Project-Description.norm, Baseline Scenario], [CORPUS: VCS_DRAFT_Yanjiang_Project-Description.norm, Baseline Scenario], [CORPUS: VCS_DRAFT_Yanjiang_Project-Description.norm, Baseline Scenario], [CORPUS: VCS_Guangzhou_Project-Description.norm, Baseline Scenario]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13 synthetic/demo-backed field(s) affect this section (demo_default, synthetic_assumption).</w:t>
      </w:r>
    </w:p>
    <w:p>
      <w:pPr>
        <w:pStyle w:val="ListBullet"/>
      </w:pPr>
      <w:r>
        <w:rPr>
          <w:color w:val="B42318"/>
        </w:rP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Additionality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spreadsheet=7, synthetic_assumption=9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Additionality]; [CORPUS: VCS_Bergama_Project-Description.norm, Additionality]; [CORPUS: VCS_DRAFT_Yanjiang_Project-Description.norm, Additionality]; [CORPUS: VCS_DRAFT_Yanjiang_Project-Description.norm, Additionality]; [CORPUS: VCS_Guangzhou_Project-Description.norm, Additionality]</w:t>
      </w:r>
    </w:p>
    <w:p>
      <w:pPr>
        <w:pStyle w:val="Quote"/>
      </w:pPr>
      <w:r>
        <w:rPr>
          <w:b/>
        </w:rPr>
        <w:t xml:space="preserve">Assumption note: </w:t>
      </w:r>
      <w:r>
        <w:t>11 synthetic/demo-backed input(s) affect this section. See Assumption Appendix for field-level details.</w:t>
      </w:r>
    </w:p>
    <w:p>
      <w:r>
        <w:rPr>
          <w:shd w:fill="FFF2CC"/>
        </w:rPr>
        <w:t>[PLACEHOLDER — 3.3.5]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Additionality], [CORPUS: VCS_Bergama_Project-Description.norm, Additionality], [CORPUS: VCS_DRAFT_Yanjiang_Project-Description.norm, Additionality], [CORPUS: VCS_DRAFT_Yanjiang_Project-Description.norm, Additionality], [CORPUS: VCS_Guangzhou_Project-Description.norm, Additionality]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3.3.5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11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3.3.5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Methodology Deviations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Methodology Deviations]; [CORPUS: VCS_Bergama_Project-Description.norm, Methodology Deviations]; [CORPUS: VCS_Guangzhou_Project-Description.norm, Methodology Deviations]; [CORPUS: VCS_Guangzhou_Project-Description.norm, Methodology Deviations]; [CORPUS: VCS_Guanxi_Zhuang_Project_Description.norm, Methodology Deviations]</w:t>
      </w:r>
    </w:p>
    <w:p>
      <w:r>
        <w:rPr>
          <w:shd w:fill="FFF2CC"/>
        </w:rPr>
        <w:t>[PLACEHOLDER — 3.3.6]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Methodology Deviations], [CORPUS: VCS_Bergama_Project-Description.norm, Methodology Deviations], [CORPUS: VCS_Guangzhou_Project-Description.norm, Methodology Deviations], [CORPUS: VCS_Guangzhou_Project-Description.norm, Methodology Deviations], [CORPUS: VCS_Guanxi_Zhuang_Project_Description.norm, Methodology Deviations]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3.3.6 — human input or project-specific evidence needed before finalizing</w:t>
      </w:r>
    </w:p>
    <w:p>
      <w:pPr>
        <w:pStyle w:val="Heading1"/>
      </w:pPr>
      <w:r>
        <w:t>4 QUANTIFICATION OF GHG EMISSION REDUCTIONS AND REMOVALS</w:t>
      </w:r>
    </w:p>
    <w:p>
      <w:pPr>
        <w:pStyle w:val="Heading2"/>
      </w:pPr>
      <w:r>
        <w:t>Baseline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synthetic_assumption=5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Baseline Emissions]; [CORPUS: VCS_Bergama_Project-Description.norm, Baseline Emissions]; [CORPUS: VCS_Bergama_Project-Description.norm, Baseline Emissions]; [CORPUS: VCS_Bergama_Project-Description.norm, Baseline Emissions]; [CORPUS: VCS_DRAFT_Yanjiang_Project-Description.norm, Baseline Emissions]</w:t>
      </w:r>
    </w:p>
    <w:p>
      <w:pPr>
        <w:pStyle w:val="Quote"/>
      </w:pPr>
      <w:r>
        <w:rPr>
          <w:b/>
        </w:rPr>
        <w:t xml:space="preserve">Assumption note: </w:t>
      </w:r>
      <w:r>
        <w:t>6 synthetic/demo-backed input(s) affect this section. See Assumption Appendix for field-level details.</w:t>
      </w:r>
    </w:p>
    <w:p>
      <w:r>
        <w:rPr>
          <w:shd w:fill="FFF2CC"/>
        </w:rPr>
        <w:t>[PLACEHOLDER — 4.4.1]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Baseline Emissions], [CORPUS: VCS_Bergama_Project-Description.norm, Baseline Emissions], [CORPUS: VCS_Bergama_Project-Description.norm, Baseline Emissions], [CORPUS: VCS_Bergama_Project-Description.norm, Baseline Emissions], [CORPUS: VCS_DRAFT_Yanjiang_Project-Description.norm, Baseline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6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4.4.1 depends on review-gated synthetic inputs: quantification.baseline_emissions_tco2e_per_year, quantification.project_emissions_tco2e_per_year, quantification.grid_emission_factor_source</w:t>
      </w:r>
    </w:p>
    <w:p>
      <w:pPr>
        <w:pStyle w:val="Heading2"/>
      </w:pPr>
      <w:r>
        <w:t>Project Emissions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spreadsheet=1, synthetic_assumption=1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Project Emissions]; [CORPUS: VCS_Bergama_Project-Description.norm, Project Emissions]; [CORPUS: VCS_Bergama_Project-Description.norm, Project Emissions]; [CORPUS: VCS_Bergama_Project-Description.norm, Project Emissions]; [CORPUS: VCS_DRAFT_Yanjiang_Project-Description.norm, Project Emissions]</w:t>
      </w:r>
    </w:p>
    <w:p>
      <w:pPr>
        <w:pStyle w:val="Quote"/>
      </w:pPr>
      <w:r>
        <w:rPr>
          <w:b/>
        </w:rPr>
        <w:t xml:space="preserve">Assumption note: </w:t>
      </w:r>
      <w:r>
        <w:t>1 synthetic/demo-backed input(s) affect this section. See Assumption Appendix for field-level details.</w:t>
      </w:r>
    </w:p>
    <w:p>
      <w:r>
        <w:rPr>
          <w:shd w:fill="FFF2CC"/>
        </w:rPr>
        <w:t>[PLACEHOLDER — 4.4.2]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Project Emissions], [CORPUS: VCS_Bergama_Project-Description.norm, Project Emissions], [CORPUS: VCS_Bergama_Project-Description.norm, Project Emissions], [CORPUS: VCS_Bergama_Project-Description.norm, Project Emissions], [CORPUS: VCS_DRAFT_Yanjiang_Project-Description.norm, Project Emissions]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1 synthetic/demo-backed field(s) affect this section (synthetic_assumption).</w:t>
      </w:r>
    </w:p>
    <w:p>
      <w:pPr>
        <w:pStyle w:val="ListBullet"/>
      </w:pPr>
      <w:r>
        <w:rPr>
          <w:color w:val="B42318"/>
        </w:rPr>
        <w:t>REVIEW REQUIRED: 4.4.2 depends on review-gated synthetic inputs: quantification.project_emissions_tco2e_per_year</w:t>
      </w:r>
    </w:p>
    <w:p>
      <w:pPr>
        <w:pStyle w:val="Heading2"/>
      </w:pPr>
      <w:r>
        <w:t>Leakage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Leakage]; [CORPUS: VCS_Bergama_Project-Description.norm, Leakage]; [CORPUS: VCS_Bergama_Project-Description.norm, Leakage]; [CORPUS: VCS_Bergama_Project-Description.norm, Leakage]; [CORPUS: VCS_DRAFT_Yanjiang_Project-Description.norm, Leakage]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Leakage], [CORPUS: VCS_Bergama_Project-Description.norm, Leakage], [CORPUS: VCS_Bergama_Project-Description.norm, Leakage], [CORPUS: VCS_Bergama_Project-Description.norm, Leakage], [CORPUS: VCS_DRAFT_Yanjiang_Project-Description.norm, Leakage]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Heading2"/>
      </w:pPr>
      <w:r>
        <w:t>Net GHG Emission Reductions and Removals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demo_default=1,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VCS_Bergama_Project-Description.norm, Net GHG Emission Reductions and Removals]; [CORPUS: VCS_DRAFT_Yanjiang_Project-Description.norm, Net GHG Emission Reductions and Removals]</w:t>
      </w:r>
    </w:p>
    <w:p>
      <w:pPr>
        <w:pStyle w:val="Quote"/>
      </w:pPr>
      <w:r>
        <w:rPr>
          <w:b/>
        </w:rPr>
        <w:t xml:space="preserve">Assumption note: </w:t>
      </w:r>
      <w:r>
        <w:t>4 synthetic/demo-backed input(s) affect this section. See Assumption Appendix for field-level details.</w:t>
      </w:r>
    </w:p>
    <w:p>
      <w:r>
        <w:rPr>
          <w:shd w:fill="FFF2CC"/>
        </w:rPr>
        <w:t>[PLACEHOLDER — 4.4.4]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VCS_Bergama_Project-Description.norm, Net GHG Emission Reductions and Removals], [CORPUS: VCS_DRAFT_Yanjiang_Project-Description.norm, Net GHG Emission Reductions and Removals]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4.4.4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4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4.4.4 depends on review-gated synthetic inputs: quantification.baseline_emissions_tco2e_per_year, quantification.project_emissions_tco2e_per_year, quantification.grid_emission_factor_source</w:t>
      </w:r>
    </w:p>
    <w:p>
      <w:pPr>
        <w:pStyle w:val="Heading1"/>
      </w:pPr>
      <w:r>
        <w:t>5 MONITORING</w:t>
      </w:r>
    </w:p>
    <w:p>
      <w:pPr>
        <w:pStyle w:val="Heading2"/>
      </w:pPr>
      <w:r>
        <w:t>Data and Parameters Available at Validation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spreadsheet=3, synthetic_assumption=3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Available at Validation]; [CORPUS: VCS_Bergama_Project-Description.norm, Data and Parameters Available at Validation]; [CORPUS: VCS_DRAFT_Yanjiang_Project-Description.norm, Data and Parameters Available at Validation]; [CORPUS: VCS_DRAFT_Yanjiang_Project-Description.norm, Data and Parameters Available at Validation]; [CORPUS: VCS_Guangzhou_Project-Description.norm, Data and Parameters Available at Validation]</w:t>
      </w:r>
    </w:p>
    <w:p>
      <w:pPr>
        <w:pStyle w:val="Quote"/>
      </w:pPr>
      <w:r>
        <w:rPr>
          <w:b/>
        </w:rPr>
        <w:t xml:space="preserve">Assumption note: </w:t>
      </w:r>
      <w:r>
        <w:t>5 synthetic/demo-backed input(s) affect this section. See Assumption Appendix for field-level details.</w:t>
      </w:r>
    </w:p>
    <w:p>
      <w:r>
        <w:rPr>
          <w:shd w:fill="FFF2CC"/>
        </w:rPr>
        <w:t>[PLACEHOLDER — 5.5.1]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Available at Validation], [CORPUS: VCS_Bergama_Project-Description.norm, Data and Parameters Available at Validation], [CORPUS: VCS_DRAFT_Yanjiang_Project-Description.norm, Data and Parameters Available at Validation], [CORPUS: VCS_DRAFT_Yanjiang_Project-Description.norm, Data and Parameters Available at Validation], [CORPUS: VCS_Guangzhou_Project-Description.norm, Data and Parameters Available at Validation]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5.5.1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5 synthetic/demo-backed field(s) affect this section (synthetic_assumption, demo_default).</w:t>
      </w:r>
    </w:p>
    <w:p>
      <w:pPr>
        <w:pStyle w:val="Heading2"/>
      </w:pPr>
      <w:r>
        <w:t>Data and Parameters Monitored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demo_default=2, spreadsheet=5, synthetic_assumption=6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VCS_Bergama_Project-Description.norm, Data and Parameters Monitored]; [CORPUS: VCS_Bergama_Project-Description.norm, Data and Parameters Monitored]; [CORPUS: VCS_Bergama_Project-Description.norm, Data and Parameters Monitored]; [CORPUS: VCS_Bergama_Project-Description.norm, Data and Parameters Monitored]; [CORPUS: VCS_DRAFT_Yanjiang_Project-Description.norm, Data and Parameters Monitored]</w:t>
      </w:r>
    </w:p>
    <w:p>
      <w:pPr>
        <w:pStyle w:val="Quote"/>
      </w:pPr>
      <w:r>
        <w:rPr>
          <w:b/>
        </w:rPr>
        <w:t xml:space="preserve">Assumption note: </w:t>
      </w:r>
      <w:r>
        <w:t>8 synthetic/demo-backed input(s) affect this section. See Assumption Appendix for field-level details.</w:t>
      </w:r>
    </w:p>
    <w:p>
      <w:r>
        <w:rPr>
          <w:shd w:fill="FFF2CC"/>
        </w:rPr>
        <w:t>[PLACEHOLDER — 5.5.2]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VCS_Bergama_Project-Description.norm, Data and Parameters Monitored], [CORPUS: VCS_Bergama_Project-Description.norm, Data and Parameters Monitored], [CORPUS: VCS_Bergama_Project-Description.norm, Data and Parameters Monitored], [CORPUS: VCS_Bergama_Project-Description.norm, Data and Parameters Monitored], [CORPUS: VCS_DRAFT_Yanjiang_Project-Description.norm, Data and Parameters Monitored]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5.5.2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8 synthetic/demo-backed field(s) affect this section (synthetic_assumption, demo_default).</w:t>
      </w:r>
    </w:p>
    <w:p>
      <w:pPr>
        <w:pStyle w:val="ListBullet"/>
      </w:pPr>
      <w:r>
        <w:rPr>
          <w:color w:val="B42318"/>
        </w:rP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Monitoring Plan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UNSUPPORTED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4320"/>
          </w:tcPr>
          <w:p>
            <w:r>
              <w:t>synthetic_assumption=2</w:t>
            </w:r>
          </w:p>
        </w:tc>
      </w:tr>
    </w:tbl>
    <w:p>
      <w:pPr>
        <w:pStyle w:val="Quote"/>
      </w:pPr>
      <w:r>
        <w:rPr>
          <w:b/>
        </w:rPr>
        <w:t xml:space="preserve">Retrieved provenance: </w:t>
      </w:r>
      <w:r>
        <w:t>[CORPUS: VCS_DRAFT_Yanjiang_Project-Description.norm, Monitoring Plan]; [CORPUS: VCS_Guangzhou_Project-Description.norm, Monitoring Plan]; [CORPUS: VCS_Guanxi_Zhuang_Project_Description.norm, Monitoring Plan]; [CORPUS: VCS_Inegol_Project-Description.norm, Monitoring Plan]; [CORPUS: VCS_Linfen_Project-Description.norm, Monitoring Plan]</w:t>
      </w:r>
    </w:p>
    <w:p>
      <w:pPr>
        <w:pStyle w:val="Quote"/>
      </w:pPr>
      <w:r>
        <w:rPr>
          <w:b/>
        </w:rPr>
        <w:t xml:space="preserve">Assumption note: </w:t>
      </w:r>
      <w:r>
        <w:t>2 synthetic/demo-backed input(s) affect this section. See Assumption Appendix for field-level details.</w:t>
      </w:r>
    </w:p>
    <w:p>
      <w:r>
        <w:rPr>
          <w:shd w:fill="FFF2CC"/>
        </w:rPr>
        <w:t>[PLACEHOLDER — 5.5.3]</w:t>
      </w:r>
    </w:p>
    <w:p>
      <w:r>
        <w:rPr>
          <w:shd w:fill="FFF2CC"/>
        </w:rPr>
        <w:t>This section requires human authoring or project-specific evidence.</w:t>
      </w:r>
    </w:p>
    <w:p>
      <w:r>
        <w:rPr>
          <w:shd w:fill="FFF2CC"/>
        </w:rPr>
        <w:t>Relevant provenance: [CORPUS: VCS_DRAFT_Yanjiang_Project-Description.norm, Monitoring Plan], [CORPUS: VCS_Guangzhou_Project-Description.norm, Monitoring Plan], [CORPUS: VCS_Guanxi_Zhuang_Project_Description.norm, Monitoring Plan], [CORPUS: VCS_Inegol_Project-Description.norm, Monitoring Plan], [CORPUS: VCS_Linfen_Project-Description.norm, Monitoring Plan]</w:t>
      </w:r>
    </w:p>
    <w:p>
      <w:r>
        <w:rPr>
          <w:shd w:fill="FFF2CC"/>
        </w:rPr>
        <w:t>Review sensitivity: see schemas/pdd_section_schema.yaml</w:t>
      </w:r>
    </w:p>
    <w:p>
      <w:r>
        <w:rPr>
          <w:b/>
        </w:rPr>
        <w:t>Review notes:</w:t>
      </w:r>
    </w:p>
    <w:p>
      <w:pPr>
        <w:pStyle w:val="ListBullet"/>
      </w:pPr>
      <w:r>
        <w:rPr>
          <w:color w:val="B42318"/>
        </w:rPr>
        <w:t>REVIEW REQUIRED: 5.5.3 — human input or project-specific evidence needed before finalizing</w:t>
      </w:r>
    </w:p>
    <w:p>
      <w:pPr>
        <w:pStyle w:val="ListBullet"/>
      </w:pPr>
      <w:r>
        <w:rPr>
          <w:color w:val="B42318"/>
        </w:rPr>
        <w:t>ASSUMPTION DISCLOSURE: 2 synthetic/demo-backed field(s) affect this section (synthetic_assumption).</w:t>
      </w:r>
    </w:p>
    <w:p>
      <w:r>
        <w:br w:type="page"/>
      </w:r>
    </w:p>
    <w:p>
      <w:pPr>
        <w:pStyle w:val="Heading1"/>
      </w:pPr>
      <w:r>
        <w:t>Appendix A - Assumption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Affects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Review Gate</w:t>
            </w:r>
          </w:p>
        </w:tc>
      </w:tr>
      <w:tr>
        <w:tc>
          <w:tcPr>
            <w:tcW w:type="dxa" w:w="1440"/>
          </w:tcPr>
          <w:p>
            <w:r>
              <w:t>project.project_name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Soc Son waste to power plant project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project.project_id_vcs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VCS-2567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project.proponent_name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 Waste-to-Power Project Company (synthetic assumption)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project.proponent_contact_email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socson-pdd-draft@example.com</w:t>
            </w:r>
          </w:p>
        </w:tc>
        <w:tc>
          <w:tcPr>
            <w:tcW w:type="dxa" w:w="1440"/>
          </w:tcPr>
          <w:p>
            <w:r>
              <w:t>1.5, 1.11, 1.18, 3.5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project.other_entities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['Synthetic placeholder pending project sponsor confirmation']</w:t>
            </w:r>
          </w:p>
        </w:tc>
        <w:tc>
          <w:tcPr>
            <w:tcW w:type="dxa" w:w="1440"/>
          </w:tcPr>
          <w:p>
            <w:r>
              <w:t>1.6, 1.11, 1.18, 3.5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project.ownership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the project company owns and operates the facilit...</w:t>
            </w:r>
          </w:p>
        </w:tc>
        <w:tc>
          <w:tcPr>
            <w:tcW w:type="dxa" w:w="1440"/>
          </w:tcPr>
          <w:p>
            <w:r>
              <w:t>1.7, 1.11, 1.18, 3.5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location.country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Vietnam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location.region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Hanoi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location.city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Soc Son</w:t>
            </w:r>
          </w:p>
        </w:tc>
        <w:tc>
          <w:tcPr>
            <w:tcW w:type="dxa" w:w="1440"/>
          </w:tcPr>
          <w:p>
            <w:r>
              <w:t>1.1, 1.11, 1.12, 1.13, 1.18, 3.3, 3.4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21.261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105.847</w:t>
            </w:r>
          </w:p>
        </w:tc>
        <w:tc>
          <w:tcPr>
            <w:tcW w:type="dxa" w:w="1440"/>
          </w:tcPr>
          <w:p>
            <w:r>
              <w:t>1.11, 1.12, 1.13, 1.18, 3.3, 3.4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location.landfill_latitude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21.275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location.landfill_longitude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105.86</w:t>
            </w:r>
          </w:p>
        </w:tc>
        <w:tc>
          <w:tcPr>
            <w:tcW w:type="dxa" w:w="1440"/>
          </w:tcPr>
          <w:p>
            <w:r>
              <w:t>1.11, 1.12, 1.13, 1.18, 3.3, 3.4, 4.1, 4.3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dates.start_date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dates.crediting_period_start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2022-07-24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dates.crediting_period_years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technology.methodology_ids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['ACM0022']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technology.annual_waste_throughput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1460000.0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technology.installed_capacity_mw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52.115</w:t>
            </w:r>
          </w:p>
        </w:tc>
        <w:tc>
          <w:tcPr>
            <w:tcW w:type="dxa" w:w="1440"/>
          </w:tcPr>
          <w:p>
            <w:r>
              <w:t>1.1, 1.3, 1.4, 1.10, 1.11, 1.13, 1.15, 1.18, 3.2, 3.4, 3.5, 4.3, 5.1, 5.2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technology.energy_generation_mwh_year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388050.0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technology.tip_fee_usd_per_tonne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1.3, 1.4, 1.10, 1.11, 1.13, 1.18, 3.2, 3.4, 3.5, 4.3, 5.1, 5.2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quantification.net_emissions_tco2e_per_year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544076.0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quantification.baseline_emissions_tco2e_per_year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594076.0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quantification.project_emissions_tco2e_per_year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50000.0</w:t>
            </w:r>
          </w:p>
        </w:tc>
        <w:tc>
          <w:tcPr>
            <w:tcW w:type="dxa" w:w="1440"/>
          </w:tcPr>
          <w:p>
            <w:r>
              <w:t>1.10, 1.13, 3.4, 3.5, 4.1, 4.2, 4.4, 5.2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quantification.grid_emission_factor</w:t>
            </w:r>
          </w:p>
        </w:tc>
        <w:tc>
          <w:tcPr>
            <w:tcW w:type="dxa" w:w="1440"/>
          </w:tcPr>
          <w:p>
            <w:r>
              <w:t>demo_default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0.92</w:t>
            </w:r>
          </w:p>
        </w:tc>
        <w:tc>
          <w:tcPr>
            <w:tcW w:type="dxa" w:w="1440"/>
          </w:tcPr>
          <w:p>
            <w:r>
              <w:t>1.10, 1.13, 3.4, 3.5, 4.1, 4.4, 5.1, 5.2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quantification.grid_emission_factor_source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 using Vietnam national grid factor placeholder pending o...</w:t>
            </w:r>
          </w:p>
        </w:tc>
        <w:tc>
          <w:tcPr>
            <w:tcW w:type="dxa" w:w="1440"/>
          </w:tcPr>
          <w:p>
            <w:r>
              <w:t>1.10, 1.13, 3.4, 3.5, 4.1, 4.4, 5.2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quantification.crediting_period_total_tco2e</w:t>
            </w:r>
          </w:p>
        </w:tc>
        <w:tc>
          <w:tcPr>
            <w:tcW w:type="dxa" w:w="1440"/>
          </w:tcPr>
          <w:p>
            <w:r>
              <w:t>spreadsheet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3808532.0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monitoring.parameters_monitored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Standard weighbridge and export metering placeholders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monitoring.data_management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plant operations data is recorded digitally, reviewed m...</w:t>
            </w:r>
          </w:p>
        </w:tc>
        <w:tc>
          <w:tcPr>
            <w:tcW w:type="dxa" w:w="1440"/>
          </w:tcPr>
          <w:p>
            <w:r>
              <w:t>5.1, 5.2, 5.3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safeguards.no_net_harm_statement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assumption: a no-net-harm review is required before external use of...</w:t>
            </w:r>
          </w:p>
        </w:tc>
        <w:tc>
          <w:tcPr>
            <w:tcW w:type="dxa" w:w="1440"/>
          </w:tcPr>
          <w:p>
            <w:r>
              <w:t>2.1, 2.5</w:t>
            </w:r>
          </w:p>
        </w:tc>
        <w:tc>
          <w:tcPr>
            <w:tcW w:type="dxa" w:w="1440"/>
          </w:tcPr>
          <w:p>
            <w:r>
              <w:t>Synthetic or demo-derived value requires human review before PDD use</w:t>
            </w:r>
          </w:p>
        </w:tc>
      </w:tr>
      <w:tr>
        <w:tc>
          <w:tcPr>
            <w:tcW w:type="dxa" w:w="1440"/>
          </w:tcPr>
          <w:p>
            <w:r>
              <w:t>safeguards.environmental_impact_assessment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2.3, 2.5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compliance_and_ownership.credit_ownership_statement</w:t>
            </w:r>
          </w:p>
        </w:tc>
        <w:tc>
          <w:tcPr>
            <w:tcW w:type="dxa" w:w="1440"/>
          </w:tcPr>
          <w:p>
            <w:r>
              <w:t>synthetic_assumption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Synthetic draft assumption: credit ownership remains with the project propone...</w:t>
            </w:r>
          </w:p>
        </w:tc>
        <w:tc>
          <w:tcPr>
            <w:tcW w:type="dxa" w:w="1440"/>
          </w:tcPr>
          <w:p>
            <w:r>
              <w:t>1.7, 1.13, 1.14, 1.15, 1.16, 3.4, 3.5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rPr>
          <w:b/>
        </w:rPr>
        <w:t>Assumption guardrails:</w:t>
      </w:r>
    </w:p>
    <w:p>
      <w:pPr>
        <w:pStyle w:val="ListBullet"/>
      </w:pPr>
      <w:r>
        <w:t>Synthetic assumptions must not be used to justify methodology deviations.</w:t>
      </w:r>
    </w:p>
    <w:p>
      <w:pPr>
        <w:pStyle w:val="ListBullet"/>
      </w:pPr>
      <w:r>
        <w:t>Net annual ER can be carried from the workbook, but baseline/project split remains review-gated.</w:t>
      </w:r>
    </w:p>
    <w:p>
      <w:pPr>
        <w:pStyle w:val="ListBullet"/>
      </w:pPr>
      <w:r>
        <w:t>This mapping keeps landfill diversion only and blocks any hidden fuel substitution inference.</w:t>
      </w:r>
    </w:p>
    <w:p>
      <w:r>
        <w:br w:type="page"/>
      </w:r>
    </w:p>
    <w:p>
      <w:pPr>
        <w:pStyle w:val="Heading1"/>
      </w:pPr>
      <w:r>
        <w:t>Appendix B - Reviewer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Review Sensitivity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Blocked Inputs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1.10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1.13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1.14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1.17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1.18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safeguards.no_net_harm_statement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location.latitude, location.longitude, 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quantification.project_emissions_tco2e_per_year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quantification.baseline_emissions_tco2e_per_year, quantification.project_emissions_tco2e_per_year, quantification.grid_emission_factor_source, monitoring.parameters_monitored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UNSUPPORTED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monitoring.parameters_monitored</w:t>
            </w:r>
          </w:p>
        </w:tc>
      </w:tr>
    </w:tbl>
    <w:p>
      <w:pPr>
        <w:pStyle w:val="Heading2"/>
      </w:pPr>
      <w:r>
        <w:t>1.1</w:t>
      </w:r>
    </w:p>
    <w:p>
      <w:pPr>
        <w:pStyle w:val="ListBullet"/>
      </w:pPr>
      <w:r>
        <w:t>REVIEW REQUIRED: 1.1.1 — human input or project-specific evidence needed before finalizing</w:t>
      </w:r>
    </w:p>
    <w:p>
      <w:pPr>
        <w:pStyle w:val="ListBullet"/>
      </w:pPr>
      <w:r>
        <w:t>ASSUMPTION DISCLOSURE: 3 synthetic/demo-backed field(s) affect this section (demo_default, synthetic_assumption).</w:t>
      </w:r>
    </w:p>
    <w:p>
      <w:pPr>
        <w:pStyle w:val="Heading2"/>
      </w:pPr>
      <w:r>
        <w:t>1.2</w:t>
      </w:r>
    </w:p>
    <w:p>
      <w:pPr>
        <w:pStyle w:val="ListBullet"/>
      </w:pPr>
      <w:r>
        <w:t>REVIEW REQUIRED: 1.1.2 — human input or project-specific evidence needed before finalizing</w:t>
      </w:r>
    </w:p>
    <w:p>
      <w:pPr>
        <w:pStyle w:val="Heading2"/>
      </w:pPr>
      <w:r>
        <w:t>1.3</w:t>
      </w:r>
    </w:p>
    <w:p>
      <w:pPr>
        <w:pStyle w:val="ListBullet"/>
      </w:pPr>
      <w:r>
        <w:t>REVIEW REQUIRED: 1.1.3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1.4</w:t>
      </w:r>
    </w:p>
    <w:p>
      <w:pPr>
        <w:pStyle w:val="ListBullet"/>
      </w:pPr>
      <w:r>
        <w:t>REVIEW REQUIRED: 1.1.4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1.5</w:t>
      </w:r>
    </w:p>
    <w:p>
      <w:pPr>
        <w:pStyle w:val="ListBullet"/>
      </w:pPr>
      <w:r>
        <w:t>REVIEW REQUIRED: 1.1.5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1.6</w:t>
      </w:r>
    </w:p>
    <w:p>
      <w:pPr>
        <w:pStyle w:val="ListBullet"/>
      </w:pPr>
      <w:r>
        <w:t>REVIEW REQUIRED: 1.1.6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1.7</w:t>
      </w:r>
    </w:p>
    <w:p>
      <w:pPr>
        <w:pStyle w:val="ListBullet"/>
      </w:pPr>
      <w:r>
        <w:t>REVIEW REQUIRED: 1.1.7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1.8</w:t>
      </w:r>
    </w:p>
    <w:p>
      <w:pPr>
        <w:pStyle w:val="ListBullet"/>
      </w:pPr>
      <w:r>
        <w:t>REVIEW REQUIRED: 1.1.8 — human input or project-specific evidence needed before finalizing</w:t>
      </w:r>
    </w:p>
    <w:p>
      <w:pPr>
        <w:pStyle w:val="Heading2"/>
      </w:pPr>
      <w:r>
        <w:t>1.9</w:t>
      </w:r>
    </w:p>
    <w:p>
      <w:pPr>
        <w:pStyle w:val="ListBullet"/>
      </w:pPr>
      <w:r>
        <w:t>REVIEW REQUIRED: 1.1.9 — human input or project-specific evidence needed before finalizing</w:t>
      </w:r>
    </w:p>
    <w:p>
      <w:pPr>
        <w:pStyle w:val="Heading2"/>
      </w:pPr>
      <w:r>
        <w:t>1.10</w:t>
      </w:r>
    </w:p>
    <w:p>
      <w:pPr>
        <w:pStyle w:val="ListBullet"/>
      </w:pPr>
      <w:r>
        <w:t>REVIEW REQUIRED: 1.1.10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1.1.10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1.11</w:t>
      </w:r>
    </w:p>
    <w:p>
      <w:pPr>
        <w:pStyle w:val="ListBullet"/>
      </w:pPr>
      <w:r>
        <w:t>REVIEW REQUIRED: 1.1.11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1.12</w:t>
      </w:r>
    </w:p>
    <w:p>
      <w:pPr>
        <w:pStyle w:val="ListBullet"/>
      </w:pPr>
      <w:r>
        <w:t>REVIEW REQUIRED: 1.1.12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1.13</w:t>
      </w:r>
    </w:p>
    <w:p>
      <w:pPr>
        <w:pStyle w:val="ListBullet"/>
      </w:pPr>
      <w:r>
        <w:t>REVIEW REQUIRED: 1.1.13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1.1.13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1.14</w:t>
      </w:r>
    </w:p>
    <w:p>
      <w:pPr>
        <w:pStyle w:val="ListBullet"/>
      </w:pPr>
      <w:r>
        <w:t>REVIEW REQUIRED: 1.1.14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1.15</w:t>
      </w:r>
    </w:p>
    <w:p>
      <w:pPr>
        <w:pStyle w:val="ListBullet"/>
      </w:pPr>
      <w:r>
        <w:t>REVIEW REQUIRED: 1.1.15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pPr>
        <w:pStyle w:val="Heading2"/>
      </w:pPr>
      <w:r>
        <w:t>1.16</w:t>
      </w:r>
    </w:p>
    <w:p>
      <w:pPr>
        <w:pStyle w:val="ListBullet"/>
      </w:pPr>
      <w:r>
        <w:t>REVIEW REQUIRED: 1.1.16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1.17</w:t>
      </w:r>
    </w:p>
    <w:p>
      <w:pPr>
        <w:pStyle w:val="ListBullet"/>
      </w:pPr>
      <w:r>
        <w:t>REVIEW REQUIRED: 1.1.17 — human input or project-specific evidence needed before finalizing</w:t>
      </w:r>
    </w:p>
    <w:p>
      <w:pPr>
        <w:pStyle w:val="Heading2"/>
      </w:pPr>
      <w:r>
        <w:t>1.18</w:t>
      </w:r>
    </w:p>
    <w:p>
      <w:pPr>
        <w:pStyle w:val="ListBullet"/>
      </w:pPr>
      <w:r>
        <w:t>REVIEW REQUIRED: 1.1.18 — human input or project-specific evidence needed before finalizing</w:t>
      </w:r>
    </w:p>
    <w:p>
      <w:pPr>
        <w:pStyle w:val="ListBullet"/>
      </w:pPr>
      <w:r>
        <w:t>ASSUMPTION DISCLOSURE: 12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2.1</w:t>
      </w:r>
    </w:p>
    <w:p>
      <w:pPr>
        <w:pStyle w:val="ListBullet"/>
      </w:pPr>
      <w:r>
        <w:t>REVIEW REQUIRED: 2.2.1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2.2</w:t>
      </w:r>
    </w:p>
    <w:p>
      <w:pPr>
        <w:pStyle w:val="ListBullet"/>
      </w:pPr>
      <w:r>
        <w:t>REVIEW REQUIRED: 2.2.2 — human input or project-specific evidence needed before finalizing</w:t>
      </w:r>
    </w:p>
    <w:p>
      <w:pPr>
        <w:pStyle w:val="Heading2"/>
      </w:pPr>
      <w:r>
        <w:t>2.3</w:t>
      </w:r>
    </w:p>
    <w:p>
      <w:pPr>
        <w:pStyle w:val="ListBullet"/>
      </w:pPr>
      <w:r>
        <w:t>REVIEW REQUIRED: 2.2.3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Heading2"/>
      </w:pPr>
      <w:r>
        <w:t>2.4</w:t>
      </w:r>
    </w:p>
    <w:p>
      <w:pPr>
        <w:pStyle w:val="ListBullet"/>
      </w:pPr>
      <w:r>
        <w:t>REVIEW REQUIRED: 2.2.4 — human input or project-specific evidence needed before finalizing</w:t>
      </w:r>
    </w:p>
    <w:p>
      <w:pPr>
        <w:pStyle w:val="Heading2"/>
      </w:pPr>
      <w:r>
        <w:t>2.5</w:t>
      </w:r>
    </w:p>
    <w:p>
      <w:pPr>
        <w:pStyle w:val="ListBullet"/>
      </w:pPr>
      <w:r>
        <w:t>REVIEW REQUIRED: 2.2.5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safeguards.no_net_harm_statement</w:t>
      </w:r>
    </w:p>
    <w:p>
      <w:pPr>
        <w:pStyle w:val="Heading2"/>
      </w:pPr>
      <w:r>
        <w:t>3.1</w:t>
      </w:r>
    </w:p>
    <w:p>
      <w:pPr>
        <w:pStyle w:val="ListBullet"/>
      </w:pPr>
      <w:r>
        <w:t>REVIEW REQUIRED: 3.3.1 — human input or project-specific evidence needed before finalizing</w:t>
      </w:r>
    </w:p>
    <w:p>
      <w:pPr>
        <w:pStyle w:val="Heading2"/>
      </w:pPr>
      <w:r>
        <w:t>3.2</w:t>
      </w:r>
    </w:p>
    <w:p>
      <w:pPr>
        <w:pStyle w:val="ListBullet"/>
      </w:pPr>
      <w:r>
        <w:t>REVIEW REQUIRED: 3.3.2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(synthetic_assumption, demo_default).</w:t>
      </w:r>
    </w:p>
    <w:p>
      <w:pPr>
        <w:pStyle w:val="Heading2"/>
      </w:pPr>
      <w:r>
        <w:t>3.3</w:t>
      </w:r>
    </w:p>
    <w:p>
      <w:pPr>
        <w:pStyle w:val="ListBullet"/>
      </w:pPr>
      <w:r>
        <w:t>REVIEW REQUIRED: 3.3.3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(demo_default, synthetic_assumption).</w:t>
      </w:r>
    </w:p>
    <w:p>
      <w:pPr>
        <w:pStyle w:val="ListBullet"/>
      </w:pPr>
      <w:r>
        <w:t>REVIEW REQUIRED: 3.3.3 depends on review-gated synthetic inputs: location.latitude, location.longitude</w:t>
      </w:r>
    </w:p>
    <w:p>
      <w:r>
        <w:rPr>
          <w:b/>
        </w:rPr>
        <w:t xml:space="preserve">Blocked review inputs: </w:t>
      </w:r>
      <w:r>
        <w:t>location.latitude, location.longitude</w:t>
      </w:r>
    </w:p>
    <w:p>
      <w:pPr>
        <w:pStyle w:val="Heading2"/>
      </w:pPr>
      <w:r>
        <w:t>3.4</w:t>
      </w:r>
    </w:p>
    <w:p>
      <w:pPr>
        <w:pStyle w:val="ListBullet"/>
      </w:pPr>
      <w:r>
        <w:t>REVIEW REQUIRED: 3.3.4 — human input or project-specific evidence needed before finalizing</w:t>
      </w:r>
    </w:p>
    <w:p>
      <w:pPr>
        <w:pStyle w:val="ListBullet"/>
      </w:pPr>
      <w:r>
        <w:t>ASSUMPTION DISCLOSURE: 13 synthetic/demo-backed field(s) affect this section (demo_default, synthetic_assumption).</w:t>
      </w:r>
    </w:p>
    <w:p>
      <w:pPr>
        <w:pStyle w:val="ListBullet"/>
      </w:pPr>
      <w:r>
        <w:t>REVIEW REQUIRED: 3.3.4 depends on review-gated synthetic inputs: location.latitude, location.longitude,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location.latitude, location.longitude, quantification.baseline_emissions_tco2e_per_year, quantification.project_emissions_tco2e_per_year, quantification.grid_emission_factor_source</w:t>
      </w:r>
    </w:p>
    <w:p>
      <w:pPr>
        <w:pStyle w:val="Heading2"/>
      </w:pPr>
      <w:r>
        <w:t>3.5</w:t>
      </w:r>
    </w:p>
    <w:p>
      <w:pPr>
        <w:pStyle w:val="ListBullet"/>
      </w:pPr>
      <w:r>
        <w:t>REVIEW REQUIRED: 3.3.5 — human input or project-specific evidence needed before finalizing</w:t>
      </w:r>
    </w:p>
    <w:p>
      <w:pPr>
        <w:pStyle w:val="ListBullet"/>
      </w:pPr>
      <w:r>
        <w:t>ASSUMPTION DISCLOSURE: 11 synthetic/demo-backed field(s) affect this section (synthetic_assumption, demo_default).</w:t>
      </w:r>
    </w:p>
    <w:p>
      <w:pPr>
        <w:pStyle w:val="ListBullet"/>
      </w:pPr>
      <w:r>
        <w:t>REVIEW REQUIRED: 3.3.5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3.6</w:t>
      </w:r>
    </w:p>
    <w:p>
      <w:pPr>
        <w:pStyle w:val="ListBullet"/>
      </w:pPr>
      <w:r>
        <w:t>REVIEW REQUIRED: 3.3.6 — human input or project-specific evidence needed before finalizing</w:t>
      </w:r>
    </w:p>
    <w:p>
      <w:pPr>
        <w:pStyle w:val="Heading2"/>
      </w:pPr>
      <w:r>
        <w:t>4.1</w:t>
      </w:r>
    </w:p>
    <w:p>
      <w:pPr>
        <w:pStyle w:val="ListBullet"/>
      </w:pPr>
      <w:r>
        <w:t>REVIEW REQUIRED: 4.4.1 — human input or project-specific evidence needed before finalizing</w:t>
      </w:r>
    </w:p>
    <w:p>
      <w:pPr>
        <w:pStyle w:val="ListBullet"/>
      </w:pPr>
      <w:r>
        <w:t>ASSUMPTION DISCLOSURE: 6 synthetic/demo-backed field(s) affect this section (synthetic_assumption, demo_default).</w:t>
      </w:r>
    </w:p>
    <w:p>
      <w:pPr>
        <w:pStyle w:val="ListBullet"/>
      </w:pPr>
      <w:r>
        <w:t>REVIEW REQUIRED: 4.4.1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4.2</w:t>
      </w:r>
    </w:p>
    <w:p>
      <w:pPr>
        <w:pStyle w:val="ListBullet"/>
      </w:pPr>
      <w:r>
        <w:t>REVIEW REQUIRED: 4.4.2 — human input or project-specific evidence needed before finalizing</w:t>
      </w:r>
    </w:p>
    <w:p>
      <w:pPr>
        <w:pStyle w:val="ListBullet"/>
      </w:pPr>
      <w:r>
        <w:t>ASSUMPTION DISCLOSURE: 1 synthetic/demo-backed field(s) affect this section (synthetic_assumption).</w:t>
      </w:r>
    </w:p>
    <w:p>
      <w:pPr>
        <w:pStyle w:val="ListBullet"/>
      </w:pPr>
      <w:r>
        <w:t>REVIEW REQUIRED: 4.4.2 depends on review-gated synthetic inputs: quantification.project_emissions_tco2e_per_year</w:t>
      </w:r>
    </w:p>
    <w:p>
      <w:r>
        <w:rPr>
          <w:b/>
        </w:rPr>
        <w:t xml:space="preserve">Blocked review inputs: </w:t>
      </w:r>
      <w:r>
        <w:t>quantification.project_emissions_tco2e_per_year</w:t>
      </w:r>
    </w:p>
    <w:p>
      <w:pPr>
        <w:pStyle w:val="Heading2"/>
      </w:pPr>
      <w:r>
        <w:t>4.3</w:t>
      </w:r>
    </w:p>
    <w:p>
      <w:pPr>
        <w:pStyle w:val="ListBullet"/>
      </w:pPr>
      <w:r>
        <w:t>REVIEW REQUIRED: 4.4.3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Heading2"/>
      </w:pPr>
      <w:r>
        <w:t>4.4</w:t>
      </w:r>
    </w:p>
    <w:p>
      <w:pPr>
        <w:pStyle w:val="ListBullet"/>
      </w:pPr>
      <w:r>
        <w:t>REVIEW REQUIRED: 4.4.4 — human input or project-specific evidence needed before finalizing</w:t>
      </w:r>
    </w:p>
    <w:p>
      <w:pPr>
        <w:pStyle w:val="ListBullet"/>
      </w:pPr>
      <w:r>
        <w:t>ASSUMPTION DISCLOSURE: 4 synthetic/demo-backed field(s) affect this section (synthetic_assumption, demo_default).</w:t>
      </w:r>
    </w:p>
    <w:p>
      <w:pPr>
        <w:pStyle w:val="ListBullet"/>
      </w:pPr>
      <w:r>
        <w:t>REVIEW REQUIRED: 4.4.4 depends on review-gated synthetic inputs: quantification.baseline_emissions_tco2e_per_year, quantification.project_emissions_tco2e_per_year, quantification.grid_emission_factor_source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</w:t>
      </w:r>
    </w:p>
    <w:p>
      <w:pPr>
        <w:pStyle w:val="Heading2"/>
      </w:pPr>
      <w:r>
        <w:t>5.1</w:t>
      </w:r>
    </w:p>
    <w:p>
      <w:pPr>
        <w:pStyle w:val="ListBullet"/>
      </w:pPr>
      <w:r>
        <w:t>REVIEW REQUIRED: 5.5.1 — human input or project-specific evidence needed before finalizing</w:t>
      </w:r>
    </w:p>
    <w:p>
      <w:pPr>
        <w:pStyle w:val="ListBullet"/>
      </w:pPr>
      <w:r>
        <w:t>ASSUMPTION DISCLOSURE: 5 synthetic/demo-backed field(s) affect this section (synthetic_assumption, demo_default).</w:t>
      </w:r>
    </w:p>
    <w:p>
      <w:r>
        <w:rPr>
          <w:b/>
        </w:rPr>
        <w:t xml:space="preserve">Blocked review inputs: </w:t>
      </w:r>
      <w:r>
        <w:t>monitoring.parameters_monitored</w:t>
      </w:r>
    </w:p>
    <w:p>
      <w:pPr>
        <w:pStyle w:val="Heading2"/>
      </w:pPr>
      <w:r>
        <w:t>5.2</w:t>
      </w:r>
    </w:p>
    <w:p>
      <w:pPr>
        <w:pStyle w:val="ListBullet"/>
      </w:pPr>
      <w:r>
        <w:t>REVIEW REQUIRED: 5.5.2 — human input or project-specific evidence needed before finalizing</w:t>
      </w:r>
    </w:p>
    <w:p>
      <w:pPr>
        <w:pStyle w:val="ListBullet"/>
      </w:pPr>
      <w:r>
        <w:t>ASSUMPTION DISCLOSURE: 8 synthetic/demo-backed field(s) affect this section (synthetic_assumption, demo_default).</w:t>
      </w:r>
    </w:p>
    <w:p>
      <w:pPr>
        <w:pStyle w:val="ListBullet"/>
      </w:pPr>
      <w:r>
        <w:t>REVIEW REQUIRED: 5.5.2 depends on review-gated synthetic inputs: quantification.baseline_emissions_tco2e_per_year, quantification.project_emissions_tco2e_per_year, quantification.grid_emission_factor_source, monitoring.parameters_monitored</w:t>
      </w:r>
    </w:p>
    <w:p>
      <w:r>
        <w:rPr>
          <w:b/>
        </w:rPr>
        <w:t xml:space="preserve">Blocked review inputs: </w:t>
      </w:r>
      <w:r>
        <w:t>quantification.baseline_emissions_tco2e_per_year, quantification.project_emissions_tco2e_per_year, quantification.grid_emission_factor_source, monitoring.parameters_monitored</w:t>
      </w:r>
    </w:p>
    <w:p>
      <w:pPr>
        <w:pStyle w:val="Heading2"/>
      </w:pPr>
      <w:r>
        <w:t>5.3</w:t>
      </w:r>
    </w:p>
    <w:p>
      <w:pPr>
        <w:pStyle w:val="ListBullet"/>
      </w:pPr>
      <w:r>
        <w:t>REVIEW REQUIRED: 5.5.3 — human input or project-specific evidence needed before finalizing</w:t>
      </w:r>
    </w:p>
    <w:p>
      <w:pPr>
        <w:pStyle w:val="ListBullet"/>
      </w:pPr>
      <w:r>
        <w:t>ASSUMPTION DISCLOSURE: 2 synthetic/demo-backed field(s) affect this section (synthetic_assumption).</w:t>
      </w:r>
    </w:p>
    <w:p>
      <w:r>
        <w:rPr>
          <w:b/>
        </w:rPr>
        <w:t xml:space="preserve">Blocked review inputs: </w:t>
      </w:r>
      <w:r>
        <w:t>monitoring.parameters_monitored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