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D5A" w:rsidRDefault="00C141C0">
      <w:pPr>
        <w:rPr>
          <w:b/>
        </w:rPr>
      </w:pPr>
      <w:r w:rsidRPr="00C141C0">
        <w:rPr>
          <w:b/>
        </w:rPr>
        <w:t>Test Results:</w:t>
      </w:r>
    </w:p>
    <w:p w:rsidR="00C141C0" w:rsidRDefault="00C141C0">
      <w:pPr>
        <w:rPr>
          <w:b/>
        </w:rPr>
      </w:pPr>
    </w:p>
    <w:tbl>
      <w:tblPr>
        <w:tblW w:w="9360" w:type="dxa"/>
        <w:tblInd w:w="93" w:type="dxa"/>
        <w:tblLook w:val="04A0" w:firstRow="1" w:lastRow="0" w:firstColumn="1" w:lastColumn="0" w:noHBand="0" w:noVBand="1"/>
      </w:tblPr>
      <w:tblGrid>
        <w:gridCol w:w="1560"/>
        <w:gridCol w:w="1300"/>
        <w:gridCol w:w="1300"/>
        <w:gridCol w:w="1300"/>
        <w:gridCol w:w="1300"/>
        <w:gridCol w:w="1300"/>
        <w:gridCol w:w="1300"/>
      </w:tblGrid>
      <w:tr w:rsidR="00C141C0" w:rsidRPr="00C141C0" w:rsidTr="00C141C0">
        <w:trPr>
          <w:trHeight w:val="300"/>
        </w:trPr>
        <w:tc>
          <w:tcPr>
            <w:tcW w:w="1560" w:type="dxa"/>
            <w:tcBorders>
              <w:top w:val="single" w:sz="4" w:space="0" w:color="808080"/>
              <w:left w:val="single" w:sz="4" w:space="0" w:color="808080"/>
              <w:bottom w:val="single" w:sz="4" w:space="0" w:color="808080"/>
              <w:right w:val="single" w:sz="4" w:space="0" w:color="808080"/>
            </w:tcBorders>
            <w:shd w:val="clear" w:color="000000" w:fill="F2F2F2"/>
            <w:noWrap/>
            <w:vAlign w:val="bottom"/>
            <w:hideMark/>
          </w:tcPr>
          <w:p w:rsidR="00C141C0" w:rsidRPr="00C141C0" w:rsidRDefault="00C141C0" w:rsidP="00C141C0">
            <w:pPr>
              <w:rPr>
                <w:rFonts w:ascii="Calibri" w:eastAsia="Times New Roman" w:hAnsi="Calibri" w:cs="Times New Roman"/>
                <w:b/>
                <w:bCs/>
                <w:color w:val="000000"/>
                <w:sz w:val="20"/>
                <w:szCs w:val="20"/>
                <w:lang w:val="en-AU"/>
              </w:rPr>
            </w:pPr>
            <w:r w:rsidRPr="00C141C0">
              <w:rPr>
                <w:rFonts w:ascii="Calibri" w:eastAsia="Times New Roman" w:hAnsi="Calibri" w:cs="Times New Roman"/>
                <w:b/>
                <w:bCs/>
                <w:color w:val="000000"/>
                <w:sz w:val="20"/>
                <w:szCs w:val="20"/>
                <w:lang w:val="en-AU"/>
              </w:rPr>
              <w:t>Sort</w:t>
            </w:r>
          </w:p>
        </w:tc>
        <w:tc>
          <w:tcPr>
            <w:tcW w:w="1300" w:type="dxa"/>
            <w:tcBorders>
              <w:top w:val="single" w:sz="4" w:space="0" w:color="808080"/>
              <w:left w:val="nil"/>
              <w:bottom w:val="single" w:sz="4" w:space="0" w:color="808080"/>
              <w:right w:val="single" w:sz="4" w:space="0" w:color="808080"/>
            </w:tcBorders>
            <w:shd w:val="clear" w:color="000000" w:fill="F2F2F2"/>
            <w:noWrap/>
            <w:vAlign w:val="bottom"/>
            <w:hideMark/>
          </w:tcPr>
          <w:p w:rsidR="00C141C0" w:rsidRPr="00C141C0" w:rsidRDefault="00C141C0" w:rsidP="00C141C0">
            <w:pPr>
              <w:jc w:val="right"/>
              <w:rPr>
                <w:rFonts w:ascii="Calibri" w:eastAsia="Times New Roman" w:hAnsi="Calibri" w:cs="Times New Roman"/>
                <w:b/>
                <w:bCs/>
                <w:color w:val="000000"/>
                <w:sz w:val="20"/>
                <w:szCs w:val="20"/>
                <w:lang w:val="en-AU"/>
              </w:rPr>
            </w:pPr>
            <w:r w:rsidRPr="00C141C0">
              <w:rPr>
                <w:rFonts w:ascii="Calibri" w:eastAsia="Times New Roman" w:hAnsi="Calibri" w:cs="Times New Roman"/>
                <w:b/>
                <w:bCs/>
                <w:color w:val="000000"/>
                <w:sz w:val="20"/>
                <w:szCs w:val="20"/>
                <w:lang w:val="en-AU"/>
              </w:rPr>
              <w:t>Run #1</w:t>
            </w:r>
          </w:p>
        </w:tc>
        <w:tc>
          <w:tcPr>
            <w:tcW w:w="1300" w:type="dxa"/>
            <w:tcBorders>
              <w:top w:val="single" w:sz="4" w:space="0" w:color="808080"/>
              <w:left w:val="nil"/>
              <w:bottom w:val="single" w:sz="4" w:space="0" w:color="808080"/>
              <w:right w:val="single" w:sz="4" w:space="0" w:color="808080"/>
            </w:tcBorders>
            <w:shd w:val="clear" w:color="000000" w:fill="F2F2F2"/>
            <w:noWrap/>
            <w:vAlign w:val="bottom"/>
            <w:hideMark/>
          </w:tcPr>
          <w:p w:rsidR="00C141C0" w:rsidRPr="00C141C0" w:rsidRDefault="00C141C0" w:rsidP="00C141C0">
            <w:pPr>
              <w:jc w:val="right"/>
              <w:rPr>
                <w:rFonts w:ascii="Calibri" w:eastAsia="Times New Roman" w:hAnsi="Calibri" w:cs="Times New Roman"/>
                <w:b/>
                <w:bCs/>
                <w:color w:val="000000"/>
                <w:sz w:val="20"/>
                <w:szCs w:val="20"/>
                <w:lang w:val="en-AU"/>
              </w:rPr>
            </w:pPr>
            <w:r w:rsidRPr="00C141C0">
              <w:rPr>
                <w:rFonts w:ascii="Calibri" w:eastAsia="Times New Roman" w:hAnsi="Calibri" w:cs="Times New Roman"/>
                <w:b/>
                <w:bCs/>
                <w:color w:val="000000"/>
                <w:sz w:val="20"/>
                <w:szCs w:val="20"/>
                <w:lang w:val="en-AU"/>
              </w:rPr>
              <w:t>Run #2</w:t>
            </w:r>
          </w:p>
        </w:tc>
        <w:tc>
          <w:tcPr>
            <w:tcW w:w="1300" w:type="dxa"/>
            <w:tcBorders>
              <w:top w:val="single" w:sz="4" w:space="0" w:color="808080"/>
              <w:left w:val="nil"/>
              <w:bottom w:val="single" w:sz="4" w:space="0" w:color="808080"/>
              <w:right w:val="single" w:sz="4" w:space="0" w:color="808080"/>
            </w:tcBorders>
            <w:shd w:val="clear" w:color="000000" w:fill="F2F2F2"/>
            <w:noWrap/>
            <w:vAlign w:val="bottom"/>
            <w:hideMark/>
          </w:tcPr>
          <w:p w:rsidR="00C141C0" w:rsidRPr="00C141C0" w:rsidRDefault="00C141C0" w:rsidP="00C141C0">
            <w:pPr>
              <w:jc w:val="right"/>
              <w:rPr>
                <w:rFonts w:ascii="Calibri" w:eastAsia="Times New Roman" w:hAnsi="Calibri" w:cs="Times New Roman"/>
                <w:b/>
                <w:bCs/>
                <w:color w:val="000000"/>
                <w:sz w:val="20"/>
                <w:szCs w:val="20"/>
                <w:lang w:val="en-AU"/>
              </w:rPr>
            </w:pPr>
            <w:r w:rsidRPr="00C141C0">
              <w:rPr>
                <w:rFonts w:ascii="Calibri" w:eastAsia="Times New Roman" w:hAnsi="Calibri" w:cs="Times New Roman"/>
                <w:b/>
                <w:bCs/>
                <w:color w:val="000000"/>
                <w:sz w:val="20"/>
                <w:szCs w:val="20"/>
                <w:lang w:val="en-AU"/>
              </w:rPr>
              <w:t>Run #3</w:t>
            </w:r>
          </w:p>
        </w:tc>
        <w:tc>
          <w:tcPr>
            <w:tcW w:w="1300" w:type="dxa"/>
            <w:tcBorders>
              <w:top w:val="single" w:sz="4" w:space="0" w:color="808080"/>
              <w:left w:val="nil"/>
              <w:bottom w:val="single" w:sz="4" w:space="0" w:color="808080"/>
              <w:right w:val="single" w:sz="4" w:space="0" w:color="808080"/>
            </w:tcBorders>
            <w:shd w:val="clear" w:color="000000" w:fill="F2F2F2"/>
            <w:noWrap/>
            <w:vAlign w:val="bottom"/>
            <w:hideMark/>
          </w:tcPr>
          <w:p w:rsidR="00C141C0" w:rsidRPr="00C141C0" w:rsidRDefault="00C141C0" w:rsidP="00C141C0">
            <w:pPr>
              <w:jc w:val="right"/>
              <w:rPr>
                <w:rFonts w:ascii="Calibri" w:eastAsia="Times New Roman" w:hAnsi="Calibri" w:cs="Times New Roman"/>
                <w:b/>
                <w:bCs/>
                <w:color w:val="000000"/>
                <w:sz w:val="20"/>
                <w:szCs w:val="20"/>
                <w:lang w:val="en-AU"/>
              </w:rPr>
            </w:pPr>
            <w:r w:rsidRPr="00C141C0">
              <w:rPr>
                <w:rFonts w:ascii="Calibri" w:eastAsia="Times New Roman" w:hAnsi="Calibri" w:cs="Times New Roman"/>
                <w:b/>
                <w:bCs/>
                <w:color w:val="000000"/>
                <w:sz w:val="20"/>
                <w:szCs w:val="20"/>
                <w:lang w:val="en-AU"/>
              </w:rPr>
              <w:t>Run #4</w:t>
            </w:r>
          </w:p>
        </w:tc>
        <w:tc>
          <w:tcPr>
            <w:tcW w:w="1300" w:type="dxa"/>
            <w:tcBorders>
              <w:top w:val="single" w:sz="4" w:space="0" w:color="808080"/>
              <w:left w:val="nil"/>
              <w:bottom w:val="single" w:sz="4" w:space="0" w:color="808080"/>
              <w:right w:val="single" w:sz="4" w:space="0" w:color="808080"/>
            </w:tcBorders>
            <w:shd w:val="clear" w:color="000000" w:fill="F2F2F2"/>
            <w:noWrap/>
            <w:vAlign w:val="bottom"/>
            <w:hideMark/>
          </w:tcPr>
          <w:p w:rsidR="00C141C0" w:rsidRPr="00C141C0" w:rsidRDefault="00C141C0" w:rsidP="00C141C0">
            <w:pPr>
              <w:jc w:val="right"/>
              <w:rPr>
                <w:rFonts w:ascii="Calibri" w:eastAsia="Times New Roman" w:hAnsi="Calibri" w:cs="Times New Roman"/>
                <w:b/>
                <w:bCs/>
                <w:color w:val="000000"/>
                <w:sz w:val="20"/>
                <w:szCs w:val="20"/>
                <w:lang w:val="en-AU"/>
              </w:rPr>
            </w:pPr>
            <w:r w:rsidRPr="00C141C0">
              <w:rPr>
                <w:rFonts w:ascii="Calibri" w:eastAsia="Times New Roman" w:hAnsi="Calibri" w:cs="Times New Roman"/>
                <w:b/>
                <w:bCs/>
                <w:color w:val="000000"/>
                <w:sz w:val="20"/>
                <w:szCs w:val="20"/>
                <w:lang w:val="en-AU"/>
              </w:rPr>
              <w:t>Run #5</w:t>
            </w:r>
          </w:p>
        </w:tc>
        <w:tc>
          <w:tcPr>
            <w:tcW w:w="1300" w:type="dxa"/>
            <w:tcBorders>
              <w:top w:val="single" w:sz="4" w:space="0" w:color="808080"/>
              <w:left w:val="nil"/>
              <w:bottom w:val="single" w:sz="4" w:space="0" w:color="808080"/>
              <w:right w:val="single" w:sz="4" w:space="0" w:color="808080"/>
            </w:tcBorders>
            <w:shd w:val="clear" w:color="000000" w:fill="F2F2F2"/>
            <w:noWrap/>
            <w:vAlign w:val="bottom"/>
            <w:hideMark/>
          </w:tcPr>
          <w:p w:rsidR="00C141C0" w:rsidRPr="00C141C0" w:rsidRDefault="00C141C0" w:rsidP="00C141C0">
            <w:pPr>
              <w:jc w:val="right"/>
              <w:rPr>
                <w:rFonts w:ascii="Calibri" w:eastAsia="Times New Roman" w:hAnsi="Calibri" w:cs="Times New Roman"/>
                <w:b/>
                <w:bCs/>
                <w:color w:val="000000"/>
                <w:sz w:val="20"/>
                <w:szCs w:val="20"/>
                <w:lang w:val="en-AU"/>
              </w:rPr>
            </w:pPr>
            <w:r w:rsidRPr="00C141C0">
              <w:rPr>
                <w:rFonts w:ascii="Calibri" w:eastAsia="Times New Roman" w:hAnsi="Calibri" w:cs="Times New Roman"/>
                <w:b/>
                <w:bCs/>
                <w:color w:val="000000"/>
                <w:sz w:val="20"/>
                <w:szCs w:val="20"/>
                <w:lang w:val="en-AU"/>
              </w:rPr>
              <w:t>Average</w:t>
            </w:r>
          </w:p>
        </w:tc>
      </w:tr>
      <w:tr w:rsidR="00C141C0" w:rsidRPr="00C141C0" w:rsidTr="00C141C0">
        <w:trPr>
          <w:trHeight w:val="300"/>
        </w:trPr>
        <w:tc>
          <w:tcPr>
            <w:tcW w:w="1560" w:type="dxa"/>
            <w:tcBorders>
              <w:top w:val="nil"/>
              <w:left w:val="single" w:sz="4" w:space="0" w:color="808080"/>
              <w:bottom w:val="single" w:sz="4" w:space="0" w:color="BFBFBF"/>
              <w:right w:val="nil"/>
            </w:tcBorders>
            <w:shd w:val="clear" w:color="000000" w:fill="F2F2F2"/>
            <w:noWrap/>
            <w:vAlign w:val="bottom"/>
            <w:hideMark/>
          </w:tcPr>
          <w:p w:rsidR="00C141C0" w:rsidRPr="00C141C0" w:rsidRDefault="00C141C0" w:rsidP="00C141C0">
            <w:pPr>
              <w:rPr>
                <w:rFonts w:ascii="Calibri" w:eastAsia="Times New Roman" w:hAnsi="Calibri" w:cs="Times New Roman"/>
                <w:color w:val="000000"/>
                <w:sz w:val="20"/>
                <w:szCs w:val="20"/>
                <w:lang w:val="en-AU"/>
              </w:rPr>
            </w:pPr>
            <w:r w:rsidRPr="00C141C0">
              <w:rPr>
                <w:rFonts w:ascii="Calibri" w:eastAsia="Times New Roman" w:hAnsi="Calibri" w:cs="Times New Roman"/>
                <w:color w:val="000000"/>
                <w:sz w:val="20"/>
                <w:szCs w:val="20"/>
                <w:lang w:val="en-AU"/>
              </w:rPr>
              <w:t>Bubble Sort</w:t>
            </w:r>
          </w:p>
        </w:tc>
        <w:tc>
          <w:tcPr>
            <w:tcW w:w="1300" w:type="dxa"/>
            <w:tcBorders>
              <w:top w:val="nil"/>
              <w:left w:val="single" w:sz="4" w:space="0" w:color="808080"/>
              <w:bottom w:val="single" w:sz="4" w:space="0" w:color="BFBFBF"/>
              <w:right w:val="single" w:sz="4" w:space="0" w:color="BFBFBF"/>
            </w:tcBorders>
            <w:shd w:val="clear" w:color="auto" w:fill="auto"/>
            <w:noWrap/>
            <w:vAlign w:val="bottom"/>
            <w:hideMark/>
          </w:tcPr>
          <w:p w:rsidR="00C141C0" w:rsidRPr="00C141C0" w:rsidRDefault="00C141C0" w:rsidP="00C141C0">
            <w:pPr>
              <w:jc w:val="right"/>
              <w:rPr>
                <w:rFonts w:ascii="Calibri" w:eastAsia="Times New Roman" w:hAnsi="Calibri" w:cs="Times New Roman"/>
                <w:color w:val="000000"/>
                <w:sz w:val="18"/>
                <w:szCs w:val="18"/>
                <w:lang w:val="en-AU"/>
              </w:rPr>
            </w:pPr>
            <w:r w:rsidRPr="00C141C0">
              <w:rPr>
                <w:rFonts w:ascii="Calibri" w:eastAsia="Times New Roman" w:hAnsi="Calibri" w:cs="Times New Roman"/>
                <w:color w:val="000000"/>
                <w:sz w:val="18"/>
                <w:szCs w:val="18"/>
                <w:lang w:val="en-AU"/>
              </w:rPr>
              <w:t>28,810,659</w:t>
            </w:r>
          </w:p>
        </w:tc>
        <w:tc>
          <w:tcPr>
            <w:tcW w:w="1300" w:type="dxa"/>
            <w:tcBorders>
              <w:top w:val="nil"/>
              <w:left w:val="nil"/>
              <w:bottom w:val="single" w:sz="4" w:space="0" w:color="BFBFBF"/>
              <w:right w:val="single" w:sz="4" w:space="0" w:color="BFBFBF"/>
            </w:tcBorders>
            <w:shd w:val="clear" w:color="auto" w:fill="auto"/>
            <w:noWrap/>
            <w:vAlign w:val="bottom"/>
            <w:hideMark/>
          </w:tcPr>
          <w:p w:rsidR="00C141C0" w:rsidRPr="00C141C0" w:rsidRDefault="00C141C0" w:rsidP="00C141C0">
            <w:pPr>
              <w:jc w:val="right"/>
              <w:rPr>
                <w:rFonts w:ascii="Calibri" w:eastAsia="Times New Roman" w:hAnsi="Calibri" w:cs="Times New Roman"/>
                <w:color w:val="000000"/>
                <w:sz w:val="18"/>
                <w:szCs w:val="18"/>
                <w:lang w:val="en-AU"/>
              </w:rPr>
            </w:pPr>
            <w:r w:rsidRPr="00C141C0">
              <w:rPr>
                <w:rFonts w:ascii="Calibri" w:eastAsia="Times New Roman" w:hAnsi="Calibri" w:cs="Times New Roman"/>
                <w:color w:val="000000"/>
                <w:sz w:val="18"/>
                <w:szCs w:val="18"/>
                <w:lang w:val="en-AU"/>
              </w:rPr>
              <w:t>28,575,543</w:t>
            </w:r>
          </w:p>
        </w:tc>
        <w:tc>
          <w:tcPr>
            <w:tcW w:w="1300" w:type="dxa"/>
            <w:tcBorders>
              <w:top w:val="nil"/>
              <w:left w:val="nil"/>
              <w:bottom w:val="single" w:sz="4" w:space="0" w:color="BFBFBF"/>
              <w:right w:val="single" w:sz="4" w:space="0" w:color="BFBFBF"/>
            </w:tcBorders>
            <w:shd w:val="clear" w:color="auto" w:fill="auto"/>
            <w:noWrap/>
            <w:vAlign w:val="bottom"/>
            <w:hideMark/>
          </w:tcPr>
          <w:p w:rsidR="00C141C0" w:rsidRPr="00C141C0" w:rsidRDefault="00C141C0" w:rsidP="00C141C0">
            <w:pPr>
              <w:jc w:val="right"/>
              <w:rPr>
                <w:rFonts w:ascii="Calibri" w:eastAsia="Times New Roman" w:hAnsi="Calibri" w:cs="Times New Roman"/>
                <w:color w:val="000000"/>
                <w:sz w:val="18"/>
                <w:szCs w:val="18"/>
                <w:lang w:val="en-AU"/>
              </w:rPr>
            </w:pPr>
            <w:r w:rsidRPr="00C141C0">
              <w:rPr>
                <w:rFonts w:ascii="Calibri" w:eastAsia="Times New Roman" w:hAnsi="Calibri" w:cs="Times New Roman"/>
                <w:color w:val="000000"/>
                <w:sz w:val="18"/>
                <w:szCs w:val="18"/>
                <w:lang w:val="en-AU"/>
              </w:rPr>
              <w:t>29,019,372</w:t>
            </w:r>
          </w:p>
        </w:tc>
        <w:tc>
          <w:tcPr>
            <w:tcW w:w="1300" w:type="dxa"/>
            <w:tcBorders>
              <w:top w:val="nil"/>
              <w:left w:val="nil"/>
              <w:bottom w:val="single" w:sz="4" w:space="0" w:color="BFBFBF"/>
              <w:right w:val="single" w:sz="4" w:space="0" w:color="BFBFBF"/>
            </w:tcBorders>
            <w:shd w:val="clear" w:color="auto" w:fill="auto"/>
            <w:noWrap/>
            <w:vAlign w:val="bottom"/>
            <w:hideMark/>
          </w:tcPr>
          <w:p w:rsidR="00C141C0" w:rsidRPr="00C141C0" w:rsidRDefault="00C141C0" w:rsidP="00C141C0">
            <w:pPr>
              <w:jc w:val="right"/>
              <w:rPr>
                <w:rFonts w:ascii="Calibri" w:eastAsia="Times New Roman" w:hAnsi="Calibri" w:cs="Times New Roman"/>
                <w:color w:val="000000"/>
                <w:sz w:val="18"/>
                <w:szCs w:val="18"/>
                <w:lang w:val="en-AU"/>
              </w:rPr>
            </w:pPr>
            <w:r w:rsidRPr="00C141C0">
              <w:rPr>
                <w:rFonts w:ascii="Calibri" w:eastAsia="Times New Roman" w:hAnsi="Calibri" w:cs="Times New Roman"/>
                <w:color w:val="000000"/>
                <w:sz w:val="18"/>
                <w:szCs w:val="18"/>
                <w:lang w:val="en-AU"/>
              </w:rPr>
              <w:t>28,875,685</w:t>
            </w:r>
          </w:p>
        </w:tc>
        <w:tc>
          <w:tcPr>
            <w:tcW w:w="1300" w:type="dxa"/>
            <w:tcBorders>
              <w:top w:val="nil"/>
              <w:left w:val="nil"/>
              <w:bottom w:val="single" w:sz="4" w:space="0" w:color="BFBFBF"/>
              <w:right w:val="single" w:sz="4" w:space="0" w:color="BFBFBF"/>
            </w:tcBorders>
            <w:shd w:val="clear" w:color="auto" w:fill="auto"/>
            <w:noWrap/>
            <w:vAlign w:val="bottom"/>
            <w:hideMark/>
          </w:tcPr>
          <w:p w:rsidR="00C141C0" w:rsidRPr="00C141C0" w:rsidRDefault="00C141C0" w:rsidP="00C141C0">
            <w:pPr>
              <w:jc w:val="right"/>
              <w:rPr>
                <w:rFonts w:ascii="Calibri" w:eastAsia="Times New Roman" w:hAnsi="Calibri" w:cs="Times New Roman"/>
                <w:color w:val="000000"/>
                <w:sz w:val="18"/>
                <w:szCs w:val="18"/>
                <w:lang w:val="en-AU"/>
              </w:rPr>
            </w:pPr>
            <w:r w:rsidRPr="00C141C0">
              <w:rPr>
                <w:rFonts w:ascii="Calibri" w:eastAsia="Times New Roman" w:hAnsi="Calibri" w:cs="Times New Roman"/>
                <w:color w:val="000000"/>
                <w:sz w:val="18"/>
                <w:szCs w:val="18"/>
                <w:lang w:val="en-AU"/>
              </w:rPr>
              <w:t>28,976,259</w:t>
            </w:r>
          </w:p>
        </w:tc>
        <w:tc>
          <w:tcPr>
            <w:tcW w:w="1300" w:type="dxa"/>
            <w:tcBorders>
              <w:top w:val="nil"/>
              <w:left w:val="nil"/>
              <w:bottom w:val="single" w:sz="4" w:space="0" w:color="BFBFBF"/>
              <w:right w:val="single" w:sz="4" w:space="0" w:color="808080"/>
            </w:tcBorders>
            <w:shd w:val="clear" w:color="auto" w:fill="auto"/>
            <w:noWrap/>
            <w:vAlign w:val="bottom"/>
            <w:hideMark/>
          </w:tcPr>
          <w:p w:rsidR="00C141C0" w:rsidRPr="00C141C0" w:rsidRDefault="00C141C0" w:rsidP="00C141C0">
            <w:pPr>
              <w:jc w:val="right"/>
              <w:rPr>
                <w:rFonts w:ascii="Calibri" w:eastAsia="Times New Roman" w:hAnsi="Calibri" w:cs="Times New Roman"/>
                <w:i/>
                <w:iCs/>
                <w:color w:val="000000"/>
                <w:sz w:val="18"/>
                <w:szCs w:val="18"/>
                <w:lang w:val="en-AU"/>
              </w:rPr>
            </w:pPr>
            <w:r w:rsidRPr="00C141C0">
              <w:rPr>
                <w:rFonts w:ascii="Calibri" w:eastAsia="Times New Roman" w:hAnsi="Calibri" w:cs="Times New Roman"/>
                <w:i/>
                <w:iCs/>
                <w:color w:val="000000"/>
                <w:sz w:val="18"/>
                <w:szCs w:val="18"/>
                <w:lang w:val="en-AU"/>
              </w:rPr>
              <w:t>28,851,504</w:t>
            </w:r>
          </w:p>
        </w:tc>
      </w:tr>
      <w:tr w:rsidR="00C141C0" w:rsidRPr="00C141C0" w:rsidTr="00C141C0">
        <w:trPr>
          <w:trHeight w:val="300"/>
        </w:trPr>
        <w:tc>
          <w:tcPr>
            <w:tcW w:w="1560" w:type="dxa"/>
            <w:tcBorders>
              <w:top w:val="nil"/>
              <w:left w:val="single" w:sz="4" w:space="0" w:color="808080"/>
              <w:bottom w:val="single" w:sz="4" w:space="0" w:color="BFBFBF"/>
              <w:right w:val="nil"/>
            </w:tcBorders>
            <w:shd w:val="clear" w:color="000000" w:fill="F2F2F2"/>
            <w:noWrap/>
            <w:vAlign w:val="bottom"/>
            <w:hideMark/>
          </w:tcPr>
          <w:p w:rsidR="00C141C0" w:rsidRPr="00C141C0" w:rsidRDefault="00C141C0" w:rsidP="00C141C0">
            <w:pPr>
              <w:rPr>
                <w:rFonts w:ascii="Calibri" w:eastAsia="Times New Roman" w:hAnsi="Calibri" w:cs="Times New Roman"/>
                <w:color w:val="000000"/>
                <w:sz w:val="20"/>
                <w:szCs w:val="20"/>
                <w:lang w:val="en-AU"/>
              </w:rPr>
            </w:pPr>
            <w:r w:rsidRPr="00C141C0">
              <w:rPr>
                <w:rFonts w:ascii="Calibri" w:eastAsia="Times New Roman" w:hAnsi="Calibri" w:cs="Times New Roman"/>
                <w:color w:val="000000"/>
                <w:sz w:val="20"/>
                <w:szCs w:val="20"/>
                <w:lang w:val="en-AU"/>
              </w:rPr>
              <w:t>Insertion Sort</w:t>
            </w:r>
          </w:p>
        </w:tc>
        <w:tc>
          <w:tcPr>
            <w:tcW w:w="1300" w:type="dxa"/>
            <w:tcBorders>
              <w:top w:val="nil"/>
              <w:left w:val="single" w:sz="4" w:space="0" w:color="808080"/>
              <w:bottom w:val="single" w:sz="4" w:space="0" w:color="BFBFBF"/>
              <w:right w:val="single" w:sz="4" w:space="0" w:color="BFBFBF"/>
            </w:tcBorders>
            <w:shd w:val="clear" w:color="auto" w:fill="auto"/>
            <w:noWrap/>
            <w:vAlign w:val="bottom"/>
            <w:hideMark/>
          </w:tcPr>
          <w:p w:rsidR="00C141C0" w:rsidRPr="00C141C0" w:rsidRDefault="00C141C0" w:rsidP="00C141C0">
            <w:pPr>
              <w:jc w:val="right"/>
              <w:rPr>
                <w:rFonts w:ascii="Calibri" w:eastAsia="Times New Roman" w:hAnsi="Calibri" w:cs="Times New Roman"/>
                <w:color w:val="000000"/>
                <w:sz w:val="18"/>
                <w:szCs w:val="18"/>
                <w:lang w:val="en-AU"/>
              </w:rPr>
            </w:pPr>
            <w:r w:rsidRPr="00C141C0">
              <w:rPr>
                <w:rFonts w:ascii="Calibri" w:eastAsia="Times New Roman" w:hAnsi="Calibri" w:cs="Times New Roman"/>
                <w:color w:val="000000"/>
                <w:sz w:val="18"/>
                <w:szCs w:val="18"/>
                <w:lang w:val="en-AU"/>
              </w:rPr>
              <w:t>11,150,047</w:t>
            </w:r>
          </w:p>
        </w:tc>
        <w:tc>
          <w:tcPr>
            <w:tcW w:w="1300" w:type="dxa"/>
            <w:tcBorders>
              <w:top w:val="nil"/>
              <w:left w:val="nil"/>
              <w:bottom w:val="single" w:sz="4" w:space="0" w:color="BFBFBF"/>
              <w:right w:val="single" w:sz="4" w:space="0" w:color="BFBFBF"/>
            </w:tcBorders>
            <w:shd w:val="clear" w:color="auto" w:fill="auto"/>
            <w:noWrap/>
            <w:vAlign w:val="bottom"/>
            <w:hideMark/>
          </w:tcPr>
          <w:p w:rsidR="00C141C0" w:rsidRPr="00C141C0" w:rsidRDefault="00C141C0" w:rsidP="00C141C0">
            <w:pPr>
              <w:jc w:val="right"/>
              <w:rPr>
                <w:rFonts w:ascii="Calibri" w:eastAsia="Times New Roman" w:hAnsi="Calibri" w:cs="Times New Roman"/>
                <w:color w:val="000000"/>
                <w:sz w:val="18"/>
                <w:szCs w:val="18"/>
                <w:lang w:val="en-AU"/>
              </w:rPr>
            </w:pPr>
            <w:r w:rsidRPr="00C141C0">
              <w:rPr>
                <w:rFonts w:ascii="Calibri" w:eastAsia="Times New Roman" w:hAnsi="Calibri" w:cs="Times New Roman"/>
                <w:color w:val="000000"/>
                <w:sz w:val="18"/>
                <w:szCs w:val="18"/>
                <w:lang w:val="en-AU"/>
              </w:rPr>
              <w:t>11,112,954</w:t>
            </w:r>
          </w:p>
        </w:tc>
        <w:tc>
          <w:tcPr>
            <w:tcW w:w="1300" w:type="dxa"/>
            <w:tcBorders>
              <w:top w:val="nil"/>
              <w:left w:val="nil"/>
              <w:bottom w:val="single" w:sz="4" w:space="0" w:color="BFBFBF"/>
              <w:right w:val="single" w:sz="4" w:space="0" w:color="BFBFBF"/>
            </w:tcBorders>
            <w:shd w:val="clear" w:color="auto" w:fill="auto"/>
            <w:noWrap/>
            <w:vAlign w:val="bottom"/>
            <w:hideMark/>
          </w:tcPr>
          <w:p w:rsidR="00C141C0" w:rsidRPr="00C141C0" w:rsidRDefault="00C141C0" w:rsidP="00C141C0">
            <w:pPr>
              <w:jc w:val="right"/>
              <w:rPr>
                <w:rFonts w:ascii="Calibri" w:eastAsia="Times New Roman" w:hAnsi="Calibri" w:cs="Times New Roman"/>
                <w:color w:val="000000"/>
                <w:sz w:val="18"/>
                <w:szCs w:val="18"/>
                <w:lang w:val="en-AU"/>
              </w:rPr>
            </w:pPr>
            <w:r w:rsidRPr="00C141C0">
              <w:rPr>
                <w:rFonts w:ascii="Calibri" w:eastAsia="Times New Roman" w:hAnsi="Calibri" w:cs="Times New Roman"/>
                <w:color w:val="000000"/>
                <w:sz w:val="18"/>
                <w:szCs w:val="18"/>
                <w:lang w:val="en-AU"/>
              </w:rPr>
              <w:t>11,299,969</w:t>
            </w:r>
          </w:p>
        </w:tc>
        <w:tc>
          <w:tcPr>
            <w:tcW w:w="1300" w:type="dxa"/>
            <w:tcBorders>
              <w:top w:val="nil"/>
              <w:left w:val="nil"/>
              <w:bottom w:val="single" w:sz="4" w:space="0" w:color="BFBFBF"/>
              <w:right w:val="single" w:sz="4" w:space="0" w:color="BFBFBF"/>
            </w:tcBorders>
            <w:shd w:val="clear" w:color="auto" w:fill="auto"/>
            <w:noWrap/>
            <w:vAlign w:val="bottom"/>
            <w:hideMark/>
          </w:tcPr>
          <w:p w:rsidR="00C141C0" w:rsidRPr="00C141C0" w:rsidRDefault="00C141C0" w:rsidP="00C141C0">
            <w:pPr>
              <w:jc w:val="right"/>
              <w:rPr>
                <w:rFonts w:ascii="Calibri" w:eastAsia="Times New Roman" w:hAnsi="Calibri" w:cs="Times New Roman"/>
                <w:color w:val="000000"/>
                <w:sz w:val="18"/>
                <w:szCs w:val="18"/>
                <w:lang w:val="en-AU"/>
              </w:rPr>
            </w:pPr>
            <w:r w:rsidRPr="00C141C0">
              <w:rPr>
                <w:rFonts w:ascii="Calibri" w:eastAsia="Times New Roman" w:hAnsi="Calibri" w:cs="Times New Roman"/>
                <w:color w:val="000000"/>
                <w:sz w:val="18"/>
                <w:szCs w:val="18"/>
                <w:lang w:val="en-AU"/>
              </w:rPr>
              <w:t>11,171,317</w:t>
            </w:r>
          </w:p>
        </w:tc>
        <w:tc>
          <w:tcPr>
            <w:tcW w:w="1300" w:type="dxa"/>
            <w:tcBorders>
              <w:top w:val="nil"/>
              <w:left w:val="nil"/>
              <w:bottom w:val="single" w:sz="4" w:space="0" w:color="BFBFBF"/>
              <w:right w:val="single" w:sz="4" w:space="0" w:color="BFBFBF"/>
            </w:tcBorders>
            <w:shd w:val="clear" w:color="auto" w:fill="auto"/>
            <w:noWrap/>
            <w:vAlign w:val="bottom"/>
            <w:hideMark/>
          </w:tcPr>
          <w:p w:rsidR="00C141C0" w:rsidRPr="00C141C0" w:rsidRDefault="00C141C0" w:rsidP="00C141C0">
            <w:pPr>
              <w:jc w:val="right"/>
              <w:rPr>
                <w:rFonts w:ascii="Calibri" w:eastAsia="Times New Roman" w:hAnsi="Calibri" w:cs="Times New Roman"/>
                <w:color w:val="000000"/>
                <w:sz w:val="18"/>
                <w:szCs w:val="18"/>
                <w:lang w:val="en-AU"/>
              </w:rPr>
            </w:pPr>
            <w:r w:rsidRPr="00C141C0">
              <w:rPr>
                <w:rFonts w:ascii="Calibri" w:eastAsia="Times New Roman" w:hAnsi="Calibri" w:cs="Times New Roman"/>
                <w:color w:val="000000"/>
                <w:sz w:val="18"/>
                <w:szCs w:val="18"/>
                <w:lang w:val="en-AU"/>
              </w:rPr>
              <w:t>11,337,839</w:t>
            </w:r>
          </w:p>
        </w:tc>
        <w:tc>
          <w:tcPr>
            <w:tcW w:w="1300" w:type="dxa"/>
            <w:tcBorders>
              <w:top w:val="nil"/>
              <w:left w:val="nil"/>
              <w:bottom w:val="single" w:sz="4" w:space="0" w:color="BFBFBF"/>
              <w:right w:val="single" w:sz="4" w:space="0" w:color="808080"/>
            </w:tcBorders>
            <w:shd w:val="clear" w:color="auto" w:fill="auto"/>
            <w:noWrap/>
            <w:vAlign w:val="bottom"/>
            <w:hideMark/>
          </w:tcPr>
          <w:p w:rsidR="00C141C0" w:rsidRPr="00C141C0" w:rsidRDefault="00C141C0" w:rsidP="00C141C0">
            <w:pPr>
              <w:jc w:val="right"/>
              <w:rPr>
                <w:rFonts w:ascii="Calibri" w:eastAsia="Times New Roman" w:hAnsi="Calibri" w:cs="Times New Roman"/>
                <w:i/>
                <w:iCs/>
                <w:color w:val="000000"/>
                <w:sz w:val="18"/>
                <w:szCs w:val="18"/>
                <w:lang w:val="en-AU"/>
              </w:rPr>
            </w:pPr>
            <w:r w:rsidRPr="00C141C0">
              <w:rPr>
                <w:rFonts w:ascii="Calibri" w:eastAsia="Times New Roman" w:hAnsi="Calibri" w:cs="Times New Roman"/>
                <w:i/>
                <w:iCs/>
                <w:color w:val="000000"/>
                <w:sz w:val="18"/>
                <w:szCs w:val="18"/>
                <w:lang w:val="en-AU"/>
              </w:rPr>
              <w:t>11,214,425</w:t>
            </w:r>
          </w:p>
        </w:tc>
      </w:tr>
      <w:tr w:rsidR="00C141C0" w:rsidRPr="00C141C0" w:rsidTr="00C141C0">
        <w:trPr>
          <w:trHeight w:val="300"/>
        </w:trPr>
        <w:tc>
          <w:tcPr>
            <w:tcW w:w="1560" w:type="dxa"/>
            <w:tcBorders>
              <w:top w:val="nil"/>
              <w:left w:val="single" w:sz="4" w:space="0" w:color="808080"/>
              <w:bottom w:val="single" w:sz="4" w:space="0" w:color="BFBFBF"/>
              <w:right w:val="nil"/>
            </w:tcBorders>
            <w:shd w:val="clear" w:color="000000" w:fill="F2F2F2"/>
            <w:noWrap/>
            <w:vAlign w:val="bottom"/>
            <w:hideMark/>
          </w:tcPr>
          <w:p w:rsidR="00C141C0" w:rsidRPr="00C141C0" w:rsidRDefault="00C141C0" w:rsidP="00C141C0">
            <w:pPr>
              <w:rPr>
                <w:rFonts w:ascii="Calibri" w:eastAsia="Times New Roman" w:hAnsi="Calibri" w:cs="Times New Roman"/>
                <w:color w:val="000000"/>
                <w:sz w:val="20"/>
                <w:szCs w:val="20"/>
                <w:lang w:val="en-AU"/>
              </w:rPr>
            </w:pPr>
            <w:r w:rsidRPr="00C141C0">
              <w:rPr>
                <w:rFonts w:ascii="Calibri" w:eastAsia="Times New Roman" w:hAnsi="Calibri" w:cs="Times New Roman"/>
                <w:color w:val="000000"/>
                <w:sz w:val="20"/>
                <w:szCs w:val="20"/>
                <w:lang w:val="en-AU"/>
              </w:rPr>
              <w:t>Merge Sort</w:t>
            </w:r>
          </w:p>
        </w:tc>
        <w:tc>
          <w:tcPr>
            <w:tcW w:w="1300" w:type="dxa"/>
            <w:tcBorders>
              <w:top w:val="nil"/>
              <w:left w:val="single" w:sz="4" w:space="0" w:color="808080"/>
              <w:bottom w:val="single" w:sz="4" w:space="0" w:color="BFBFBF"/>
              <w:right w:val="single" w:sz="4" w:space="0" w:color="BFBFBF"/>
            </w:tcBorders>
            <w:shd w:val="clear" w:color="auto" w:fill="auto"/>
            <w:noWrap/>
            <w:vAlign w:val="bottom"/>
            <w:hideMark/>
          </w:tcPr>
          <w:p w:rsidR="00C141C0" w:rsidRPr="00C141C0" w:rsidRDefault="00C141C0" w:rsidP="00C141C0">
            <w:pPr>
              <w:jc w:val="right"/>
              <w:rPr>
                <w:rFonts w:ascii="Calibri" w:eastAsia="Times New Roman" w:hAnsi="Calibri" w:cs="Times New Roman"/>
                <w:color w:val="000000"/>
                <w:sz w:val="18"/>
                <w:szCs w:val="18"/>
                <w:lang w:val="en-AU"/>
              </w:rPr>
            </w:pPr>
            <w:r w:rsidRPr="00C141C0">
              <w:rPr>
                <w:rFonts w:ascii="Calibri" w:eastAsia="Times New Roman" w:hAnsi="Calibri" w:cs="Times New Roman"/>
                <w:color w:val="000000"/>
                <w:sz w:val="18"/>
                <w:szCs w:val="18"/>
                <w:lang w:val="en-AU"/>
              </w:rPr>
              <w:t>13,479</w:t>
            </w:r>
          </w:p>
        </w:tc>
        <w:tc>
          <w:tcPr>
            <w:tcW w:w="1300" w:type="dxa"/>
            <w:tcBorders>
              <w:top w:val="nil"/>
              <w:left w:val="nil"/>
              <w:bottom w:val="single" w:sz="4" w:space="0" w:color="BFBFBF"/>
              <w:right w:val="single" w:sz="4" w:space="0" w:color="BFBFBF"/>
            </w:tcBorders>
            <w:shd w:val="clear" w:color="auto" w:fill="auto"/>
            <w:noWrap/>
            <w:vAlign w:val="bottom"/>
            <w:hideMark/>
          </w:tcPr>
          <w:p w:rsidR="00C141C0" w:rsidRPr="00C141C0" w:rsidRDefault="00C141C0" w:rsidP="00C141C0">
            <w:pPr>
              <w:jc w:val="right"/>
              <w:rPr>
                <w:rFonts w:ascii="Calibri" w:eastAsia="Times New Roman" w:hAnsi="Calibri" w:cs="Times New Roman"/>
                <w:color w:val="000000"/>
                <w:sz w:val="18"/>
                <w:szCs w:val="18"/>
                <w:lang w:val="en-AU"/>
              </w:rPr>
            </w:pPr>
            <w:r w:rsidRPr="00C141C0">
              <w:rPr>
                <w:rFonts w:ascii="Calibri" w:eastAsia="Times New Roman" w:hAnsi="Calibri" w:cs="Times New Roman"/>
                <w:color w:val="000000"/>
                <w:sz w:val="18"/>
                <w:szCs w:val="18"/>
                <w:lang w:val="en-AU"/>
              </w:rPr>
              <w:t>11,704</w:t>
            </w:r>
          </w:p>
        </w:tc>
        <w:tc>
          <w:tcPr>
            <w:tcW w:w="1300" w:type="dxa"/>
            <w:tcBorders>
              <w:top w:val="nil"/>
              <w:left w:val="nil"/>
              <w:bottom w:val="single" w:sz="4" w:space="0" w:color="BFBFBF"/>
              <w:right w:val="single" w:sz="4" w:space="0" w:color="BFBFBF"/>
            </w:tcBorders>
            <w:shd w:val="clear" w:color="auto" w:fill="auto"/>
            <w:noWrap/>
            <w:vAlign w:val="bottom"/>
            <w:hideMark/>
          </w:tcPr>
          <w:p w:rsidR="00C141C0" w:rsidRPr="00C141C0" w:rsidRDefault="00C141C0" w:rsidP="00C141C0">
            <w:pPr>
              <w:jc w:val="right"/>
              <w:rPr>
                <w:rFonts w:ascii="Calibri" w:eastAsia="Times New Roman" w:hAnsi="Calibri" w:cs="Times New Roman"/>
                <w:color w:val="000000"/>
                <w:sz w:val="18"/>
                <w:szCs w:val="18"/>
                <w:lang w:val="en-AU"/>
              </w:rPr>
            </w:pPr>
            <w:r w:rsidRPr="00C141C0">
              <w:rPr>
                <w:rFonts w:ascii="Calibri" w:eastAsia="Times New Roman" w:hAnsi="Calibri" w:cs="Times New Roman"/>
                <w:color w:val="000000"/>
                <w:sz w:val="18"/>
                <w:szCs w:val="18"/>
                <w:lang w:val="en-AU"/>
              </w:rPr>
              <w:t>12,174</w:t>
            </w:r>
          </w:p>
        </w:tc>
        <w:tc>
          <w:tcPr>
            <w:tcW w:w="1300" w:type="dxa"/>
            <w:tcBorders>
              <w:top w:val="nil"/>
              <w:left w:val="nil"/>
              <w:bottom w:val="single" w:sz="4" w:space="0" w:color="BFBFBF"/>
              <w:right w:val="single" w:sz="4" w:space="0" w:color="BFBFBF"/>
            </w:tcBorders>
            <w:shd w:val="clear" w:color="auto" w:fill="auto"/>
            <w:noWrap/>
            <w:vAlign w:val="bottom"/>
            <w:hideMark/>
          </w:tcPr>
          <w:p w:rsidR="00C141C0" w:rsidRPr="00C141C0" w:rsidRDefault="00C141C0" w:rsidP="00C141C0">
            <w:pPr>
              <w:jc w:val="right"/>
              <w:rPr>
                <w:rFonts w:ascii="Calibri" w:eastAsia="Times New Roman" w:hAnsi="Calibri" w:cs="Times New Roman"/>
                <w:color w:val="000000"/>
                <w:sz w:val="18"/>
                <w:szCs w:val="18"/>
                <w:lang w:val="en-AU"/>
              </w:rPr>
            </w:pPr>
            <w:r w:rsidRPr="00C141C0">
              <w:rPr>
                <w:rFonts w:ascii="Calibri" w:eastAsia="Times New Roman" w:hAnsi="Calibri" w:cs="Times New Roman"/>
                <w:color w:val="000000"/>
                <w:sz w:val="18"/>
                <w:szCs w:val="18"/>
                <w:lang w:val="en-AU"/>
              </w:rPr>
              <w:t>11,588</w:t>
            </w:r>
          </w:p>
        </w:tc>
        <w:tc>
          <w:tcPr>
            <w:tcW w:w="1300" w:type="dxa"/>
            <w:tcBorders>
              <w:top w:val="nil"/>
              <w:left w:val="nil"/>
              <w:bottom w:val="single" w:sz="4" w:space="0" w:color="BFBFBF"/>
              <w:right w:val="single" w:sz="4" w:space="0" w:color="BFBFBF"/>
            </w:tcBorders>
            <w:shd w:val="clear" w:color="auto" w:fill="auto"/>
            <w:noWrap/>
            <w:vAlign w:val="bottom"/>
            <w:hideMark/>
          </w:tcPr>
          <w:p w:rsidR="00C141C0" w:rsidRPr="00C141C0" w:rsidRDefault="00C141C0" w:rsidP="00C141C0">
            <w:pPr>
              <w:jc w:val="right"/>
              <w:rPr>
                <w:rFonts w:ascii="Calibri" w:eastAsia="Times New Roman" w:hAnsi="Calibri" w:cs="Times New Roman"/>
                <w:color w:val="000000"/>
                <w:sz w:val="18"/>
                <w:szCs w:val="18"/>
                <w:lang w:val="en-AU"/>
              </w:rPr>
            </w:pPr>
            <w:r w:rsidRPr="00C141C0">
              <w:rPr>
                <w:rFonts w:ascii="Calibri" w:eastAsia="Times New Roman" w:hAnsi="Calibri" w:cs="Times New Roman"/>
                <w:color w:val="000000"/>
                <w:sz w:val="18"/>
                <w:szCs w:val="18"/>
                <w:lang w:val="en-AU"/>
              </w:rPr>
              <w:t>14,566</w:t>
            </w:r>
          </w:p>
        </w:tc>
        <w:tc>
          <w:tcPr>
            <w:tcW w:w="1300" w:type="dxa"/>
            <w:tcBorders>
              <w:top w:val="nil"/>
              <w:left w:val="nil"/>
              <w:bottom w:val="single" w:sz="4" w:space="0" w:color="BFBFBF"/>
              <w:right w:val="single" w:sz="4" w:space="0" w:color="808080"/>
            </w:tcBorders>
            <w:shd w:val="clear" w:color="auto" w:fill="auto"/>
            <w:noWrap/>
            <w:vAlign w:val="bottom"/>
            <w:hideMark/>
          </w:tcPr>
          <w:p w:rsidR="00C141C0" w:rsidRPr="00C141C0" w:rsidRDefault="00C141C0" w:rsidP="00C141C0">
            <w:pPr>
              <w:jc w:val="right"/>
              <w:rPr>
                <w:rFonts w:ascii="Calibri" w:eastAsia="Times New Roman" w:hAnsi="Calibri" w:cs="Times New Roman"/>
                <w:i/>
                <w:iCs/>
                <w:color w:val="000000"/>
                <w:sz w:val="18"/>
                <w:szCs w:val="18"/>
                <w:lang w:val="en-AU"/>
              </w:rPr>
            </w:pPr>
            <w:r w:rsidRPr="00C141C0">
              <w:rPr>
                <w:rFonts w:ascii="Calibri" w:eastAsia="Times New Roman" w:hAnsi="Calibri" w:cs="Times New Roman"/>
                <w:i/>
                <w:iCs/>
                <w:color w:val="000000"/>
                <w:sz w:val="18"/>
                <w:szCs w:val="18"/>
                <w:lang w:val="en-AU"/>
              </w:rPr>
              <w:t>12,702</w:t>
            </w:r>
          </w:p>
        </w:tc>
      </w:tr>
      <w:tr w:rsidR="00C141C0" w:rsidRPr="00C141C0" w:rsidTr="00C141C0">
        <w:trPr>
          <w:trHeight w:val="300"/>
        </w:trPr>
        <w:tc>
          <w:tcPr>
            <w:tcW w:w="1560" w:type="dxa"/>
            <w:tcBorders>
              <w:top w:val="nil"/>
              <w:left w:val="single" w:sz="4" w:space="0" w:color="808080"/>
              <w:bottom w:val="single" w:sz="4" w:space="0" w:color="808080"/>
              <w:right w:val="nil"/>
            </w:tcBorders>
            <w:shd w:val="clear" w:color="000000" w:fill="F2F2F2"/>
            <w:noWrap/>
            <w:vAlign w:val="bottom"/>
            <w:hideMark/>
          </w:tcPr>
          <w:p w:rsidR="00C141C0" w:rsidRPr="00C141C0" w:rsidRDefault="00C141C0" w:rsidP="00C141C0">
            <w:pPr>
              <w:rPr>
                <w:rFonts w:ascii="Calibri" w:eastAsia="Times New Roman" w:hAnsi="Calibri" w:cs="Times New Roman"/>
                <w:color w:val="000000"/>
                <w:sz w:val="20"/>
                <w:szCs w:val="20"/>
                <w:lang w:val="en-AU"/>
              </w:rPr>
            </w:pPr>
            <w:r w:rsidRPr="00C141C0">
              <w:rPr>
                <w:rFonts w:ascii="Calibri" w:eastAsia="Times New Roman" w:hAnsi="Calibri" w:cs="Times New Roman"/>
                <w:color w:val="000000"/>
                <w:sz w:val="20"/>
                <w:szCs w:val="20"/>
                <w:lang w:val="en-AU"/>
              </w:rPr>
              <w:t>Quick Sort</w:t>
            </w:r>
          </w:p>
        </w:tc>
        <w:tc>
          <w:tcPr>
            <w:tcW w:w="1300" w:type="dxa"/>
            <w:tcBorders>
              <w:top w:val="nil"/>
              <w:left w:val="single" w:sz="4" w:space="0" w:color="808080"/>
              <w:bottom w:val="single" w:sz="4" w:space="0" w:color="808080"/>
              <w:right w:val="single" w:sz="4" w:space="0" w:color="BFBFBF"/>
            </w:tcBorders>
            <w:shd w:val="clear" w:color="auto" w:fill="auto"/>
            <w:noWrap/>
            <w:vAlign w:val="bottom"/>
            <w:hideMark/>
          </w:tcPr>
          <w:p w:rsidR="00C141C0" w:rsidRPr="00C141C0" w:rsidRDefault="00C141C0" w:rsidP="00C141C0">
            <w:pPr>
              <w:jc w:val="right"/>
              <w:rPr>
                <w:rFonts w:ascii="Calibri" w:eastAsia="Times New Roman" w:hAnsi="Calibri" w:cs="Times New Roman"/>
                <w:color w:val="000000"/>
                <w:sz w:val="18"/>
                <w:szCs w:val="18"/>
                <w:lang w:val="en-AU"/>
              </w:rPr>
            </w:pPr>
            <w:r w:rsidRPr="00C141C0">
              <w:rPr>
                <w:rFonts w:ascii="Calibri" w:eastAsia="Times New Roman" w:hAnsi="Calibri" w:cs="Times New Roman"/>
                <w:color w:val="000000"/>
                <w:sz w:val="18"/>
                <w:szCs w:val="18"/>
                <w:lang w:val="en-AU"/>
              </w:rPr>
              <w:t>16,512</w:t>
            </w:r>
          </w:p>
        </w:tc>
        <w:tc>
          <w:tcPr>
            <w:tcW w:w="1300" w:type="dxa"/>
            <w:tcBorders>
              <w:top w:val="nil"/>
              <w:left w:val="nil"/>
              <w:bottom w:val="single" w:sz="4" w:space="0" w:color="808080"/>
              <w:right w:val="single" w:sz="4" w:space="0" w:color="BFBFBF"/>
            </w:tcBorders>
            <w:shd w:val="clear" w:color="auto" w:fill="auto"/>
            <w:noWrap/>
            <w:vAlign w:val="bottom"/>
            <w:hideMark/>
          </w:tcPr>
          <w:p w:rsidR="00C141C0" w:rsidRPr="00C141C0" w:rsidRDefault="00C141C0" w:rsidP="00C141C0">
            <w:pPr>
              <w:jc w:val="right"/>
              <w:rPr>
                <w:rFonts w:ascii="Calibri" w:eastAsia="Times New Roman" w:hAnsi="Calibri" w:cs="Times New Roman"/>
                <w:color w:val="000000"/>
                <w:sz w:val="18"/>
                <w:szCs w:val="18"/>
                <w:lang w:val="en-AU"/>
              </w:rPr>
            </w:pPr>
            <w:r w:rsidRPr="00C141C0">
              <w:rPr>
                <w:rFonts w:ascii="Calibri" w:eastAsia="Times New Roman" w:hAnsi="Calibri" w:cs="Times New Roman"/>
                <w:color w:val="000000"/>
                <w:sz w:val="18"/>
                <w:szCs w:val="18"/>
                <w:lang w:val="en-AU"/>
              </w:rPr>
              <w:t>19,679</w:t>
            </w:r>
          </w:p>
        </w:tc>
        <w:tc>
          <w:tcPr>
            <w:tcW w:w="1300" w:type="dxa"/>
            <w:tcBorders>
              <w:top w:val="nil"/>
              <w:left w:val="nil"/>
              <w:bottom w:val="single" w:sz="4" w:space="0" w:color="808080"/>
              <w:right w:val="single" w:sz="4" w:space="0" w:color="BFBFBF"/>
            </w:tcBorders>
            <w:shd w:val="clear" w:color="auto" w:fill="auto"/>
            <w:noWrap/>
            <w:vAlign w:val="bottom"/>
            <w:hideMark/>
          </w:tcPr>
          <w:p w:rsidR="00C141C0" w:rsidRPr="00C141C0" w:rsidRDefault="00C141C0" w:rsidP="00C141C0">
            <w:pPr>
              <w:jc w:val="right"/>
              <w:rPr>
                <w:rFonts w:ascii="Calibri" w:eastAsia="Times New Roman" w:hAnsi="Calibri" w:cs="Times New Roman"/>
                <w:color w:val="000000"/>
                <w:sz w:val="18"/>
                <w:szCs w:val="18"/>
                <w:lang w:val="en-AU"/>
              </w:rPr>
            </w:pPr>
            <w:r w:rsidRPr="00C141C0">
              <w:rPr>
                <w:rFonts w:ascii="Calibri" w:eastAsia="Times New Roman" w:hAnsi="Calibri" w:cs="Times New Roman"/>
                <w:color w:val="000000"/>
                <w:sz w:val="18"/>
                <w:szCs w:val="18"/>
                <w:lang w:val="en-AU"/>
              </w:rPr>
              <w:t>14,926</w:t>
            </w:r>
          </w:p>
        </w:tc>
        <w:tc>
          <w:tcPr>
            <w:tcW w:w="1300" w:type="dxa"/>
            <w:tcBorders>
              <w:top w:val="nil"/>
              <w:left w:val="nil"/>
              <w:bottom w:val="single" w:sz="4" w:space="0" w:color="808080"/>
              <w:right w:val="single" w:sz="4" w:space="0" w:color="BFBFBF"/>
            </w:tcBorders>
            <w:shd w:val="clear" w:color="auto" w:fill="auto"/>
            <w:noWrap/>
            <w:vAlign w:val="bottom"/>
            <w:hideMark/>
          </w:tcPr>
          <w:p w:rsidR="00C141C0" w:rsidRPr="00C141C0" w:rsidRDefault="00C141C0" w:rsidP="00C141C0">
            <w:pPr>
              <w:jc w:val="right"/>
              <w:rPr>
                <w:rFonts w:ascii="Calibri" w:eastAsia="Times New Roman" w:hAnsi="Calibri" w:cs="Times New Roman"/>
                <w:color w:val="000000"/>
                <w:sz w:val="18"/>
                <w:szCs w:val="18"/>
                <w:lang w:val="en-AU"/>
              </w:rPr>
            </w:pPr>
            <w:r w:rsidRPr="00C141C0">
              <w:rPr>
                <w:rFonts w:ascii="Calibri" w:eastAsia="Times New Roman" w:hAnsi="Calibri" w:cs="Times New Roman"/>
                <w:color w:val="000000"/>
                <w:sz w:val="18"/>
                <w:szCs w:val="18"/>
                <w:lang w:val="en-AU"/>
              </w:rPr>
              <w:t>14,683</w:t>
            </w:r>
          </w:p>
        </w:tc>
        <w:tc>
          <w:tcPr>
            <w:tcW w:w="1300" w:type="dxa"/>
            <w:tcBorders>
              <w:top w:val="nil"/>
              <w:left w:val="nil"/>
              <w:bottom w:val="single" w:sz="4" w:space="0" w:color="808080"/>
              <w:right w:val="single" w:sz="4" w:space="0" w:color="BFBFBF"/>
            </w:tcBorders>
            <w:shd w:val="clear" w:color="auto" w:fill="auto"/>
            <w:noWrap/>
            <w:vAlign w:val="bottom"/>
            <w:hideMark/>
          </w:tcPr>
          <w:p w:rsidR="00C141C0" w:rsidRPr="00C141C0" w:rsidRDefault="00C141C0" w:rsidP="00C141C0">
            <w:pPr>
              <w:jc w:val="right"/>
              <w:rPr>
                <w:rFonts w:ascii="Calibri" w:eastAsia="Times New Roman" w:hAnsi="Calibri" w:cs="Times New Roman"/>
                <w:color w:val="000000"/>
                <w:sz w:val="18"/>
                <w:szCs w:val="18"/>
                <w:lang w:val="en-AU"/>
              </w:rPr>
            </w:pPr>
            <w:r w:rsidRPr="00C141C0">
              <w:rPr>
                <w:rFonts w:ascii="Calibri" w:eastAsia="Times New Roman" w:hAnsi="Calibri" w:cs="Times New Roman"/>
                <w:color w:val="000000"/>
                <w:sz w:val="18"/>
                <w:szCs w:val="18"/>
                <w:lang w:val="en-AU"/>
              </w:rPr>
              <w:t>15,111</w:t>
            </w:r>
          </w:p>
        </w:tc>
        <w:tc>
          <w:tcPr>
            <w:tcW w:w="1300" w:type="dxa"/>
            <w:tcBorders>
              <w:top w:val="nil"/>
              <w:left w:val="nil"/>
              <w:bottom w:val="single" w:sz="4" w:space="0" w:color="808080"/>
              <w:right w:val="single" w:sz="4" w:space="0" w:color="808080"/>
            </w:tcBorders>
            <w:shd w:val="clear" w:color="auto" w:fill="auto"/>
            <w:noWrap/>
            <w:vAlign w:val="bottom"/>
            <w:hideMark/>
          </w:tcPr>
          <w:p w:rsidR="00C141C0" w:rsidRPr="00C141C0" w:rsidRDefault="00C141C0" w:rsidP="00C141C0">
            <w:pPr>
              <w:jc w:val="right"/>
              <w:rPr>
                <w:rFonts w:ascii="Calibri" w:eastAsia="Times New Roman" w:hAnsi="Calibri" w:cs="Times New Roman"/>
                <w:i/>
                <w:iCs/>
                <w:color w:val="000000"/>
                <w:sz w:val="18"/>
                <w:szCs w:val="18"/>
                <w:lang w:val="en-AU"/>
              </w:rPr>
            </w:pPr>
            <w:r w:rsidRPr="00C141C0">
              <w:rPr>
                <w:rFonts w:ascii="Calibri" w:eastAsia="Times New Roman" w:hAnsi="Calibri" w:cs="Times New Roman"/>
                <w:i/>
                <w:iCs/>
                <w:color w:val="000000"/>
                <w:sz w:val="18"/>
                <w:szCs w:val="18"/>
                <w:lang w:val="en-AU"/>
              </w:rPr>
              <w:t>16,182</w:t>
            </w:r>
          </w:p>
        </w:tc>
      </w:tr>
    </w:tbl>
    <w:p w:rsidR="00C141C0" w:rsidRDefault="00C141C0">
      <w:pPr>
        <w:rPr>
          <w:b/>
        </w:rPr>
      </w:pPr>
    </w:p>
    <w:p w:rsidR="00C141C0" w:rsidRDefault="00C141C0">
      <w:pPr>
        <w:rPr>
          <w:b/>
        </w:rPr>
      </w:pPr>
    </w:p>
    <w:p w:rsidR="00C141C0" w:rsidRPr="00C141C0" w:rsidRDefault="00C141C0">
      <w:r>
        <w:t xml:space="preserve">As the test results surmise, the most efficient sort on average was the Merge Sort. Considering merge sort and quick sort both have a Big-O best case of </w:t>
      </w:r>
      <w:proofErr w:type="gramStart"/>
      <w:r>
        <w:t>O(</w:t>
      </w:r>
      <w:proofErr w:type="gramEnd"/>
      <w:r>
        <w:t xml:space="preserve">n log(n)), they should run at relatively the same time and although quick sort is more efficient in its use of memory, these factors can change based on machine, the numbers and a myriad of other variables.  However, our </w:t>
      </w:r>
      <w:proofErr w:type="gramStart"/>
      <w:r>
        <w:t>O(</w:t>
      </w:r>
      <w:proofErr w:type="gramEnd"/>
      <w:r>
        <w:t>n^2) algorithms of bubble sort and insertion sort pictures show identical pictures of what to expect using these sorts on large arrays with bubble sort being the slowest and the insertion sort being only somewhat more efficient.</w:t>
      </w:r>
      <w:bookmarkStart w:id="0" w:name="_GoBack"/>
      <w:bookmarkEnd w:id="0"/>
    </w:p>
    <w:sectPr w:rsidR="00C141C0" w:rsidRPr="00C141C0" w:rsidSect="00536D44">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1C0" w:rsidRDefault="00C141C0" w:rsidP="00C141C0">
      <w:r>
        <w:separator/>
      </w:r>
    </w:p>
  </w:endnote>
  <w:endnote w:type="continuationSeparator" w:id="0">
    <w:p w:rsidR="00C141C0" w:rsidRDefault="00C141C0" w:rsidP="00C14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1C0" w:rsidRDefault="00C141C0" w:rsidP="00C141C0">
      <w:r>
        <w:separator/>
      </w:r>
    </w:p>
  </w:footnote>
  <w:footnote w:type="continuationSeparator" w:id="0">
    <w:p w:rsidR="00C141C0" w:rsidRDefault="00C141C0" w:rsidP="00C141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1C0" w:rsidRDefault="00C141C0" w:rsidP="00C141C0">
    <w:pPr>
      <w:pStyle w:val="Header"/>
      <w:jc w:val="right"/>
    </w:pPr>
    <w:r>
      <w:t>Tatsumoto/Townsend</w:t>
    </w:r>
  </w:p>
  <w:p w:rsidR="00C141C0" w:rsidRDefault="00C141C0" w:rsidP="00C141C0">
    <w:pPr>
      <w:pStyle w:val="Header"/>
      <w:jc w:val="right"/>
    </w:pPr>
    <w:r>
      <w:t xml:space="preserve">CS 372 – </w:t>
    </w:r>
    <w:proofErr w:type="spellStart"/>
    <w:r>
      <w:t>Adv</w:t>
    </w:r>
    <w:proofErr w:type="spellEnd"/>
    <w:r>
      <w:t xml:space="preserve"> Algorithms</w:t>
    </w:r>
  </w:p>
  <w:p w:rsidR="00C141C0" w:rsidRDefault="00C141C0" w:rsidP="00C141C0">
    <w:pPr>
      <w:pStyle w:val="Header"/>
      <w:jc w:val="right"/>
    </w:pPr>
    <w:r>
      <w:t>Assn4 – Sorts – Analysis</w:t>
    </w:r>
  </w:p>
  <w:p w:rsidR="00C141C0" w:rsidRDefault="00C141C0" w:rsidP="00C141C0">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1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1C0"/>
    <w:rsid w:val="00426D5A"/>
    <w:rsid w:val="00536D44"/>
    <w:rsid w:val="00C141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87A2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41C0"/>
    <w:pPr>
      <w:tabs>
        <w:tab w:val="center" w:pos="4320"/>
        <w:tab w:val="right" w:pos="8640"/>
      </w:tabs>
    </w:pPr>
  </w:style>
  <w:style w:type="character" w:customStyle="1" w:styleId="HeaderChar">
    <w:name w:val="Header Char"/>
    <w:basedOn w:val="DefaultParagraphFont"/>
    <w:link w:val="Header"/>
    <w:uiPriority w:val="99"/>
    <w:rsid w:val="00C141C0"/>
  </w:style>
  <w:style w:type="paragraph" w:styleId="Footer">
    <w:name w:val="footer"/>
    <w:basedOn w:val="Normal"/>
    <w:link w:val="FooterChar"/>
    <w:uiPriority w:val="99"/>
    <w:unhideWhenUsed/>
    <w:rsid w:val="00C141C0"/>
    <w:pPr>
      <w:tabs>
        <w:tab w:val="center" w:pos="4320"/>
        <w:tab w:val="right" w:pos="8640"/>
      </w:tabs>
    </w:pPr>
  </w:style>
  <w:style w:type="character" w:customStyle="1" w:styleId="FooterChar">
    <w:name w:val="Footer Char"/>
    <w:basedOn w:val="DefaultParagraphFont"/>
    <w:link w:val="Footer"/>
    <w:uiPriority w:val="99"/>
    <w:rsid w:val="00C141C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41C0"/>
    <w:pPr>
      <w:tabs>
        <w:tab w:val="center" w:pos="4320"/>
        <w:tab w:val="right" w:pos="8640"/>
      </w:tabs>
    </w:pPr>
  </w:style>
  <w:style w:type="character" w:customStyle="1" w:styleId="HeaderChar">
    <w:name w:val="Header Char"/>
    <w:basedOn w:val="DefaultParagraphFont"/>
    <w:link w:val="Header"/>
    <w:uiPriority w:val="99"/>
    <w:rsid w:val="00C141C0"/>
  </w:style>
  <w:style w:type="paragraph" w:styleId="Footer">
    <w:name w:val="footer"/>
    <w:basedOn w:val="Normal"/>
    <w:link w:val="FooterChar"/>
    <w:uiPriority w:val="99"/>
    <w:unhideWhenUsed/>
    <w:rsid w:val="00C141C0"/>
    <w:pPr>
      <w:tabs>
        <w:tab w:val="center" w:pos="4320"/>
        <w:tab w:val="right" w:pos="8640"/>
      </w:tabs>
    </w:pPr>
  </w:style>
  <w:style w:type="character" w:customStyle="1" w:styleId="FooterChar">
    <w:name w:val="Footer Char"/>
    <w:basedOn w:val="DefaultParagraphFont"/>
    <w:link w:val="Footer"/>
    <w:uiPriority w:val="99"/>
    <w:rsid w:val="00C141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523479">
      <w:bodyDiv w:val="1"/>
      <w:marLeft w:val="0"/>
      <w:marRight w:val="0"/>
      <w:marTop w:val="0"/>
      <w:marBottom w:val="0"/>
      <w:divBdr>
        <w:top w:val="none" w:sz="0" w:space="0" w:color="auto"/>
        <w:left w:val="none" w:sz="0" w:space="0" w:color="auto"/>
        <w:bottom w:val="none" w:sz="0" w:space="0" w:color="auto"/>
        <w:right w:val="none" w:sz="0" w:space="0" w:color="auto"/>
      </w:divBdr>
    </w:div>
    <w:div w:id="12921326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140</Words>
  <Characters>802</Characters>
  <Application>Microsoft Macintosh Word</Application>
  <DocSecurity>0</DocSecurity>
  <Lines>6</Lines>
  <Paragraphs>1</Paragraphs>
  <ScaleCrop>false</ScaleCrop>
  <Company/>
  <LinksUpToDate>false</LinksUpToDate>
  <CharactersWithSpaces>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 Tatsumoto</dc:creator>
  <cp:keywords/>
  <dc:description/>
  <cp:lastModifiedBy>Tah Tatsumoto</cp:lastModifiedBy>
  <cp:revision>1</cp:revision>
  <dcterms:created xsi:type="dcterms:W3CDTF">2015-04-13T00:09:00Z</dcterms:created>
  <dcterms:modified xsi:type="dcterms:W3CDTF">2015-04-13T00:16:00Z</dcterms:modified>
</cp:coreProperties>
</file>