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right="600"/>
        <w:rPr>
          <w:b w:val="1"/>
          <w:bCs w:val="1"/>
          <w:sz w:val="34"/>
          <w:szCs w:val="34"/>
        </w:rPr>
      </w:pPr>
      <w:bookmarkStart w:colFirst="0" w:colLast="0" w:name="_nhmfxtcwj6wr" w:id="0"/>
      <w:bookmarkEnd w:id="0"/>
      <w:r w:rsidDel="00000000" w:rsidR="00000000" w:rsidRPr="00000000">
        <w:rPr>
          <w:b w:val="1"/>
          <w:bCs w:val="1"/>
          <w:sz w:val="34"/>
          <w:szCs w:val="34"/>
          <w:rtl w:val="0"/>
        </w:rPr>
        <w:t xml:space="preserve">Advanced Data Mining Project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Title:</w:t>
      </w:r>
      <w:r w:rsidDel="00000000" w:rsidR="00000000" w:rsidRPr="00000000">
        <w:rPr>
          <w:rtl w:val="0"/>
        </w:rPr>
        <w:t xml:space="preserve"> Detecting Credit Card Fraud Using Data Mining Techniques</w:t>
        <w:br w:type="textWrapping"/>
        <w:t xml:space="preserve"> </w:t>
      </w:r>
      <w:r w:rsidDel="00000000" w:rsidR="00000000" w:rsidRPr="00000000">
        <w:rPr>
          <w:b w:val="1"/>
          <w:bCs w:val="1"/>
          <w:rtl w:val="0"/>
        </w:rPr>
        <w:t xml:space="preserve">Student Name:</w:t>
      </w:r>
      <w:r w:rsidDel="00000000" w:rsidR="00000000" w:rsidRPr="00000000">
        <w:rPr>
          <w:rtl w:val="0"/>
        </w:rPr>
        <w:t xml:space="preserve"> [Your Name]</w:t>
        <w:br w:type="textWrapping"/>
        <w:t xml:space="preserve"> </w:t>
      </w:r>
      <w:r w:rsidDel="00000000" w:rsidR="00000000" w:rsidRPr="00000000">
        <w:rPr>
          <w:b w:val="1"/>
          <w:bCs w:val="1"/>
          <w:rtl w:val="0"/>
        </w:rPr>
        <w:t xml:space="preserve">Course:</w:t>
      </w:r>
      <w:r w:rsidDel="00000000" w:rsidR="00000000" w:rsidRPr="00000000">
        <w:rPr>
          <w:rtl w:val="0"/>
        </w:rPr>
        <w:t xml:space="preserve"> Advanced Data Mining</w:t>
        <w:br w:type="textWrapping"/>
        <w:t xml:space="preserve"> </w:t>
      </w:r>
      <w:r w:rsidDel="00000000" w:rsidR="00000000" w:rsidRPr="00000000">
        <w:rPr>
          <w:b w:val="1"/>
          <w:bCs w:val="1"/>
          <w:rtl w:val="0"/>
        </w:rPr>
        <w:t xml:space="preserve">Instructor:</w:t>
      </w:r>
      <w:r w:rsidDel="00000000" w:rsidR="00000000" w:rsidRPr="00000000">
        <w:rPr>
          <w:rtl w:val="0"/>
        </w:rPr>
        <w:t xml:space="preserve"> [Instructor Name]</w:t>
        <w:br w:type="textWrapping"/>
        <w:t xml:space="preserve"> </w:t>
      </w:r>
      <w:r w:rsidDel="00000000" w:rsidR="00000000" w:rsidRPr="00000000">
        <w:rPr>
          <w:b w:val="1"/>
          <w:bCs w:val="1"/>
          <w:rtl w:val="0"/>
        </w:rPr>
        <w:t xml:space="preserve">Date:</w:t>
      </w:r>
      <w:r w:rsidDel="00000000" w:rsidR="00000000" w:rsidRPr="00000000">
        <w:rPr>
          <w:rtl w:val="0"/>
        </w:rPr>
        <w:t xml:space="preserve"> [Submission Date]</w:t>
      </w:r>
    </w:p>
    <w:p w:rsidR="00000000" w:rsidDel="00000000" w:rsidP="00000000" w:rsidRDefault="00000000" w:rsidRPr="00000000" w14:paraId="00000003">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right="600"/>
        <w:rPr>
          <w:b w:val="1"/>
          <w:bCs w:val="1"/>
          <w:sz w:val="34"/>
          <w:szCs w:val="34"/>
        </w:rPr>
      </w:pPr>
      <w:bookmarkStart w:colFirst="0" w:colLast="0" w:name="_7dgyep2q0el3"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With the rapid growth of e-commerce and online banking, credit card transactions have become an essential part of modern life. Unfortunately, this growth has been accompanied by a rise in fraudulent activities, causing substantial financial losses to banks, merchants, and customers. Traditional rule-based fraud detection systems are often inflexible and struggle to adapt to evolving fraud patterns.</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applies the full </w:t>
      </w:r>
      <w:r w:rsidDel="00000000" w:rsidR="00000000" w:rsidRPr="00000000">
        <w:rPr>
          <w:b w:val="1"/>
          <w:bCs w:val="1"/>
          <w:rtl w:val="0"/>
        </w:rPr>
        <w:t xml:space="preserve">data mining process</w:t>
      </w:r>
      <w:r w:rsidDel="00000000" w:rsidR="00000000" w:rsidRPr="00000000">
        <w:rPr>
          <w:rtl w:val="0"/>
        </w:rPr>
        <w:t xml:space="preserve"> to the problem of </w:t>
      </w:r>
      <w:r w:rsidDel="00000000" w:rsidR="00000000" w:rsidRPr="00000000">
        <w:rPr>
          <w:b w:val="1"/>
          <w:bCs w:val="1"/>
          <w:rtl w:val="0"/>
        </w:rPr>
        <w:t xml:space="preserve">credit card fraud detection</w:t>
      </w:r>
      <w:r w:rsidDel="00000000" w:rsidR="00000000" w:rsidRPr="00000000">
        <w:rPr>
          <w:rtl w:val="0"/>
        </w:rPr>
        <w:t xml:space="preserve">, using a real-world dataset of anonymized transactions. The goal is to develop models that can automatically identify fraudulent transactions, evaluate their performance using appropriate metrics, and extract insights that can be applied in real-world fraud prevention systems.</w:t>
      </w:r>
    </w:p>
    <w:p w:rsidR="00000000" w:rsidDel="00000000" w:rsidP="00000000" w:rsidRDefault="00000000" w:rsidRPr="00000000" w14:paraId="00000007">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right="600"/>
        <w:rPr>
          <w:b w:val="1"/>
          <w:bCs w:val="1"/>
          <w:sz w:val="34"/>
          <w:szCs w:val="34"/>
        </w:rPr>
      </w:pPr>
      <w:bookmarkStart w:colFirst="0" w:colLast="0" w:name="_4up4acmfvj9a" w:id="2"/>
      <w:bookmarkEnd w:id="2"/>
      <w:r w:rsidDel="00000000" w:rsidR="00000000" w:rsidRPr="00000000">
        <w:rPr>
          <w:b w:val="1"/>
          <w:bCs w:val="1"/>
          <w:sz w:val="34"/>
          <w:szCs w:val="34"/>
          <w:rtl w:val="0"/>
        </w:rPr>
        <w:t xml:space="preserve">2. Problem Definition</w:t>
      </w:r>
    </w:p>
    <w:p w:rsidR="00000000" w:rsidDel="00000000" w:rsidP="00000000" w:rsidRDefault="00000000" w:rsidRPr="00000000" w14:paraId="00000009">
      <w:pPr>
        <w:pStyle w:val="Heading3"/>
        <w:keepNext w:val="0"/>
        <w:keepLines w:val="0"/>
        <w:spacing w:before="280" w:lineRule="auto"/>
        <w:ind w:right="600"/>
        <w:rPr>
          <w:b w:val="1"/>
          <w:bCs w:val="1"/>
          <w:color w:val="000000"/>
          <w:sz w:val="26"/>
          <w:szCs w:val="26"/>
        </w:rPr>
      </w:pPr>
      <w:bookmarkStart w:colFirst="0" w:colLast="0" w:name="_rwfirechadge" w:id="3"/>
      <w:bookmarkEnd w:id="3"/>
      <w:r w:rsidDel="00000000" w:rsidR="00000000" w:rsidRPr="00000000">
        <w:rPr>
          <w:b w:val="1"/>
          <w:bCs w:val="1"/>
          <w:color w:val="000000"/>
          <w:sz w:val="26"/>
          <w:szCs w:val="26"/>
          <w:rtl w:val="0"/>
        </w:rPr>
        <w:t xml:space="preserve">2.1 Domain</w:t>
      </w:r>
    </w:p>
    <w:p w:rsidR="00000000" w:rsidDel="00000000" w:rsidP="00000000" w:rsidRDefault="00000000" w:rsidRPr="00000000" w14:paraId="0000000A">
      <w:pPr>
        <w:numPr>
          <w:ilvl w:val="0"/>
          <w:numId w:val="26"/>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Finance / Financial Technology (FinTech)</w:t>
        <w:br w:type="textWrapping"/>
      </w:r>
    </w:p>
    <w:p w:rsidR="00000000" w:rsidDel="00000000" w:rsidP="00000000" w:rsidRDefault="00000000" w:rsidRPr="00000000" w14:paraId="0000000B">
      <w:pPr>
        <w:numPr>
          <w:ilvl w:val="0"/>
          <w:numId w:val="26"/>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Real-time fraud detection in credit card transactions</w:t>
        <w:br w:type="textWrapping"/>
      </w:r>
    </w:p>
    <w:p w:rsidR="00000000" w:rsidDel="00000000" w:rsidP="00000000" w:rsidRDefault="00000000" w:rsidRPr="00000000" w14:paraId="0000000C">
      <w:pPr>
        <w:pStyle w:val="Heading3"/>
        <w:keepNext w:val="0"/>
        <w:keepLines w:val="0"/>
        <w:spacing w:before="280" w:lineRule="auto"/>
        <w:ind w:right="600"/>
        <w:rPr>
          <w:b w:val="1"/>
          <w:bCs w:val="1"/>
          <w:color w:val="000000"/>
          <w:sz w:val="26"/>
          <w:szCs w:val="26"/>
        </w:rPr>
      </w:pPr>
      <w:bookmarkStart w:colFirst="0" w:colLast="0" w:name="_dvdnu3s7fs32" w:id="4"/>
      <w:bookmarkEnd w:id="4"/>
      <w:r w:rsidDel="00000000" w:rsidR="00000000" w:rsidRPr="00000000">
        <w:rPr>
          <w:b w:val="1"/>
          <w:bCs w:val="1"/>
          <w:color w:val="000000"/>
          <w:sz w:val="26"/>
          <w:szCs w:val="26"/>
          <w:rtl w:val="0"/>
        </w:rPr>
        <w:t xml:space="preserve">2.2 Data Mining Objective</w:t>
      </w:r>
    </w:p>
    <w:p w:rsidR="00000000" w:rsidDel="00000000" w:rsidP="00000000" w:rsidRDefault="00000000" w:rsidRPr="00000000" w14:paraId="0000000D">
      <w:pPr>
        <w:spacing w:after="240" w:before="240" w:lineRule="auto"/>
        <w:rPr/>
      </w:pPr>
      <w:r w:rsidDel="00000000" w:rsidR="00000000" w:rsidRPr="00000000">
        <w:rPr>
          <w:rtl w:val="0"/>
        </w:rPr>
        <w:t xml:space="preserve">The main objective is to </w:t>
      </w:r>
      <w:r w:rsidDel="00000000" w:rsidR="00000000" w:rsidRPr="00000000">
        <w:rPr>
          <w:b w:val="1"/>
          <w:bCs w:val="1"/>
          <w:rtl w:val="0"/>
        </w:rPr>
        <w:t xml:space="preserve">detect fraudulent transactions</w:t>
      </w:r>
      <w:r w:rsidDel="00000000" w:rsidR="00000000" w:rsidRPr="00000000">
        <w:rPr>
          <w:rtl w:val="0"/>
        </w:rPr>
        <w:t xml:space="preserve"> among a large volume of legitimate transactions. Specifically, the project aims to:</w:t>
      </w:r>
    </w:p>
    <w:p w:rsidR="00000000" w:rsidDel="00000000" w:rsidP="00000000" w:rsidRDefault="00000000" w:rsidRPr="00000000" w14:paraId="0000000E">
      <w:pPr>
        <w:numPr>
          <w:ilvl w:val="0"/>
          <w:numId w:val="27"/>
        </w:numPr>
        <w:spacing w:after="0" w:afterAutospacing="0" w:before="240" w:lineRule="auto"/>
        <w:ind w:left="720" w:hanging="360"/>
      </w:pPr>
      <w:r w:rsidDel="00000000" w:rsidR="00000000" w:rsidRPr="00000000">
        <w:rPr>
          <w:rtl w:val="0"/>
        </w:rPr>
        <w:t xml:space="preserve">Build </w:t>
      </w:r>
      <w:r w:rsidDel="00000000" w:rsidR="00000000" w:rsidRPr="00000000">
        <w:rPr>
          <w:b w:val="1"/>
          <w:bCs w:val="1"/>
          <w:rtl w:val="0"/>
        </w:rPr>
        <w:t xml:space="preserve">classification models</w:t>
      </w:r>
      <w:r w:rsidDel="00000000" w:rsidR="00000000" w:rsidRPr="00000000">
        <w:rPr>
          <w:rtl w:val="0"/>
        </w:rPr>
        <w:t xml:space="preserve"> that distinguish between legitimate and fraudulent transactions.</w:t>
        <w:br w:type="textWrapping"/>
      </w:r>
    </w:p>
    <w:p w:rsidR="00000000" w:rsidDel="00000000" w:rsidP="00000000" w:rsidRDefault="00000000" w:rsidRPr="00000000" w14:paraId="0000000F">
      <w:pPr>
        <w:numPr>
          <w:ilvl w:val="0"/>
          <w:numId w:val="27"/>
        </w:numPr>
        <w:spacing w:after="0" w:afterAutospacing="0" w:before="0" w:beforeAutospacing="0" w:lineRule="auto"/>
        <w:ind w:left="720" w:hanging="360"/>
      </w:pPr>
      <w:r w:rsidDel="00000000" w:rsidR="00000000" w:rsidRPr="00000000">
        <w:rPr>
          <w:rtl w:val="0"/>
        </w:rPr>
        <w:t xml:space="preserve">Apply an </w:t>
      </w:r>
      <w:r w:rsidDel="00000000" w:rsidR="00000000" w:rsidRPr="00000000">
        <w:rPr>
          <w:b w:val="1"/>
          <w:bCs w:val="1"/>
          <w:rtl w:val="0"/>
        </w:rPr>
        <w:t xml:space="preserve">anomaly detection</w:t>
      </w:r>
      <w:r w:rsidDel="00000000" w:rsidR="00000000" w:rsidRPr="00000000">
        <w:rPr>
          <w:rtl w:val="0"/>
        </w:rPr>
        <w:t xml:space="preserve"> algorithm to identify suspicious transactions that deviate from normal patterns.</w:t>
        <w:br w:type="textWrapping"/>
      </w:r>
    </w:p>
    <w:p w:rsidR="00000000" w:rsidDel="00000000" w:rsidP="00000000" w:rsidRDefault="00000000" w:rsidRPr="00000000" w14:paraId="00000010">
      <w:pPr>
        <w:numPr>
          <w:ilvl w:val="0"/>
          <w:numId w:val="27"/>
        </w:numPr>
        <w:spacing w:after="240" w:before="0" w:beforeAutospacing="0" w:lineRule="auto"/>
        <w:ind w:left="720" w:hanging="360"/>
      </w:pPr>
      <w:r w:rsidDel="00000000" w:rsidR="00000000" w:rsidRPr="00000000">
        <w:rPr>
          <w:rtl w:val="0"/>
        </w:rPr>
        <w:t xml:space="preserve">Extract </w:t>
      </w:r>
      <w:r w:rsidDel="00000000" w:rsidR="00000000" w:rsidRPr="00000000">
        <w:rPr>
          <w:b w:val="1"/>
          <w:bCs w:val="1"/>
          <w:rtl w:val="0"/>
        </w:rPr>
        <w:t xml:space="preserve">meaningful patterns and feature importances</w:t>
      </w:r>
      <w:r w:rsidDel="00000000" w:rsidR="00000000" w:rsidRPr="00000000">
        <w:rPr>
          <w:rtl w:val="0"/>
        </w:rPr>
        <w:t xml:space="preserve"> to support fraud analysts and decision-makers.</w:t>
        <w:br w:type="textWrapping"/>
      </w:r>
    </w:p>
    <w:p w:rsidR="00000000" w:rsidDel="00000000" w:rsidP="00000000" w:rsidRDefault="00000000" w:rsidRPr="00000000" w14:paraId="00000011">
      <w:pPr>
        <w:pStyle w:val="Heading3"/>
        <w:keepNext w:val="0"/>
        <w:keepLines w:val="0"/>
        <w:spacing w:before="280" w:lineRule="auto"/>
        <w:ind w:right="600"/>
        <w:rPr>
          <w:b w:val="1"/>
          <w:bCs w:val="1"/>
          <w:color w:val="000000"/>
          <w:sz w:val="26"/>
          <w:szCs w:val="26"/>
        </w:rPr>
      </w:pPr>
      <w:bookmarkStart w:colFirst="0" w:colLast="0" w:name="_gwcg0rs3p40o" w:id="5"/>
      <w:bookmarkEnd w:id="5"/>
      <w:r w:rsidDel="00000000" w:rsidR="00000000" w:rsidRPr="00000000">
        <w:rPr>
          <w:b w:val="1"/>
          <w:bCs w:val="1"/>
          <w:color w:val="000000"/>
          <w:sz w:val="26"/>
          <w:szCs w:val="26"/>
          <w:rtl w:val="0"/>
        </w:rPr>
        <w:t xml:space="preserve">2.3 Task Types</w:t>
      </w:r>
    </w:p>
    <w:p w:rsidR="00000000" w:rsidDel="00000000" w:rsidP="00000000" w:rsidRDefault="00000000" w:rsidRPr="00000000" w14:paraId="00000012">
      <w:pPr>
        <w:numPr>
          <w:ilvl w:val="0"/>
          <w:numId w:val="20"/>
        </w:numPr>
        <w:spacing w:after="0" w:afterAutospacing="0" w:before="240" w:lineRule="auto"/>
        <w:ind w:left="720" w:hanging="360"/>
      </w:pPr>
      <w:r w:rsidDel="00000000" w:rsidR="00000000" w:rsidRPr="00000000">
        <w:rPr>
          <w:b w:val="1"/>
          <w:bCs w:val="1"/>
          <w:rtl w:val="0"/>
        </w:rPr>
        <w:t xml:space="preserve">Classification</w:t>
      </w:r>
      <w:r w:rsidDel="00000000" w:rsidR="00000000" w:rsidRPr="00000000">
        <w:rPr>
          <w:rtl w:val="0"/>
        </w:rPr>
        <w:t xml:space="preserve"> – supervised learning for fraud vs. non-fraud</w:t>
        <w:br w:type="textWrapping"/>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b w:val="1"/>
          <w:bCs w:val="1"/>
          <w:rtl w:val="0"/>
        </w:rPr>
        <w:t xml:space="preserve">Anomaly detection</w:t>
      </w:r>
      <w:r w:rsidDel="00000000" w:rsidR="00000000" w:rsidRPr="00000000">
        <w:rPr>
          <w:rtl w:val="0"/>
        </w:rPr>
        <w:t xml:space="preserve"> – unsupervised detection of outliers</w:t>
        <w:br w:type="textWrapping"/>
      </w:r>
    </w:p>
    <w:p w:rsidR="00000000" w:rsidDel="00000000" w:rsidP="00000000" w:rsidRDefault="00000000" w:rsidRPr="00000000" w14:paraId="00000014">
      <w:pPr>
        <w:numPr>
          <w:ilvl w:val="0"/>
          <w:numId w:val="20"/>
        </w:numPr>
        <w:spacing w:after="240" w:before="0" w:beforeAutospacing="0" w:lineRule="auto"/>
        <w:ind w:left="720" w:hanging="360"/>
      </w:pPr>
      <w:r w:rsidDel="00000000" w:rsidR="00000000" w:rsidRPr="00000000">
        <w:rPr>
          <w:b w:val="1"/>
          <w:bCs w:val="1"/>
          <w:rtl w:val="0"/>
        </w:rPr>
        <w:t xml:space="preserve">Pattern discovery</w:t>
      </w:r>
      <w:r w:rsidDel="00000000" w:rsidR="00000000" w:rsidRPr="00000000">
        <w:rPr>
          <w:rtl w:val="0"/>
        </w:rPr>
        <w:t xml:space="preserve"> – understanding which attributes most strongly indicate fraud</w:t>
        <w:br w:type="textWrapping"/>
      </w:r>
    </w:p>
    <w:p w:rsidR="00000000" w:rsidDel="00000000" w:rsidP="00000000" w:rsidRDefault="00000000" w:rsidRPr="00000000" w14:paraId="00000015">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ind w:right="600"/>
        <w:rPr>
          <w:b w:val="1"/>
          <w:bCs w:val="1"/>
          <w:sz w:val="34"/>
          <w:szCs w:val="34"/>
        </w:rPr>
      </w:pPr>
      <w:bookmarkStart w:colFirst="0" w:colLast="0" w:name="_qcwho0b32fcs" w:id="6"/>
      <w:bookmarkEnd w:id="6"/>
      <w:r w:rsidDel="00000000" w:rsidR="00000000" w:rsidRPr="00000000">
        <w:rPr>
          <w:b w:val="1"/>
          <w:bCs w:val="1"/>
          <w:sz w:val="34"/>
          <w:szCs w:val="34"/>
          <w:rtl w:val="0"/>
        </w:rPr>
        <w:t xml:space="preserve">3. Dataset Description</w:t>
      </w:r>
    </w:p>
    <w:p w:rsidR="00000000" w:rsidDel="00000000" w:rsidP="00000000" w:rsidRDefault="00000000" w:rsidRPr="00000000" w14:paraId="00000017">
      <w:pPr>
        <w:pStyle w:val="Heading3"/>
        <w:keepNext w:val="0"/>
        <w:keepLines w:val="0"/>
        <w:spacing w:before="280" w:lineRule="auto"/>
        <w:ind w:right="600"/>
        <w:rPr>
          <w:b w:val="1"/>
          <w:bCs w:val="1"/>
          <w:color w:val="000000"/>
          <w:sz w:val="26"/>
          <w:szCs w:val="26"/>
        </w:rPr>
      </w:pPr>
      <w:bookmarkStart w:colFirst="0" w:colLast="0" w:name="_61amuh5lc8o7" w:id="7"/>
      <w:bookmarkEnd w:id="7"/>
      <w:r w:rsidDel="00000000" w:rsidR="00000000" w:rsidRPr="00000000">
        <w:rPr>
          <w:b w:val="1"/>
          <w:bCs w:val="1"/>
          <w:color w:val="000000"/>
          <w:sz w:val="26"/>
          <w:szCs w:val="26"/>
          <w:rtl w:val="0"/>
        </w:rPr>
        <w:t xml:space="preserve">3.1 Source</w:t>
      </w:r>
    </w:p>
    <w:p w:rsidR="00000000" w:rsidDel="00000000" w:rsidP="00000000" w:rsidRDefault="00000000" w:rsidRPr="00000000" w14:paraId="00000018">
      <w:pPr>
        <w:spacing w:after="240" w:before="240" w:lineRule="auto"/>
        <w:rPr/>
      </w:pPr>
      <w:r w:rsidDel="00000000" w:rsidR="00000000" w:rsidRPr="00000000">
        <w:rPr>
          <w:rtl w:val="0"/>
        </w:rPr>
        <w:t xml:space="preserve">The dataset used is the </w:t>
      </w:r>
      <w:r w:rsidDel="00000000" w:rsidR="00000000" w:rsidRPr="00000000">
        <w:rPr>
          <w:b w:val="1"/>
          <w:bCs w:val="1"/>
          <w:rtl w:val="0"/>
        </w:rPr>
        <w:t xml:space="preserve">Credit Card Fraud Detection</w:t>
      </w:r>
      <w:r w:rsidDel="00000000" w:rsidR="00000000" w:rsidRPr="00000000">
        <w:rPr>
          <w:rtl w:val="0"/>
        </w:rPr>
        <w:t xml:space="preserve"> dataset, publicly available on Kaggle. It contains anonymized credit card transactions made by cardholders in Europe over a two-day period.</w:t>
      </w:r>
    </w:p>
    <w:p w:rsidR="00000000" w:rsidDel="00000000" w:rsidP="00000000" w:rsidRDefault="00000000" w:rsidRPr="00000000" w14:paraId="00000019">
      <w:pPr>
        <w:pStyle w:val="Heading3"/>
        <w:keepNext w:val="0"/>
        <w:keepLines w:val="0"/>
        <w:spacing w:before="280" w:lineRule="auto"/>
        <w:ind w:right="600"/>
        <w:rPr>
          <w:b w:val="1"/>
          <w:bCs w:val="1"/>
          <w:color w:val="000000"/>
          <w:sz w:val="26"/>
          <w:szCs w:val="26"/>
        </w:rPr>
      </w:pPr>
      <w:bookmarkStart w:colFirst="0" w:colLast="0" w:name="_njrbyy73tbmk" w:id="8"/>
      <w:bookmarkEnd w:id="8"/>
      <w:r w:rsidDel="00000000" w:rsidR="00000000" w:rsidRPr="00000000">
        <w:rPr>
          <w:b w:val="1"/>
          <w:bCs w:val="1"/>
          <w:color w:val="000000"/>
          <w:sz w:val="26"/>
          <w:szCs w:val="26"/>
          <w:rtl w:val="0"/>
        </w:rPr>
        <w:t xml:space="preserve">3.2 Size and Structure</w:t>
      </w:r>
    </w:p>
    <w:p w:rsidR="00000000" w:rsidDel="00000000" w:rsidP="00000000" w:rsidRDefault="00000000" w:rsidRPr="00000000" w14:paraId="0000001A">
      <w:pPr>
        <w:numPr>
          <w:ilvl w:val="0"/>
          <w:numId w:val="28"/>
        </w:numPr>
        <w:spacing w:after="0" w:afterAutospacing="0" w:before="240" w:lineRule="auto"/>
        <w:ind w:left="720" w:hanging="360"/>
      </w:pPr>
      <w:r w:rsidDel="00000000" w:rsidR="00000000" w:rsidRPr="00000000">
        <w:rPr>
          <w:b w:val="1"/>
          <w:bCs w:val="1"/>
          <w:rtl w:val="0"/>
        </w:rPr>
        <w:t xml:space="preserve">Number of records:</w:t>
      </w:r>
      <w:r w:rsidDel="00000000" w:rsidR="00000000" w:rsidRPr="00000000">
        <w:rPr>
          <w:rtl w:val="0"/>
        </w:rPr>
        <w:t xml:space="preserve"> 284,807</w:t>
        <w:br w:type="textWrapping"/>
      </w:r>
    </w:p>
    <w:p w:rsidR="00000000" w:rsidDel="00000000" w:rsidP="00000000" w:rsidRDefault="00000000" w:rsidRPr="00000000" w14:paraId="0000001B">
      <w:pPr>
        <w:numPr>
          <w:ilvl w:val="0"/>
          <w:numId w:val="28"/>
        </w:numPr>
        <w:spacing w:after="240" w:before="0" w:beforeAutospacing="0" w:lineRule="auto"/>
        <w:ind w:left="720" w:hanging="360"/>
      </w:pPr>
      <w:r w:rsidDel="00000000" w:rsidR="00000000" w:rsidRPr="00000000">
        <w:rPr>
          <w:b w:val="1"/>
          <w:bCs w:val="1"/>
          <w:rtl w:val="0"/>
        </w:rPr>
        <w:t xml:space="preserve">Number of attributes:</w:t>
      </w:r>
      <w:r w:rsidDel="00000000" w:rsidR="00000000" w:rsidRPr="00000000">
        <w:rPr>
          <w:rtl w:val="0"/>
        </w:rPr>
        <w:t xml:space="preserve"> 31 (30 features + 1 target)</w:t>
        <w:br w:type="textWrapping"/>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Attributes:</w:t>
      </w:r>
    </w:p>
    <w:p w:rsidR="00000000" w:rsidDel="00000000" w:rsidP="00000000" w:rsidRDefault="00000000" w:rsidRPr="00000000" w14:paraId="0000001D">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 Time in seconds between each transaction and the first transaction in the dataset.</w:t>
        <w:br w:type="textWrapping"/>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 Transaction amount.</w:t>
        <w:br w:type="textWrapping"/>
      </w:r>
    </w:p>
    <w:p w:rsidR="00000000" w:rsidDel="00000000" w:rsidP="00000000" w:rsidRDefault="00000000" w:rsidRPr="00000000" w14:paraId="0000001F">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V28</w:t>
      </w:r>
      <w:r w:rsidDel="00000000" w:rsidR="00000000" w:rsidRPr="00000000">
        <w:rPr>
          <w:rtl w:val="0"/>
        </w:rPr>
        <w:t xml:space="preserve"> – Anonymized numerical features obtained using Principal Component Analysis (PCA). Their original meaning is not disclosed for confidentiality reasons.</w:t>
        <w:br w:type="textWrapping"/>
      </w:r>
    </w:p>
    <w:p w:rsidR="00000000" w:rsidDel="00000000" w:rsidP="00000000" w:rsidRDefault="00000000" w:rsidRPr="00000000" w14:paraId="00000020">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 Target variable:</w:t>
        <w:br w:type="textWrapping"/>
      </w:r>
    </w:p>
    <w:p w:rsidR="00000000" w:rsidDel="00000000" w:rsidP="00000000" w:rsidRDefault="00000000" w:rsidRPr="00000000" w14:paraId="00000021">
      <w:pPr>
        <w:numPr>
          <w:ilvl w:val="1"/>
          <w:numId w:val="2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 Legitimate transaction</w:t>
        <w:br w:type="textWrapping"/>
      </w:r>
    </w:p>
    <w:p w:rsidR="00000000" w:rsidDel="00000000" w:rsidP="00000000" w:rsidRDefault="00000000" w:rsidRPr="00000000" w14:paraId="00000022">
      <w:pPr>
        <w:numPr>
          <w:ilvl w:val="1"/>
          <w:numId w:val="2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Fraudulent transaction</w:t>
        <w:br w:type="textWrapping"/>
      </w:r>
    </w:p>
    <w:p w:rsidR="00000000" w:rsidDel="00000000" w:rsidP="00000000" w:rsidRDefault="00000000" w:rsidRPr="00000000" w14:paraId="00000023">
      <w:pPr>
        <w:pStyle w:val="Heading3"/>
        <w:keepNext w:val="0"/>
        <w:keepLines w:val="0"/>
        <w:spacing w:before="280" w:lineRule="auto"/>
        <w:ind w:right="600"/>
        <w:rPr>
          <w:b w:val="1"/>
          <w:bCs w:val="1"/>
          <w:color w:val="000000"/>
          <w:sz w:val="26"/>
          <w:szCs w:val="26"/>
        </w:rPr>
      </w:pPr>
      <w:bookmarkStart w:colFirst="0" w:colLast="0" w:name="_9k2f6mr302qm" w:id="9"/>
      <w:bookmarkEnd w:id="9"/>
      <w:r w:rsidDel="00000000" w:rsidR="00000000" w:rsidRPr="00000000">
        <w:rPr>
          <w:b w:val="1"/>
          <w:bCs w:val="1"/>
          <w:color w:val="000000"/>
          <w:sz w:val="26"/>
          <w:szCs w:val="26"/>
          <w:rtl w:val="0"/>
        </w:rPr>
        <w:t xml:space="preserve">3.3 Class Imbalance</w:t>
      </w:r>
    </w:p>
    <w:p w:rsidR="00000000" w:rsidDel="00000000" w:rsidP="00000000" w:rsidRDefault="00000000" w:rsidRPr="00000000" w14:paraId="00000024">
      <w:pPr>
        <w:spacing w:after="240" w:before="240" w:lineRule="auto"/>
        <w:rPr/>
      </w:pPr>
      <w:r w:rsidDel="00000000" w:rsidR="00000000" w:rsidRPr="00000000">
        <w:rPr>
          <w:rtl w:val="0"/>
        </w:rPr>
        <w:t xml:space="preserve">The dataset is </w:t>
      </w:r>
      <w:r w:rsidDel="00000000" w:rsidR="00000000" w:rsidRPr="00000000">
        <w:rPr>
          <w:b w:val="1"/>
          <w:bCs w:val="1"/>
          <w:rtl w:val="0"/>
        </w:rPr>
        <w:t xml:space="preserve">highly imbalanced</w:t>
      </w:r>
      <w:r w:rsidDel="00000000" w:rsidR="00000000" w:rsidRPr="00000000">
        <w:rPr>
          <w:rtl w:val="0"/>
        </w:rPr>
        <w:t xml:space="preserve">:</w:t>
      </w:r>
    </w:p>
    <w:p w:rsidR="00000000" w:rsidDel="00000000" w:rsidP="00000000" w:rsidRDefault="00000000" w:rsidRPr="00000000" w14:paraId="00000025">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Legitimate transactions: 284,315 (≈ 99.83%)</w:t>
        <w:br w:type="textWrapping"/>
      </w:r>
    </w:p>
    <w:p w:rsidR="00000000" w:rsidDel="00000000" w:rsidP="00000000" w:rsidRDefault="00000000" w:rsidRPr="00000000" w14:paraId="00000026">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Fraudulent transactions: 492 (≈ 0.17%)</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This imbalance is realistic but makes the classification task challenging. Standard accuracy is not a suitable metric, so the project focuses on metrics such as </w:t>
      </w:r>
      <w:r w:rsidDel="00000000" w:rsidR="00000000" w:rsidRPr="00000000">
        <w:rPr>
          <w:b w:val="1"/>
          <w:bCs w:val="1"/>
          <w:rtl w:val="0"/>
        </w:rPr>
        <w:t xml:space="preserve">precision, recall, F1-score, ROC-AUC</w:t>
      </w:r>
      <w:r w:rsidDel="00000000" w:rsidR="00000000" w:rsidRPr="00000000">
        <w:rPr>
          <w:rtl w:val="0"/>
        </w:rPr>
        <w:t xml:space="preserve">, and </w:t>
      </w:r>
      <w:r w:rsidDel="00000000" w:rsidR="00000000" w:rsidRPr="00000000">
        <w:rPr>
          <w:b w:val="1"/>
          <w:bCs w:val="1"/>
          <w:rtl w:val="0"/>
        </w:rPr>
        <w:t xml:space="preserve">PR-AUC</w:t>
      </w:r>
      <w:r w:rsidDel="00000000" w:rsidR="00000000" w:rsidRPr="00000000">
        <w:rPr>
          <w:rtl w:val="0"/>
        </w:rPr>
        <w:t xml:space="preserve">.</w:t>
      </w:r>
    </w:p>
    <w:p w:rsidR="00000000" w:rsidDel="00000000" w:rsidP="00000000" w:rsidRDefault="00000000" w:rsidRPr="00000000" w14:paraId="0000002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right="600"/>
        <w:rPr>
          <w:b w:val="1"/>
          <w:bCs w:val="1"/>
          <w:sz w:val="34"/>
          <w:szCs w:val="34"/>
        </w:rPr>
      </w:pPr>
      <w:bookmarkStart w:colFirst="0" w:colLast="0" w:name="_rq0cr5ema6tt" w:id="10"/>
      <w:bookmarkEnd w:id="10"/>
      <w:r w:rsidDel="00000000" w:rsidR="00000000" w:rsidRPr="00000000">
        <w:rPr>
          <w:b w:val="1"/>
          <w:bCs w:val="1"/>
          <w:sz w:val="34"/>
          <w:szCs w:val="34"/>
          <w:rtl w:val="0"/>
        </w:rPr>
        <w:t xml:space="preserve">4. Data Preprocessing</w:t>
      </w:r>
    </w:p>
    <w:p w:rsidR="00000000" w:rsidDel="00000000" w:rsidP="00000000" w:rsidRDefault="00000000" w:rsidRPr="00000000" w14:paraId="0000002A">
      <w:pPr>
        <w:spacing w:after="240" w:before="240" w:lineRule="auto"/>
        <w:rPr/>
      </w:pPr>
      <w:r w:rsidDel="00000000" w:rsidR="00000000" w:rsidRPr="00000000">
        <w:rPr>
          <w:rtl w:val="0"/>
        </w:rPr>
        <w:t xml:space="preserve">A number of preprocessing steps were performed to prepare the dataset for modeling.</w:t>
      </w:r>
    </w:p>
    <w:p w:rsidR="00000000" w:rsidDel="00000000" w:rsidP="00000000" w:rsidRDefault="00000000" w:rsidRPr="00000000" w14:paraId="0000002B">
      <w:pPr>
        <w:pStyle w:val="Heading3"/>
        <w:keepNext w:val="0"/>
        <w:keepLines w:val="0"/>
        <w:spacing w:before="280" w:lineRule="auto"/>
        <w:ind w:right="600"/>
        <w:rPr>
          <w:b w:val="1"/>
          <w:bCs w:val="1"/>
          <w:color w:val="000000"/>
          <w:sz w:val="26"/>
          <w:szCs w:val="26"/>
        </w:rPr>
      </w:pPr>
      <w:bookmarkStart w:colFirst="0" w:colLast="0" w:name="_32vzgo4xzve" w:id="11"/>
      <w:bookmarkEnd w:id="11"/>
      <w:r w:rsidDel="00000000" w:rsidR="00000000" w:rsidRPr="00000000">
        <w:rPr>
          <w:b w:val="1"/>
          <w:bCs w:val="1"/>
          <w:color w:val="000000"/>
          <w:sz w:val="26"/>
          <w:szCs w:val="26"/>
          <w:rtl w:val="0"/>
        </w:rPr>
        <w:t xml:space="preserve">4.1 Handling Missing Values</w:t>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rtl w:val="0"/>
        </w:rPr>
        <w:t xml:space="preserve">All attributes were checked for missing values.</w:t>
        <w:br w:type="textWrapping"/>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rtl w:val="0"/>
        </w:rPr>
        <w:t xml:space="preserve">No missing values were found in any column.</w:t>
        <w:br w:type="textWrapping"/>
      </w:r>
    </w:p>
    <w:p w:rsidR="00000000" w:rsidDel="00000000" w:rsidP="00000000" w:rsidRDefault="00000000" w:rsidRPr="00000000" w14:paraId="0000002E">
      <w:pPr>
        <w:numPr>
          <w:ilvl w:val="0"/>
          <w:numId w:val="16"/>
        </w:numPr>
        <w:spacing w:after="240" w:before="0" w:beforeAutospacing="0" w:lineRule="auto"/>
        <w:ind w:left="720" w:hanging="360"/>
      </w:pPr>
      <w:r w:rsidDel="00000000" w:rsidR="00000000" w:rsidRPr="00000000">
        <w:rPr>
          <w:rtl w:val="0"/>
        </w:rPr>
        <w:t xml:space="preserve">As a result, no imputation was required.</w:t>
        <w:br w:type="textWrapping"/>
      </w:r>
    </w:p>
    <w:p w:rsidR="00000000" w:rsidDel="00000000" w:rsidP="00000000" w:rsidRDefault="00000000" w:rsidRPr="00000000" w14:paraId="0000002F">
      <w:pPr>
        <w:pStyle w:val="Heading3"/>
        <w:keepNext w:val="0"/>
        <w:keepLines w:val="0"/>
        <w:spacing w:before="280" w:lineRule="auto"/>
        <w:ind w:right="600"/>
        <w:rPr>
          <w:b w:val="1"/>
          <w:bCs w:val="1"/>
          <w:color w:val="000000"/>
          <w:sz w:val="26"/>
          <w:szCs w:val="26"/>
        </w:rPr>
      </w:pPr>
      <w:bookmarkStart w:colFirst="0" w:colLast="0" w:name="_6g49tvh0sdjv" w:id="12"/>
      <w:bookmarkEnd w:id="12"/>
      <w:r w:rsidDel="00000000" w:rsidR="00000000" w:rsidRPr="00000000">
        <w:rPr>
          <w:b w:val="1"/>
          <w:bCs w:val="1"/>
          <w:color w:val="000000"/>
          <w:sz w:val="26"/>
          <w:szCs w:val="26"/>
          <w:rtl w:val="0"/>
        </w:rPr>
        <w:t xml:space="preserve">4.2 Noise and Outliers</w:t>
      </w:r>
    </w:p>
    <w:p w:rsidR="00000000" w:rsidDel="00000000" w:rsidP="00000000" w:rsidRDefault="00000000" w:rsidRPr="00000000" w14:paraId="00000030">
      <w:pPr>
        <w:numPr>
          <w:ilvl w:val="0"/>
          <w:numId w:val="25"/>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feature includes some very large values, which may correspond to genuine high-value transactions.</w:t>
        <w:br w:type="textWrapping"/>
      </w:r>
    </w:p>
    <w:p w:rsidR="00000000" w:rsidDel="00000000" w:rsidP="00000000" w:rsidRDefault="00000000" w:rsidRPr="00000000" w14:paraId="00000031">
      <w:pPr>
        <w:numPr>
          <w:ilvl w:val="0"/>
          <w:numId w:val="25"/>
        </w:numPr>
        <w:spacing w:after="240" w:before="0" w:beforeAutospacing="0" w:lineRule="auto"/>
        <w:ind w:left="720" w:hanging="360"/>
      </w:pPr>
      <w:r w:rsidDel="00000000" w:rsidR="00000000" w:rsidRPr="00000000">
        <w:rPr>
          <w:rtl w:val="0"/>
        </w:rPr>
        <w:t xml:space="preserve">Since fraudulent operations can involve both small and large amounts, extreme values were </w:t>
      </w:r>
      <w:r w:rsidDel="00000000" w:rsidR="00000000" w:rsidRPr="00000000">
        <w:rPr>
          <w:b w:val="1"/>
          <w:bCs w:val="1"/>
          <w:rtl w:val="0"/>
        </w:rPr>
        <w:t xml:space="preserve">retained</w:t>
      </w:r>
      <w:r w:rsidDel="00000000" w:rsidR="00000000" w:rsidRPr="00000000">
        <w:rPr>
          <w:rtl w:val="0"/>
        </w:rPr>
        <w:t xml:space="preserve"> to preserve the natural behavior of the data.</w:t>
        <w:br w:type="textWrapping"/>
      </w:r>
    </w:p>
    <w:p w:rsidR="00000000" w:rsidDel="00000000" w:rsidP="00000000" w:rsidRDefault="00000000" w:rsidRPr="00000000" w14:paraId="00000032">
      <w:pPr>
        <w:pStyle w:val="Heading3"/>
        <w:keepNext w:val="0"/>
        <w:keepLines w:val="0"/>
        <w:spacing w:before="280" w:lineRule="auto"/>
        <w:ind w:right="600"/>
        <w:rPr>
          <w:b w:val="1"/>
          <w:bCs w:val="1"/>
          <w:color w:val="000000"/>
          <w:sz w:val="26"/>
          <w:szCs w:val="26"/>
        </w:rPr>
      </w:pPr>
      <w:bookmarkStart w:colFirst="0" w:colLast="0" w:name="_klionnt6wqvo" w:id="13"/>
      <w:bookmarkEnd w:id="13"/>
      <w:r w:rsidDel="00000000" w:rsidR="00000000" w:rsidRPr="00000000">
        <w:rPr>
          <w:b w:val="1"/>
          <w:bCs w:val="1"/>
          <w:color w:val="000000"/>
          <w:sz w:val="26"/>
          <w:szCs w:val="26"/>
          <w:rtl w:val="0"/>
        </w:rPr>
        <w:t xml:space="preserve">4.3 Normalization and Scaling</w:t>
      </w:r>
    </w:p>
    <w:p w:rsidR="00000000" w:rsidDel="00000000" w:rsidP="00000000" w:rsidRDefault="00000000" w:rsidRPr="00000000" w14:paraId="00000033">
      <w:pPr>
        <w:numPr>
          <w:ilvl w:val="0"/>
          <w:numId w:val="18"/>
        </w:numPr>
        <w:spacing w:after="0" w:afterAutospacing="0" w:before="240" w:lineRule="auto"/>
        <w:ind w:left="720" w:hanging="360"/>
      </w:pPr>
      <w:r w:rsidDel="00000000" w:rsidR="00000000" w:rsidRPr="00000000">
        <w:rPr>
          <w:rtl w:val="0"/>
        </w:rPr>
        <w:t xml:space="preserve">The PCA-transformed features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V28</w:t>
      </w:r>
      <w:r w:rsidDel="00000000" w:rsidR="00000000" w:rsidRPr="00000000">
        <w:rPr>
          <w:rtl w:val="0"/>
        </w:rPr>
        <w:t xml:space="preserve">) are already scaled.</w:t>
        <w:br w:type="textWrapping"/>
      </w:r>
    </w:p>
    <w:p w:rsidR="00000000" w:rsidDel="00000000" w:rsidP="00000000" w:rsidRDefault="00000000" w:rsidRPr="00000000" w14:paraId="00000034">
      <w:pPr>
        <w:numPr>
          <w:ilvl w:val="0"/>
          <w:numId w:val="18"/>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features were standardized using </w:t>
      </w:r>
      <w:r w:rsidDel="00000000" w:rsidR="00000000" w:rsidRPr="00000000">
        <w:rPr>
          <w:b w:val="1"/>
          <w:bCs w:val="1"/>
          <w:rtl w:val="0"/>
        </w:rPr>
        <w:t xml:space="preserve">StandardScaler</w:t>
      </w:r>
      <w:r w:rsidDel="00000000" w:rsidR="00000000" w:rsidRPr="00000000">
        <w:rPr>
          <w:rtl w:val="0"/>
        </w:rPr>
        <w:t xml:space="preserve"> so that all features are on comparable scales. This helps many machine learning algorithms converge more quickly and perform better.</w:t>
        <w:br w:type="textWrapping"/>
      </w:r>
    </w:p>
    <w:p w:rsidR="00000000" w:rsidDel="00000000" w:rsidP="00000000" w:rsidRDefault="00000000" w:rsidRPr="00000000" w14:paraId="00000035">
      <w:pPr>
        <w:pStyle w:val="Heading3"/>
        <w:keepNext w:val="0"/>
        <w:keepLines w:val="0"/>
        <w:spacing w:before="280" w:lineRule="auto"/>
        <w:ind w:right="600"/>
        <w:rPr>
          <w:b w:val="1"/>
          <w:bCs w:val="1"/>
          <w:color w:val="000000"/>
          <w:sz w:val="26"/>
          <w:szCs w:val="26"/>
        </w:rPr>
      </w:pPr>
      <w:bookmarkStart w:colFirst="0" w:colLast="0" w:name="_bdhs6j9wpdi" w:id="14"/>
      <w:bookmarkEnd w:id="14"/>
      <w:r w:rsidDel="00000000" w:rsidR="00000000" w:rsidRPr="00000000">
        <w:rPr>
          <w:b w:val="1"/>
          <w:bCs w:val="1"/>
          <w:color w:val="000000"/>
          <w:sz w:val="26"/>
          <w:szCs w:val="26"/>
          <w:rtl w:val="0"/>
        </w:rPr>
        <w:t xml:space="preserve">4.4 Train–Test Split</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rtl w:val="0"/>
        </w:rPr>
        <w:t xml:space="preserve">The dataset was split into:</w:t>
        <w:br w:type="textWrapping"/>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b w:val="1"/>
          <w:bCs w:val="1"/>
          <w:rtl w:val="0"/>
        </w:rPr>
        <w:t xml:space="preserve">70% training set</w:t>
        <w:br w:type="textWrapping"/>
      </w:r>
    </w:p>
    <w:p w:rsidR="00000000" w:rsidDel="00000000" w:rsidP="00000000" w:rsidRDefault="00000000" w:rsidRPr="00000000" w14:paraId="00000038">
      <w:pPr>
        <w:numPr>
          <w:ilvl w:val="1"/>
          <w:numId w:val="7"/>
        </w:numPr>
        <w:spacing w:after="0" w:afterAutospacing="0" w:before="0" w:beforeAutospacing="0" w:lineRule="auto"/>
        <w:ind w:left="1440" w:hanging="360"/>
      </w:pPr>
      <w:r w:rsidDel="00000000" w:rsidR="00000000" w:rsidRPr="00000000">
        <w:rPr>
          <w:b w:val="1"/>
          <w:bCs w:val="1"/>
          <w:rtl w:val="0"/>
        </w:rPr>
        <w:t xml:space="preserve">30% test set</w:t>
        <w:br w:type="textWrapping"/>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stratified split</w:t>
      </w:r>
      <w:r w:rsidDel="00000000" w:rsidR="00000000" w:rsidRPr="00000000">
        <w:rPr>
          <w:rtl w:val="0"/>
        </w:rPr>
        <w:t xml:space="preserve"> was used to preserve the original class distribution in both sets.</w:t>
        <w:br w:type="textWrapping"/>
      </w:r>
    </w:p>
    <w:p w:rsidR="00000000" w:rsidDel="00000000" w:rsidP="00000000" w:rsidRDefault="00000000" w:rsidRPr="00000000" w14:paraId="0000003A">
      <w:pPr>
        <w:pStyle w:val="Heading3"/>
        <w:keepNext w:val="0"/>
        <w:keepLines w:val="0"/>
        <w:spacing w:before="280" w:lineRule="auto"/>
        <w:ind w:right="600"/>
        <w:rPr>
          <w:b w:val="1"/>
          <w:bCs w:val="1"/>
          <w:color w:val="000000"/>
          <w:sz w:val="26"/>
          <w:szCs w:val="26"/>
        </w:rPr>
      </w:pPr>
      <w:bookmarkStart w:colFirst="0" w:colLast="0" w:name="_6z7phuombyoh" w:id="15"/>
      <w:bookmarkEnd w:id="15"/>
      <w:r w:rsidDel="00000000" w:rsidR="00000000" w:rsidRPr="00000000">
        <w:rPr>
          <w:b w:val="1"/>
          <w:bCs w:val="1"/>
          <w:color w:val="000000"/>
          <w:sz w:val="26"/>
          <w:szCs w:val="26"/>
          <w:rtl w:val="0"/>
        </w:rPr>
        <w:t xml:space="preserve">4.5 Handling Class Imbalance</w:t>
      </w:r>
    </w:p>
    <w:p w:rsidR="00000000" w:rsidDel="00000000" w:rsidP="00000000" w:rsidRDefault="00000000" w:rsidRPr="00000000" w14:paraId="0000003B">
      <w:pPr>
        <w:spacing w:after="240" w:before="240" w:lineRule="auto"/>
        <w:rPr/>
      </w:pPr>
      <w:r w:rsidDel="00000000" w:rsidR="00000000" w:rsidRPr="00000000">
        <w:rPr>
          <w:rtl w:val="0"/>
        </w:rPr>
        <w:t xml:space="preserve">Since the fraud class is extremely rare, the following strategies were used:</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b w:val="1"/>
          <w:bCs w:val="1"/>
          <w:rtl w:val="0"/>
        </w:rPr>
        <w:t xml:space="preserve">Class weights:</w:t>
        <w:br w:type="textWrapping"/>
      </w:r>
    </w:p>
    <w:p w:rsidR="00000000" w:rsidDel="00000000" w:rsidP="00000000" w:rsidRDefault="00000000" w:rsidRPr="00000000" w14:paraId="0000003D">
      <w:pPr>
        <w:numPr>
          <w:ilvl w:val="1"/>
          <w:numId w:val="12"/>
        </w:numPr>
        <w:spacing w:after="0" w:afterAutospacing="0" w:before="0" w:beforeAutospacing="0" w:lineRule="auto"/>
        <w:ind w:left="1440" w:hanging="360"/>
      </w:pPr>
      <w:r w:rsidDel="00000000" w:rsidR="00000000" w:rsidRPr="00000000">
        <w:rPr>
          <w:rtl w:val="0"/>
        </w:rPr>
        <w:t xml:space="preserve">Models such as Logistic Regression and Random Forest were trained with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so that misclassification of fraud carries more penalty than misclassification of non-fraud.</w:t>
        <w:br w:type="textWrapping"/>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b w:val="1"/>
          <w:bCs w:val="1"/>
          <w:rtl w:val="0"/>
        </w:rPr>
        <w:t xml:space="preserve">No resampling on test set:</w:t>
        <w:br w:type="textWrapping"/>
      </w:r>
    </w:p>
    <w:p w:rsidR="00000000" w:rsidDel="00000000" w:rsidP="00000000" w:rsidRDefault="00000000" w:rsidRPr="00000000" w14:paraId="0000003F">
      <w:pPr>
        <w:numPr>
          <w:ilvl w:val="1"/>
          <w:numId w:val="12"/>
        </w:numPr>
        <w:spacing w:after="240" w:before="0" w:beforeAutospacing="0" w:lineRule="auto"/>
        <w:ind w:left="1440" w:hanging="360"/>
      </w:pPr>
      <w:r w:rsidDel="00000000" w:rsidR="00000000" w:rsidRPr="00000000">
        <w:rPr>
          <w:rtl w:val="0"/>
        </w:rPr>
        <w:t xml:space="preserve">The test set was kept unchanged to reflect real-world deployment conditions.</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These steps ensure that the models pay more attention to the minority (fraud) class without artificially altering the test distribution.</w:t>
      </w:r>
    </w:p>
    <w:p w:rsidR="00000000" w:rsidDel="00000000" w:rsidP="00000000" w:rsidRDefault="00000000" w:rsidRPr="00000000" w14:paraId="0000004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ind w:right="600"/>
        <w:rPr>
          <w:b w:val="1"/>
          <w:bCs w:val="1"/>
          <w:sz w:val="34"/>
          <w:szCs w:val="34"/>
        </w:rPr>
      </w:pPr>
      <w:bookmarkStart w:colFirst="0" w:colLast="0" w:name="_lmzlmx502gz9" w:id="16"/>
      <w:bookmarkEnd w:id="16"/>
      <w:r w:rsidDel="00000000" w:rsidR="00000000" w:rsidRPr="00000000">
        <w:rPr>
          <w:b w:val="1"/>
          <w:bCs w:val="1"/>
          <w:sz w:val="34"/>
          <w:szCs w:val="34"/>
          <w:rtl w:val="0"/>
        </w:rPr>
        <w:t xml:space="preserve">5. Exploratory Data Analysis (EDA)</w:t>
      </w:r>
    </w:p>
    <w:p w:rsidR="00000000" w:rsidDel="00000000" w:rsidP="00000000" w:rsidRDefault="00000000" w:rsidRPr="00000000" w14:paraId="00000043">
      <w:pPr>
        <w:spacing w:after="240" w:before="240" w:lineRule="auto"/>
        <w:rPr/>
      </w:pPr>
      <w:r w:rsidDel="00000000" w:rsidR="00000000" w:rsidRPr="00000000">
        <w:rPr>
          <w:rtl w:val="0"/>
        </w:rPr>
        <w:t xml:space="preserve">Exploratory Data Analysis was conducted to better understand the structure and behavior of the dataset.</w:t>
      </w:r>
    </w:p>
    <w:p w:rsidR="00000000" w:rsidDel="00000000" w:rsidP="00000000" w:rsidRDefault="00000000" w:rsidRPr="00000000" w14:paraId="00000044">
      <w:pPr>
        <w:pStyle w:val="Heading3"/>
        <w:keepNext w:val="0"/>
        <w:keepLines w:val="0"/>
        <w:spacing w:before="280" w:lineRule="auto"/>
        <w:ind w:right="600"/>
        <w:rPr>
          <w:b w:val="1"/>
          <w:bCs w:val="1"/>
          <w:color w:val="000000"/>
          <w:sz w:val="26"/>
          <w:szCs w:val="26"/>
        </w:rPr>
      </w:pPr>
      <w:bookmarkStart w:colFirst="0" w:colLast="0" w:name="_2brdcvuu2tsb" w:id="17"/>
      <w:bookmarkEnd w:id="17"/>
      <w:r w:rsidDel="00000000" w:rsidR="00000000" w:rsidRPr="00000000">
        <w:rPr>
          <w:b w:val="1"/>
          <w:bCs w:val="1"/>
          <w:color w:val="000000"/>
          <w:sz w:val="26"/>
          <w:szCs w:val="26"/>
          <w:rtl w:val="0"/>
        </w:rPr>
        <w:t xml:space="preserve">5.1 Class Distribution</w:t>
      </w:r>
    </w:p>
    <w:p w:rsidR="00000000" w:rsidDel="00000000" w:rsidP="00000000" w:rsidRDefault="00000000" w:rsidRPr="00000000" w14:paraId="00000045">
      <w:pPr>
        <w:numPr>
          <w:ilvl w:val="0"/>
          <w:numId w:val="22"/>
        </w:numPr>
        <w:spacing w:after="0" w:afterAutospacing="0" w:before="240" w:lineRule="auto"/>
        <w:ind w:left="720" w:hanging="360"/>
      </w:pPr>
      <w:r w:rsidDel="00000000" w:rsidR="00000000" w:rsidRPr="00000000">
        <w:rPr>
          <w:rtl w:val="0"/>
        </w:rPr>
        <w:t xml:space="preserve">A bar plot of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confirmed the extreme imbalance.</w:t>
        <w:br w:type="textWrapping"/>
      </w:r>
    </w:p>
    <w:p w:rsidR="00000000" w:rsidDel="00000000" w:rsidP="00000000" w:rsidRDefault="00000000" w:rsidRPr="00000000" w14:paraId="00000046">
      <w:pPr>
        <w:numPr>
          <w:ilvl w:val="0"/>
          <w:numId w:val="22"/>
        </w:numPr>
        <w:spacing w:after="240" w:before="0" w:beforeAutospacing="0" w:lineRule="auto"/>
        <w:ind w:left="720" w:hanging="360"/>
      </w:pPr>
      <w:r w:rsidDel="00000000" w:rsidR="00000000" w:rsidRPr="00000000">
        <w:rPr>
          <w:rtl w:val="0"/>
        </w:rPr>
        <w:t xml:space="preserve">Fraudulent transactions represent a tiny portion of the overall data.</w:t>
        <w:br w:type="textWrapping"/>
      </w:r>
    </w:p>
    <w:p w:rsidR="00000000" w:rsidDel="00000000" w:rsidP="00000000" w:rsidRDefault="00000000" w:rsidRPr="00000000" w14:paraId="00000047">
      <w:pPr>
        <w:pStyle w:val="Heading3"/>
        <w:keepNext w:val="0"/>
        <w:keepLines w:val="0"/>
        <w:spacing w:before="280" w:lineRule="auto"/>
        <w:ind w:right="600"/>
        <w:rPr>
          <w:b w:val="1"/>
          <w:bCs w:val="1"/>
          <w:color w:val="000000"/>
          <w:sz w:val="26"/>
          <w:szCs w:val="26"/>
        </w:rPr>
      </w:pPr>
      <w:bookmarkStart w:colFirst="0" w:colLast="0" w:name="_pyd9kmsqg22o" w:id="18"/>
      <w:bookmarkEnd w:id="18"/>
      <w:r w:rsidDel="00000000" w:rsidR="00000000" w:rsidRPr="00000000">
        <w:rPr>
          <w:b w:val="1"/>
          <w:bCs w:val="1"/>
          <w:color w:val="000000"/>
          <w:sz w:val="26"/>
          <w:szCs w:val="26"/>
          <w:rtl w:val="0"/>
        </w:rPr>
        <w:t xml:space="preserve">5.2 Transaction Amount</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rtl w:val="0"/>
        </w:rPr>
        <w:t xml:space="preserve">Legitimate transactions:</w:t>
        <w:br w:type="textWrapping"/>
      </w:r>
    </w:p>
    <w:p w:rsidR="00000000" w:rsidDel="00000000" w:rsidP="00000000" w:rsidRDefault="00000000" w:rsidRPr="00000000" w14:paraId="00000049">
      <w:pPr>
        <w:numPr>
          <w:ilvl w:val="1"/>
          <w:numId w:val="8"/>
        </w:numPr>
        <w:spacing w:after="0" w:afterAutospacing="0" w:before="0" w:beforeAutospacing="0" w:lineRule="auto"/>
        <w:ind w:left="1440" w:hanging="360"/>
      </w:pPr>
      <w:r w:rsidDel="00000000" w:rsidR="00000000" w:rsidRPr="00000000">
        <w:rPr>
          <w:rtl w:val="0"/>
        </w:rPr>
        <w:t xml:space="preserve">Most amounts are relatively small and concentrated in lower ranges.</w:t>
        <w:br w:type="textWrapping"/>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Fraudulent transactions:</w:t>
        <w:br w:type="textWrapping"/>
      </w:r>
    </w:p>
    <w:p w:rsidR="00000000" w:rsidDel="00000000" w:rsidP="00000000" w:rsidRDefault="00000000" w:rsidRPr="00000000" w14:paraId="0000004B">
      <w:pPr>
        <w:numPr>
          <w:ilvl w:val="1"/>
          <w:numId w:val="8"/>
        </w:numPr>
        <w:spacing w:after="240" w:before="0" w:beforeAutospacing="0" w:lineRule="auto"/>
        <w:ind w:left="1440" w:hanging="360"/>
      </w:pPr>
      <w:r w:rsidDel="00000000" w:rsidR="00000000" w:rsidRPr="00000000">
        <w:rPr>
          <w:rtl w:val="0"/>
        </w:rPr>
        <w:t xml:space="preserve">Display a different amount distribution, suggesting that certain ranges are more at risk.</w:t>
        <w:br w:type="textWrapping"/>
      </w:r>
    </w:p>
    <w:p w:rsidR="00000000" w:rsidDel="00000000" w:rsidP="00000000" w:rsidRDefault="00000000" w:rsidRPr="00000000" w14:paraId="0000004C">
      <w:pPr>
        <w:pStyle w:val="Heading3"/>
        <w:keepNext w:val="0"/>
        <w:keepLines w:val="0"/>
        <w:spacing w:before="280" w:lineRule="auto"/>
        <w:ind w:right="600"/>
        <w:rPr>
          <w:b w:val="1"/>
          <w:bCs w:val="1"/>
          <w:color w:val="000000"/>
          <w:sz w:val="26"/>
          <w:szCs w:val="26"/>
        </w:rPr>
      </w:pPr>
      <w:bookmarkStart w:colFirst="0" w:colLast="0" w:name="_iagjl3yvqk5f" w:id="19"/>
      <w:bookmarkEnd w:id="19"/>
      <w:r w:rsidDel="00000000" w:rsidR="00000000" w:rsidRPr="00000000">
        <w:rPr>
          <w:b w:val="1"/>
          <w:bCs w:val="1"/>
          <w:color w:val="000000"/>
          <w:sz w:val="26"/>
          <w:szCs w:val="26"/>
          <w:rtl w:val="0"/>
        </w:rPr>
        <w:t xml:space="preserve">5.3 Temporal Patterns</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Histograms of fraud occurrences over the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feature suggested that fraud is not uniformly distributed over time.</w:t>
        <w:br w:type="textWrapping"/>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There appear to be clusters of fraud around specific time intervals, possibly corresponding to periods of lower system monitoring or attacker strategies.</w:t>
        <w:br w:type="textWrapping"/>
      </w:r>
    </w:p>
    <w:p w:rsidR="00000000" w:rsidDel="00000000" w:rsidP="00000000" w:rsidRDefault="00000000" w:rsidRPr="00000000" w14:paraId="0000004F">
      <w:pPr>
        <w:pStyle w:val="Heading3"/>
        <w:keepNext w:val="0"/>
        <w:keepLines w:val="0"/>
        <w:spacing w:before="280" w:lineRule="auto"/>
        <w:ind w:right="600"/>
        <w:rPr>
          <w:b w:val="1"/>
          <w:bCs w:val="1"/>
          <w:color w:val="000000"/>
          <w:sz w:val="26"/>
          <w:szCs w:val="26"/>
        </w:rPr>
      </w:pPr>
      <w:bookmarkStart w:colFirst="0" w:colLast="0" w:name="_hgo2qokx7el" w:id="20"/>
      <w:bookmarkEnd w:id="20"/>
      <w:r w:rsidDel="00000000" w:rsidR="00000000" w:rsidRPr="00000000">
        <w:rPr>
          <w:b w:val="1"/>
          <w:bCs w:val="1"/>
          <w:color w:val="000000"/>
          <w:sz w:val="26"/>
          <w:szCs w:val="26"/>
          <w:rtl w:val="0"/>
        </w:rPr>
        <w:t xml:space="preserve">5.4 Feature Distributions and Correlations</w:t>
      </w:r>
    </w:p>
    <w:p w:rsidR="00000000" w:rsidDel="00000000" w:rsidP="00000000" w:rsidRDefault="00000000" w:rsidRPr="00000000" w14:paraId="00000050">
      <w:pPr>
        <w:numPr>
          <w:ilvl w:val="0"/>
          <w:numId w:val="29"/>
        </w:numPr>
        <w:spacing w:after="0" w:afterAutospacing="0" w:before="240" w:lineRule="auto"/>
        <w:ind w:left="720" w:hanging="360"/>
      </w:pPr>
      <w:r w:rsidDel="00000000" w:rsidR="00000000" w:rsidRPr="00000000">
        <w:rPr>
          <w:rtl w:val="0"/>
        </w:rPr>
        <w:t xml:space="preserve">Selected features (such as some PCA components) show visibly different distributions for fraud vs. non-fraud when plotted separately.</w:t>
        <w:br w:type="textWrapping"/>
      </w:r>
    </w:p>
    <w:p w:rsidR="00000000" w:rsidDel="00000000" w:rsidP="00000000" w:rsidRDefault="00000000" w:rsidRPr="00000000" w14:paraId="00000051">
      <w:pPr>
        <w:numPr>
          <w:ilvl w:val="0"/>
          <w:numId w:val="29"/>
        </w:numPr>
        <w:spacing w:after="240" w:before="0" w:beforeAutospacing="0" w:lineRule="auto"/>
        <w:ind w:left="720" w:hanging="360"/>
      </w:pPr>
      <w:r w:rsidDel="00000000" w:rsidR="00000000" w:rsidRPr="00000000">
        <w:rPr>
          <w:rtl w:val="0"/>
        </w:rPr>
        <w:t xml:space="preserve">A correlation analysis shows that some features are more strongly related to the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variable, indicating higher predictive potential.</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These observations support the use of machine learning models capable of capturing complex, non-linear relationships.</w:t>
      </w:r>
    </w:p>
    <w:p w:rsidR="00000000" w:rsidDel="00000000" w:rsidP="00000000" w:rsidRDefault="00000000" w:rsidRPr="00000000" w14:paraId="00000053">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ind w:right="600"/>
        <w:rPr>
          <w:b w:val="1"/>
          <w:bCs w:val="1"/>
          <w:sz w:val="34"/>
          <w:szCs w:val="34"/>
        </w:rPr>
      </w:pPr>
      <w:bookmarkStart w:colFirst="0" w:colLast="0" w:name="_ehix9picms9j" w:id="21"/>
      <w:bookmarkEnd w:id="21"/>
      <w:r w:rsidDel="00000000" w:rsidR="00000000" w:rsidRPr="00000000">
        <w:rPr>
          <w:b w:val="1"/>
          <w:bCs w:val="1"/>
          <w:sz w:val="34"/>
          <w:szCs w:val="34"/>
          <w:rtl w:val="0"/>
        </w:rPr>
        <w:t xml:space="preserve">6. Data Mining Techniques</w:t>
      </w:r>
    </w:p>
    <w:p w:rsidR="00000000" w:rsidDel="00000000" w:rsidP="00000000" w:rsidRDefault="00000000" w:rsidRPr="00000000" w14:paraId="00000055">
      <w:pPr>
        <w:spacing w:after="240" w:before="240" w:lineRule="auto"/>
        <w:rPr/>
      </w:pPr>
      <w:r w:rsidDel="00000000" w:rsidR="00000000" w:rsidRPr="00000000">
        <w:rPr>
          <w:rtl w:val="0"/>
        </w:rPr>
        <w:t xml:space="preserve">The project uses both </w:t>
      </w:r>
      <w:r w:rsidDel="00000000" w:rsidR="00000000" w:rsidRPr="00000000">
        <w:rPr>
          <w:b w:val="1"/>
          <w:bCs w:val="1"/>
          <w:rtl w:val="0"/>
        </w:rPr>
        <w:t xml:space="preserve">supervised</w:t>
      </w:r>
      <w:r w:rsidDel="00000000" w:rsidR="00000000" w:rsidRPr="00000000">
        <w:rPr>
          <w:rtl w:val="0"/>
        </w:rPr>
        <w:t xml:space="preserve"> and </w:t>
      </w:r>
      <w:r w:rsidDel="00000000" w:rsidR="00000000" w:rsidRPr="00000000">
        <w:rPr>
          <w:b w:val="1"/>
          <w:bCs w:val="1"/>
          <w:rtl w:val="0"/>
        </w:rPr>
        <w:t xml:space="preserve">unsupervised</w:t>
      </w:r>
      <w:r w:rsidDel="00000000" w:rsidR="00000000" w:rsidRPr="00000000">
        <w:rPr>
          <w:rtl w:val="0"/>
        </w:rPr>
        <w:t xml:space="preserve"> data mining methods.</w:t>
      </w:r>
    </w:p>
    <w:p w:rsidR="00000000" w:rsidDel="00000000" w:rsidP="00000000" w:rsidRDefault="00000000" w:rsidRPr="00000000" w14:paraId="00000056">
      <w:pPr>
        <w:pStyle w:val="Heading3"/>
        <w:keepNext w:val="0"/>
        <w:keepLines w:val="0"/>
        <w:spacing w:before="280" w:lineRule="auto"/>
        <w:ind w:right="600"/>
        <w:rPr>
          <w:b w:val="1"/>
          <w:bCs w:val="1"/>
          <w:color w:val="000000"/>
          <w:sz w:val="26"/>
          <w:szCs w:val="26"/>
        </w:rPr>
      </w:pPr>
      <w:bookmarkStart w:colFirst="0" w:colLast="0" w:name="_dhg7zxnqhp03" w:id="22"/>
      <w:bookmarkEnd w:id="22"/>
      <w:r w:rsidDel="00000000" w:rsidR="00000000" w:rsidRPr="00000000">
        <w:rPr>
          <w:b w:val="1"/>
          <w:bCs w:val="1"/>
          <w:color w:val="000000"/>
          <w:sz w:val="26"/>
          <w:szCs w:val="26"/>
          <w:rtl w:val="0"/>
        </w:rPr>
        <w:t xml:space="preserve">6.1 Supervised Learning – Classification</w:t>
      </w:r>
    </w:p>
    <w:p w:rsidR="00000000" w:rsidDel="00000000" w:rsidP="00000000" w:rsidRDefault="00000000" w:rsidRPr="00000000" w14:paraId="00000057">
      <w:pPr>
        <w:spacing w:after="240" w:before="240" w:lineRule="auto"/>
        <w:rPr/>
      </w:pPr>
      <w:r w:rsidDel="00000000" w:rsidR="00000000" w:rsidRPr="00000000">
        <w:rPr>
          <w:rtl w:val="0"/>
        </w:rPr>
        <w:t xml:space="preserve">Two models were implemented:</w:t>
      </w:r>
    </w:p>
    <w:p w:rsidR="00000000" w:rsidDel="00000000" w:rsidP="00000000" w:rsidRDefault="00000000" w:rsidRPr="00000000" w14:paraId="00000058">
      <w:pPr>
        <w:numPr>
          <w:ilvl w:val="0"/>
          <w:numId w:val="11"/>
        </w:numPr>
        <w:spacing w:after="0" w:afterAutospacing="0" w:before="240" w:lineRule="auto"/>
        <w:ind w:left="720" w:hanging="360"/>
      </w:pPr>
      <w:r w:rsidDel="00000000" w:rsidR="00000000" w:rsidRPr="00000000">
        <w:rPr>
          <w:b w:val="1"/>
          <w:bCs w:val="1"/>
          <w:rtl w:val="0"/>
        </w:rPr>
        <w:t xml:space="preserve">Logistic Regression</w:t>
        <w:br w:type="textWrapping"/>
      </w:r>
    </w:p>
    <w:p w:rsidR="00000000" w:rsidDel="00000000" w:rsidP="00000000" w:rsidRDefault="00000000" w:rsidRPr="00000000" w14:paraId="00000059">
      <w:pPr>
        <w:numPr>
          <w:ilvl w:val="1"/>
          <w:numId w:val="11"/>
        </w:numPr>
        <w:spacing w:after="0" w:afterAutospacing="0" w:before="0" w:beforeAutospacing="0" w:lineRule="auto"/>
        <w:ind w:left="1440" w:hanging="360"/>
      </w:pPr>
      <w:r w:rsidDel="00000000" w:rsidR="00000000" w:rsidRPr="00000000">
        <w:rPr>
          <w:rtl w:val="0"/>
        </w:rPr>
        <w:t xml:space="preserve">Linear model.</w:t>
        <w:br w:type="textWrapping"/>
      </w:r>
    </w:p>
    <w:p w:rsidR="00000000" w:rsidDel="00000000" w:rsidP="00000000" w:rsidRDefault="00000000" w:rsidRPr="00000000" w14:paraId="0000005A">
      <w:pPr>
        <w:numPr>
          <w:ilvl w:val="1"/>
          <w:numId w:val="11"/>
        </w:numPr>
        <w:spacing w:after="0" w:afterAutospacing="0" w:before="0" w:beforeAutospacing="0" w:lineRule="auto"/>
        <w:ind w:left="1440" w:hanging="360"/>
      </w:pPr>
      <w:r w:rsidDel="00000000" w:rsidR="00000000" w:rsidRPr="00000000">
        <w:rPr>
          <w:rtl w:val="0"/>
        </w:rPr>
        <w:t xml:space="preserve">Used as a baseline classifier.</w:t>
        <w:br w:type="textWrapping"/>
      </w:r>
    </w:p>
    <w:p w:rsidR="00000000" w:rsidDel="00000000" w:rsidP="00000000" w:rsidRDefault="00000000" w:rsidRPr="00000000" w14:paraId="0000005B">
      <w:pPr>
        <w:numPr>
          <w:ilvl w:val="1"/>
          <w:numId w:val="11"/>
        </w:numPr>
        <w:spacing w:after="0" w:afterAutospacing="0" w:before="0" w:beforeAutospacing="0" w:lineRule="auto"/>
        <w:ind w:left="1440" w:hanging="360"/>
      </w:pPr>
      <w:r w:rsidDel="00000000" w:rsidR="00000000" w:rsidRPr="00000000">
        <w:rPr>
          <w:rtl w:val="0"/>
        </w:rPr>
        <w:t xml:space="preserve">Configured with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to handle imbalance.</w:t>
        <w:br w:type="textWrapping"/>
      </w:r>
    </w:p>
    <w:p w:rsidR="00000000" w:rsidDel="00000000" w:rsidP="00000000" w:rsidRDefault="00000000" w:rsidRPr="00000000" w14:paraId="0000005C">
      <w:pPr>
        <w:numPr>
          <w:ilvl w:val="1"/>
          <w:numId w:val="11"/>
        </w:numPr>
        <w:spacing w:after="0" w:afterAutospacing="0" w:before="0" w:beforeAutospacing="0" w:lineRule="auto"/>
        <w:ind w:left="1440" w:hanging="360"/>
      </w:pPr>
      <w:r w:rsidDel="00000000" w:rsidR="00000000" w:rsidRPr="00000000">
        <w:rPr>
          <w:rtl w:val="0"/>
        </w:rPr>
        <w:t xml:space="preserve">Interpretable and fast to train.</w:t>
        <w:br w:type="textWrapping"/>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b w:val="1"/>
          <w:bCs w:val="1"/>
          <w:rtl w:val="0"/>
        </w:rPr>
        <w:t xml:space="preserve">Random Forest</w:t>
        <w:br w:type="textWrapping"/>
      </w:r>
    </w:p>
    <w:p w:rsidR="00000000" w:rsidDel="00000000" w:rsidP="00000000" w:rsidRDefault="00000000" w:rsidRPr="00000000" w14:paraId="0000005E">
      <w:pPr>
        <w:numPr>
          <w:ilvl w:val="1"/>
          <w:numId w:val="11"/>
        </w:numPr>
        <w:spacing w:after="0" w:afterAutospacing="0" w:before="0" w:beforeAutospacing="0" w:lineRule="auto"/>
        <w:ind w:left="1440" w:hanging="360"/>
      </w:pPr>
      <w:r w:rsidDel="00000000" w:rsidR="00000000" w:rsidRPr="00000000">
        <w:rPr>
          <w:rtl w:val="0"/>
        </w:rPr>
        <w:t xml:space="preserve">Ensemble model combining many decision trees.</w:t>
        <w:br w:type="textWrapping"/>
      </w:r>
    </w:p>
    <w:p w:rsidR="00000000" w:rsidDel="00000000" w:rsidP="00000000" w:rsidRDefault="00000000" w:rsidRPr="00000000" w14:paraId="0000005F">
      <w:pPr>
        <w:numPr>
          <w:ilvl w:val="1"/>
          <w:numId w:val="11"/>
        </w:numPr>
        <w:spacing w:after="0" w:afterAutospacing="0" w:before="0" w:beforeAutospacing="0" w:lineRule="auto"/>
        <w:ind w:left="1440" w:hanging="360"/>
      </w:pPr>
      <w:r w:rsidDel="00000000" w:rsidR="00000000" w:rsidRPr="00000000">
        <w:rPr>
          <w:rtl w:val="0"/>
        </w:rPr>
        <w:t xml:space="preserve">Can model complex non-linear relationships.</w:t>
        <w:br w:type="textWrapping"/>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rtl w:val="0"/>
        </w:rPr>
        <w:t xml:space="preserve">Provides feature importance scores.</w:t>
        <w:br w:type="textWrapping"/>
      </w:r>
    </w:p>
    <w:p w:rsidR="00000000" w:rsidDel="00000000" w:rsidP="00000000" w:rsidRDefault="00000000" w:rsidRPr="00000000" w14:paraId="00000061">
      <w:pPr>
        <w:numPr>
          <w:ilvl w:val="1"/>
          <w:numId w:val="11"/>
        </w:numPr>
        <w:spacing w:after="240" w:before="0" w:beforeAutospacing="0" w:lineRule="auto"/>
        <w:ind w:left="1440" w:hanging="360"/>
      </w:pPr>
      <w:r w:rsidDel="00000000" w:rsidR="00000000" w:rsidRPr="00000000">
        <w:rPr>
          <w:rtl w:val="0"/>
        </w:rPr>
        <w:t xml:space="preserve">Configured with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and multiple trees to improve robustness.</w:t>
        <w:br w:type="textWrapping"/>
      </w:r>
    </w:p>
    <w:p w:rsidR="00000000" w:rsidDel="00000000" w:rsidP="00000000" w:rsidRDefault="00000000" w:rsidRPr="00000000" w14:paraId="00000062">
      <w:pPr>
        <w:pStyle w:val="Heading3"/>
        <w:keepNext w:val="0"/>
        <w:keepLines w:val="0"/>
        <w:spacing w:before="280" w:lineRule="auto"/>
        <w:ind w:right="600"/>
        <w:rPr>
          <w:b w:val="1"/>
          <w:bCs w:val="1"/>
          <w:color w:val="000000"/>
          <w:sz w:val="26"/>
          <w:szCs w:val="26"/>
        </w:rPr>
      </w:pPr>
      <w:bookmarkStart w:colFirst="0" w:colLast="0" w:name="_g2s3kys6tj04" w:id="23"/>
      <w:bookmarkEnd w:id="23"/>
      <w:r w:rsidDel="00000000" w:rsidR="00000000" w:rsidRPr="00000000">
        <w:rPr>
          <w:b w:val="1"/>
          <w:bCs w:val="1"/>
          <w:color w:val="000000"/>
          <w:sz w:val="26"/>
          <w:szCs w:val="26"/>
          <w:rtl w:val="0"/>
        </w:rPr>
        <w:t xml:space="preserve">6.2 Unsupervised Learning – Anomaly Detection</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Isolation Forest</w:t>
      </w:r>
      <w:r w:rsidDel="00000000" w:rsidR="00000000" w:rsidRPr="00000000">
        <w:rPr>
          <w:rtl w:val="0"/>
        </w:rPr>
        <w:t xml:space="preserve"> was used for anomaly detection:</w:t>
      </w:r>
    </w:p>
    <w:p w:rsidR="00000000" w:rsidDel="00000000" w:rsidP="00000000" w:rsidRDefault="00000000" w:rsidRPr="00000000" w14:paraId="00000064">
      <w:pPr>
        <w:numPr>
          <w:ilvl w:val="0"/>
          <w:numId w:val="19"/>
        </w:numPr>
        <w:spacing w:after="0" w:afterAutospacing="0" w:before="240" w:lineRule="auto"/>
        <w:ind w:left="720" w:hanging="360"/>
      </w:pPr>
      <w:r w:rsidDel="00000000" w:rsidR="00000000" w:rsidRPr="00000000">
        <w:rPr>
          <w:rtl w:val="0"/>
        </w:rPr>
        <w:t xml:space="preserve">Trained primarily on normal (legitimate) transactions.</w:t>
        <w:br w:type="textWrapping"/>
      </w:r>
    </w:p>
    <w:p w:rsidR="00000000" w:rsidDel="00000000" w:rsidP="00000000" w:rsidRDefault="00000000" w:rsidRPr="00000000" w14:paraId="00000065">
      <w:pPr>
        <w:numPr>
          <w:ilvl w:val="0"/>
          <w:numId w:val="19"/>
        </w:numPr>
        <w:spacing w:after="0" w:afterAutospacing="0" w:before="0" w:beforeAutospacing="0" w:lineRule="auto"/>
        <w:ind w:left="720" w:hanging="360"/>
      </w:pPr>
      <w:r w:rsidDel="00000000" w:rsidR="00000000" w:rsidRPr="00000000">
        <w:rPr>
          <w:rtl w:val="0"/>
        </w:rPr>
        <w:t xml:space="preserve">Attempts to isolate anomalous data points (fraud cases) based on how easily they can be separated from the bulk of data.</w:t>
        <w:br w:type="textWrapping"/>
      </w:r>
    </w:p>
    <w:p w:rsidR="00000000" w:rsidDel="00000000" w:rsidP="00000000" w:rsidRDefault="00000000" w:rsidRPr="00000000" w14:paraId="00000066">
      <w:pPr>
        <w:numPr>
          <w:ilvl w:val="0"/>
          <w:numId w:val="19"/>
        </w:numPr>
        <w:spacing w:after="240" w:before="0" w:beforeAutospacing="0" w:lineRule="auto"/>
        <w:ind w:left="720" w:hanging="360"/>
      </w:pPr>
      <w:r w:rsidDel="00000000" w:rsidR="00000000" w:rsidRPr="00000000">
        <w:rPr>
          <w:rtl w:val="0"/>
        </w:rPr>
        <w:t xml:space="preserve">Does not require labels for training and can therefore detect patterns that might not be captured by supervised models.</w:t>
        <w:br w:type="textWrapping"/>
      </w:r>
    </w:p>
    <w:p w:rsidR="00000000" w:rsidDel="00000000" w:rsidP="00000000" w:rsidRDefault="00000000" w:rsidRPr="00000000" w14:paraId="00000067">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ind w:right="600"/>
        <w:rPr>
          <w:b w:val="1"/>
          <w:bCs w:val="1"/>
          <w:sz w:val="34"/>
          <w:szCs w:val="34"/>
        </w:rPr>
      </w:pPr>
      <w:bookmarkStart w:colFirst="0" w:colLast="0" w:name="_5k06d8hndxqr" w:id="24"/>
      <w:bookmarkEnd w:id="24"/>
      <w:r w:rsidDel="00000000" w:rsidR="00000000" w:rsidRPr="00000000">
        <w:rPr>
          <w:b w:val="1"/>
          <w:bCs w:val="1"/>
          <w:sz w:val="34"/>
          <w:szCs w:val="34"/>
          <w:rtl w:val="0"/>
        </w:rPr>
        <w:t xml:space="preserve">7. Model Implementation</w:t>
      </w:r>
    </w:p>
    <w:p w:rsidR="00000000" w:rsidDel="00000000" w:rsidP="00000000" w:rsidRDefault="00000000" w:rsidRPr="00000000" w14:paraId="00000069">
      <w:pPr>
        <w:spacing w:after="240" w:before="240" w:lineRule="auto"/>
        <w:rPr/>
      </w:pPr>
      <w:r w:rsidDel="00000000" w:rsidR="00000000" w:rsidRPr="00000000">
        <w:rPr>
          <w:rtl w:val="0"/>
        </w:rPr>
        <w:t xml:space="preserve">The models were implemented in Python using the </w:t>
      </w:r>
      <w:r w:rsidDel="00000000" w:rsidR="00000000" w:rsidRPr="00000000">
        <w:rPr>
          <w:b w:val="1"/>
          <w:bCs w:val="1"/>
          <w:rtl w:val="0"/>
        </w:rPr>
        <w:t xml:space="preserve">Scikit-learn</w:t>
      </w:r>
      <w:r w:rsidDel="00000000" w:rsidR="00000000" w:rsidRPr="00000000">
        <w:rPr>
          <w:rtl w:val="0"/>
        </w:rPr>
        <w:t xml:space="preserve"> library.</w:t>
      </w:r>
    </w:p>
    <w:p w:rsidR="00000000" w:rsidDel="00000000" w:rsidP="00000000" w:rsidRDefault="00000000" w:rsidRPr="00000000" w14:paraId="0000006A">
      <w:pPr>
        <w:pStyle w:val="Heading3"/>
        <w:keepNext w:val="0"/>
        <w:keepLines w:val="0"/>
        <w:spacing w:before="280" w:lineRule="auto"/>
        <w:ind w:right="600"/>
        <w:rPr>
          <w:b w:val="1"/>
          <w:bCs w:val="1"/>
          <w:color w:val="000000"/>
          <w:sz w:val="26"/>
          <w:szCs w:val="26"/>
        </w:rPr>
      </w:pPr>
      <w:bookmarkStart w:colFirst="0" w:colLast="0" w:name="_9tar4xp7wumu" w:id="25"/>
      <w:bookmarkEnd w:id="25"/>
      <w:r w:rsidDel="00000000" w:rsidR="00000000" w:rsidRPr="00000000">
        <w:rPr>
          <w:b w:val="1"/>
          <w:bCs w:val="1"/>
          <w:color w:val="000000"/>
          <w:sz w:val="26"/>
          <w:szCs w:val="26"/>
          <w:rtl w:val="0"/>
        </w:rPr>
        <w:t xml:space="preserve">7.1 Training Setup</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rtl w:val="0"/>
        </w:rPr>
        <w:t xml:space="preserve">Features: All standardized numerical features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V28</w:t>
      </w:r>
      <w:r w:rsidDel="00000000" w:rsidR="00000000" w:rsidRPr="00000000">
        <w:rPr>
          <w:rtl w:val="0"/>
        </w:rPr>
        <w:t xml:space="preserve">).</w:t>
        <w:br w:type="textWrapping"/>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Target: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(0 for normal, 1 for fraud).</w:t>
        <w:br w:type="textWrapping"/>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rtl w:val="0"/>
        </w:rPr>
        <w:t xml:space="preserve">Evaluation performed on the held-out test set.</w:t>
        <w:br w:type="textWrapping"/>
      </w:r>
    </w:p>
    <w:p w:rsidR="00000000" w:rsidDel="00000000" w:rsidP="00000000" w:rsidRDefault="00000000" w:rsidRPr="00000000" w14:paraId="0000006E">
      <w:pPr>
        <w:pStyle w:val="Heading3"/>
        <w:keepNext w:val="0"/>
        <w:keepLines w:val="0"/>
        <w:spacing w:before="280" w:lineRule="auto"/>
        <w:ind w:right="600"/>
        <w:rPr>
          <w:b w:val="1"/>
          <w:bCs w:val="1"/>
          <w:color w:val="000000"/>
          <w:sz w:val="26"/>
          <w:szCs w:val="26"/>
        </w:rPr>
      </w:pPr>
      <w:bookmarkStart w:colFirst="0" w:colLast="0" w:name="_vi0fbhvgm6ww" w:id="26"/>
      <w:bookmarkEnd w:id="26"/>
      <w:r w:rsidDel="00000000" w:rsidR="00000000" w:rsidRPr="00000000">
        <w:rPr>
          <w:b w:val="1"/>
          <w:bCs w:val="1"/>
          <w:color w:val="000000"/>
          <w:sz w:val="26"/>
          <w:szCs w:val="26"/>
          <w:rtl w:val="0"/>
        </w:rPr>
        <w:t xml:space="preserve">7.2 Evaluation Metrics</w:t>
      </w:r>
    </w:p>
    <w:p w:rsidR="00000000" w:rsidDel="00000000" w:rsidP="00000000" w:rsidRDefault="00000000" w:rsidRPr="00000000" w14:paraId="0000006F">
      <w:pPr>
        <w:spacing w:after="240" w:before="240" w:lineRule="auto"/>
        <w:rPr/>
      </w:pPr>
      <w:r w:rsidDel="00000000" w:rsidR="00000000" w:rsidRPr="00000000">
        <w:rPr>
          <w:rtl w:val="0"/>
        </w:rPr>
        <w:t xml:space="preserve">Because of the severe class imbalance, </w:t>
      </w:r>
      <w:r w:rsidDel="00000000" w:rsidR="00000000" w:rsidRPr="00000000">
        <w:rPr>
          <w:b w:val="1"/>
          <w:bCs w:val="1"/>
          <w:rtl w:val="0"/>
        </w:rPr>
        <w:t xml:space="preserve">accuracy alone is misleading</w:t>
      </w:r>
      <w:r w:rsidDel="00000000" w:rsidR="00000000" w:rsidRPr="00000000">
        <w:rPr>
          <w:rtl w:val="0"/>
        </w:rPr>
        <w:t xml:space="preserve">. Instead, the following metrics were used:</w:t>
      </w:r>
    </w:p>
    <w:p w:rsidR="00000000" w:rsidDel="00000000" w:rsidP="00000000" w:rsidRDefault="00000000" w:rsidRPr="00000000" w14:paraId="00000070">
      <w:pPr>
        <w:numPr>
          <w:ilvl w:val="0"/>
          <w:numId w:val="9"/>
        </w:numPr>
        <w:spacing w:after="0" w:afterAutospacing="0" w:before="240" w:lineRule="auto"/>
        <w:ind w:left="720" w:hanging="360"/>
      </w:pPr>
      <w:r w:rsidDel="00000000" w:rsidR="00000000" w:rsidRPr="00000000">
        <w:rPr>
          <w:b w:val="1"/>
          <w:bCs w:val="1"/>
          <w:rtl w:val="0"/>
        </w:rPr>
        <w:t xml:space="preserve">Precision:</w:t>
      </w:r>
      <w:r w:rsidDel="00000000" w:rsidR="00000000" w:rsidRPr="00000000">
        <w:rPr>
          <w:rtl w:val="0"/>
        </w:rPr>
        <w:t xml:space="preserve"> Of the transactions predicted as fraud, how many were actually fraud?</w:t>
        <w:br w:type="textWrapping"/>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b w:val="1"/>
          <w:bCs w:val="1"/>
          <w:rtl w:val="0"/>
        </w:rPr>
        <w:t xml:space="preserve">Recall (Sensitivity):</w:t>
      </w:r>
      <w:r w:rsidDel="00000000" w:rsidR="00000000" w:rsidRPr="00000000">
        <w:rPr>
          <w:rtl w:val="0"/>
        </w:rPr>
        <w:t xml:space="preserve"> Of the actual fraudulent transactions, how many did the model correctly detect?</w:t>
        <w:br w:type="textWrapping"/>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Harmonic mean of precision and recall.</w:t>
        <w:br w:type="textWrapping"/>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b w:val="1"/>
          <w:bCs w:val="1"/>
          <w:rtl w:val="0"/>
        </w:rPr>
        <w:t xml:space="preserve">ROC-AUC (Receiver Operating Characteristic AUC):</w:t>
      </w:r>
      <w:r w:rsidDel="00000000" w:rsidR="00000000" w:rsidRPr="00000000">
        <w:rPr>
          <w:rtl w:val="0"/>
        </w:rPr>
        <w:t xml:space="preserve"> Measures the model’s ability to discriminate between fraud and non-fraud across thresholds.</w:t>
        <w:br w:type="textWrapping"/>
      </w:r>
    </w:p>
    <w:p w:rsidR="00000000" w:rsidDel="00000000" w:rsidP="00000000" w:rsidRDefault="00000000" w:rsidRPr="00000000" w14:paraId="00000074">
      <w:pPr>
        <w:numPr>
          <w:ilvl w:val="0"/>
          <w:numId w:val="9"/>
        </w:numPr>
        <w:spacing w:after="240" w:before="0" w:beforeAutospacing="0" w:lineRule="auto"/>
        <w:ind w:left="720" w:hanging="360"/>
      </w:pPr>
      <w:r w:rsidDel="00000000" w:rsidR="00000000" w:rsidRPr="00000000">
        <w:rPr>
          <w:b w:val="1"/>
          <w:bCs w:val="1"/>
          <w:rtl w:val="0"/>
        </w:rPr>
        <w:t xml:space="preserve">PR-AUC (Precision-Recall AUC):</w:t>
      </w:r>
      <w:r w:rsidDel="00000000" w:rsidR="00000000" w:rsidRPr="00000000">
        <w:rPr>
          <w:rtl w:val="0"/>
        </w:rPr>
        <w:t xml:space="preserve"> Particularly informative for imbalanced datasets, focusing on fraud detection performance.</w:t>
        <w:br w:type="textWrapping"/>
      </w:r>
    </w:p>
    <w:p w:rsidR="00000000" w:rsidDel="00000000" w:rsidP="00000000" w:rsidRDefault="00000000" w:rsidRPr="00000000" w14:paraId="00000075">
      <w:pPr>
        <w:spacing w:after="240" w:before="240" w:lineRule="auto"/>
        <w:ind w:right="600"/>
        <w:rPr/>
      </w:pPr>
      <w:r w:rsidDel="00000000" w:rsidR="00000000" w:rsidRPr="00000000">
        <w:rPr>
          <w:rtl w:val="0"/>
        </w:rPr>
      </w:r>
    </w:p>
    <w:p w:rsidR="00000000" w:rsidDel="00000000" w:rsidP="00000000" w:rsidRDefault="00000000" w:rsidRPr="00000000" w14:paraId="00000076">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ind w:right="600"/>
        <w:rPr>
          <w:b w:val="1"/>
          <w:bCs w:val="1"/>
          <w:sz w:val="34"/>
          <w:szCs w:val="34"/>
        </w:rPr>
      </w:pPr>
      <w:bookmarkStart w:colFirst="0" w:colLast="0" w:name="_g4fw9vvjdk8a" w:id="27"/>
      <w:bookmarkEnd w:id="27"/>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right="600"/>
        <w:rPr>
          <w:b w:val="1"/>
          <w:bCs w:val="1"/>
          <w:sz w:val="34"/>
          <w:szCs w:val="34"/>
        </w:rPr>
      </w:pPr>
      <w:bookmarkStart w:colFirst="0" w:colLast="0" w:name="_acsxybcf9047" w:id="28"/>
      <w:bookmarkEnd w:id="28"/>
      <w:r w:rsidDel="00000000" w:rsidR="00000000" w:rsidRPr="00000000">
        <w:rPr>
          <w:b w:val="1"/>
          <w:bCs w:val="1"/>
          <w:sz w:val="34"/>
          <w:szCs w:val="34"/>
          <w:rtl w:val="0"/>
        </w:rPr>
        <w:t xml:space="preserve">8. Results and Discussion</w:t>
      </w:r>
    </w:p>
    <w:p w:rsidR="00000000" w:rsidDel="00000000" w:rsidP="00000000" w:rsidRDefault="00000000" w:rsidRPr="00000000" w14:paraId="00000079">
      <w:pPr>
        <w:pStyle w:val="Heading3"/>
        <w:keepNext w:val="0"/>
        <w:keepLines w:val="0"/>
        <w:spacing w:before="280" w:lineRule="auto"/>
        <w:ind w:right="600"/>
        <w:rPr>
          <w:b w:val="1"/>
          <w:bCs w:val="1"/>
          <w:color w:val="000000"/>
          <w:sz w:val="26"/>
          <w:szCs w:val="26"/>
        </w:rPr>
      </w:pPr>
      <w:bookmarkStart w:colFirst="0" w:colLast="0" w:name="_tojwhikyktxq" w:id="29"/>
      <w:bookmarkEnd w:id="29"/>
      <w:r w:rsidDel="00000000" w:rsidR="00000000" w:rsidRPr="00000000">
        <w:rPr>
          <w:b w:val="1"/>
          <w:bCs w:val="1"/>
          <w:color w:val="000000"/>
          <w:sz w:val="26"/>
          <w:szCs w:val="26"/>
          <w:rtl w:val="0"/>
        </w:rPr>
        <w:t xml:space="preserve">8.1 Supervised Models</w:t>
      </w:r>
    </w:p>
    <w:p w:rsidR="00000000" w:rsidDel="00000000" w:rsidP="00000000" w:rsidRDefault="00000000" w:rsidRPr="00000000" w14:paraId="0000007A">
      <w:pPr>
        <w:spacing w:after="240" w:before="240" w:lineRule="auto"/>
        <w:rPr/>
      </w:pPr>
      <w:r w:rsidDel="00000000" w:rsidR="00000000" w:rsidRPr="00000000">
        <w:rPr>
          <w:rtl w:val="0"/>
        </w:rPr>
        <w:t xml:space="preserve">The following is a representative summary of model performance (example values; you will report your actual numbers from the notebook):</w:t>
      </w:r>
    </w:p>
    <w:tbl>
      <w:tblPr>
        <w:tblStyle w:val="Table1"/>
        <w:tblpPr w:leftFromText="180" w:rightFromText="180" w:topFromText="576" w:bottomFromText="180" w:vertAnchor="text" w:horzAnchor="text" w:tblpX="0" w:tblpY="0"/>
        <w:tblW w:w="9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07B">
            <w:pPr>
              <w:spacing w:after="240" w:before="240" w:lineRule="auto"/>
              <w:ind w:right="600"/>
              <w:jc w:val="cente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C">
            <w:pPr>
              <w:spacing w:after="240" w:before="240" w:lineRule="auto"/>
              <w:ind w:right="600"/>
              <w:jc w:val="center"/>
              <w:rPr>
                <w:sz w:val="18"/>
                <w:szCs w:val="18"/>
              </w:rPr>
            </w:pPr>
            <w:r w:rsidDel="00000000" w:rsidR="00000000" w:rsidRPr="00000000">
              <w:rPr>
                <w:b w:val="1"/>
                <w:bCs w:val="1"/>
                <w:sz w:val="18"/>
                <w:szCs w:val="18"/>
                <w:rtl w:val="0"/>
              </w:rPr>
              <w:t xml:space="preserve">Precision (Fraud)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D">
            <w:pPr>
              <w:spacing w:after="240" w:before="240" w:lineRule="auto"/>
              <w:ind w:right="600"/>
              <w:jc w:val="center"/>
              <w:rPr>
                <w:sz w:val="18"/>
                <w:szCs w:val="18"/>
              </w:rPr>
            </w:pPr>
            <w:r w:rsidDel="00000000" w:rsidR="00000000" w:rsidRPr="00000000">
              <w:rPr>
                <w:b w:val="1"/>
                <w:bCs w:val="1"/>
                <w:sz w:val="18"/>
                <w:szCs w:val="18"/>
                <w:rtl w:val="0"/>
              </w:rPr>
              <w:t xml:space="preserve">Recall (Fraud)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E">
            <w:pPr>
              <w:spacing w:after="240" w:before="240" w:lineRule="auto"/>
              <w:ind w:right="600"/>
              <w:jc w:val="center"/>
              <w:rPr>
                <w:sz w:val="18"/>
                <w:szCs w:val="18"/>
              </w:rPr>
            </w:pPr>
            <w:r w:rsidDel="00000000" w:rsidR="00000000" w:rsidRPr="00000000">
              <w:rPr>
                <w:b w:val="1"/>
                <w:bCs w:val="1"/>
                <w:sz w:val="18"/>
                <w:szCs w:val="18"/>
                <w:rtl w:val="0"/>
              </w:rPr>
              <w:t xml:space="preserve">F1-score (Fraud)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7F">
            <w:pPr>
              <w:spacing w:after="240" w:before="240" w:lineRule="auto"/>
              <w:ind w:right="600"/>
              <w:jc w:val="center"/>
              <w:rPr>
                <w:sz w:val="18"/>
                <w:szCs w:val="18"/>
              </w:rPr>
            </w:pPr>
            <w:r w:rsidDel="00000000" w:rsidR="00000000" w:rsidRPr="00000000">
              <w:rPr>
                <w:b w:val="1"/>
                <w:bCs w:val="1"/>
                <w:sz w:val="18"/>
                <w:szCs w:val="18"/>
                <w:rtl w:val="0"/>
              </w:rPr>
              <w:t xml:space="preserve">ROC-AUC</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0">
            <w:pPr>
              <w:spacing w:after="240" w:before="240" w:lineRule="auto"/>
              <w:ind w:right="600"/>
              <w:jc w:val="center"/>
              <w:rPr>
                <w:sz w:val="18"/>
                <w:szCs w:val="18"/>
              </w:rPr>
            </w:pPr>
            <w:r w:rsidDel="00000000" w:rsidR="00000000" w:rsidRPr="00000000">
              <w:rPr>
                <w:b w:val="1"/>
                <w:bCs w:val="1"/>
                <w:sz w:val="18"/>
                <w:szCs w:val="18"/>
                <w:rtl w:val="0"/>
              </w:rPr>
              <w:t xml:space="preserve">PR-AUC</w:t>
            </w: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081">
            <w:pPr>
              <w:spacing w:after="240" w:before="240" w:lineRule="auto"/>
              <w:ind w:right="600"/>
              <w:rPr>
                <w:sz w:val="18"/>
                <w:szCs w:val="18"/>
              </w:rPr>
            </w:pPr>
            <w:r w:rsidDel="00000000" w:rsidR="00000000" w:rsidRPr="00000000">
              <w:rPr>
                <w:sz w:val="18"/>
                <w:szCs w:val="18"/>
                <w:rtl w:val="0"/>
              </w:rPr>
              <w:t xml:space="preserve">Logistic Regression</w:t>
            </w:r>
          </w:p>
        </w:tc>
        <w:tc>
          <w:tcPr>
            <w:tcMar>
              <w:top w:w="0.0" w:type="dxa"/>
              <w:left w:w="0.0" w:type="dxa"/>
              <w:bottom w:w="0.0" w:type="dxa"/>
              <w:right w:w="0.0" w:type="dxa"/>
            </w:tcMar>
            <w:vAlign w:val="center"/>
          </w:tcPr>
          <w:p w:rsidR="00000000" w:rsidDel="00000000" w:rsidP="00000000" w:rsidRDefault="00000000" w:rsidRPr="00000000" w14:paraId="00000082">
            <w:pPr>
              <w:spacing w:after="240" w:before="240" w:lineRule="auto"/>
              <w:ind w:right="600"/>
              <w:rPr>
                <w:sz w:val="18"/>
                <w:szCs w:val="18"/>
              </w:rPr>
            </w:pPr>
            <w:r w:rsidDel="00000000" w:rsidR="00000000" w:rsidRPr="00000000">
              <w:rPr>
                <w:sz w:val="18"/>
                <w:szCs w:val="18"/>
                <w:rtl w:val="0"/>
              </w:rPr>
              <w:t xml:space="preserve">High</w:t>
            </w:r>
          </w:p>
        </w:tc>
        <w:tc>
          <w:tcPr>
            <w:tcMar>
              <w:top w:w="0.0" w:type="dxa"/>
              <w:left w:w="0.0" w:type="dxa"/>
              <w:bottom w:w="0.0" w:type="dxa"/>
              <w:right w:w="0.0" w:type="dxa"/>
            </w:tcMar>
            <w:vAlign w:val="center"/>
          </w:tcPr>
          <w:p w:rsidR="00000000" w:rsidDel="00000000" w:rsidP="00000000" w:rsidRDefault="00000000" w:rsidRPr="00000000" w14:paraId="00000083">
            <w:pPr>
              <w:spacing w:after="240" w:before="240" w:lineRule="auto"/>
              <w:ind w:right="600"/>
              <w:rPr>
                <w:sz w:val="18"/>
                <w:szCs w:val="18"/>
              </w:rPr>
            </w:pPr>
            <w:r w:rsidDel="00000000" w:rsidR="00000000" w:rsidRPr="00000000">
              <w:rPr>
                <w:sz w:val="18"/>
                <w:szCs w:val="18"/>
                <w:rtl w:val="0"/>
              </w:rPr>
              <w:t xml:space="preserve">Good</w:t>
            </w:r>
          </w:p>
        </w:tc>
        <w:tc>
          <w:tcPr>
            <w:tcMar>
              <w:top w:w="0.0" w:type="dxa"/>
              <w:left w:w="0.0" w:type="dxa"/>
              <w:bottom w:w="0.0" w:type="dxa"/>
              <w:right w:w="0.0" w:type="dxa"/>
            </w:tcMar>
            <w:vAlign w:val="center"/>
          </w:tcPr>
          <w:p w:rsidR="00000000" w:rsidDel="00000000" w:rsidP="00000000" w:rsidRDefault="00000000" w:rsidRPr="00000000" w14:paraId="00000084">
            <w:pPr>
              <w:spacing w:after="240" w:before="240" w:lineRule="auto"/>
              <w:ind w:right="600"/>
              <w:rPr>
                <w:sz w:val="18"/>
                <w:szCs w:val="18"/>
              </w:rPr>
            </w:pPr>
            <w:r w:rsidDel="00000000" w:rsidR="00000000" w:rsidRPr="00000000">
              <w:rPr>
                <w:sz w:val="18"/>
                <w:szCs w:val="18"/>
                <w:rtl w:val="0"/>
              </w:rPr>
              <w:t xml:space="preserve">Good</w:t>
            </w:r>
          </w:p>
        </w:tc>
        <w:tc>
          <w:tcPr>
            <w:tcMar>
              <w:top w:w="0.0" w:type="dxa"/>
              <w:left w:w="0.0" w:type="dxa"/>
              <w:bottom w:w="0.0" w:type="dxa"/>
              <w:right w:w="0.0" w:type="dxa"/>
            </w:tcMar>
            <w:vAlign w:val="center"/>
          </w:tcPr>
          <w:p w:rsidR="00000000" w:rsidDel="00000000" w:rsidP="00000000" w:rsidRDefault="00000000" w:rsidRPr="00000000" w14:paraId="00000085">
            <w:pPr>
              <w:spacing w:after="240" w:before="240" w:lineRule="auto"/>
              <w:ind w:right="600"/>
              <w:rPr>
                <w:sz w:val="18"/>
                <w:szCs w:val="18"/>
              </w:rPr>
            </w:pPr>
            <w:r w:rsidDel="00000000" w:rsidR="00000000" w:rsidRPr="00000000">
              <w:rPr>
                <w:sz w:val="18"/>
                <w:szCs w:val="18"/>
                <w:rtl w:val="0"/>
              </w:rPr>
              <w:t xml:space="preserve">~0.95</w:t>
            </w:r>
          </w:p>
        </w:tc>
        <w:tc>
          <w:tcPr>
            <w:tcMar>
              <w:top w:w="0.0" w:type="dxa"/>
              <w:left w:w="0.0" w:type="dxa"/>
              <w:bottom w:w="0.0" w:type="dxa"/>
              <w:right w:w="0.0" w:type="dxa"/>
            </w:tcMar>
            <w:vAlign w:val="center"/>
          </w:tcPr>
          <w:p w:rsidR="00000000" w:rsidDel="00000000" w:rsidP="00000000" w:rsidRDefault="00000000" w:rsidRPr="00000000" w14:paraId="00000086">
            <w:pPr>
              <w:spacing w:after="240" w:before="240" w:lineRule="auto"/>
              <w:ind w:right="600"/>
              <w:rPr>
                <w:sz w:val="18"/>
                <w:szCs w:val="18"/>
              </w:rPr>
            </w:pPr>
            <w:r w:rsidDel="00000000" w:rsidR="00000000" w:rsidRPr="00000000">
              <w:rPr>
                <w:sz w:val="18"/>
                <w:szCs w:val="18"/>
                <w:rtl w:val="0"/>
              </w:rPr>
              <w:t xml:space="preserve">~0.80</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087">
            <w:pPr>
              <w:spacing w:after="240" w:before="240" w:lineRule="auto"/>
              <w:ind w:right="600"/>
              <w:rPr>
                <w:sz w:val="18"/>
                <w:szCs w:val="18"/>
              </w:rPr>
            </w:pPr>
            <w:r w:rsidDel="00000000" w:rsidR="00000000" w:rsidRPr="00000000">
              <w:rPr>
                <w:sz w:val="18"/>
                <w:szCs w:val="18"/>
                <w:rtl w:val="0"/>
              </w:rPr>
              <w:t xml:space="preserve">Random Forest</w:t>
            </w:r>
          </w:p>
        </w:tc>
        <w:tc>
          <w:tcPr>
            <w:tcMar>
              <w:top w:w="0.0" w:type="dxa"/>
              <w:left w:w="0.0" w:type="dxa"/>
              <w:bottom w:w="0.0" w:type="dxa"/>
              <w:right w:w="0.0" w:type="dxa"/>
            </w:tcMar>
            <w:vAlign w:val="center"/>
          </w:tcPr>
          <w:p w:rsidR="00000000" w:rsidDel="00000000" w:rsidP="00000000" w:rsidRDefault="00000000" w:rsidRPr="00000000" w14:paraId="00000088">
            <w:pPr>
              <w:spacing w:after="240" w:before="240" w:lineRule="auto"/>
              <w:ind w:right="600"/>
              <w:rPr>
                <w:sz w:val="18"/>
                <w:szCs w:val="18"/>
              </w:rPr>
            </w:pPr>
            <w:r w:rsidDel="00000000" w:rsidR="00000000" w:rsidRPr="00000000">
              <w:rPr>
                <w:sz w:val="18"/>
                <w:szCs w:val="18"/>
                <w:rtl w:val="0"/>
              </w:rPr>
              <w:t xml:space="preserve">Very High</w:t>
            </w:r>
          </w:p>
        </w:tc>
        <w:tc>
          <w:tcPr>
            <w:tcMar>
              <w:top w:w="0.0" w:type="dxa"/>
              <w:left w:w="0.0" w:type="dxa"/>
              <w:bottom w:w="0.0" w:type="dxa"/>
              <w:right w:w="0.0" w:type="dxa"/>
            </w:tcMar>
            <w:vAlign w:val="center"/>
          </w:tcPr>
          <w:p w:rsidR="00000000" w:rsidDel="00000000" w:rsidP="00000000" w:rsidRDefault="00000000" w:rsidRPr="00000000" w14:paraId="00000089">
            <w:pPr>
              <w:spacing w:after="240" w:before="240" w:lineRule="auto"/>
              <w:ind w:right="600"/>
              <w:rPr>
                <w:sz w:val="18"/>
                <w:szCs w:val="18"/>
              </w:rPr>
            </w:pPr>
            <w:r w:rsidDel="00000000" w:rsidR="00000000" w:rsidRPr="00000000">
              <w:rPr>
                <w:sz w:val="18"/>
                <w:szCs w:val="18"/>
                <w:rtl w:val="0"/>
              </w:rPr>
              <w:t xml:space="preserve">Very High</w:t>
            </w:r>
          </w:p>
        </w:tc>
        <w:tc>
          <w:tcPr>
            <w:tcMar>
              <w:top w:w="0.0" w:type="dxa"/>
              <w:left w:w="0.0" w:type="dxa"/>
              <w:bottom w:w="0.0" w:type="dxa"/>
              <w:right w:w="0.0" w:type="dxa"/>
            </w:tcMar>
            <w:vAlign w:val="center"/>
          </w:tcPr>
          <w:p w:rsidR="00000000" w:rsidDel="00000000" w:rsidP="00000000" w:rsidRDefault="00000000" w:rsidRPr="00000000" w14:paraId="0000008A">
            <w:pPr>
              <w:spacing w:after="240" w:before="240" w:lineRule="auto"/>
              <w:ind w:right="600"/>
              <w:rPr>
                <w:sz w:val="18"/>
                <w:szCs w:val="18"/>
              </w:rPr>
            </w:pPr>
            <w:r w:rsidDel="00000000" w:rsidR="00000000" w:rsidRPr="00000000">
              <w:rPr>
                <w:sz w:val="18"/>
                <w:szCs w:val="18"/>
                <w:rtl w:val="0"/>
              </w:rPr>
              <w:t xml:space="preserve">Very High</w:t>
            </w:r>
          </w:p>
        </w:tc>
        <w:tc>
          <w:tcPr>
            <w:tcMar>
              <w:top w:w="0.0" w:type="dxa"/>
              <w:left w:w="0.0" w:type="dxa"/>
              <w:bottom w:w="0.0" w:type="dxa"/>
              <w:right w:w="0.0" w:type="dxa"/>
            </w:tcMar>
            <w:vAlign w:val="center"/>
          </w:tcPr>
          <w:p w:rsidR="00000000" w:rsidDel="00000000" w:rsidP="00000000" w:rsidRDefault="00000000" w:rsidRPr="00000000" w14:paraId="0000008B">
            <w:pPr>
              <w:spacing w:after="240" w:before="240" w:lineRule="auto"/>
              <w:ind w:right="600"/>
              <w:rPr>
                <w:sz w:val="18"/>
                <w:szCs w:val="18"/>
              </w:rPr>
            </w:pPr>
            <w:r w:rsidDel="00000000" w:rsidR="00000000" w:rsidRPr="00000000">
              <w:rPr>
                <w:sz w:val="18"/>
                <w:szCs w:val="18"/>
                <w:rtl w:val="0"/>
              </w:rPr>
              <w:t xml:space="preserve">~0.98</w:t>
            </w:r>
          </w:p>
        </w:tc>
        <w:tc>
          <w:tcPr>
            <w:tcMar>
              <w:top w:w="0.0" w:type="dxa"/>
              <w:left w:w="0.0" w:type="dxa"/>
              <w:bottom w:w="0.0" w:type="dxa"/>
              <w:right w:w="0.0" w:type="dxa"/>
            </w:tcMar>
            <w:vAlign w:val="center"/>
          </w:tcPr>
          <w:p w:rsidR="00000000" w:rsidDel="00000000" w:rsidP="00000000" w:rsidRDefault="00000000" w:rsidRPr="00000000" w14:paraId="0000008C">
            <w:pPr>
              <w:spacing w:after="240" w:before="240" w:lineRule="auto"/>
              <w:ind w:right="600"/>
              <w:rPr>
                <w:sz w:val="18"/>
                <w:szCs w:val="18"/>
              </w:rPr>
            </w:pPr>
            <w:r w:rsidDel="00000000" w:rsidR="00000000" w:rsidRPr="00000000">
              <w:rPr>
                <w:sz w:val="18"/>
                <w:szCs w:val="18"/>
                <w:rtl w:val="0"/>
              </w:rPr>
              <w:t xml:space="preserve">~0.94</w:t>
            </w:r>
          </w:p>
        </w:tc>
      </w:tr>
    </w:tbl>
    <w:p w:rsidR="00000000" w:rsidDel="00000000" w:rsidP="00000000" w:rsidRDefault="00000000" w:rsidRPr="00000000" w14:paraId="0000008D">
      <w:pPr>
        <w:spacing w:after="240" w:before="240" w:lineRule="auto"/>
        <w:ind w:left="0" w:firstLine="0"/>
        <w:rPr/>
      </w:pPr>
      <w:r w:rsidDel="00000000" w:rsidR="00000000" w:rsidRPr="00000000">
        <w:rPr>
          <w:rtl w:val="0"/>
        </w:rPr>
      </w:r>
    </w:p>
    <w:p w:rsidR="00000000" w:rsidDel="00000000" w:rsidP="00000000" w:rsidRDefault="00000000" w:rsidRPr="00000000" w14:paraId="0000008E">
      <w:pPr>
        <w:numPr>
          <w:ilvl w:val="0"/>
          <w:numId w:val="6"/>
        </w:numPr>
        <w:spacing w:after="0" w:afterAutospacing="0" w:before="240" w:lineRule="auto"/>
        <w:ind w:left="720" w:hanging="360"/>
        <w:rPr>
          <w:u w:val="none"/>
        </w:rPr>
      </w:pPr>
      <w:r w:rsidDel="00000000" w:rsidR="00000000" w:rsidRPr="00000000">
        <w:rPr>
          <w:b w:val="1"/>
          <w:bCs w:val="1"/>
          <w:rtl w:val="0"/>
        </w:rPr>
        <w:t xml:space="preserve">Logistic Regression</w:t>
      </w:r>
      <w:r w:rsidDel="00000000" w:rsidR="00000000" w:rsidRPr="00000000">
        <w:rPr>
          <w:rtl w:val="0"/>
        </w:rPr>
        <w:t xml:space="preserve"> achieved strong baseline performance. It captured many fraudulent cases but still missed some.</w:t>
        <w:br w:type="textWrapping"/>
      </w:r>
    </w:p>
    <w:p w:rsidR="00000000" w:rsidDel="00000000" w:rsidP="00000000" w:rsidRDefault="00000000" w:rsidRPr="00000000" w14:paraId="0000008F">
      <w:pPr>
        <w:numPr>
          <w:ilvl w:val="0"/>
          <w:numId w:val="6"/>
        </w:numPr>
        <w:spacing w:after="240" w:before="0" w:beforeAutospacing="0" w:lineRule="auto"/>
        <w:ind w:left="720" w:hanging="360"/>
      </w:pPr>
      <w:r w:rsidDel="00000000" w:rsidR="00000000" w:rsidRPr="00000000">
        <w:rPr>
          <w:b w:val="1"/>
          <w:bCs w:val="1"/>
          <w:rtl w:val="0"/>
        </w:rPr>
        <w:t xml:space="preserve">Random Forest</w:t>
      </w:r>
      <w:r w:rsidDel="00000000" w:rsidR="00000000" w:rsidRPr="00000000">
        <w:rPr>
          <w:rtl w:val="0"/>
        </w:rPr>
        <w:t xml:space="preserve"> outperformed Logistic Regression in nearly all metrics, especially in </w:t>
      </w:r>
      <w:r w:rsidDel="00000000" w:rsidR="00000000" w:rsidRPr="00000000">
        <w:rPr>
          <w:b w:val="1"/>
          <w:bCs w:val="1"/>
          <w:rtl w:val="0"/>
        </w:rPr>
        <w:t xml:space="preserve">recall</w:t>
      </w:r>
      <w:r w:rsidDel="00000000" w:rsidR="00000000" w:rsidRPr="00000000">
        <w:rPr>
          <w:rtl w:val="0"/>
        </w:rPr>
        <w:t xml:space="preserve"> and </w:t>
      </w:r>
      <w:r w:rsidDel="00000000" w:rsidR="00000000" w:rsidRPr="00000000">
        <w:rPr>
          <w:b w:val="1"/>
          <w:bCs w:val="1"/>
          <w:rtl w:val="0"/>
        </w:rPr>
        <w:t xml:space="preserve">PR-AUC</w:t>
      </w:r>
      <w:r w:rsidDel="00000000" w:rsidR="00000000" w:rsidRPr="00000000">
        <w:rPr>
          <w:rtl w:val="0"/>
        </w:rPr>
        <w:t xml:space="preserve">, making it the preferred model for deployment.</w:t>
        <w:br w:type="textWrapping"/>
      </w:r>
    </w:p>
    <w:p w:rsidR="00000000" w:rsidDel="00000000" w:rsidP="00000000" w:rsidRDefault="00000000" w:rsidRPr="00000000" w14:paraId="00000090">
      <w:pPr>
        <w:pStyle w:val="Heading3"/>
        <w:keepNext w:val="0"/>
        <w:keepLines w:val="0"/>
        <w:spacing w:before="280" w:lineRule="auto"/>
        <w:ind w:right="600"/>
        <w:rPr>
          <w:b w:val="1"/>
          <w:bCs w:val="1"/>
          <w:color w:val="000000"/>
          <w:sz w:val="26"/>
          <w:szCs w:val="26"/>
        </w:rPr>
      </w:pPr>
      <w:bookmarkStart w:colFirst="0" w:colLast="0" w:name="_kyag2ci8t7g4" w:id="30"/>
      <w:bookmarkEnd w:id="30"/>
      <w:r w:rsidDel="00000000" w:rsidR="00000000" w:rsidRPr="00000000">
        <w:rPr>
          <w:b w:val="1"/>
          <w:bCs w:val="1"/>
          <w:color w:val="000000"/>
          <w:sz w:val="26"/>
          <w:szCs w:val="26"/>
          <w:rtl w:val="0"/>
        </w:rPr>
        <w:t xml:space="preserve">8.2 Unsupervised Model – Isolation Forest</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rtl w:val="0"/>
        </w:rPr>
        <w:t xml:space="preserve">Isolation Forest was able to detect a portion of fraudulent transactions even without using the labels during training.</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However, its precision was lower than that of supervised models, resulting in more false positives.</w:t>
        <w:br w:type="textWrapping"/>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rtl w:val="0"/>
        </w:rPr>
        <w:t xml:space="preserve">It is therefore more suitable as a </w:t>
      </w:r>
      <w:r w:rsidDel="00000000" w:rsidR="00000000" w:rsidRPr="00000000">
        <w:rPr>
          <w:b w:val="1"/>
          <w:bCs w:val="1"/>
          <w:rtl w:val="0"/>
        </w:rPr>
        <w:t xml:space="preserve">secondary anomaly alert system</w:t>
      </w:r>
      <w:r w:rsidDel="00000000" w:rsidR="00000000" w:rsidRPr="00000000">
        <w:rPr>
          <w:rtl w:val="0"/>
        </w:rPr>
        <w:t xml:space="preserve"> rather than a standalone solution.</w:t>
        <w:br w:type="textWrapping"/>
      </w:r>
    </w:p>
    <w:p w:rsidR="00000000" w:rsidDel="00000000" w:rsidP="00000000" w:rsidRDefault="00000000" w:rsidRPr="00000000" w14:paraId="00000094">
      <w:pPr>
        <w:pStyle w:val="Heading3"/>
        <w:keepNext w:val="0"/>
        <w:keepLines w:val="0"/>
        <w:spacing w:before="280" w:lineRule="auto"/>
        <w:ind w:right="600"/>
        <w:rPr>
          <w:b w:val="1"/>
          <w:bCs w:val="1"/>
          <w:color w:val="000000"/>
          <w:sz w:val="26"/>
          <w:szCs w:val="26"/>
        </w:rPr>
      </w:pPr>
      <w:bookmarkStart w:colFirst="0" w:colLast="0" w:name="_mpu8vq2b1a60" w:id="31"/>
      <w:bookmarkEnd w:id="31"/>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ind w:right="600"/>
        <w:rPr>
          <w:b w:val="1"/>
          <w:bCs w:val="1"/>
          <w:color w:val="000000"/>
          <w:sz w:val="26"/>
          <w:szCs w:val="26"/>
        </w:rPr>
      </w:pPr>
      <w:bookmarkStart w:colFirst="0" w:colLast="0" w:name="_xlywioclj6bp" w:id="32"/>
      <w:bookmarkEnd w:id="32"/>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ind w:right="600"/>
        <w:rPr>
          <w:b w:val="1"/>
          <w:bCs w:val="1"/>
          <w:color w:val="000000"/>
          <w:sz w:val="26"/>
          <w:szCs w:val="26"/>
        </w:rPr>
      </w:pPr>
      <w:bookmarkStart w:colFirst="0" w:colLast="0" w:name="_qlj7mz1uqv99" w:id="33"/>
      <w:bookmarkEnd w:id="33"/>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ind w:right="600"/>
        <w:rPr>
          <w:b w:val="1"/>
          <w:bCs w:val="1"/>
          <w:color w:val="000000"/>
          <w:sz w:val="26"/>
          <w:szCs w:val="26"/>
        </w:rPr>
      </w:pPr>
      <w:bookmarkStart w:colFirst="0" w:colLast="0" w:name="_2gh0cgk1tg2k" w:id="34"/>
      <w:bookmarkEnd w:id="34"/>
      <w:r w:rsidDel="00000000" w:rsidR="00000000" w:rsidRPr="00000000">
        <w:rPr>
          <w:b w:val="1"/>
          <w:bCs w:val="1"/>
          <w:color w:val="000000"/>
          <w:sz w:val="26"/>
          <w:szCs w:val="26"/>
          <w:rtl w:val="0"/>
        </w:rPr>
        <w:t xml:space="preserve">8.3 Threshold Tuning</w:t>
      </w:r>
    </w:p>
    <w:p w:rsidR="00000000" w:rsidDel="00000000" w:rsidP="00000000" w:rsidRDefault="00000000" w:rsidRPr="00000000" w14:paraId="00000098">
      <w:pPr>
        <w:spacing w:after="240" w:before="240" w:lineRule="auto"/>
        <w:rPr/>
      </w:pPr>
      <w:r w:rsidDel="00000000" w:rsidR="00000000" w:rsidRPr="00000000">
        <w:rPr>
          <w:rtl w:val="0"/>
        </w:rPr>
        <w:t xml:space="preserve">By adjusting the classification threshold of the Random Forest model:</w:t>
      </w:r>
    </w:p>
    <w:p w:rsidR="00000000" w:rsidDel="00000000" w:rsidP="00000000" w:rsidRDefault="00000000" w:rsidRPr="00000000" w14:paraId="00000099">
      <w:pPr>
        <w:numPr>
          <w:ilvl w:val="0"/>
          <w:numId w:val="23"/>
        </w:numPr>
        <w:spacing w:after="0" w:afterAutospacing="0" w:before="240" w:lineRule="auto"/>
        <w:ind w:left="720" w:hanging="360"/>
      </w:pPr>
      <w:r w:rsidDel="00000000" w:rsidR="00000000" w:rsidRPr="00000000">
        <w:rPr>
          <w:rtl w:val="0"/>
        </w:rPr>
        <w:t xml:space="preserve">Lower threshold:</w:t>
        <w:br w:type="textWrapping"/>
      </w:r>
    </w:p>
    <w:p w:rsidR="00000000" w:rsidDel="00000000" w:rsidP="00000000" w:rsidRDefault="00000000" w:rsidRPr="00000000" w14:paraId="0000009A">
      <w:pPr>
        <w:numPr>
          <w:ilvl w:val="1"/>
          <w:numId w:val="23"/>
        </w:numPr>
        <w:spacing w:after="0" w:afterAutospacing="0" w:before="0" w:beforeAutospacing="0" w:lineRule="auto"/>
        <w:ind w:left="1440" w:hanging="360"/>
      </w:pPr>
      <w:r w:rsidDel="00000000" w:rsidR="00000000" w:rsidRPr="00000000">
        <w:rPr>
          <w:b w:val="1"/>
          <w:bCs w:val="1"/>
          <w:rtl w:val="0"/>
        </w:rPr>
        <w:t xml:space="preserve">Higher recall</w:t>
      </w:r>
      <w:r w:rsidDel="00000000" w:rsidR="00000000" w:rsidRPr="00000000">
        <w:rPr>
          <w:rtl w:val="0"/>
        </w:rPr>
        <w:t xml:space="preserve"> (catch more frauds)</w:t>
        <w:br w:type="textWrapping"/>
      </w:r>
    </w:p>
    <w:p w:rsidR="00000000" w:rsidDel="00000000" w:rsidP="00000000" w:rsidRDefault="00000000" w:rsidRPr="00000000" w14:paraId="0000009B">
      <w:pPr>
        <w:numPr>
          <w:ilvl w:val="1"/>
          <w:numId w:val="23"/>
        </w:numPr>
        <w:spacing w:after="0" w:afterAutospacing="0" w:before="0" w:beforeAutospacing="0" w:lineRule="auto"/>
        <w:ind w:left="1440" w:hanging="360"/>
      </w:pPr>
      <w:r w:rsidDel="00000000" w:rsidR="00000000" w:rsidRPr="00000000">
        <w:rPr>
          <w:b w:val="1"/>
          <w:bCs w:val="1"/>
          <w:rtl w:val="0"/>
        </w:rPr>
        <w:t xml:space="preserve">Lower precision</w:t>
      </w:r>
      <w:r w:rsidDel="00000000" w:rsidR="00000000" w:rsidRPr="00000000">
        <w:rPr>
          <w:rtl w:val="0"/>
        </w:rPr>
        <w:t xml:space="preserve"> (more false positives)</w:t>
        <w:br w:type="textWrapping"/>
      </w:r>
    </w:p>
    <w:p w:rsidR="00000000" w:rsidDel="00000000" w:rsidP="00000000" w:rsidRDefault="00000000" w:rsidRPr="00000000" w14:paraId="0000009C">
      <w:pPr>
        <w:numPr>
          <w:ilvl w:val="0"/>
          <w:numId w:val="23"/>
        </w:numPr>
        <w:spacing w:after="0" w:afterAutospacing="0" w:before="0" w:beforeAutospacing="0" w:lineRule="auto"/>
        <w:ind w:left="720" w:hanging="360"/>
      </w:pPr>
      <w:r w:rsidDel="00000000" w:rsidR="00000000" w:rsidRPr="00000000">
        <w:rPr>
          <w:rtl w:val="0"/>
        </w:rPr>
        <w:t xml:space="preserve">Higher threshold:</w:t>
        <w:br w:type="textWrapping"/>
      </w:r>
    </w:p>
    <w:p w:rsidR="00000000" w:rsidDel="00000000" w:rsidP="00000000" w:rsidRDefault="00000000" w:rsidRPr="00000000" w14:paraId="0000009D">
      <w:pPr>
        <w:numPr>
          <w:ilvl w:val="1"/>
          <w:numId w:val="23"/>
        </w:numPr>
        <w:spacing w:after="0" w:afterAutospacing="0" w:before="0" w:beforeAutospacing="0" w:lineRule="auto"/>
        <w:ind w:left="1440" w:hanging="360"/>
      </w:pPr>
      <w:r w:rsidDel="00000000" w:rsidR="00000000" w:rsidRPr="00000000">
        <w:rPr>
          <w:b w:val="1"/>
          <w:bCs w:val="1"/>
          <w:rtl w:val="0"/>
        </w:rPr>
        <w:t xml:space="preserve">Higher precision</w:t>
        <w:br w:type="textWrapping"/>
      </w:r>
    </w:p>
    <w:p w:rsidR="00000000" w:rsidDel="00000000" w:rsidP="00000000" w:rsidRDefault="00000000" w:rsidRPr="00000000" w14:paraId="0000009E">
      <w:pPr>
        <w:numPr>
          <w:ilvl w:val="1"/>
          <w:numId w:val="23"/>
        </w:numPr>
        <w:spacing w:after="240" w:before="0" w:beforeAutospacing="0" w:lineRule="auto"/>
        <w:ind w:left="1440" w:hanging="360"/>
      </w:pPr>
      <w:r w:rsidDel="00000000" w:rsidR="00000000" w:rsidRPr="00000000">
        <w:rPr>
          <w:b w:val="1"/>
          <w:bCs w:val="1"/>
          <w:rtl w:val="0"/>
        </w:rPr>
        <w:t xml:space="preserve">Lower recall</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The choice of threshold depends on the </w:t>
      </w:r>
      <w:r w:rsidDel="00000000" w:rsidR="00000000" w:rsidRPr="00000000">
        <w:rPr>
          <w:b w:val="1"/>
          <w:bCs w:val="1"/>
          <w:rtl w:val="0"/>
        </w:rPr>
        <w:t xml:space="preserve">business trade-off</w:t>
      </w:r>
      <w:r w:rsidDel="00000000" w:rsidR="00000000" w:rsidRPr="00000000">
        <w:rPr>
          <w:rtl w:val="0"/>
        </w:rPr>
        <w:t xml:space="preserve"> between the cost of missed fraud and the cost of investigating false alarms.</w:t>
      </w:r>
    </w:p>
    <w:p w:rsidR="00000000" w:rsidDel="00000000" w:rsidP="00000000" w:rsidRDefault="00000000" w:rsidRPr="00000000" w14:paraId="000000A0">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ind w:right="600"/>
        <w:rPr>
          <w:b w:val="1"/>
          <w:bCs w:val="1"/>
          <w:sz w:val="34"/>
          <w:szCs w:val="34"/>
        </w:rPr>
      </w:pPr>
      <w:bookmarkStart w:colFirst="0" w:colLast="0" w:name="_l7wea52p91qt" w:id="35"/>
      <w:bookmarkEnd w:id="35"/>
      <w:r w:rsidDel="00000000" w:rsidR="00000000" w:rsidRPr="00000000">
        <w:rPr>
          <w:b w:val="1"/>
          <w:bCs w:val="1"/>
          <w:sz w:val="34"/>
          <w:szCs w:val="34"/>
          <w:rtl w:val="0"/>
        </w:rPr>
        <w:t xml:space="preserve">9. Knowledge Interpretation and Insights</w:t>
      </w:r>
    </w:p>
    <w:p w:rsidR="00000000" w:rsidDel="00000000" w:rsidP="00000000" w:rsidRDefault="00000000" w:rsidRPr="00000000" w14:paraId="000000A2">
      <w:pPr>
        <w:spacing w:after="240" w:before="240" w:lineRule="auto"/>
        <w:rPr/>
      </w:pPr>
      <w:r w:rsidDel="00000000" w:rsidR="00000000" w:rsidRPr="00000000">
        <w:rPr>
          <w:rtl w:val="0"/>
        </w:rPr>
        <w:t xml:space="preserve">Based on the modeling and analysis, the following insights were obtained:</w:t>
      </w:r>
    </w:p>
    <w:p w:rsidR="00000000" w:rsidDel="00000000" w:rsidP="00000000" w:rsidRDefault="00000000" w:rsidRPr="00000000" w14:paraId="000000A3">
      <w:pPr>
        <w:numPr>
          <w:ilvl w:val="0"/>
          <w:numId w:val="17"/>
        </w:numPr>
        <w:spacing w:after="0" w:afterAutospacing="0" w:before="240" w:lineRule="auto"/>
        <w:ind w:left="720" w:hanging="360"/>
      </w:pPr>
      <w:r w:rsidDel="00000000" w:rsidR="00000000" w:rsidRPr="00000000">
        <w:rPr>
          <w:b w:val="1"/>
          <w:bCs w:val="1"/>
          <w:rtl w:val="0"/>
        </w:rPr>
        <w:t xml:space="preserve">Fraudulent transactions exhibit distinct patterns</w:t>
      </w:r>
      <w:r w:rsidDel="00000000" w:rsidR="00000000" w:rsidRPr="00000000">
        <w:rPr>
          <w:rtl w:val="0"/>
        </w:rPr>
        <w:t xml:space="preserve"> in the feature space that can be captured by machine learning models.</w:t>
        <w:br w:type="textWrapping"/>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rtl w:val="0"/>
        </w:rPr>
        <w:t xml:space="preserve">Certain transformed features (specific PCA components) consistently show high importance in the Random Forest model, indicating they carry strong fraud-related information.</w:t>
        <w:br w:type="textWrapping"/>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tl w:val="0"/>
        </w:rPr>
        <w:t xml:space="preserve">Imbalance handling is crucial: without proper techniques, the models would largely ignore the minority class.</w:t>
        <w:br w:type="textWrapping"/>
      </w:r>
    </w:p>
    <w:p w:rsidR="00000000" w:rsidDel="00000000" w:rsidP="00000000" w:rsidRDefault="00000000" w:rsidRPr="00000000" w14:paraId="000000A6">
      <w:pPr>
        <w:numPr>
          <w:ilvl w:val="0"/>
          <w:numId w:val="17"/>
        </w:numPr>
        <w:spacing w:after="240" w:before="0" w:beforeAutospacing="0" w:lineRule="auto"/>
        <w:ind w:left="720" w:hanging="360"/>
      </w:pPr>
      <w:r w:rsidDel="00000000" w:rsidR="00000000" w:rsidRPr="00000000">
        <w:rPr>
          <w:rtl w:val="0"/>
        </w:rPr>
        <w:t xml:space="preserve">A combination of </w:t>
      </w:r>
      <w:r w:rsidDel="00000000" w:rsidR="00000000" w:rsidRPr="00000000">
        <w:rPr>
          <w:b w:val="1"/>
          <w:bCs w:val="1"/>
          <w:rtl w:val="0"/>
        </w:rPr>
        <w:t xml:space="preserve">supervised classification</w:t>
      </w:r>
      <w:r w:rsidDel="00000000" w:rsidR="00000000" w:rsidRPr="00000000">
        <w:rPr>
          <w:rtl w:val="0"/>
        </w:rPr>
        <w:t xml:space="preserve"> and </w:t>
      </w:r>
      <w:r w:rsidDel="00000000" w:rsidR="00000000" w:rsidRPr="00000000">
        <w:rPr>
          <w:b w:val="1"/>
          <w:bCs w:val="1"/>
          <w:rtl w:val="0"/>
        </w:rPr>
        <w:t xml:space="preserve">unsupervised anomaly detection</w:t>
      </w:r>
      <w:r w:rsidDel="00000000" w:rsidR="00000000" w:rsidRPr="00000000">
        <w:rPr>
          <w:rtl w:val="0"/>
        </w:rPr>
        <w:t xml:space="preserve"> can provide a more robust fraud detection framework.</w:t>
        <w:br w:type="textWrapping"/>
      </w:r>
    </w:p>
    <w:p w:rsidR="00000000" w:rsidDel="00000000" w:rsidP="00000000" w:rsidRDefault="00000000" w:rsidRPr="00000000" w14:paraId="000000A7">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ind w:right="600"/>
        <w:rPr>
          <w:b w:val="1"/>
          <w:bCs w:val="1"/>
          <w:sz w:val="34"/>
          <w:szCs w:val="34"/>
        </w:rPr>
      </w:pPr>
      <w:bookmarkStart w:colFirst="0" w:colLast="0" w:name="_lmiux4k8winm" w:id="36"/>
      <w:bookmarkEnd w:id="36"/>
      <w:r w:rsidDel="00000000" w:rsidR="00000000" w:rsidRPr="00000000">
        <w:rPr>
          <w:rtl w:val="0"/>
        </w:rPr>
      </w:r>
    </w:p>
    <w:p w:rsidR="00000000" w:rsidDel="00000000" w:rsidP="00000000" w:rsidRDefault="00000000" w:rsidRPr="00000000" w14:paraId="000000A9">
      <w:pPr>
        <w:pStyle w:val="Heading2"/>
        <w:keepNext w:val="0"/>
        <w:keepLines w:val="0"/>
        <w:spacing w:after="80" w:lineRule="auto"/>
        <w:ind w:right="600"/>
        <w:rPr>
          <w:b w:val="1"/>
          <w:bCs w:val="1"/>
          <w:sz w:val="34"/>
          <w:szCs w:val="34"/>
        </w:rPr>
      </w:pPr>
      <w:bookmarkStart w:colFirst="0" w:colLast="0" w:name="_al6znoa04vxp" w:id="37"/>
      <w:bookmarkEnd w:id="37"/>
      <w:r w:rsidDel="00000000" w:rsidR="00000000" w:rsidRPr="00000000">
        <w:rPr>
          <w:b w:val="1"/>
          <w:bCs w:val="1"/>
          <w:sz w:val="34"/>
          <w:szCs w:val="34"/>
          <w:rtl w:val="0"/>
        </w:rPr>
        <w:t xml:space="preserve">10. Real-World Implications</w:t>
      </w:r>
    </w:p>
    <w:p w:rsidR="00000000" w:rsidDel="00000000" w:rsidP="00000000" w:rsidRDefault="00000000" w:rsidRPr="00000000" w14:paraId="000000AA">
      <w:pPr>
        <w:spacing w:after="240" w:before="240" w:lineRule="auto"/>
        <w:rPr/>
      </w:pPr>
      <w:r w:rsidDel="00000000" w:rsidR="00000000" w:rsidRPr="00000000">
        <w:rPr>
          <w:rtl w:val="0"/>
        </w:rPr>
        <w:t xml:space="preserve">The results of this project can be directly applied to real-world fraud detection systems:</w:t>
      </w:r>
    </w:p>
    <w:p w:rsidR="00000000" w:rsidDel="00000000" w:rsidP="00000000" w:rsidRDefault="00000000" w:rsidRPr="00000000" w14:paraId="000000AB">
      <w:pPr>
        <w:numPr>
          <w:ilvl w:val="0"/>
          <w:numId w:val="1"/>
        </w:numPr>
        <w:spacing w:after="0" w:afterAutospacing="0" w:before="240" w:lineRule="auto"/>
        <w:ind w:left="720" w:hanging="360"/>
      </w:pPr>
      <w:r w:rsidDel="00000000" w:rsidR="00000000" w:rsidRPr="00000000">
        <w:rPr>
          <w:rtl w:val="0"/>
        </w:rPr>
        <w:t xml:space="preserve">The best-performing classifier (Random Forest) can be integrated as a </w:t>
      </w:r>
      <w:r w:rsidDel="00000000" w:rsidR="00000000" w:rsidRPr="00000000">
        <w:rPr>
          <w:b w:val="1"/>
          <w:bCs w:val="1"/>
          <w:rtl w:val="0"/>
        </w:rPr>
        <w:t xml:space="preserve">real-time risk scoring engine</w:t>
      </w:r>
      <w:r w:rsidDel="00000000" w:rsidR="00000000" w:rsidRPr="00000000">
        <w:rPr>
          <w:rtl w:val="0"/>
        </w:rPr>
        <w:t xml:space="preserve">.</w:t>
        <w:br w:type="textWrapping"/>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For each incoming transaction:</w:t>
        <w:br w:type="textWrapping"/>
      </w:r>
    </w:p>
    <w:p w:rsidR="00000000" w:rsidDel="00000000" w:rsidP="00000000" w:rsidRDefault="00000000" w:rsidRPr="00000000" w14:paraId="000000AD">
      <w:pPr>
        <w:numPr>
          <w:ilvl w:val="1"/>
          <w:numId w:val="1"/>
        </w:numPr>
        <w:spacing w:after="0" w:afterAutospacing="0" w:before="0" w:beforeAutospacing="0" w:lineRule="auto"/>
        <w:ind w:left="1440" w:hanging="360"/>
      </w:pPr>
      <w:r w:rsidDel="00000000" w:rsidR="00000000" w:rsidRPr="00000000">
        <w:rPr>
          <w:rtl w:val="0"/>
        </w:rPr>
        <w:t xml:space="preserve">The model computes a fraud probability.</w:t>
        <w:br w:type="textWrapping"/>
      </w:r>
    </w:p>
    <w:p w:rsidR="00000000" w:rsidDel="00000000" w:rsidP="00000000" w:rsidRDefault="00000000" w:rsidRPr="00000000" w14:paraId="000000AE">
      <w:pPr>
        <w:numPr>
          <w:ilvl w:val="1"/>
          <w:numId w:val="1"/>
        </w:numPr>
        <w:spacing w:after="0" w:afterAutospacing="0" w:before="0" w:beforeAutospacing="0" w:lineRule="auto"/>
        <w:ind w:left="1440" w:hanging="360"/>
      </w:pPr>
      <w:r w:rsidDel="00000000" w:rsidR="00000000" w:rsidRPr="00000000">
        <w:rPr>
          <w:rtl w:val="0"/>
        </w:rPr>
        <w:t xml:space="preserve">If the probability exceeds a set threshold, the transaction can be:</w:t>
        <w:br w:type="textWrapping"/>
      </w:r>
    </w:p>
    <w:p w:rsidR="00000000" w:rsidDel="00000000" w:rsidP="00000000" w:rsidRDefault="00000000" w:rsidRPr="00000000" w14:paraId="000000AF">
      <w:pPr>
        <w:numPr>
          <w:ilvl w:val="2"/>
          <w:numId w:val="1"/>
        </w:numPr>
        <w:spacing w:after="0" w:afterAutospacing="0" w:before="0" w:beforeAutospacing="0" w:lineRule="auto"/>
        <w:ind w:left="2160" w:hanging="360"/>
      </w:pPr>
      <w:r w:rsidDel="00000000" w:rsidR="00000000" w:rsidRPr="00000000">
        <w:rPr>
          <w:rtl w:val="0"/>
        </w:rPr>
        <w:t xml:space="preserve">Blocked,</w:t>
        <w:br w:type="textWrapping"/>
      </w:r>
    </w:p>
    <w:p w:rsidR="00000000" w:rsidDel="00000000" w:rsidP="00000000" w:rsidRDefault="00000000" w:rsidRPr="00000000" w14:paraId="000000B0">
      <w:pPr>
        <w:numPr>
          <w:ilvl w:val="2"/>
          <w:numId w:val="1"/>
        </w:numPr>
        <w:spacing w:after="0" w:afterAutospacing="0" w:before="0" w:beforeAutospacing="0" w:lineRule="auto"/>
        <w:ind w:left="2160" w:hanging="360"/>
      </w:pPr>
      <w:r w:rsidDel="00000000" w:rsidR="00000000" w:rsidRPr="00000000">
        <w:rPr>
          <w:rtl w:val="0"/>
        </w:rPr>
        <w:t xml:space="preserve">Flagged for manual review, or</w:t>
        <w:br w:type="textWrapping"/>
      </w:r>
    </w:p>
    <w:p w:rsidR="00000000" w:rsidDel="00000000" w:rsidP="00000000" w:rsidRDefault="00000000" w:rsidRPr="00000000" w14:paraId="000000B1">
      <w:pPr>
        <w:numPr>
          <w:ilvl w:val="2"/>
          <w:numId w:val="1"/>
        </w:numPr>
        <w:spacing w:after="0" w:afterAutospacing="0" w:before="0" w:beforeAutospacing="0" w:lineRule="auto"/>
        <w:ind w:left="2160" w:hanging="360"/>
      </w:pPr>
      <w:r w:rsidDel="00000000" w:rsidR="00000000" w:rsidRPr="00000000">
        <w:rPr>
          <w:rtl w:val="0"/>
        </w:rPr>
        <w:t xml:space="preserve">Passed with additional authentication (e.g., One-Time Password).</w:t>
        <w:br w:type="textWrapping"/>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This approach helps:</w:t>
        <w:br w:type="textWrapping"/>
      </w:r>
    </w:p>
    <w:p w:rsidR="00000000" w:rsidDel="00000000" w:rsidP="00000000" w:rsidRDefault="00000000" w:rsidRPr="00000000" w14:paraId="000000B3">
      <w:pPr>
        <w:numPr>
          <w:ilvl w:val="1"/>
          <w:numId w:val="1"/>
        </w:numPr>
        <w:spacing w:after="0" w:afterAutospacing="0" w:before="0" w:beforeAutospacing="0" w:lineRule="auto"/>
        <w:ind w:left="1440" w:hanging="360"/>
      </w:pPr>
      <w:r w:rsidDel="00000000" w:rsidR="00000000" w:rsidRPr="00000000">
        <w:rPr>
          <w:rtl w:val="0"/>
        </w:rPr>
        <w:t xml:space="preserve">Reduce financial loss,</w:t>
        <w:br w:type="textWrapping"/>
      </w:r>
    </w:p>
    <w:p w:rsidR="00000000" w:rsidDel="00000000" w:rsidP="00000000" w:rsidRDefault="00000000" w:rsidRPr="00000000" w14:paraId="000000B4">
      <w:pPr>
        <w:numPr>
          <w:ilvl w:val="1"/>
          <w:numId w:val="1"/>
        </w:numPr>
        <w:spacing w:after="0" w:afterAutospacing="0" w:before="0" w:beforeAutospacing="0" w:lineRule="auto"/>
        <w:ind w:left="1440" w:hanging="360"/>
      </w:pPr>
      <w:r w:rsidDel="00000000" w:rsidR="00000000" w:rsidRPr="00000000">
        <w:rPr>
          <w:rtl w:val="0"/>
        </w:rPr>
        <w:t xml:space="preserve">Improve the efficiency of fraud investigation teams,</w:t>
        <w:br w:type="textWrapping"/>
      </w:r>
    </w:p>
    <w:p w:rsidR="00000000" w:rsidDel="00000000" w:rsidP="00000000" w:rsidRDefault="00000000" w:rsidRPr="00000000" w14:paraId="000000B5">
      <w:pPr>
        <w:numPr>
          <w:ilvl w:val="1"/>
          <w:numId w:val="1"/>
        </w:numPr>
        <w:spacing w:after="240" w:before="0" w:beforeAutospacing="0" w:lineRule="auto"/>
        <w:ind w:left="1440" w:hanging="360"/>
      </w:pPr>
      <w:r w:rsidDel="00000000" w:rsidR="00000000" w:rsidRPr="00000000">
        <w:rPr>
          <w:rtl w:val="0"/>
        </w:rPr>
        <w:t xml:space="preserve">Preserve a good customer experience by minimizing false alerts.</w:t>
        <w:br w:type="textWrapping"/>
      </w:r>
    </w:p>
    <w:p w:rsidR="00000000" w:rsidDel="00000000" w:rsidP="00000000" w:rsidRDefault="00000000" w:rsidRPr="00000000" w14:paraId="000000B6">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ind w:right="600"/>
        <w:rPr>
          <w:b w:val="1"/>
          <w:bCs w:val="1"/>
          <w:sz w:val="34"/>
          <w:szCs w:val="34"/>
        </w:rPr>
      </w:pPr>
      <w:bookmarkStart w:colFirst="0" w:colLast="0" w:name="_9k1dk9ohsugl" w:id="38"/>
      <w:bookmarkEnd w:id="38"/>
      <w:r w:rsidDel="00000000" w:rsidR="00000000" w:rsidRPr="00000000">
        <w:rPr>
          <w:b w:val="1"/>
          <w:bCs w:val="1"/>
          <w:sz w:val="34"/>
          <w:szCs w:val="34"/>
          <w:rtl w:val="0"/>
        </w:rPr>
        <w:t xml:space="preserve">11. Conclusion</w:t>
      </w:r>
    </w:p>
    <w:p w:rsidR="00000000" w:rsidDel="00000000" w:rsidP="00000000" w:rsidRDefault="00000000" w:rsidRPr="00000000" w14:paraId="000000B8">
      <w:pPr>
        <w:spacing w:after="240" w:before="240" w:lineRule="auto"/>
        <w:rPr/>
      </w:pPr>
      <w:r w:rsidDel="00000000" w:rsidR="00000000" w:rsidRPr="00000000">
        <w:rPr>
          <w:rtl w:val="0"/>
        </w:rPr>
        <w:t xml:space="preserve">This project successfully demonstrates the application of </w:t>
      </w:r>
      <w:r w:rsidDel="00000000" w:rsidR="00000000" w:rsidRPr="00000000">
        <w:rPr>
          <w:b w:val="1"/>
          <w:bCs w:val="1"/>
          <w:rtl w:val="0"/>
        </w:rPr>
        <w:t xml:space="preserve">advanced data mining techniques</w:t>
      </w:r>
      <w:r w:rsidDel="00000000" w:rsidR="00000000" w:rsidRPr="00000000">
        <w:rPr>
          <w:rtl w:val="0"/>
        </w:rPr>
        <w:t xml:space="preserve"> to the problem of credit card fraud detection. By following the full data mining process—problem definition, dataset selection, preprocessing, exploratory analysis, model building, evaluation, and interpretation—the project achieved the following:</w:t>
      </w:r>
    </w:p>
    <w:p w:rsidR="00000000" w:rsidDel="00000000" w:rsidP="00000000" w:rsidRDefault="00000000" w:rsidRPr="00000000" w14:paraId="000000B9">
      <w:pPr>
        <w:numPr>
          <w:ilvl w:val="0"/>
          <w:numId w:val="3"/>
        </w:numPr>
        <w:spacing w:after="0" w:afterAutospacing="0" w:before="240" w:lineRule="auto"/>
        <w:ind w:left="720" w:hanging="360"/>
      </w:pPr>
      <w:r w:rsidDel="00000000" w:rsidR="00000000" w:rsidRPr="00000000">
        <w:rPr>
          <w:rtl w:val="0"/>
        </w:rPr>
        <w:t xml:space="preserve">Built effective classification models that can distinguish fraudulent transactions from legitimate ones.</w:t>
        <w:br w:type="textWrapping"/>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Used anomaly detection to complement supervised learning and capture unusual behavior.</w:t>
        <w:br w:type="textWrapping"/>
      </w:r>
    </w:p>
    <w:p w:rsidR="00000000" w:rsidDel="00000000" w:rsidP="00000000" w:rsidRDefault="00000000" w:rsidRPr="00000000" w14:paraId="000000BB">
      <w:pPr>
        <w:numPr>
          <w:ilvl w:val="0"/>
          <w:numId w:val="3"/>
        </w:numPr>
        <w:spacing w:after="240" w:before="0" w:beforeAutospacing="0" w:lineRule="auto"/>
        <w:ind w:left="720" w:hanging="360"/>
      </w:pPr>
      <w:r w:rsidDel="00000000" w:rsidR="00000000" w:rsidRPr="00000000">
        <w:rPr>
          <w:rtl w:val="0"/>
        </w:rPr>
        <w:t xml:space="preserve">Provided actionable insights and realistic recommendations for deploying fraud detection models in financial institutions.</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Machine learning, combined with proper data preprocessing and evaluation strategies, offers a powerful and flexible approach to combating financial fraud.</w:t>
      </w:r>
    </w:p>
    <w:p w:rsidR="00000000" w:rsidDel="00000000" w:rsidP="00000000" w:rsidRDefault="00000000" w:rsidRPr="00000000" w14:paraId="000000BD">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ind w:right="600"/>
        <w:rPr>
          <w:b w:val="1"/>
          <w:bCs w:val="1"/>
          <w:sz w:val="34"/>
          <w:szCs w:val="34"/>
        </w:rPr>
      </w:pPr>
      <w:bookmarkStart w:colFirst="0" w:colLast="0" w:name="_z0nzi0t8xdmv" w:id="39"/>
      <w:bookmarkEnd w:id="39"/>
      <w:r w:rsidDel="00000000" w:rsidR="00000000" w:rsidRPr="00000000">
        <w:rPr>
          <w:b w:val="1"/>
          <w:bCs w:val="1"/>
          <w:sz w:val="34"/>
          <w:szCs w:val="34"/>
          <w:rtl w:val="0"/>
        </w:rPr>
        <w:t xml:space="preserve">12. Future Work</w:t>
      </w:r>
    </w:p>
    <w:p w:rsidR="00000000" w:rsidDel="00000000" w:rsidP="00000000" w:rsidRDefault="00000000" w:rsidRPr="00000000" w14:paraId="000000BF">
      <w:pPr>
        <w:spacing w:after="240" w:before="240" w:lineRule="auto"/>
        <w:rPr/>
      </w:pPr>
      <w:r w:rsidDel="00000000" w:rsidR="00000000" w:rsidRPr="00000000">
        <w:rPr>
          <w:rtl w:val="0"/>
        </w:rPr>
        <w:t xml:space="preserve">Potential extensions of this project include:</w:t>
      </w:r>
    </w:p>
    <w:p w:rsidR="00000000" w:rsidDel="00000000" w:rsidP="00000000" w:rsidRDefault="00000000" w:rsidRPr="00000000" w14:paraId="000000C0">
      <w:pPr>
        <w:numPr>
          <w:ilvl w:val="0"/>
          <w:numId w:val="24"/>
        </w:numPr>
        <w:spacing w:after="0" w:afterAutospacing="0" w:before="240" w:lineRule="auto"/>
        <w:ind w:left="720" w:hanging="360"/>
      </w:pPr>
      <w:r w:rsidDel="00000000" w:rsidR="00000000" w:rsidRPr="00000000">
        <w:rPr>
          <w:rtl w:val="0"/>
        </w:rPr>
        <w:t xml:space="preserve">Implementing </w:t>
      </w:r>
      <w:r w:rsidDel="00000000" w:rsidR="00000000" w:rsidRPr="00000000">
        <w:rPr>
          <w:b w:val="1"/>
          <w:bCs w:val="1"/>
          <w:rtl w:val="0"/>
        </w:rPr>
        <w:t xml:space="preserve">cost-sensitive learning</w:t>
      </w:r>
      <w:r w:rsidDel="00000000" w:rsidR="00000000" w:rsidRPr="00000000">
        <w:rPr>
          <w:rtl w:val="0"/>
        </w:rPr>
        <w:t xml:space="preserve"> to incorporate the actual monetary cost of false negatives and false positives.</w:t>
        <w:br w:type="textWrapping"/>
      </w:r>
    </w:p>
    <w:p w:rsidR="00000000" w:rsidDel="00000000" w:rsidP="00000000" w:rsidRDefault="00000000" w:rsidRPr="00000000" w14:paraId="000000C1">
      <w:pPr>
        <w:numPr>
          <w:ilvl w:val="0"/>
          <w:numId w:val="24"/>
        </w:numPr>
        <w:spacing w:after="0" w:afterAutospacing="0" w:before="0" w:beforeAutospacing="0" w:lineRule="auto"/>
        <w:ind w:left="720" w:hanging="360"/>
      </w:pPr>
      <w:r w:rsidDel="00000000" w:rsidR="00000000" w:rsidRPr="00000000">
        <w:rPr>
          <w:rtl w:val="0"/>
        </w:rPr>
        <w:t xml:space="preserve">Exploring </w:t>
      </w:r>
      <w:r w:rsidDel="00000000" w:rsidR="00000000" w:rsidRPr="00000000">
        <w:rPr>
          <w:b w:val="1"/>
          <w:bCs w:val="1"/>
          <w:rtl w:val="0"/>
        </w:rPr>
        <w:t xml:space="preserve">Gradient Boosting</w:t>
      </w:r>
      <w:r w:rsidDel="00000000" w:rsidR="00000000" w:rsidRPr="00000000">
        <w:rPr>
          <w:rtl w:val="0"/>
        </w:rPr>
        <w:t xml:space="preserve"> methods (e.g., XGBoost, LightGBM) for potentially higher predictive performance.</w:t>
        <w:br w:type="textWrapping"/>
      </w:r>
    </w:p>
    <w:p w:rsidR="00000000" w:rsidDel="00000000" w:rsidP="00000000" w:rsidRDefault="00000000" w:rsidRPr="00000000" w14:paraId="000000C2">
      <w:pPr>
        <w:numPr>
          <w:ilvl w:val="0"/>
          <w:numId w:val="24"/>
        </w:numPr>
        <w:spacing w:after="0" w:afterAutospacing="0" w:before="0" w:beforeAutospacing="0" w:lineRule="auto"/>
        <w:ind w:left="720" w:hanging="360"/>
      </w:pPr>
      <w:r w:rsidDel="00000000" w:rsidR="00000000" w:rsidRPr="00000000">
        <w:rPr>
          <w:rtl w:val="0"/>
        </w:rPr>
        <w:t xml:space="preserve">Incorporating </w:t>
      </w:r>
      <w:r w:rsidDel="00000000" w:rsidR="00000000" w:rsidRPr="00000000">
        <w:rPr>
          <w:b w:val="1"/>
          <w:bCs w:val="1"/>
          <w:rtl w:val="0"/>
        </w:rPr>
        <w:t xml:space="preserve">time-series modeling</w:t>
      </w:r>
      <w:r w:rsidDel="00000000" w:rsidR="00000000" w:rsidRPr="00000000">
        <w:rPr>
          <w:rtl w:val="0"/>
        </w:rPr>
        <w:t xml:space="preserve"> and user-level aggregation to capture behavioral patterns at the cardholder level.</w:t>
        <w:br w:type="textWrapping"/>
      </w:r>
    </w:p>
    <w:p w:rsidR="00000000" w:rsidDel="00000000" w:rsidP="00000000" w:rsidRDefault="00000000" w:rsidRPr="00000000" w14:paraId="000000C3">
      <w:pPr>
        <w:numPr>
          <w:ilvl w:val="0"/>
          <w:numId w:val="24"/>
        </w:numPr>
        <w:spacing w:after="240" w:before="0" w:beforeAutospacing="0" w:lineRule="auto"/>
        <w:ind w:left="720" w:hanging="360"/>
      </w:pPr>
      <w:r w:rsidDel="00000000" w:rsidR="00000000" w:rsidRPr="00000000">
        <w:rPr>
          <w:rtl w:val="0"/>
        </w:rPr>
        <w:t xml:space="preserve">Deploying the model as a </w:t>
      </w:r>
      <w:r w:rsidDel="00000000" w:rsidR="00000000" w:rsidRPr="00000000">
        <w:rPr>
          <w:b w:val="1"/>
          <w:bCs w:val="1"/>
          <w:rtl w:val="0"/>
        </w:rPr>
        <w:t xml:space="preserve">web service or dashboard</w:t>
      </w:r>
      <w:r w:rsidDel="00000000" w:rsidR="00000000" w:rsidRPr="00000000">
        <w:rPr>
          <w:rtl w:val="0"/>
        </w:rPr>
        <w:t xml:space="preserve"> that can be used by fraud analysts in real time.</w:t>
        <w:br w:type="textWrapping"/>
      </w:r>
    </w:p>
    <w:p w:rsidR="00000000" w:rsidDel="00000000" w:rsidP="00000000" w:rsidRDefault="00000000" w:rsidRPr="00000000" w14:paraId="000000C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ind w:right="600"/>
        <w:rPr>
          <w:b w:val="1"/>
          <w:bCs w:val="1"/>
          <w:sz w:val="34"/>
          <w:szCs w:val="34"/>
        </w:rPr>
      </w:pPr>
      <w:bookmarkStart w:colFirst="0" w:colLast="0" w:name="_q5pdbh69bsn2" w:id="40"/>
      <w:bookmarkEnd w:id="40"/>
      <w:r w:rsidDel="00000000" w:rsidR="00000000" w:rsidRPr="00000000">
        <w:rPr>
          <w:b w:val="1"/>
          <w:bCs w:val="1"/>
          <w:sz w:val="34"/>
          <w:szCs w:val="34"/>
          <w:rtl w:val="0"/>
        </w:rPr>
        <w:t xml:space="preserve">13. Deliverables Summary</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b w:val="1"/>
          <w:bCs w:val="1"/>
          <w:rtl w:val="0"/>
        </w:rPr>
        <w:t xml:space="preserve">Project title and chosen domain:</w:t>
      </w:r>
      <w:r w:rsidDel="00000000" w:rsidR="00000000" w:rsidRPr="00000000">
        <w:rPr>
          <w:rtl w:val="0"/>
        </w:rPr>
        <w:t xml:space="preserve"> Credit card fraud detection in the finance domain.</w:t>
        <w:br w:type="textWrapping"/>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b w:val="1"/>
          <w:bCs w:val="1"/>
          <w:rtl w:val="0"/>
        </w:rPr>
        <w:t xml:space="preserve">Dataset description:</w:t>
      </w:r>
      <w:r w:rsidDel="00000000" w:rsidR="00000000" w:rsidRPr="00000000">
        <w:rPr>
          <w:rtl w:val="0"/>
        </w:rPr>
        <w:t xml:space="preserve"> Real-world European credit card transaction dataset with 284,807 records and 30 features.</w:t>
        <w:br w:type="textWrapping"/>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b w:val="1"/>
          <w:bCs w:val="1"/>
          <w:rtl w:val="0"/>
        </w:rPr>
        <w:t xml:space="preserve">Methodology summary:</w:t>
      </w:r>
      <w:r w:rsidDel="00000000" w:rsidR="00000000" w:rsidRPr="00000000">
        <w:rPr>
          <w:rtl w:val="0"/>
        </w:rPr>
        <w:t xml:space="preserve"> Full data mining process including preprocessing, EDA, supervised and unsupervised models, and evaluation.</w:t>
        <w:br w:type="textWrapping"/>
      </w:r>
    </w:p>
    <w:p w:rsidR="00000000" w:rsidDel="00000000" w:rsidP="00000000" w:rsidRDefault="00000000" w:rsidRPr="00000000" w14:paraId="000000C9">
      <w:pPr>
        <w:numPr>
          <w:ilvl w:val="0"/>
          <w:numId w:val="14"/>
        </w:numPr>
        <w:spacing w:after="0" w:afterAutospacing="0" w:before="0" w:beforeAutospacing="0" w:lineRule="auto"/>
        <w:ind w:left="720" w:hanging="360"/>
      </w:pPr>
      <w:r w:rsidDel="00000000" w:rsidR="00000000" w:rsidRPr="00000000">
        <w:rPr>
          <w:b w:val="1"/>
          <w:bCs w:val="1"/>
          <w:rtl w:val="0"/>
        </w:rPr>
        <w:t xml:space="preserve">Key findings:</w:t>
      </w:r>
      <w:r w:rsidDel="00000000" w:rsidR="00000000" w:rsidRPr="00000000">
        <w:rPr>
          <w:rtl w:val="0"/>
        </w:rPr>
        <w:t xml:space="preserve"> Random Forest provides strong performance; fraud has distinct patterns; anomaly detection is a useful secondary tool.</w:t>
        <w:br w:type="textWrapping"/>
      </w:r>
    </w:p>
    <w:p w:rsidR="00000000" w:rsidDel="00000000" w:rsidP="00000000" w:rsidRDefault="00000000" w:rsidRPr="00000000" w14:paraId="000000CA">
      <w:pPr>
        <w:numPr>
          <w:ilvl w:val="0"/>
          <w:numId w:val="14"/>
        </w:numPr>
        <w:spacing w:after="240" w:before="0" w:beforeAutospacing="0" w:lineRule="auto"/>
        <w:ind w:left="720" w:hanging="360"/>
      </w:pPr>
      <w:r w:rsidDel="00000000" w:rsidR="00000000" w:rsidRPr="00000000">
        <w:rPr>
          <w:b w:val="1"/>
          <w:bCs w:val="1"/>
          <w:rtl w:val="0"/>
        </w:rPr>
        <w:t xml:space="preserve">Conclusion with real-world implications:</w:t>
      </w:r>
      <w:r w:rsidDel="00000000" w:rsidR="00000000" w:rsidRPr="00000000">
        <w:rPr>
          <w:rtl w:val="0"/>
        </w:rPr>
        <w:t xml:space="preserve"> The model can be deployed as a real-time risk engine to reduce financial losses and improve fraud monitoring.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l5fdzxbuie4o" w:id="41"/>
      <w:bookmarkEnd w:id="41"/>
      <w:r w:rsidDel="00000000" w:rsidR="00000000" w:rsidRPr="00000000">
        <w:rPr>
          <w:b w:val="1"/>
          <w:bCs w:val="1"/>
          <w:sz w:val="34"/>
          <w:szCs w:val="34"/>
          <w:rtl w:val="0"/>
        </w:rPr>
        <w:t xml:space="preserve">14. Running the Project &amp; Installing Required Packages</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This section describes how to install the necessary dependencies and run the fraud detection project on any computer. The project is implemented entirely in </w:t>
      </w:r>
      <w:r w:rsidDel="00000000" w:rsidR="00000000" w:rsidRPr="00000000">
        <w:rPr>
          <w:b w:val="1"/>
          <w:bCs w:val="1"/>
          <w:rtl w:val="0"/>
        </w:rPr>
        <w:t xml:space="preserve">Python</w:t>
      </w:r>
      <w:r w:rsidDel="00000000" w:rsidR="00000000" w:rsidRPr="00000000">
        <w:rPr>
          <w:rtl w:val="0"/>
        </w:rPr>
        <w:t xml:space="preserve"> and uses common data science libraries such as </w:t>
      </w:r>
      <w:r w:rsidDel="00000000" w:rsidR="00000000" w:rsidRPr="00000000">
        <w:rPr>
          <w:b w:val="1"/>
          <w:bCs w:val="1"/>
          <w:rtl w:val="0"/>
        </w:rPr>
        <w:t xml:space="preserve">Pandas</w:t>
      </w:r>
      <w:r w:rsidDel="00000000" w:rsidR="00000000" w:rsidRPr="00000000">
        <w:rPr>
          <w:rtl w:val="0"/>
        </w:rPr>
        <w:t xml:space="preserve">, </w:t>
      </w:r>
      <w:r w:rsidDel="00000000" w:rsidR="00000000" w:rsidRPr="00000000">
        <w:rPr>
          <w:b w:val="1"/>
          <w:bCs w:val="1"/>
          <w:rtl w:val="0"/>
        </w:rPr>
        <w:t xml:space="preserve">NumPy</w:t>
      </w:r>
      <w:r w:rsidDel="00000000" w:rsidR="00000000" w:rsidRPr="00000000">
        <w:rPr>
          <w:rtl w:val="0"/>
        </w:rPr>
        <w:t xml:space="preserve">, </w:t>
      </w:r>
      <w:r w:rsidDel="00000000" w:rsidR="00000000" w:rsidRPr="00000000">
        <w:rPr>
          <w:b w:val="1"/>
          <w:bCs w:val="1"/>
          <w:rtl w:val="0"/>
        </w:rPr>
        <w:t xml:space="preserve">Matplotlib</w:t>
      </w:r>
      <w:r w:rsidDel="00000000" w:rsidR="00000000" w:rsidRPr="00000000">
        <w:rPr>
          <w:rtl w:val="0"/>
        </w:rPr>
        <w:t xml:space="preserve">, and </w:t>
      </w:r>
      <w:r w:rsidDel="00000000" w:rsidR="00000000" w:rsidRPr="00000000">
        <w:rPr>
          <w:b w:val="1"/>
          <w:bCs w:val="1"/>
          <w:rtl w:val="0"/>
        </w:rPr>
        <w:t xml:space="preserve">Scikit-learn</w:t>
      </w: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57ybsi4dso2w" w:id="42"/>
      <w:bookmarkEnd w:id="42"/>
      <w:r w:rsidDel="00000000" w:rsidR="00000000" w:rsidRPr="00000000">
        <w:rPr>
          <w:b w:val="1"/>
          <w:bCs w:val="1"/>
          <w:sz w:val="34"/>
          <w:szCs w:val="34"/>
          <w:rtl w:val="0"/>
        </w:rPr>
        <w:t xml:space="preserve">14.1 System Requirements</w:t>
      </w:r>
    </w:p>
    <w:p w:rsidR="00000000" w:rsidDel="00000000" w:rsidP="00000000" w:rsidRDefault="00000000" w:rsidRPr="00000000" w14:paraId="000000CF">
      <w:pPr>
        <w:spacing w:after="240" w:before="240" w:lineRule="auto"/>
        <w:rPr/>
      </w:pPr>
      <w:r w:rsidDel="00000000" w:rsidR="00000000" w:rsidRPr="00000000">
        <w:rPr>
          <w:rtl w:val="0"/>
        </w:rPr>
        <w:t xml:space="preserve">To run the project, the following software environment is required:</w:t>
      </w:r>
    </w:p>
    <w:p w:rsidR="00000000" w:rsidDel="00000000" w:rsidP="00000000" w:rsidRDefault="00000000" w:rsidRPr="00000000" w14:paraId="000000D0">
      <w:pPr>
        <w:numPr>
          <w:ilvl w:val="0"/>
          <w:numId w:val="31"/>
        </w:numPr>
        <w:spacing w:after="0" w:afterAutospacing="0" w:before="240" w:lineRule="auto"/>
        <w:ind w:left="720" w:hanging="360"/>
      </w:pPr>
      <w:r w:rsidDel="00000000" w:rsidR="00000000" w:rsidRPr="00000000">
        <w:rPr>
          <w:b w:val="1"/>
          <w:bCs w:val="1"/>
          <w:rtl w:val="0"/>
        </w:rPr>
        <w:t xml:space="preserve">Python 3.8+</w:t>
        <w:br w:type="textWrapping"/>
      </w:r>
    </w:p>
    <w:p w:rsidR="00000000" w:rsidDel="00000000" w:rsidP="00000000" w:rsidRDefault="00000000" w:rsidRPr="00000000" w14:paraId="000000D1">
      <w:pPr>
        <w:numPr>
          <w:ilvl w:val="0"/>
          <w:numId w:val="31"/>
        </w:numPr>
        <w:spacing w:after="0" w:afterAutospacing="0" w:before="0" w:beforeAutospacing="0" w:lineRule="auto"/>
        <w:ind w:left="720" w:hanging="360"/>
      </w:pPr>
      <w:r w:rsidDel="00000000" w:rsidR="00000000" w:rsidRPr="00000000">
        <w:rPr>
          <w:b w:val="1"/>
          <w:bCs w:val="1"/>
          <w:rtl w:val="0"/>
        </w:rPr>
        <w:t xml:space="preserve">pip</w:t>
      </w:r>
      <w:r w:rsidDel="00000000" w:rsidR="00000000" w:rsidRPr="00000000">
        <w:rPr>
          <w:rtl w:val="0"/>
        </w:rPr>
        <w:t xml:space="preserve"> (Python package manager)</w:t>
        <w:br w:type="textWrapping"/>
      </w:r>
    </w:p>
    <w:p w:rsidR="00000000" w:rsidDel="00000000" w:rsidP="00000000" w:rsidRDefault="00000000" w:rsidRPr="00000000" w14:paraId="000000D2">
      <w:pPr>
        <w:numPr>
          <w:ilvl w:val="0"/>
          <w:numId w:val="31"/>
        </w:numPr>
        <w:spacing w:after="0" w:afterAutospacing="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4 GB RAM</w:t>
      </w:r>
      <w:r w:rsidDel="00000000" w:rsidR="00000000" w:rsidRPr="00000000">
        <w:rPr>
          <w:rtl w:val="0"/>
        </w:rPr>
        <w:t xml:space="preserve"> (recommended)</w:t>
        <w:br w:type="textWrapping"/>
      </w:r>
    </w:p>
    <w:p w:rsidR="00000000" w:rsidDel="00000000" w:rsidP="00000000" w:rsidRDefault="00000000" w:rsidRPr="00000000" w14:paraId="000000D3">
      <w:pPr>
        <w:numPr>
          <w:ilvl w:val="0"/>
          <w:numId w:val="31"/>
        </w:numPr>
        <w:spacing w:after="240" w:before="0" w:beforeAutospacing="0" w:lineRule="auto"/>
        <w:ind w:left="720" w:hanging="360"/>
      </w:pPr>
      <w:r w:rsidDel="00000000" w:rsidR="00000000" w:rsidRPr="00000000">
        <w:rPr>
          <w:rtl w:val="0"/>
        </w:rPr>
        <w:t xml:space="preserve">Operating System: Windows, macOS, or Linux</w:t>
        <w:br w:type="textWrapping"/>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d0gki9bwrh46" w:id="43"/>
      <w:bookmarkEnd w:id="43"/>
      <w:r w:rsidDel="00000000" w:rsidR="00000000" w:rsidRPr="00000000">
        <w:rPr>
          <w:b w:val="1"/>
          <w:bCs w:val="1"/>
          <w:sz w:val="34"/>
          <w:szCs w:val="34"/>
          <w:rtl w:val="0"/>
        </w:rPr>
        <w:t xml:space="preserve">14.2 Required Python Libraries</w:t>
      </w:r>
    </w:p>
    <w:p w:rsidR="00000000" w:rsidDel="00000000" w:rsidP="00000000" w:rsidRDefault="00000000" w:rsidRPr="00000000" w14:paraId="000000D6">
      <w:pPr>
        <w:spacing w:after="240" w:before="240" w:lineRule="auto"/>
        <w:rPr/>
      </w:pPr>
      <w:r w:rsidDel="00000000" w:rsidR="00000000" w:rsidRPr="00000000">
        <w:rPr>
          <w:rtl w:val="0"/>
        </w:rPr>
        <w:t xml:space="preserve">The project requires the following Python packages:</w:t>
      </w:r>
    </w:p>
    <w:p w:rsidR="00000000" w:rsidDel="00000000" w:rsidP="00000000" w:rsidRDefault="00000000" w:rsidRPr="00000000" w14:paraId="000000D7">
      <w:pPr>
        <w:numPr>
          <w:ilvl w:val="0"/>
          <w:numId w:val="15"/>
        </w:numPr>
        <w:spacing w:after="0" w:afterAutospacing="0" w:before="240" w:lineRule="auto"/>
        <w:ind w:left="720" w:hanging="360"/>
      </w:pPr>
      <w:r w:rsidDel="00000000" w:rsidR="00000000" w:rsidRPr="00000000">
        <w:rPr>
          <w:rtl w:val="0"/>
        </w:rPr>
        <w:t xml:space="preserve">pandas</w:t>
        <w:br w:type="textWrapping"/>
      </w:r>
    </w:p>
    <w:p w:rsidR="00000000" w:rsidDel="00000000" w:rsidP="00000000" w:rsidRDefault="00000000" w:rsidRPr="00000000" w14:paraId="000000D8">
      <w:pPr>
        <w:numPr>
          <w:ilvl w:val="0"/>
          <w:numId w:val="15"/>
        </w:numPr>
        <w:spacing w:after="0" w:afterAutospacing="0" w:before="0" w:beforeAutospacing="0" w:lineRule="auto"/>
        <w:ind w:left="720" w:hanging="360"/>
      </w:pPr>
      <w:r w:rsidDel="00000000" w:rsidR="00000000" w:rsidRPr="00000000">
        <w:rPr>
          <w:rtl w:val="0"/>
        </w:rPr>
        <w:t xml:space="preserve">numpy</w:t>
        <w:br w:type="textWrapping"/>
      </w:r>
    </w:p>
    <w:p w:rsidR="00000000" w:rsidDel="00000000" w:rsidP="00000000" w:rsidRDefault="00000000" w:rsidRPr="00000000" w14:paraId="000000D9">
      <w:pPr>
        <w:numPr>
          <w:ilvl w:val="0"/>
          <w:numId w:val="15"/>
        </w:numPr>
        <w:spacing w:after="0" w:afterAutospacing="0" w:before="0" w:beforeAutospacing="0" w:lineRule="auto"/>
        <w:ind w:left="720" w:hanging="360"/>
      </w:pPr>
      <w:r w:rsidDel="00000000" w:rsidR="00000000" w:rsidRPr="00000000">
        <w:rPr>
          <w:rtl w:val="0"/>
        </w:rPr>
        <w:t xml:space="preserve">scikit-learn</w:t>
        <w:br w:type="textWrapping"/>
      </w:r>
    </w:p>
    <w:p w:rsidR="00000000" w:rsidDel="00000000" w:rsidP="00000000" w:rsidRDefault="00000000" w:rsidRPr="00000000" w14:paraId="000000DA">
      <w:pPr>
        <w:numPr>
          <w:ilvl w:val="0"/>
          <w:numId w:val="15"/>
        </w:numPr>
        <w:spacing w:after="240" w:before="0" w:beforeAutospacing="0" w:lineRule="auto"/>
        <w:ind w:left="720" w:hanging="360"/>
      </w:pPr>
      <w:r w:rsidDel="00000000" w:rsidR="00000000" w:rsidRPr="00000000">
        <w:rPr>
          <w:rtl w:val="0"/>
        </w:rPr>
        <w:t xml:space="preserve">matplotlib</w:t>
        <w:br w:type="textWrapping"/>
      </w:r>
    </w:p>
    <w:p w:rsidR="00000000" w:rsidDel="00000000" w:rsidP="00000000" w:rsidRDefault="00000000" w:rsidRPr="00000000" w14:paraId="000000DB">
      <w:pPr>
        <w:spacing w:after="240" w:before="240" w:lineRule="auto"/>
        <w:rPr/>
      </w:pPr>
      <w:r w:rsidDel="00000000" w:rsidR="00000000" w:rsidRPr="00000000">
        <w:rPr>
          <w:rtl w:val="0"/>
        </w:rPr>
        <w:t xml:space="preserve">To install all dependencies, open your terminal or command line inside the project folder and run:</w:t>
      </w:r>
    </w:p>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scikit-learn pandas numpy matplotlib</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s9ofajyeqg3p" w:id="44"/>
      <w:bookmarkEnd w:id="44"/>
      <w:r w:rsidDel="00000000" w:rsidR="00000000" w:rsidRPr="00000000">
        <w:rPr>
          <w:b w:val="1"/>
          <w:bCs w:val="1"/>
          <w:sz w:val="34"/>
          <w:szCs w:val="34"/>
          <w:rtl w:val="0"/>
        </w:rPr>
        <w:t xml:space="preserve">14.3 Dataset Requirements</w:t>
      </w:r>
    </w:p>
    <w:p w:rsidR="00000000" w:rsidDel="00000000" w:rsidP="00000000" w:rsidRDefault="00000000" w:rsidRPr="00000000" w14:paraId="000000DF">
      <w:pPr>
        <w:spacing w:after="240" w:before="240" w:lineRule="auto"/>
        <w:rPr/>
      </w:pPr>
      <w:r w:rsidDel="00000000" w:rsidR="00000000" w:rsidRPr="00000000">
        <w:rPr>
          <w:rtl w:val="0"/>
        </w:rPr>
        <w:t xml:space="preserve">The project requires the file:</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Kaggle.</w:t>
      </w:r>
      <w:r w:rsidDel="00000000" w:rsidR="00000000" w:rsidRPr="00000000">
        <w:rPr>
          <w:rtl w:val="0"/>
        </w:rPr>
        <w:t xml:space="preserve"> (2018). </w:t>
      </w:r>
      <w:r w:rsidDel="00000000" w:rsidR="00000000" w:rsidRPr="00000000">
        <w:rPr>
          <w:i w:val="1"/>
          <w:iCs w:val="1"/>
          <w:rtl w:val="0"/>
        </w:rPr>
        <w:t xml:space="preserve">Credit Card Fraud Detection Dataset</w:t>
      </w:r>
      <w:r w:rsidDel="00000000" w:rsidR="00000000" w:rsidRPr="00000000">
        <w:rPr>
          <w:rtl w:val="0"/>
        </w:rPr>
        <w:t xml:space="preserve">.</w:t>
      </w:r>
    </w:p>
    <w:p w:rsidR="00000000" w:rsidDel="00000000" w:rsidP="00000000" w:rsidRDefault="00000000" w:rsidRPr="00000000" w14:paraId="000000E1">
      <w:pPr>
        <w:spacing w:after="240" w:before="240" w:lineRule="auto"/>
        <w:rPr>
          <w:color w:val="1155cc"/>
          <w:u w:val="single"/>
        </w:rPr>
      </w:pPr>
      <w:r w:rsidDel="00000000" w:rsidR="00000000" w:rsidRPr="00000000">
        <w:rPr>
          <w:rtl w:val="0"/>
        </w:rPr>
        <w:t xml:space="preserve">Retrieved from: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https://www.kaggle.com/mlg-ulb/creditcardfraud</w:t>
        </w:r>
      </w:hyperlink>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This is the dataset used for training and evaluating the models.</w:t>
      </w:r>
    </w:p>
    <w:p w:rsidR="00000000" w:rsidDel="00000000" w:rsidP="00000000" w:rsidRDefault="00000000" w:rsidRPr="00000000" w14:paraId="000000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creditcard.csv</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This file must be placed in the </w:t>
      </w:r>
      <w:r w:rsidDel="00000000" w:rsidR="00000000" w:rsidRPr="00000000">
        <w:rPr>
          <w:b w:val="1"/>
          <w:bCs w:val="1"/>
          <w:rtl w:val="0"/>
        </w:rPr>
        <w:t xml:space="preserve">same directory</w:t>
      </w:r>
      <w:r w:rsidDel="00000000" w:rsidR="00000000" w:rsidRPr="00000000">
        <w:rPr>
          <w:rtl w:val="0"/>
        </w:rPr>
        <w:t xml:space="preserve"> as the Python script:</w:t>
      </w:r>
    </w:p>
    <w:p w:rsidR="00000000" w:rsidDel="00000000" w:rsidP="00000000" w:rsidRDefault="00000000" w:rsidRPr="00000000" w14:paraId="000000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fraud_detection.py</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The final project folder structure should look like:</w:t>
      </w:r>
    </w:p>
    <w:p w:rsidR="00000000" w:rsidDel="00000000" w:rsidP="00000000" w:rsidRDefault="00000000" w:rsidRPr="00000000" w14:paraId="000000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fraud_project/</w:t>
      </w:r>
    </w:p>
    <w:p w:rsidR="00000000" w:rsidDel="00000000" w:rsidP="00000000" w:rsidRDefault="00000000" w:rsidRPr="00000000" w14:paraId="000000E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E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fraud_detection.py</w:t>
      </w:r>
    </w:p>
    <w:p w:rsidR="00000000" w:rsidDel="00000000" w:rsidP="00000000" w:rsidRDefault="00000000" w:rsidRPr="00000000" w14:paraId="000000E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creditcard.csv</w:t>
      </w:r>
    </w:p>
    <w:p w:rsidR="00000000" w:rsidDel="00000000" w:rsidP="00000000" w:rsidRDefault="00000000" w:rsidRPr="00000000" w14:paraId="000000E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generated graphs (.png files after running)</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9uup4ejzzgkv" w:id="45"/>
      <w:bookmarkEnd w:id="45"/>
      <w:r w:rsidDel="00000000" w:rsidR="00000000" w:rsidRPr="00000000">
        <w:rPr>
          <w:b w:val="1"/>
          <w:bCs w:val="1"/>
          <w:sz w:val="34"/>
          <w:szCs w:val="34"/>
          <w:rtl w:val="0"/>
        </w:rPr>
        <w:t xml:space="preserve">14.4 How to Run the Project</w:t>
      </w:r>
    </w:p>
    <w:p w:rsidR="00000000" w:rsidDel="00000000" w:rsidP="00000000" w:rsidRDefault="00000000" w:rsidRPr="00000000" w14:paraId="000000F1">
      <w:pPr>
        <w:spacing w:after="240" w:before="240" w:lineRule="auto"/>
        <w:rPr/>
      </w:pPr>
      <w:r w:rsidDel="00000000" w:rsidR="00000000" w:rsidRPr="00000000">
        <w:rPr>
          <w:rtl w:val="0"/>
        </w:rPr>
        <w:t xml:space="preserve">To execute the project, follow these steps: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n86v8qicr7sj" w:id="46"/>
      <w:bookmarkEnd w:id="46"/>
      <w:r w:rsidDel="00000000" w:rsidR="00000000" w:rsidRPr="00000000">
        <w:rPr>
          <w:b w:val="1"/>
          <w:bCs w:val="1"/>
          <w:color w:val="000000"/>
          <w:sz w:val="26"/>
          <w:szCs w:val="26"/>
          <w:rtl w:val="0"/>
        </w:rPr>
        <w:t xml:space="preserve">Step 1 — Open Terminal or Command Prompt</w:t>
      </w:r>
    </w:p>
    <w:p w:rsidR="00000000" w:rsidDel="00000000" w:rsidP="00000000" w:rsidRDefault="00000000" w:rsidRPr="00000000" w14:paraId="000000F3">
      <w:pPr>
        <w:spacing w:after="240" w:before="240" w:lineRule="auto"/>
        <w:rPr/>
      </w:pPr>
      <w:r w:rsidDel="00000000" w:rsidR="00000000" w:rsidRPr="00000000">
        <w:rPr>
          <w:rtl w:val="0"/>
        </w:rPr>
        <w:t xml:space="preserve">Navigate to the folder containing the project:</w:t>
      </w:r>
    </w:p>
    <w:p w:rsidR="00000000" w:rsidDel="00000000" w:rsidP="00000000" w:rsidRDefault="00000000" w:rsidRPr="00000000" w14:paraId="000000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path/to/fraud_project</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aumm5zyzy6rc" w:id="47"/>
      <w:bookmarkEnd w:id="47"/>
      <w:r w:rsidDel="00000000" w:rsidR="00000000" w:rsidRPr="00000000">
        <w:rPr>
          <w:b w:val="1"/>
          <w:bCs w:val="1"/>
          <w:color w:val="000000"/>
          <w:sz w:val="26"/>
          <w:szCs w:val="26"/>
          <w:rtl w:val="0"/>
        </w:rPr>
        <w:t xml:space="preserve">Step 2 — Run the Python script</w:t>
      </w:r>
    </w:p>
    <w:p w:rsidR="00000000" w:rsidDel="00000000" w:rsidP="00000000" w:rsidRDefault="00000000" w:rsidRPr="00000000" w14:paraId="000000F7">
      <w:pPr>
        <w:spacing w:after="240" w:before="240" w:lineRule="auto"/>
        <w:rPr/>
      </w:pPr>
      <w:r w:rsidDel="00000000" w:rsidR="00000000" w:rsidRPr="00000000">
        <w:rPr>
          <w:rtl w:val="0"/>
        </w:rPr>
        <w:t xml:space="preserve">Run the following command:</w:t>
      </w:r>
    </w:p>
    <w:p w:rsidR="00000000" w:rsidDel="00000000" w:rsidP="00000000" w:rsidRDefault="00000000" w:rsidRPr="00000000" w14:paraId="000000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fraud_detection.py</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phu38fwineap" w:id="48"/>
      <w:bookmarkEnd w:id="48"/>
      <w:r w:rsidDel="00000000" w:rsidR="00000000" w:rsidRPr="00000000">
        <w:rPr>
          <w:b w:val="1"/>
          <w:bCs w:val="1"/>
          <w:color w:val="000000"/>
          <w:sz w:val="26"/>
          <w:szCs w:val="26"/>
          <w:rtl w:val="0"/>
        </w:rPr>
        <w:t xml:space="preserve">After running, the script will:</w:t>
      </w:r>
    </w:p>
    <w:p w:rsidR="00000000" w:rsidDel="00000000" w:rsidP="00000000" w:rsidRDefault="00000000" w:rsidRPr="00000000" w14:paraId="000000FB">
      <w:pPr>
        <w:numPr>
          <w:ilvl w:val="0"/>
          <w:numId w:val="10"/>
        </w:numPr>
        <w:spacing w:after="0" w:afterAutospacing="0" w:before="240" w:lineRule="auto"/>
        <w:ind w:left="720" w:hanging="360"/>
      </w:pPr>
      <w:r w:rsidDel="00000000" w:rsidR="00000000" w:rsidRPr="00000000">
        <w:rPr>
          <w:rtl w:val="0"/>
        </w:rPr>
        <w:t xml:space="preserve">Load the dataset (</w:t>
      </w:r>
      <w:r w:rsidDel="00000000" w:rsidR="00000000" w:rsidRPr="00000000">
        <w:rPr>
          <w:rFonts w:ascii="Roboto Mono" w:cs="Roboto Mono" w:eastAsia="Roboto Mono" w:hAnsi="Roboto Mono"/>
          <w:color w:val="188038"/>
          <w:rtl w:val="0"/>
        </w:rPr>
        <w:t xml:space="preserve">creditcard.csv</w:t>
      </w:r>
      <w:r w:rsidDel="00000000" w:rsidR="00000000" w:rsidRPr="00000000">
        <w:rPr>
          <w:rtl w:val="0"/>
        </w:rPr>
        <w:t xml:space="preserve">)</w:t>
        <w:br w:type="textWrapping"/>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rtl w:val="0"/>
        </w:rPr>
        <w:t xml:space="preserve">Print:</w:t>
        <w:br w:type="textWrapping"/>
      </w:r>
    </w:p>
    <w:p w:rsidR="00000000" w:rsidDel="00000000" w:rsidP="00000000" w:rsidRDefault="00000000" w:rsidRPr="00000000" w14:paraId="000000FD">
      <w:pPr>
        <w:numPr>
          <w:ilvl w:val="1"/>
          <w:numId w:val="10"/>
        </w:numPr>
        <w:spacing w:after="0" w:afterAutospacing="0" w:before="0" w:beforeAutospacing="0" w:lineRule="auto"/>
        <w:ind w:left="1440" w:hanging="360"/>
      </w:pPr>
      <w:r w:rsidDel="00000000" w:rsidR="00000000" w:rsidRPr="00000000">
        <w:rPr>
          <w:rtl w:val="0"/>
        </w:rPr>
        <w:t xml:space="preserve">Data shape</w:t>
        <w:br w:type="textWrapping"/>
      </w:r>
    </w:p>
    <w:p w:rsidR="00000000" w:rsidDel="00000000" w:rsidP="00000000" w:rsidRDefault="00000000" w:rsidRPr="00000000" w14:paraId="000000FE">
      <w:pPr>
        <w:numPr>
          <w:ilvl w:val="1"/>
          <w:numId w:val="10"/>
        </w:numPr>
        <w:spacing w:after="0" w:afterAutospacing="0" w:before="0" w:beforeAutospacing="0" w:lineRule="auto"/>
        <w:ind w:left="1440" w:hanging="360"/>
      </w:pPr>
      <w:r w:rsidDel="00000000" w:rsidR="00000000" w:rsidRPr="00000000">
        <w:rPr>
          <w:rtl w:val="0"/>
        </w:rPr>
        <w:t xml:space="preserve">Dataset info</w:t>
        <w:br w:type="textWrapping"/>
      </w:r>
    </w:p>
    <w:p w:rsidR="00000000" w:rsidDel="00000000" w:rsidP="00000000" w:rsidRDefault="00000000" w:rsidRPr="00000000" w14:paraId="000000FF">
      <w:pPr>
        <w:numPr>
          <w:ilvl w:val="1"/>
          <w:numId w:val="10"/>
        </w:numPr>
        <w:spacing w:after="0" w:afterAutospacing="0" w:before="0" w:beforeAutospacing="0" w:lineRule="auto"/>
        <w:ind w:left="1440" w:hanging="360"/>
      </w:pPr>
      <w:r w:rsidDel="00000000" w:rsidR="00000000" w:rsidRPr="00000000">
        <w:rPr>
          <w:rtl w:val="0"/>
        </w:rPr>
        <w:t xml:space="preserve">Class distribution</w:t>
        <w:br w:type="textWrapping"/>
      </w:r>
    </w:p>
    <w:p w:rsidR="00000000" w:rsidDel="00000000" w:rsidP="00000000" w:rsidRDefault="00000000" w:rsidRPr="00000000" w14:paraId="00000100">
      <w:pPr>
        <w:numPr>
          <w:ilvl w:val="1"/>
          <w:numId w:val="10"/>
        </w:numPr>
        <w:spacing w:after="0" w:afterAutospacing="0" w:before="0" w:beforeAutospacing="0" w:lineRule="auto"/>
        <w:ind w:left="1440" w:hanging="360"/>
      </w:pPr>
      <w:r w:rsidDel="00000000" w:rsidR="00000000" w:rsidRPr="00000000">
        <w:rPr>
          <w:rtl w:val="0"/>
        </w:rPr>
        <w:t xml:space="preserve">Missing values</w:t>
        <w:br w:type="textWrapping"/>
      </w:r>
    </w:p>
    <w:p w:rsidR="00000000" w:rsidDel="00000000" w:rsidP="00000000" w:rsidRDefault="00000000" w:rsidRPr="00000000" w14:paraId="00000101">
      <w:pPr>
        <w:numPr>
          <w:ilvl w:val="0"/>
          <w:numId w:val="10"/>
        </w:numPr>
        <w:spacing w:after="0" w:afterAutospacing="0" w:before="0" w:beforeAutospacing="0" w:lineRule="auto"/>
        <w:ind w:left="720" w:hanging="360"/>
      </w:pPr>
      <w:r w:rsidDel="00000000" w:rsidR="00000000" w:rsidRPr="00000000">
        <w:rPr>
          <w:rtl w:val="0"/>
        </w:rPr>
        <w:t xml:space="preserve">Preprocess and scale features</w:t>
        <w:br w:type="textWrapping"/>
      </w:r>
    </w:p>
    <w:p w:rsidR="00000000" w:rsidDel="00000000" w:rsidP="00000000" w:rsidRDefault="00000000" w:rsidRPr="00000000" w14:paraId="00000102">
      <w:pPr>
        <w:numPr>
          <w:ilvl w:val="0"/>
          <w:numId w:val="10"/>
        </w:numPr>
        <w:spacing w:after="0" w:afterAutospacing="0" w:before="0" w:beforeAutospacing="0" w:lineRule="auto"/>
        <w:ind w:left="720" w:hanging="360"/>
      </w:pPr>
      <w:r w:rsidDel="00000000" w:rsidR="00000000" w:rsidRPr="00000000">
        <w:rPr>
          <w:rtl w:val="0"/>
        </w:rPr>
        <w:t xml:space="preserve">Train:</w:t>
        <w:br w:type="textWrapping"/>
      </w:r>
    </w:p>
    <w:p w:rsidR="00000000" w:rsidDel="00000000" w:rsidP="00000000" w:rsidRDefault="00000000" w:rsidRPr="00000000" w14:paraId="00000103">
      <w:pPr>
        <w:numPr>
          <w:ilvl w:val="1"/>
          <w:numId w:val="10"/>
        </w:numPr>
        <w:spacing w:after="0" w:afterAutospacing="0" w:before="0" w:beforeAutospacing="0" w:lineRule="auto"/>
        <w:ind w:left="1440" w:hanging="360"/>
      </w:pPr>
      <w:r w:rsidDel="00000000" w:rsidR="00000000" w:rsidRPr="00000000">
        <w:rPr>
          <w:rtl w:val="0"/>
        </w:rPr>
        <w:t xml:space="preserve">Logistic Regression</w:t>
        <w:br w:type="textWrapping"/>
      </w:r>
    </w:p>
    <w:p w:rsidR="00000000" w:rsidDel="00000000" w:rsidP="00000000" w:rsidRDefault="00000000" w:rsidRPr="00000000" w14:paraId="00000104">
      <w:pPr>
        <w:numPr>
          <w:ilvl w:val="1"/>
          <w:numId w:val="10"/>
        </w:numPr>
        <w:spacing w:after="0" w:afterAutospacing="0" w:before="0" w:beforeAutospacing="0" w:lineRule="auto"/>
        <w:ind w:left="1440" w:hanging="360"/>
      </w:pPr>
      <w:r w:rsidDel="00000000" w:rsidR="00000000" w:rsidRPr="00000000">
        <w:rPr>
          <w:rtl w:val="0"/>
        </w:rPr>
        <w:t xml:space="preserve">Random Forest</w:t>
        <w:br w:type="textWrapping"/>
      </w:r>
    </w:p>
    <w:p w:rsidR="00000000" w:rsidDel="00000000" w:rsidP="00000000" w:rsidRDefault="00000000" w:rsidRPr="00000000" w14:paraId="00000105">
      <w:pPr>
        <w:numPr>
          <w:ilvl w:val="1"/>
          <w:numId w:val="10"/>
        </w:numPr>
        <w:spacing w:after="0" w:afterAutospacing="0" w:before="0" w:beforeAutospacing="0" w:lineRule="auto"/>
        <w:ind w:left="1440" w:hanging="360"/>
      </w:pPr>
      <w:r w:rsidDel="00000000" w:rsidR="00000000" w:rsidRPr="00000000">
        <w:rPr>
          <w:rtl w:val="0"/>
        </w:rPr>
        <w:t xml:space="preserve">Isolation Forest</w:t>
        <w:br w:type="textWrapping"/>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rtl w:val="0"/>
        </w:rPr>
        <w:t xml:space="preserve">Evaluate all models</w:t>
        <w:br w:type="textWrapping"/>
      </w:r>
    </w:p>
    <w:p w:rsidR="00000000" w:rsidDel="00000000" w:rsidP="00000000" w:rsidRDefault="00000000" w:rsidRPr="00000000" w14:paraId="00000107">
      <w:pPr>
        <w:numPr>
          <w:ilvl w:val="0"/>
          <w:numId w:val="10"/>
        </w:numPr>
        <w:spacing w:after="0" w:afterAutospacing="0" w:before="0" w:beforeAutospacing="0" w:lineRule="auto"/>
        <w:ind w:left="720" w:hanging="360"/>
      </w:pPr>
      <w:r w:rsidDel="00000000" w:rsidR="00000000" w:rsidRPr="00000000">
        <w:rPr>
          <w:rtl w:val="0"/>
        </w:rPr>
        <w:t xml:space="preserve">Generate and save EDA and evaluation plots:</w:t>
        <w:br w:type="textWrapping"/>
      </w:r>
    </w:p>
    <w:p w:rsidR="00000000" w:rsidDel="00000000" w:rsidP="00000000" w:rsidRDefault="00000000" w:rsidRPr="00000000" w14:paraId="00000108">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class_distribution.png</w:t>
        <w:br w:type="textWrapping"/>
      </w:r>
    </w:p>
    <w:p w:rsidR="00000000" w:rsidDel="00000000" w:rsidP="00000000" w:rsidRDefault="00000000" w:rsidRPr="00000000" w14:paraId="00000109">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amount_fraud.png</w:t>
        <w:br w:type="textWrapping"/>
      </w:r>
    </w:p>
    <w:p w:rsidR="00000000" w:rsidDel="00000000" w:rsidP="00000000" w:rsidRDefault="00000000" w:rsidRPr="00000000" w14:paraId="0000010A">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amount_legitimate.png</w:t>
        <w:br w:type="textWrapping"/>
      </w:r>
    </w:p>
    <w:p w:rsidR="00000000" w:rsidDel="00000000" w:rsidP="00000000" w:rsidRDefault="00000000" w:rsidRPr="00000000" w14:paraId="0000010B">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fraud_over_time.png</w:t>
        <w:br w:type="textWrapping"/>
      </w:r>
    </w:p>
    <w:p w:rsidR="00000000" w:rsidDel="00000000" w:rsidP="00000000" w:rsidRDefault="00000000" w:rsidRPr="00000000" w14:paraId="0000010C">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roc_curve.png</w:t>
        <w:br w:type="textWrapping"/>
      </w:r>
    </w:p>
    <w:p w:rsidR="00000000" w:rsidDel="00000000" w:rsidP="00000000" w:rsidRDefault="00000000" w:rsidRPr="00000000" w14:paraId="0000010D">
      <w:pPr>
        <w:numPr>
          <w:ilvl w:val="1"/>
          <w:numId w:val="1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precision_recall_curve.png</w:t>
        <w:br w:type="textWrapping"/>
      </w:r>
    </w:p>
    <w:p w:rsidR="00000000" w:rsidDel="00000000" w:rsidP="00000000" w:rsidRDefault="00000000" w:rsidRPr="00000000" w14:paraId="0000010E">
      <w:pPr>
        <w:spacing w:after="240" w:before="240" w:lineRule="auto"/>
        <w:rPr/>
      </w:pPr>
      <w:r w:rsidDel="00000000" w:rsidR="00000000" w:rsidRPr="00000000">
        <w:rPr>
          <w:rtl w:val="0"/>
        </w:rPr>
        <w:t xml:space="preserve">These files will appear in the same folder after the script finishes.</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9ceif8gajjka" w:id="49"/>
      <w:bookmarkEnd w:id="49"/>
      <w:r w:rsidDel="00000000" w:rsidR="00000000" w:rsidRPr="00000000">
        <w:rPr>
          <w:b w:val="1"/>
          <w:bCs w:val="1"/>
          <w:sz w:val="34"/>
          <w:szCs w:val="34"/>
          <w:rtl w:val="0"/>
        </w:rPr>
        <w:t xml:space="preserve">14.5 Common Errors &amp; Fixes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1g571igdy1rq" w:id="50"/>
      <w:bookmarkEnd w:id="50"/>
      <w:r w:rsidDel="00000000" w:rsidR="00000000" w:rsidRPr="00000000">
        <w:rPr>
          <w:b w:val="1"/>
          <w:bCs w:val="1"/>
          <w:color w:val="000000"/>
          <w:sz w:val="26"/>
          <w:szCs w:val="26"/>
          <w:rtl w:val="0"/>
        </w:rPr>
        <w:t xml:space="preserve">Error: “display is not defined”</w:t>
      </w:r>
    </w:p>
    <w:p w:rsidR="00000000" w:rsidDel="00000000" w:rsidP="00000000" w:rsidRDefault="00000000" w:rsidRPr="00000000" w14:paraId="00000112">
      <w:pPr>
        <w:spacing w:after="240" w:before="240" w:lineRule="auto"/>
        <w:rPr/>
      </w:pPr>
      <w:r w:rsidDel="00000000" w:rsidR="00000000" w:rsidRPr="00000000">
        <w:rPr>
          <w:rtl w:val="0"/>
        </w:rPr>
        <w:t xml:space="preserve">Occurs if Jupyter-notebook code is copied to a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script.</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Fix:</w:t>
      </w:r>
      <w:r w:rsidDel="00000000" w:rsidR="00000000" w:rsidRPr="00000000">
        <w:rPr>
          <w:rtl w:val="0"/>
        </w:rPr>
        <w:t xml:space="preserve"> Replace</w:t>
      </w:r>
    </w:p>
    <w:p w:rsidR="00000000" w:rsidDel="00000000" w:rsidP="00000000" w:rsidRDefault="00000000" w:rsidRPr="00000000" w14:paraId="000001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display(df.head())</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with</w:t>
      </w:r>
    </w:p>
    <w:p w:rsidR="00000000" w:rsidDel="00000000" w:rsidP="00000000" w:rsidRDefault="00000000" w:rsidRPr="00000000" w14:paraId="000001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print(df.head())</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The final version of your script already uses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so this error will not appear.</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ie9yqqezrboj" w:id="51"/>
      <w:bookmarkEnd w:id="51"/>
      <w:r w:rsidDel="00000000" w:rsidR="00000000" w:rsidRPr="00000000">
        <w:rPr>
          <w:b w:val="1"/>
          <w:bCs w:val="1"/>
          <w:color w:val="000000"/>
          <w:sz w:val="26"/>
          <w:szCs w:val="26"/>
          <w:rtl w:val="0"/>
        </w:rPr>
        <w:t xml:space="preserve">Error: FileNotFoundError – creditcard.csv not found</w:t>
      </w:r>
    </w:p>
    <w:p w:rsidR="00000000" w:rsidDel="00000000" w:rsidP="00000000" w:rsidRDefault="00000000" w:rsidRPr="00000000" w14:paraId="0000011C">
      <w:pPr>
        <w:spacing w:after="240" w:before="240" w:lineRule="auto"/>
        <w:rPr/>
      </w:pPr>
      <w:r w:rsidDel="00000000" w:rsidR="00000000" w:rsidRPr="00000000">
        <w:rPr>
          <w:rtl w:val="0"/>
        </w:rPr>
        <w:t xml:space="preserve">This means the dataset is not inside the project folder.</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Fix:</w:t>
      </w:r>
      <w:r w:rsidDel="00000000" w:rsidR="00000000" w:rsidRPr="00000000">
        <w:rPr>
          <w:rtl w:val="0"/>
        </w:rPr>
        <w:t xml:space="preserve"> Ensure the dataset is in the same directory as the script:</w:t>
      </w:r>
    </w:p>
    <w:p w:rsidR="00000000" w:rsidDel="00000000" w:rsidP="00000000" w:rsidRDefault="00000000" w:rsidRPr="00000000" w14:paraId="000001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fraud_detection.py</w:t>
      </w:r>
    </w:p>
    <w:p w:rsidR="00000000" w:rsidDel="00000000" w:rsidP="00000000" w:rsidRDefault="00000000" w:rsidRPr="00000000" w14:paraId="000001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creditcard.csv</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ug0esp80xgc6" w:id="52"/>
      <w:bookmarkEnd w:id="52"/>
      <w:r w:rsidDel="00000000" w:rsidR="00000000" w:rsidRPr="00000000">
        <w:rPr>
          <w:b w:val="1"/>
          <w:bCs w:val="1"/>
          <w:color w:val="000000"/>
          <w:sz w:val="26"/>
          <w:szCs w:val="26"/>
          <w:rtl w:val="0"/>
        </w:rPr>
        <w:t xml:space="preserve">Error: ModuleNotFoundError: No module named 'sklearn'</w:t>
      </w:r>
    </w:p>
    <w:p w:rsidR="00000000" w:rsidDel="00000000" w:rsidP="00000000" w:rsidRDefault="00000000" w:rsidRPr="00000000" w14:paraId="00000123">
      <w:pPr>
        <w:spacing w:after="240" w:before="240" w:lineRule="auto"/>
        <w:rPr/>
      </w:pPr>
      <w:r w:rsidDel="00000000" w:rsidR="00000000" w:rsidRPr="00000000">
        <w:rPr>
          <w:rtl w:val="0"/>
        </w:rPr>
        <w:t xml:space="preserve">This occurs if Scikit-learn is not installed.</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Fix:</w:t>
      </w:r>
    </w:p>
    <w:p w:rsidR="00000000" w:rsidDel="00000000" w:rsidP="00000000" w:rsidRDefault="00000000" w:rsidRPr="00000000" w14:paraId="000001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scikit-learn</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lqaeg4tlhudo" w:id="53"/>
      <w:bookmarkEnd w:id="53"/>
      <w:r w:rsidDel="00000000" w:rsidR="00000000" w:rsidRPr="00000000">
        <w:rPr>
          <w:b w:val="1"/>
          <w:bCs w:val="1"/>
          <w:color w:val="000000"/>
          <w:sz w:val="26"/>
          <w:szCs w:val="26"/>
          <w:rtl w:val="0"/>
        </w:rPr>
        <w:t xml:space="preserve">Error: Permission denied (Windows)</w:t>
      </w:r>
    </w:p>
    <w:p w:rsidR="00000000" w:rsidDel="00000000" w:rsidP="00000000" w:rsidRDefault="00000000" w:rsidRPr="00000000" w14:paraId="00000129">
      <w:pPr>
        <w:spacing w:after="240" w:before="240" w:lineRule="auto"/>
        <w:rPr/>
      </w:pPr>
      <w:r w:rsidDel="00000000" w:rsidR="00000000" w:rsidRPr="00000000">
        <w:rPr>
          <w:rtl w:val="0"/>
        </w:rPr>
        <w:t xml:space="preserve">Run CMD as </w:t>
      </w:r>
      <w:r w:rsidDel="00000000" w:rsidR="00000000" w:rsidRPr="00000000">
        <w:rPr>
          <w:b w:val="1"/>
          <w:bCs w:val="1"/>
          <w:rtl w:val="0"/>
        </w:rPr>
        <w:t xml:space="preserve">Administrator</w:t>
      </w:r>
      <w:r w:rsidDel="00000000" w:rsidR="00000000" w:rsidRPr="00000000">
        <w:rPr>
          <w:rtl w:val="0"/>
        </w:rPr>
        <w:t xml:space="preserve">, or ensure the script is not opened by another program.</w:t>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kq3j0mg9eeds" w:id="54"/>
      <w:bookmarkEnd w:id="54"/>
      <w:r w:rsidDel="00000000" w:rsidR="00000000" w:rsidRPr="00000000">
        <w:rPr>
          <w:b w:val="1"/>
          <w:bCs w:val="1"/>
          <w:sz w:val="34"/>
          <w:szCs w:val="34"/>
          <w:rtl w:val="0"/>
        </w:rPr>
        <w:t xml:space="preserve">14.6 Reproducibility</w:t>
      </w:r>
    </w:p>
    <w:p w:rsidR="00000000" w:rsidDel="00000000" w:rsidP="00000000" w:rsidRDefault="00000000" w:rsidRPr="00000000" w14:paraId="0000012C">
      <w:pPr>
        <w:spacing w:after="240" w:before="240" w:lineRule="auto"/>
        <w:rPr/>
      </w:pPr>
      <w:r w:rsidDel="00000000" w:rsidR="00000000" w:rsidRPr="00000000">
        <w:rPr>
          <w:rtl w:val="0"/>
        </w:rPr>
        <w:t xml:space="preserve">The results can be fully reproduced using:</w:t>
      </w:r>
    </w:p>
    <w:p w:rsidR="00000000" w:rsidDel="00000000" w:rsidP="00000000" w:rsidRDefault="00000000" w:rsidRPr="00000000" w14:paraId="0000012D">
      <w:pPr>
        <w:numPr>
          <w:ilvl w:val="0"/>
          <w:numId w:val="4"/>
        </w:numPr>
        <w:spacing w:after="0" w:afterAutospacing="0" w:before="240" w:lineRule="auto"/>
        <w:ind w:left="720" w:hanging="360"/>
      </w:pPr>
      <w:r w:rsidDel="00000000" w:rsidR="00000000" w:rsidRPr="00000000">
        <w:rPr>
          <w:rtl w:val="0"/>
        </w:rPr>
        <w:t xml:space="preserve">The provided script</w:t>
        <w:br w:type="textWrapping"/>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rtl w:val="0"/>
        </w:rPr>
        <w:t xml:space="preserve">The Kaggle dataset</w:t>
        <w:br w:type="textWrapping"/>
      </w:r>
    </w:p>
    <w:p w:rsidR="00000000" w:rsidDel="00000000" w:rsidP="00000000" w:rsidRDefault="00000000" w:rsidRPr="00000000" w14:paraId="0000012F">
      <w:pPr>
        <w:numPr>
          <w:ilvl w:val="0"/>
          <w:numId w:val="4"/>
        </w:numPr>
        <w:spacing w:after="240" w:before="0" w:beforeAutospacing="0" w:lineRule="auto"/>
        <w:ind w:left="720" w:hanging="360"/>
      </w:pPr>
      <w:r w:rsidDel="00000000" w:rsidR="00000000" w:rsidRPr="00000000">
        <w:rPr>
          <w:rtl w:val="0"/>
        </w:rPr>
        <w:t xml:space="preserve">The library versions installed through pip</w:t>
        <w:br w:type="textWrapping"/>
      </w:r>
    </w:p>
    <w:p w:rsidR="00000000" w:rsidDel="00000000" w:rsidP="00000000" w:rsidRDefault="00000000" w:rsidRPr="00000000" w14:paraId="00000130">
      <w:pPr>
        <w:spacing w:after="240" w:before="240" w:lineRule="auto"/>
        <w:rPr/>
      </w:pPr>
      <w:r w:rsidDel="00000000" w:rsidR="00000000" w:rsidRPr="00000000">
        <w:rPr>
          <w:rtl w:val="0"/>
        </w:rPr>
        <w:t xml:space="preserve">All necessary random states (e.g., train_test_split, Random Forest) have been fixed internally by Scikit-learn defaults, ensuring minor variation only.</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mlg-ulb/creditcardfraud" TargetMode="External"/><Relationship Id="rId7" Type="http://schemas.openxmlformats.org/officeDocument/2006/relationships/hyperlink" Target="https://www.kaggle.com/mlg-ulb/creditcardfrau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