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87" w:rsidRPr="000E4F87" w:rsidRDefault="000E4F87">
      <w:pPr>
        <w:rPr>
          <w:b/>
          <w:bCs/>
          <w:sz w:val="56"/>
          <w:szCs w:val="56"/>
        </w:rPr>
      </w:pPr>
      <w:r w:rsidRPr="000E4F87">
        <w:rPr>
          <w:b/>
          <w:bCs/>
          <w:sz w:val="56"/>
          <w:szCs w:val="56"/>
        </w:rPr>
        <w:t xml:space="preserve">FILTRE RESMED </w:t>
      </w:r>
    </w:p>
    <w:p w:rsidR="00CD5E95" w:rsidRDefault="000E4F87">
      <w:pPr>
        <w:rPr>
          <w:b/>
          <w:bCs/>
          <w:sz w:val="56"/>
          <w:szCs w:val="5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8953A09" wp14:editId="2FE01C46">
            <wp:simplePos x="0" y="0"/>
            <wp:positionH relativeFrom="column">
              <wp:posOffset>4036803</wp:posOffset>
            </wp:positionH>
            <wp:positionV relativeFrom="paragraph">
              <wp:posOffset>7572</wp:posOffset>
            </wp:positionV>
            <wp:extent cx="2924331" cy="2924331"/>
            <wp:effectExtent l="0" t="0" r="9525" b="9525"/>
            <wp:wrapTight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ight>
            <wp:docPr id="1" name="Image 1" descr="Filtre blanc Resmed S9 et AirSense 10 - Vital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tre blanc Resmed S9 et AirSense 10 - VitalAi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31" cy="292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4F87">
        <w:rPr>
          <w:b/>
          <w:bCs/>
          <w:sz w:val="56"/>
          <w:szCs w:val="56"/>
        </w:rPr>
        <w:t xml:space="preserve"> AIRSENSE 10</w:t>
      </w:r>
    </w:p>
    <w:p w:rsidR="000E4F87" w:rsidRDefault="000E4F87">
      <w:pPr>
        <w:rPr>
          <w:b/>
          <w:bCs/>
          <w:sz w:val="56"/>
          <w:szCs w:val="56"/>
        </w:rPr>
      </w:pPr>
    </w:p>
    <w:p w:rsidR="000E4F87" w:rsidRDefault="00D23B9A" w:rsidP="000E4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</w:t>
      </w:r>
      <w:r w:rsidR="000E4F87" w:rsidRPr="000E4F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escription :</w:t>
      </w:r>
      <w:r w:rsidR="000E4F87"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 filtre pour CPAP </w:t>
      </w:r>
      <w:proofErr w:type="spellStart"/>
      <w:r w:rsidR="000E4F87"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="000E4F87"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E4F87"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>AirSense</w:t>
      </w:r>
      <w:proofErr w:type="spellEnd"/>
      <w:r w:rsidR="000E4F87"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 est conçu pour capturer les particules et les allergènes de l'air, garantissant une inhalation d'air pur et améliorant le confort lors de l'utilisati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 d'un appareil de ventilation</w:t>
      </w:r>
    </w:p>
    <w:p w:rsidR="00D23B9A" w:rsidRDefault="002634AD" w:rsidP="002634A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34AD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صُمم الفلتر لالتقاط الجسيمات والمواد المسببة للحساسية من الهواء، مما يضمن استنشاق هواء نظيف وتحسين الراحة عند استخدام جهاز التهوية</w:t>
      </w:r>
      <w:r w:rsidRPr="002634A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D23B9A" w:rsidRPr="000E4F87" w:rsidRDefault="00D23B9A" w:rsidP="000E4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E4F87" w:rsidRPr="000E4F87" w:rsidRDefault="000E4F87" w:rsidP="000E4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:rsidR="000E4F87" w:rsidRPr="000E4F87" w:rsidRDefault="000E4F87" w:rsidP="000E4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Marque :</w:t>
      </w:r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</w:p>
    <w:p w:rsidR="000E4F87" w:rsidRPr="000E4F87" w:rsidRDefault="000E4F87" w:rsidP="000E4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:</w:t>
      </w:r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Compatible avec </w:t>
      </w:r>
      <w:proofErr w:type="spellStart"/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>AirSense</w:t>
      </w:r>
      <w:proofErr w:type="spellEnd"/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</w:t>
      </w:r>
    </w:p>
    <w:p w:rsidR="000E4F87" w:rsidRPr="000E4F87" w:rsidRDefault="000E4F87" w:rsidP="000E4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:</w:t>
      </w:r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Filtre à air jetable</w:t>
      </w:r>
    </w:p>
    <w:p w:rsidR="000E4F87" w:rsidRPr="000E4F87" w:rsidRDefault="000E4F87" w:rsidP="000E4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 :</w:t>
      </w:r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Mousse ou microfibre (selon le modèle)</w:t>
      </w:r>
    </w:p>
    <w:p w:rsidR="000E4F87" w:rsidRPr="000E4F87" w:rsidRDefault="000E4F87" w:rsidP="000E4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Dimensions :</w:t>
      </w:r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Spécifiquement conçu pour s'adapter à l'</w:t>
      </w:r>
      <w:proofErr w:type="spellStart"/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>AirSense</w:t>
      </w:r>
      <w:proofErr w:type="spellEnd"/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</w:t>
      </w:r>
    </w:p>
    <w:p w:rsidR="000E4F87" w:rsidRPr="000E4F87" w:rsidRDefault="000E4F87" w:rsidP="000E4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 de vie :</w:t>
      </w:r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remplacer tous les 1 à 2 mois ou selon les recommandations</w:t>
      </w:r>
    </w:p>
    <w:p w:rsidR="000E4F87" w:rsidRPr="000E4F87" w:rsidRDefault="000E4F87" w:rsidP="000E4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Compatibilité :</w:t>
      </w:r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 avec les appareils de la gamme </w:t>
      </w:r>
      <w:proofErr w:type="spellStart"/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>AirSense</w:t>
      </w:r>
      <w:proofErr w:type="spellEnd"/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</w:t>
      </w:r>
    </w:p>
    <w:p w:rsidR="000E4F87" w:rsidRPr="000E4F87" w:rsidRDefault="000E4F87" w:rsidP="000E4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:rsidR="000E4F87" w:rsidRPr="000E4F87" w:rsidRDefault="000E4F87" w:rsidP="000E4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>Filtration efficace des particules et allergènes.</w:t>
      </w:r>
    </w:p>
    <w:p w:rsidR="000E4F87" w:rsidRPr="000E4F87" w:rsidRDefault="000E4F87" w:rsidP="000E4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Installation facile et rapide.</w:t>
      </w:r>
    </w:p>
    <w:p w:rsidR="000E4F87" w:rsidRPr="000E4F87" w:rsidRDefault="000E4F87" w:rsidP="000E4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F87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 la qualité de l'air inhalé, favorisant un sommeil réparateur.</w:t>
      </w:r>
    </w:p>
    <w:p w:rsidR="000E4F87" w:rsidRPr="000E4F87" w:rsidRDefault="000E4F87">
      <w:pPr>
        <w:rPr>
          <w:b/>
          <w:bCs/>
          <w:sz w:val="56"/>
          <w:szCs w:val="56"/>
        </w:rPr>
      </w:pPr>
    </w:p>
    <w:sectPr w:rsidR="000E4F87" w:rsidRPr="000E4F87" w:rsidSect="000E4F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F413E"/>
    <w:multiLevelType w:val="multilevel"/>
    <w:tmpl w:val="7492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D7987"/>
    <w:multiLevelType w:val="multilevel"/>
    <w:tmpl w:val="1AF2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B9"/>
    <w:rsid w:val="000E4F87"/>
    <w:rsid w:val="002634AD"/>
    <w:rsid w:val="00CD5E95"/>
    <w:rsid w:val="00D23B9A"/>
    <w:rsid w:val="00E9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EC8B4-01F3-423A-A00D-CE3B9728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E4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2024-10-29T14:45:00Z</dcterms:created>
  <dcterms:modified xsi:type="dcterms:W3CDTF">2024-10-30T16:06:00Z</dcterms:modified>
</cp:coreProperties>
</file>