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A9" w:rsidRDefault="00107C95">
      <w:pPr>
        <w:rPr>
          <w:b/>
          <w:bCs/>
          <w:sz w:val="44"/>
          <w:szCs w:val="44"/>
        </w:rPr>
      </w:pPr>
      <w:r w:rsidRPr="00107C95">
        <w:rPr>
          <w:b/>
          <w:bCs/>
          <w:sz w:val="44"/>
          <w:szCs w:val="44"/>
        </w:rPr>
        <w:t xml:space="preserve">Harnais masque </w:t>
      </w:r>
      <w:proofErr w:type="spellStart"/>
      <w:r w:rsidRPr="00107C95">
        <w:rPr>
          <w:b/>
          <w:bCs/>
          <w:sz w:val="44"/>
          <w:szCs w:val="44"/>
        </w:rPr>
        <w:t>yuwell</w:t>
      </w:r>
      <w:proofErr w:type="spellEnd"/>
    </w:p>
    <w:p w:rsidR="00C2611A" w:rsidRDefault="009C24E0">
      <w:pPr>
        <w:rPr>
          <w:b/>
          <w:bCs/>
          <w:sz w:val="44"/>
          <w:szCs w:val="44"/>
        </w:rPr>
      </w:pPr>
      <w:r>
        <w:rPr>
          <w:noProof/>
          <w:lang w:eastAsia="fr-FR"/>
        </w:rPr>
        <w:drawing>
          <wp:anchor distT="0" distB="0" distL="114300" distR="114300" simplePos="0" relativeHeight="251658240" behindDoc="1" locked="0" layoutInCell="1" allowOverlap="1" wp14:anchorId="2A3618D8" wp14:editId="7863DA47">
            <wp:simplePos x="0" y="0"/>
            <wp:positionH relativeFrom="page">
              <wp:align>right</wp:align>
            </wp:positionH>
            <wp:positionV relativeFrom="paragraph">
              <wp:posOffset>176853</wp:posOffset>
            </wp:positionV>
            <wp:extent cx="2924355" cy="2924355"/>
            <wp:effectExtent l="0" t="0" r="9525" b="9525"/>
            <wp:wrapTight wrapText="bothSides">
              <wp:wrapPolygon edited="0">
                <wp:start x="0" y="0"/>
                <wp:lineTo x="0" y="21530"/>
                <wp:lineTo x="21530" y="21530"/>
                <wp:lineTo x="21530" y="0"/>
                <wp:lineTo x="0" y="0"/>
              </wp:wrapPolygon>
            </wp:wrapTight>
            <wp:docPr id="1" name="Image 1" descr="Harnais masque nasal YN-02 et masque facial Y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nais masque nasal YN-02 et masque facial YF-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355" cy="2924355"/>
                    </a:xfrm>
                    <a:prstGeom prst="rect">
                      <a:avLst/>
                    </a:prstGeom>
                    <a:noFill/>
                    <a:ln>
                      <a:noFill/>
                    </a:ln>
                  </pic:spPr>
                </pic:pic>
              </a:graphicData>
            </a:graphic>
          </wp:anchor>
        </w:drawing>
      </w:r>
    </w:p>
    <w:p w:rsidR="00C2611A" w:rsidRDefault="00C2611A">
      <w:pPr>
        <w:rPr>
          <w:b/>
          <w:bCs/>
          <w:sz w:val="44"/>
          <w:szCs w:val="44"/>
        </w:rPr>
      </w:pPr>
    </w:p>
    <w:p w:rsidR="00C2611A" w:rsidRPr="00C2611A" w:rsidRDefault="00C2611A" w:rsidP="00C2611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611A">
        <w:rPr>
          <w:rFonts w:ascii="Times New Roman" w:eastAsia="Times New Roman" w:hAnsi="Times New Roman" w:cs="Times New Roman"/>
          <w:b/>
          <w:bCs/>
          <w:sz w:val="27"/>
          <w:szCs w:val="27"/>
          <w:lang w:eastAsia="fr-FR"/>
        </w:rPr>
        <w:t xml:space="preserve">Description du Harnais de Masque </w:t>
      </w:r>
      <w:proofErr w:type="spellStart"/>
      <w:r w:rsidRPr="00C2611A">
        <w:rPr>
          <w:rFonts w:ascii="Times New Roman" w:eastAsia="Times New Roman" w:hAnsi="Times New Roman" w:cs="Times New Roman"/>
          <w:b/>
          <w:bCs/>
          <w:sz w:val="27"/>
          <w:szCs w:val="27"/>
          <w:lang w:eastAsia="fr-FR"/>
        </w:rPr>
        <w:t>Yuwell</w:t>
      </w:r>
      <w:proofErr w:type="spellEnd"/>
    </w:p>
    <w:p w:rsidR="00C2611A" w:rsidRDefault="00C2611A" w:rsidP="00C2611A">
      <w:pPr>
        <w:spacing w:before="100" w:beforeAutospacing="1" w:after="100" w:afterAutospacing="1" w:line="240" w:lineRule="auto"/>
        <w:rPr>
          <w:rFonts w:ascii="Times New Roman" w:eastAsia="Times New Roman" w:hAnsi="Times New Roman" w:cs="Times New Roman"/>
          <w:sz w:val="24"/>
          <w:szCs w:val="24"/>
          <w:lang w:eastAsia="fr-FR"/>
        </w:rPr>
      </w:pPr>
      <w:r w:rsidRPr="00C2611A">
        <w:rPr>
          <w:rFonts w:ascii="Times New Roman" w:eastAsia="Times New Roman" w:hAnsi="Times New Roman" w:cs="Times New Roman"/>
          <w:sz w:val="24"/>
          <w:szCs w:val="24"/>
          <w:lang w:eastAsia="fr-FR"/>
        </w:rPr>
        <w:t xml:space="preserve">Le harnais de masque </w:t>
      </w:r>
      <w:proofErr w:type="spellStart"/>
      <w:r w:rsidRPr="00C2611A">
        <w:rPr>
          <w:rFonts w:ascii="Times New Roman" w:eastAsia="Times New Roman" w:hAnsi="Times New Roman" w:cs="Times New Roman"/>
          <w:sz w:val="24"/>
          <w:szCs w:val="24"/>
          <w:lang w:eastAsia="fr-FR"/>
        </w:rPr>
        <w:t>Yuwell</w:t>
      </w:r>
      <w:proofErr w:type="spellEnd"/>
      <w:r w:rsidRPr="00C2611A">
        <w:rPr>
          <w:rFonts w:ascii="Times New Roman" w:eastAsia="Times New Roman" w:hAnsi="Times New Roman" w:cs="Times New Roman"/>
          <w:sz w:val="24"/>
          <w:szCs w:val="24"/>
          <w:lang w:eastAsia="fr-FR"/>
        </w:rPr>
        <w:t xml:space="preserve"> est conçu pour un confort optimal et un ajustement sécurisé des masques de ventilation. Fabriqué en nylon respirant, il offre une répartition uniforme de la pression sur le visage et est facile à ajuster pour un maintien stable.</w:t>
      </w:r>
    </w:p>
    <w:p w:rsidR="009C24E0" w:rsidRPr="00C2611A" w:rsidRDefault="009C24E0" w:rsidP="009C24E0">
      <w:pPr>
        <w:spacing w:before="100" w:beforeAutospacing="1" w:after="100" w:afterAutospacing="1" w:line="240" w:lineRule="auto"/>
        <w:jc w:val="right"/>
        <w:rPr>
          <w:rFonts w:ascii="Times New Roman" w:eastAsia="Times New Roman" w:hAnsi="Times New Roman" w:cs="Times New Roman"/>
          <w:sz w:val="24"/>
          <w:szCs w:val="24"/>
          <w:lang w:eastAsia="fr-FR"/>
        </w:rPr>
      </w:pPr>
      <w:bookmarkStart w:id="0" w:name="_GoBack"/>
      <w:r w:rsidRPr="009C24E0">
        <w:rPr>
          <w:rFonts w:ascii="Times New Roman" w:eastAsia="Times New Roman" w:hAnsi="Times New Roman" w:cs="Times New Roman"/>
          <w:sz w:val="24"/>
          <w:szCs w:val="24"/>
          <w:rtl/>
          <w:lang w:eastAsia="fr-FR"/>
        </w:rPr>
        <w:t>تم تصميم حزام القناع لتوفير الراحة المثلى والملاءمة الآمنة لأقنعة التهوية. وهو مصنوع من النايلون القابل للتهوية، ويوزع الضغط بالتساوي على الوجه ويسهل تعديله لملاءمة ثابتة</w:t>
      </w:r>
      <w:r w:rsidRPr="009C24E0">
        <w:rPr>
          <w:rFonts w:ascii="Times New Roman" w:eastAsia="Times New Roman" w:hAnsi="Times New Roman" w:cs="Times New Roman"/>
          <w:sz w:val="24"/>
          <w:szCs w:val="24"/>
          <w:lang w:eastAsia="fr-FR"/>
        </w:rPr>
        <w:t>.</w:t>
      </w:r>
    </w:p>
    <w:bookmarkEnd w:id="0"/>
    <w:p w:rsidR="00C2611A" w:rsidRPr="00C2611A" w:rsidRDefault="00C2611A" w:rsidP="00C2611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2611A">
        <w:rPr>
          <w:rFonts w:ascii="Times New Roman" w:eastAsia="Times New Roman" w:hAnsi="Times New Roman" w:cs="Times New Roman"/>
          <w:b/>
          <w:bCs/>
          <w:sz w:val="27"/>
          <w:szCs w:val="27"/>
          <w:lang w:eastAsia="fr-FR"/>
        </w:rPr>
        <w:t>Fiche Technique</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Modèle</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Harnais de masque </w:t>
      </w:r>
      <w:proofErr w:type="spellStart"/>
      <w:r w:rsidRPr="00C2611A">
        <w:rPr>
          <w:rFonts w:ascii="Times New Roman" w:eastAsia="Times New Roman" w:hAnsi="Times New Roman" w:cs="Times New Roman"/>
          <w:sz w:val="24"/>
          <w:szCs w:val="24"/>
          <w:lang w:eastAsia="fr-FR"/>
        </w:rPr>
        <w:t>Yuwell</w:t>
      </w:r>
      <w:proofErr w:type="spellEnd"/>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Matériaux</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Nylon respirant, élastique</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Poids</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100 g</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Couleur</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Noir</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Dimensions</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Ajustable</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Caractéristiques</w:t>
      </w:r>
      <w:r w:rsidRPr="00C2611A">
        <w:rPr>
          <w:rFonts w:ascii="Times New Roman" w:eastAsia="Times New Roman" w:hAnsi="Times New Roman" w:cs="Times New Roman"/>
          <w:sz w:val="24"/>
          <w:szCs w:val="24"/>
          <w:lang w:eastAsia="fr-FR"/>
        </w:rPr>
        <w:t>:</w:t>
      </w:r>
      <w:proofErr w:type="gramEnd"/>
    </w:p>
    <w:p w:rsidR="00C2611A" w:rsidRPr="00C2611A" w:rsidRDefault="00C2611A" w:rsidP="00C2611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611A">
        <w:rPr>
          <w:rFonts w:ascii="Times New Roman" w:eastAsia="Times New Roman" w:hAnsi="Times New Roman" w:cs="Times New Roman"/>
          <w:sz w:val="24"/>
          <w:szCs w:val="24"/>
          <w:lang w:eastAsia="fr-FR"/>
        </w:rPr>
        <w:t>Conception ergonomique</w:t>
      </w:r>
    </w:p>
    <w:p w:rsidR="00C2611A" w:rsidRPr="00C2611A" w:rsidRDefault="00C2611A" w:rsidP="00C2611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611A">
        <w:rPr>
          <w:rFonts w:ascii="Times New Roman" w:eastAsia="Times New Roman" w:hAnsi="Times New Roman" w:cs="Times New Roman"/>
          <w:sz w:val="24"/>
          <w:szCs w:val="24"/>
          <w:lang w:eastAsia="fr-FR"/>
        </w:rPr>
        <w:t>Ajustement rapide</w:t>
      </w:r>
    </w:p>
    <w:p w:rsidR="00C2611A" w:rsidRPr="00C2611A" w:rsidRDefault="00C2611A" w:rsidP="00C2611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2611A">
        <w:rPr>
          <w:rFonts w:ascii="Times New Roman" w:eastAsia="Times New Roman" w:hAnsi="Times New Roman" w:cs="Times New Roman"/>
          <w:sz w:val="24"/>
          <w:szCs w:val="24"/>
          <w:lang w:eastAsia="fr-FR"/>
        </w:rPr>
        <w:t>Lavable en machine</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Usage</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Ventilation non invasive, traitement de l'apnée du sommeil</w:t>
      </w:r>
    </w:p>
    <w:p w:rsidR="00C2611A" w:rsidRPr="00C2611A" w:rsidRDefault="00C2611A" w:rsidP="00C261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2611A">
        <w:rPr>
          <w:rFonts w:ascii="Times New Roman" w:eastAsia="Times New Roman" w:hAnsi="Times New Roman" w:cs="Times New Roman"/>
          <w:b/>
          <w:bCs/>
          <w:sz w:val="24"/>
          <w:szCs w:val="24"/>
          <w:lang w:eastAsia="fr-FR"/>
        </w:rPr>
        <w:t>Certification</w:t>
      </w:r>
      <w:r w:rsidRPr="00C2611A">
        <w:rPr>
          <w:rFonts w:ascii="Times New Roman" w:eastAsia="Times New Roman" w:hAnsi="Times New Roman" w:cs="Times New Roman"/>
          <w:sz w:val="24"/>
          <w:szCs w:val="24"/>
          <w:lang w:eastAsia="fr-FR"/>
        </w:rPr>
        <w:t>:</w:t>
      </w:r>
      <w:proofErr w:type="gramEnd"/>
      <w:r w:rsidRPr="00C2611A">
        <w:rPr>
          <w:rFonts w:ascii="Times New Roman" w:eastAsia="Times New Roman" w:hAnsi="Times New Roman" w:cs="Times New Roman"/>
          <w:sz w:val="24"/>
          <w:szCs w:val="24"/>
          <w:lang w:eastAsia="fr-FR"/>
        </w:rPr>
        <w:t xml:space="preserve"> Conforme aux normes de sécurité médicale</w:t>
      </w:r>
    </w:p>
    <w:p w:rsidR="00C2611A" w:rsidRPr="00C2611A" w:rsidRDefault="00C2611A" w:rsidP="00C2611A">
      <w:pPr>
        <w:spacing w:before="100" w:beforeAutospacing="1" w:after="100" w:afterAutospacing="1" w:line="240" w:lineRule="auto"/>
        <w:rPr>
          <w:rFonts w:ascii="Times New Roman" w:eastAsia="Times New Roman" w:hAnsi="Times New Roman" w:cs="Times New Roman"/>
          <w:sz w:val="24"/>
          <w:szCs w:val="24"/>
          <w:lang w:eastAsia="fr-FR"/>
        </w:rPr>
      </w:pPr>
      <w:r w:rsidRPr="00C2611A">
        <w:rPr>
          <w:rFonts w:ascii="Times New Roman" w:eastAsia="Times New Roman" w:hAnsi="Times New Roman" w:cs="Times New Roman"/>
          <w:sz w:val="24"/>
          <w:szCs w:val="24"/>
          <w:lang w:eastAsia="fr-FR"/>
        </w:rPr>
        <w:t>Ce harnais est idéal pour un soutien fiable lors de traitements respiratoires</w:t>
      </w:r>
    </w:p>
    <w:p w:rsidR="00107C95" w:rsidRPr="00107C95" w:rsidRDefault="00107C95">
      <w:pPr>
        <w:rPr>
          <w:b/>
          <w:bCs/>
          <w:sz w:val="44"/>
          <w:szCs w:val="44"/>
        </w:rPr>
      </w:pPr>
    </w:p>
    <w:sectPr w:rsidR="00107C95" w:rsidRPr="00107C95" w:rsidSect="00107C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24B0E"/>
    <w:multiLevelType w:val="multilevel"/>
    <w:tmpl w:val="2798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34"/>
    <w:rsid w:val="00107C95"/>
    <w:rsid w:val="009C24E0"/>
    <w:rsid w:val="00AD12A9"/>
    <w:rsid w:val="00C2611A"/>
    <w:rsid w:val="00F91E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D69B"/>
  <w15:chartTrackingRefBased/>
  <w15:docId w15:val="{A8D62FF6-3944-41EB-AAA3-8EDCA289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2611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2611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261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6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5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139</Words>
  <Characters>770</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2024-10-28T14:30:00Z</dcterms:created>
  <dcterms:modified xsi:type="dcterms:W3CDTF">2024-10-30T16:10:00Z</dcterms:modified>
</cp:coreProperties>
</file>