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CE" w:rsidRPr="00C844CE" w:rsidRDefault="00C844CE">
      <w:pPr>
        <w:rPr>
          <w:b/>
          <w:bCs/>
          <w:sz w:val="56"/>
          <w:szCs w:val="56"/>
        </w:rPr>
      </w:pPr>
      <w:r w:rsidRPr="00C844CE">
        <w:rPr>
          <w:b/>
          <w:bCs/>
          <w:sz w:val="56"/>
          <w:szCs w:val="56"/>
        </w:rPr>
        <w:t xml:space="preserve">MASQUE RESMED </w:t>
      </w:r>
    </w:p>
    <w:p w:rsidR="0080051E" w:rsidRDefault="00C844CE">
      <w:pPr>
        <w:rPr>
          <w:b/>
          <w:bCs/>
          <w:sz w:val="56"/>
          <w:szCs w:val="56"/>
        </w:rPr>
      </w:pPr>
      <w:r w:rsidRPr="00C844CE">
        <w:rPr>
          <w:b/>
          <w:bCs/>
          <w:sz w:val="56"/>
          <w:szCs w:val="56"/>
        </w:rPr>
        <w:t xml:space="preserve">      AIRFIT N20</w:t>
      </w:r>
    </w:p>
    <w:p w:rsidR="00325674" w:rsidRDefault="00325674">
      <w:pPr>
        <w:rPr>
          <w:b/>
          <w:bCs/>
          <w:sz w:val="56"/>
          <w:szCs w:val="56"/>
        </w:rPr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9F14565" wp14:editId="07FFEB11">
            <wp:simplePos x="0" y="0"/>
            <wp:positionH relativeFrom="margin">
              <wp:align>right</wp:align>
            </wp:positionH>
            <wp:positionV relativeFrom="paragraph">
              <wp:posOffset>153334</wp:posOffset>
            </wp:positionV>
            <wp:extent cx="2286635" cy="2389505"/>
            <wp:effectExtent l="0" t="0" r="0" b="0"/>
            <wp:wrapTight wrapText="bothSides">
              <wp:wrapPolygon edited="0">
                <wp:start x="0" y="0"/>
                <wp:lineTo x="0" y="21353"/>
                <wp:lineTo x="21414" y="21353"/>
                <wp:lineTo x="21414" y="0"/>
                <wp:lineTo x="0" y="0"/>
              </wp:wrapPolygon>
            </wp:wrapTight>
            <wp:docPr id="1" name="Image 1" descr="AirFit N20 - Masque nasal ResMed | CPAP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Fit N20 - Masque nasal ResMed | CPAP ST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C844CE" w:rsidRPr="00325674" w:rsidRDefault="00C844CE" w:rsidP="00325674">
      <w:pPr>
        <w:rPr>
          <w:b/>
          <w:bCs/>
          <w:sz w:val="56"/>
          <w:szCs w:val="56"/>
        </w:rPr>
      </w:pPr>
      <w:r w:rsidRPr="00C844C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Description du Masque </w:t>
      </w:r>
      <w:proofErr w:type="spellStart"/>
      <w:r w:rsidRPr="00C844C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ResMed</w:t>
      </w:r>
      <w:proofErr w:type="spellEnd"/>
      <w:r w:rsidRPr="00C844C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C844C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AirFit</w:t>
      </w:r>
      <w:proofErr w:type="spellEnd"/>
      <w:r w:rsidRPr="00C844C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N20</w:t>
      </w:r>
    </w:p>
    <w:p w:rsidR="00C844CE" w:rsidRDefault="00C844CE" w:rsidP="00C84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masque </w:t>
      </w:r>
      <w:proofErr w:type="spellStart"/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>AirFit</w:t>
      </w:r>
      <w:proofErr w:type="spellEnd"/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N20 est un masque nasal conçu pour un confort exceptionnel et une excellente étanchéité. Son design flexible s'adapte facilement aux mouvements, garantissant une expérience de sommeil agréable.</w:t>
      </w:r>
    </w:p>
    <w:p w:rsidR="00325674" w:rsidRPr="00C844CE" w:rsidRDefault="00325674" w:rsidP="0032567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5674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القناع هو قناع أنف مصمم لتوفير راحة استثنائية وإغلاق ممتاز. يتكيف تصميمه المرن بسهولة مع الحركة، مما يضمن تجربة نوم ممتعة</w:t>
      </w:r>
      <w:r w:rsidRPr="0032567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44CE" w:rsidRPr="00C844CE" w:rsidRDefault="00C844CE" w:rsidP="00C84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844C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Technique</w:t>
      </w:r>
    </w:p>
    <w:p w:rsidR="00C844CE" w:rsidRPr="00C844CE" w:rsidRDefault="00C844CE" w:rsidP="00C84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844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</w:t>
      </w:r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>AirFit</w:t>
      </w:r>
      <w:proofErr w:type="spellEnd"/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N20</w:t>
      </w:r>
    </w:p>
    <w:p w:rsidR="00C844CE" w:rsidRPr="00C844CE" w:rsidRDefault="00C844CE" w:rsidP="00C84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844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</w:t>
      </w:r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Masque nasal</w:t>
      </w:r>
    </w:p>
    <w:p w:rsidR="00C844CE" w:rsidRPr="00C844CE" w:rsidRDefault="00C844CE" w:rsidP="00C84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844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Matériaux</w:t>
      </w:r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Silicone et plastique léger</w:t>
      </w:r>
    </w:p>
    <w:p w:rsidR="00C844CE" w:rsidRPr="00C844CE" w:rsidRDefault="00C844CE" w:rsidP="00C84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844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Taille</w:t>
      </w:r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Disponible en S, M, L</w:t>
      </w:r>
    </w:p>
    <w:p w:rsidR="00C844CE" w:rsidRPr="00C844CE" w:rsidRDefault="00C844CE" w:rsidP="00C84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844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</w:t>
      </w:r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C844CE" w:rsidRPr="00C844CE" w:rsidRDefault="00C844CE" w:rsidP="00C84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d'ajustement rapide</w:t>
      </w:r>
    </w:p>
    <w:p w:rsidR="00C844CE" w:rsidRPr="00C844CE" w:rsidRDefault="00C844CE" w:rsidP="00C84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>Joint nasal en silicone pour un confort optimal</w:t>
      </w:r>
    </w:p>
    <w:p w:rsidR="00C844CE" w:rsidRPr="00C844CE" w:rsidRDefault="00C844CE" w:rsidP="00C84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 ouvert pour une visibilité accrue</w:t>
      </w:r>
    </w:p>
    <w:p w:rsidR="00C844CE" w:rsidRPr="00C844CE" w:rsidRDefault="00C844CE" w:rsidP="00C84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844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</w:t>
      </w:r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Compatible avec les appareils CPAP</w:t>
      </w:r>
    </w:p>
    <w:p w:rsidR="00C844CE" w:rsidRPr="00C844CE" w:rsidRDefault="00C844CE" w:rsidP="00C84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44CE">
        <w:rPr>
          <w:rFonts w:ascii="Times New Roman" w:eastAsia="Times New Roman" w:hAnsi="Times New Roman" w:cs="Times New Roman"/>
          <w:sz w:val="24"/>
          <w:szCs w:val="24"/>
          <w:lang w:eastAsia="fr-FR"/>
        </w:rPr>
        <w:t>Ce masque est idéal pour ceux qui recherchent confort et efficacité durant leur traitement de sommeil.</w:t>
      </w:r>
    </w:p>
    <w:p w:rsidR="00C844CE" w:rsidRPr="00C844CE" w:rsidRDefault="00C844CE">
      <w:pPr>
        <w:rPr>
          <w:b/>
          <w:bCs/>
          <w:sz w:val="56"/>
          <w:szCs w:val="56"/>
        </w:rPr>
      </w:pPr>
    </w:p>
    <w:sectPr w:rsidR="00C844CE" w:rsidRPr="00C844CE" w:rsidSect="00C844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6263F"/>
    <w:multiLevelType w:val="multilevel"/>
    <w:tmpl w:val="04F6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17"/>
    <w:rsid w:val="001C0A17"/>
    <w:rsid w:val="00325674"/>
    <w:rsid w:val="0080051E"/>
    <w:rsid w:val="00C844CE"/>
    <w:rsid w:val="00DC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6FFD"/>
  <w15:chartTrackingRefBased/>
  <w15:docId w15:val="{9192FB8F-AC50-4782-A6FE-20E95070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844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844C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8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844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7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2024-10-28T15:48:00Z</dcterms:created>
  <dcterms:modified xsi:type="dcterms:W3CDTF">2024-10-30T16:29:00Z</dcterms:modified>
</cp:coreProperties>
</file>