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2C3" w:rsidRDefault="00E942C3">
      <w:pPr>
        <w:rPr>
          <w:b/>
          <w:bCs/>
          <w:sz w:val="64"/>
          <w:szCs w:val="64"/>
        </w:rPr>
      </w:pPr>
      <w:r w:rsidRPr="00E942C3">
        <w:rPr>
          <w:b/>
          <w:bCs/>
          <w:sz w:val="64"/>
          <w:szCs w:val="64"/>
        </w:rPr>
        <w:t>BIPAP YUWELL</w:t>
      </w:r>
    </w:p>
    <w:p w:rsidR="00814180" w:rsidRDefault="00E942C3">
      <w:pPr>
        <w:rPr>
          <w:b/>
          <w:bCs/>
          <w:sz w:val="64"/>
          <w:szCs w:val="64"/>
        </w:rPr>
      </w:pPr>
      <w:r>
        <w:rPr>
          <w:b/>
          <w:bCs/>
          <w:sz w:val="64"/>
          <w:szCs w:val="64"/>
        </w:rPr>
        <w:t xml:space="preserve">      </w:t>
      </w:r>
      <w:r w:rsidRPr="00E942C3">
        <w:rPr>
          <w:b/>
          <w:bCs/>
          <w:sz w:val="64"/>
          <w:szCs w:val="64"/>
        </w:rPr>
        <w:t xml:space="preserve"> YH-830 </w:t>
      </w:r>
    </w:p>
    <w:p w:rsidR="00E942C3" w:rsidRDefault="00D62A03">
      <w:pPr>
        <w:rPr>
          <w:b/>
          <w:bCs/>
          <w:sz w:val="64"/>
          <w:szCs w:val="64"/>
        </w:rPr>
      </w:pPr>
      <w:r>
        <w:rPr>
          <w:noProof/>
          <w:lang w:eastAsia="fr-FR"/>
        </w:rPr>
        <w:drawing>
          <wp:anchor distT="0" distB="0" distL="114300" distR="114300" simplePos="0" relativeHeight="251658240" behindDoc="1" locked="0" layoutInCell="1" allowOverlap="1" wp14:anchorId="0A20D0BD" wp14:editId="27F4A9B2">
            <wp:simplePos x="0" y="0"/>
            <wp:positionH relativeFrom="page">
              <wp:align>right</wp:align>
            </wp:positionH>
            <wp:positionV relativeFrom="paragraph">
              <wp:posOffset>471781</wp:posOffset>
            </wp:positionV>
            <wp:extent cx="2686050" cy="2686050"/>
            <wp:effectExtent l="0" t="0" r="0" b="0"/>
            <wp:wrapTight wrapText="bothSides">
              <wp:wrapPolygon edited="0">
                <wp:start x="0" y="0"/>
                <wp:lineTo x="0" y="21447"/>
                <wp:lineTo x="21447" y="21447"/>
                <wp:lineTo x="21447" y="0"/>
                <wp:lineTo x="0" y="0"/>
              </wp:wrapPolygon>
            </wp:wrapTight>
            <wp:docPr id="1" name="Image 1" descr="Yuwell YH-830 BiLEVEL ST CPAP 0803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well YH-830 BiLEVEL ST CPAP 08033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anchor>
        </w:drawing>
      </w:r>
    </w:p>
    <w:p w:rsidR="00E942C3" w:rsidRPr="00E942C3" w:rsidRDefault="00E942C3" w:rsidP="00E942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942C3">
        <w:rPr>
          <w:rFonts w:ascii="Times New Roman" w:eastAsia="Times New Roman" w:hAnsi="Times New Roman" w:cs="Times New Roman"/>
          <w:b/>
          <w:bCs/>
          <w:sz w:val="27"/>
          <w:szCs w:val="27"/>
          <w:lang w:eastAsia="fr-FR"/>
        </w:rPr>
        <w:t xml:space="preserve">Description du </w:t>
      </w:r>
      <w:proofErr w:type="spellStart"/>
      <w:r w:rsidRPr="00E942C3">
        <w:rPr>
          <w:rFonts w:ascii="Times New Roman" w:eastAsia="Times New Roman" w:hAnsi="Times New Roman" w:cs="Times New Roman"/>
          <w:b/>
          <w:bCs/>
          <w:sz w:val="27"/>
          <w:szCs w:val="27"/>
          <w:lang w:eastAsia="fr-FR"/>
        </w:rPr>
        <w:t>BiPAP</w:t>
      </w:r>
      <w:proofErr w:type="spellEnd"/>
      <w:r w:rsidRPr="00E942C3">
        <w:rPr>
          <w:rFonts w:ascii="Times New Roman" w:eastAsia="Times New Roman" w:hAnsi="Times New Roman" w:cs="Times New Roman"/>
          <w:b/>
          <w:bCs/>
          <w:sz w:val="27"/>
          <w:szCs w:val="27"/>
          <w:lang w:eastAsia="fr-FR"/>
        </w:rPr>
        <w:t xml:space="preserve"> YH-830</w:t>
      </w:r>
    </w:p>
    <w:p w:rsidR="00E942C3" w:rsidRDefault="00E942C3" w:rsidP="00E942C3">
      <w:p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sz w:val="24"/>
          <w:szCs w:val="24"/>
          <w:lang w:eastAsia="fr-FR"/>
        </w:rPr>
        <w:t xml:space="preserve">Le </w:t>
      </w:r>
      <w:proofErr w:type="spellStart"/>
      <w:r w:rsidRPr="00E942C3">
        <w:rPr>
          <w:rFonts w:ascii="Times New Roman" w:eastAsia="Times New Roman" w:hAnsi="Times New Roman" w:cs="Times New Roman"/>
          <w:sz w:val="24"/>
          <w:szCs w:val="24"/>
          <w:lang w:eastAsia="fr-FR"/>
        </w:rPr>
        <w:t>BiPAP</w:t>
      </w:r>
      <w:proofErr w:type="spellEnd"/>
      <w:r w:rsidRPr="00E942C3">
        <w:rPr>
          <w:rFonts w:ascii="Times New Roman" w:eastAsia="Times New Roman" w:hAnsi="Times New Roman" w:cs="Times New Roman"/>
          <w:sz w:val="24"/>
          <w:szCs w:val="24"/>
          <w:lang w:eastAsia="fr-FR"/>
        </w:rPr>
        <w:t xml:space="preserve"> YH-830 est un appareil avancé conçu pour le traitement de l'apnée du sommeil et d'autres troubles respiratoires. Il offre un soutien respiratoire personnalisé grâce à sa capacité à fournir des pressions différentes lors de l'inhalation et de l'exhalation. Ce modèle est idéal pour les patients qui nécessitent une thérapie plus sophistiquée, offrant à la fois confort et efficacité pour un sommeil réparateur.</w:t>
      </w:r>
    </w:p>
    <w:p w:rsidR="00D62A03" w:rsidRPr="00E942C3" w:rsidRDefault="00D62A03" w:rsidP="00D62A03">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D62A03">
        <w:rPr>
          <w:rFonts w:ascii="Times New Roman" w:eastAsia="Times New Roman" w:hAnsi="Times New Roman" w:cs="Times New Roman"/>
          <w:sz w:val="24"/>
          <w:szCs w:val="24"/>
          <w:rtl/>
          <w:lang w:eastAsia="fr-FR"/>
        </w:rPr>
        <w:t>هو جهاز متطور مصمم لعلاج انقطاع النفس أثناء النوم واضطرابات التنفس الأخرى. يوفر دعمًا تنفسيًا مخصصًا بفضل قدرته على توفير ضغوط مختلفة أثناء الشهيق والزفير. هذا الطراز مثالي للمرضى الذين يحتاجون إلى علاج أكثر تطوراً، حيث يوفر الراحة والفعالية لنوم مريح</w:t>
      </w:r>
      <w:r w:rsidRPr="00D62A03">
        <w:rPr>
          <w:rFonts w:ascii="Times New Roman" w:eastAsia="Times New Roman" w:hAnsi="Times New Roman" w:cs="Times New Roman"/>
          <w:sz w:val="24"/>
          <w:szCs w:val="24"/>
          <w:lang w:eastAsia="fr-FR"/>
        </w:rPr>
        <w:t>.</w:t>
      </w:r>
    </w:p>
    <w:p w:rsidR="00E942C3" w:rsidRPr="00E942C3" w:rsidRDefault="00E942C3" w:rsidP="00E942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942C3">
        <w:rPr>
          <w:rFonts w:ascii="Times New Roman" w:eastAsia="Times New Roman" w:hAnsi="Times New Roman" w:cs="Times New Roman"/>
          <w:b/>
          <w:bCs/>
          <w:sz w:val="27"/>
          <w:szCs w:val="27"/>
          <w:lang w:eastAsia="fr-FR"/>
        </w:rPr>
        <w:t xml:space="preserve">Fiche Technique du </w:t>
      </w:r>
      <w:proofErr w:type="spellStart"/>
      <w:r w:rsidRPr="00E942C3">
        <w:rPr>
          <w:rFonts w:ascii="Times New Roman" w:eastAsia="Times New Roman" w:hAnsi="Times New Roman" w:cs="Times New Roman"/>
          <w:b/>
          <w:bCs/>
          <w:sz w:val="27"/>
          <w:szCs w:val="27"/>
          <w:lang w:eastAsia="fr-FR"/>
        </w:rPr>
        <w:t>BiPAP</w:t>
      </w:r>
      <w:proofErr w:type="spellEnd"/>
      <w:r w:rsidRPr="00E942C3">
        <w:rPr>
          <w:rFonts w:ascii="Times New Roman" w:eastAsia="Times New Roman" w:hAnsi="Times New Roman" w:cs="Times New Roman"/>
          <w:b/>
          <w:bCs/>
          <w:sz w:val="27"/>
          <w:szCs w:val="27"/>
          <w:lang w:eastAsia="fr-FR"/>
        </w:rPr>
        <w:t xml:space="preserve"> YH-830</w:t>
      </w:r>
    </w:p>
    <w:p w:rsidR="00E942C3" w:rsidRPr="00E942C3" w:rsidRDefault="00E942C3" w:rsidP="00E942C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942C3">
        <w:rPr>
          <w:rFonts w:ascii="Times New Roman" w:eastAsia="Times New Roman" w:hAnsi="Times New Roman" w:cs="Times New Roman"/>
          <w:b/>
          <w:bCs/>
          <w:sz w:val="24"/>
          <w:szCs w:val="24"/>
          <w:lang w:eastAsia="fr-FR"/>
        </w:rPr>
        <w:t>Généralités</w:t>
      </w:r>
      <w:bookmarkStart w:id="0" w:name="_GoBack"/>
      <w:bookmarkEnd w:id="0"/>
    </w:p>
    <w:p w:rsidR="00E942C3" w:rsidRPr="00E942C3" w:rsidRDefault="00E942C3" w:rsidP="00E942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b/>
          <w:bCs/>
          <w:sz w:val="24"/>
          <w:szCs w:val="24"/>
          <w:lang w:eastAsia="fr-FR"/>
        </w:rPr>
        <w:t>Modèle :</w:t>
      </w:r>
      <w:r w:rsidRPr="00E942C3">
        <w:rPr>
          <w:rFonts w:ascii="Times New Roman" w:eastAsia="Times New Roman" w:hAnsi="Times New Roman" w:cs="Times New Roman"/>
          <w:sz w:val="24"/>
          <w:szCs w:val="24"/>
          <w:lang w:eastAsia="fr-FR"/>
        </w:rPr>
        <w:t xml:space="preserve"> YH-830</w:t>
      </w:r>
    </w:p>
    <w:p w:rsidR="00E942C3" w:rsidRPr="00E942C3" w:rsidRDefault="00E942C3" w:rsidP="00E942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b/>
          <w:bCs/>
          <w:sz w:val="24"/>
          <w:szCs w:val="24"/>
          <w:lang w:eastAsia="fr-FR"/>
        </w:rPr>
        <w:t>Type d'appareil :</w:t>
      </w:r>
      <w:r w:rsidRPr="00E942C3">
        <w:rPr>
          <w:rFonts w:ascii="Times New Roman" w:eastAsia="Times New Roman" w:hAnsi="Times New Roman" w:cs="Times New Roman"/>
          <w:sz w:val="24"/>
          <w:szCs w:val="24"/>
          <w:lang w:eastAsia="fr-FR"/>
        </w:rPr>
        <w:t xml:space="preserve"> </w:t>
      </w:r>
      <w:proofErr w:type="spellStart"/>
      <w:r w:rsidRPr="00E942C3">
        <w:rPr>
          <w:rFonts w:ascii="Times New Roman" w:eastAsia="Times New Roman" w:hAnsi="Times New Roman" w:cs="Times New Roman"/>
          <w:sz w:val="24"/>
          <w:szCs w:val="24"/>
          <w:lang w:eastAsia="fr-FR"/>
        </w:rPr>
        <w:t>BiPAP</w:t>
      </w:r>
      <w:proofErr w:type="spellEnd"/>
      <w:r w:rsidRPr="00E942C3">
        <w:rPr>
          <w:rFonts w:ascii="Times New Roman" w:eastAsia="Times New Roman" w:hAnsi="Times New Roman" w:cs="Times New Roman"/>
          <w:sz w:val="24"/>
          <w:szCs w:val="24"/>
          <w:lang w:eastAsia="fr-FR"/>
        </w:rPr>
        <w:t xml:space="preserve"> (Pression Positive </w:t>
      </w:r>
      <w:proofErr w:type="spellStart"/>
      <w:r w:rsidRPr="00E942C3">
        <w:rPr>
          <w:rFonts w:ascii="Times New Roman" w:eastAsia="Times New Roman" w:hAnsi="Times New Roman" w:cs="Times New Roman"/>
          <w:sz w:val="24"/>
          <w:szCs w:val="24"/>
          <w:lang w:eastAsia="fr-FR"/>
        </w:rPr>
        <w:t>Biphase</w:t>
      </w:r>
      <w:proofErr w:type="spellEnd"/>
      <w:r w:rsidRPr="00E942C3">
        <w:rPr>
          <w:rFonts w:ascii="Times New Roman" w:eastAsia="Times New Roman" w:hAnsi="Times New Roman" w:cs="Times New Roman"/>
          <w:sz w:val="24"/>
          <w:szCs w:val="24"/>
          <w:lang w:eastAsia="fr-FR"/>
        </w:rPr>
        <w:t>)</w:t>
      </w:r>
    </w:p>
    <w:p w:rsidR="00E942C3" w:rsidRPr="00E942C3" w:rsidRDefault="00E942C3" w:rsidP="00E942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b/>
          <w:bCs/>
          <w:sz w:val="24"/>
          <w:szCs w:val="24"/>
          <w:lang w:eastAsia="fr-FR"/>
        </w:rPr>
        <w:t>Utilisation :</w:t>
      </w:r>
      <w:r w:rsidRPr="00E942C3">
        <w:rPr>
          <w:rFonts w:ascii="Times New Roman" w:eastAsia="Times New Roman" w:hAnsi="Times New Roman" w:cs="Times New Roman"/>
          <w:sz w:val="24"/>
          <w:szCs w:val="24"/>
          <w:lang w:eastAsia="fr-FR"/>
        </w:rPr>
        <w:t xml:space="preserve"> Traitement de l'apnée du sommeil et des troubles respiratoires</w:t>
      </w:r>
    </w:p>
    <w:p w:rsidR="00E942C3" w:rsidRPr="00E942C3" w:rsidRDefault="00E942C3" w:rsidP="00E942C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942C3">
        <w:rPr>
          <w:rFonts w:ascii="Times New Roman" w:eastAsia="Times New Roman" w:hAnsi="Times New Roman" w:cs="Times New Roman"/>
          <w:b/>
          <w:bCs/>
          <w:sz w:val="24"/>
          <w:szCs w:val="24"/>
          <w:lang w:eastAsia="fr-FR"/>
        </w:rPr>
        <w:t>Caractéristiques Techniques</w:t>
      </w:r>
    </w:p>
    <w:p w:rsidR="00E942C3" w:rsidRPr="00E942C3" w:rsidRDefault="00E942C3" w:rsidP="00E942C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b/>
          <w:bCs/>
          <w:sz w:val="24"/>
          <w:szCs w:val="24"/>
          <w:lang w:eastAsia="fr-FR"/>
        </w:rPr>
        <w:t>Modes de fonctionnement :</w:t>
      </w:r>
    </w:p>
    <w:p w:rsidR="00E942C3" w:rsidRPr="00E942C3" w:rsidRDefault="00E942C3" w:rsidP="00E942C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942C3">
        <w:rPr>
          <w:rFonts w:ascii="Times New Roman" w:eastAsia="Times New Roman" w:hAnsi="Times New Roman" w:cs="Times New Roman"/>
          <w:sz w:val="24"/>
          <w:szCs w:val="24"/>
          <w:lang w:eastAsia="fr-FR"/>
        </w:rPr>
        <w:t>BiPAP</w:t>
      </w:r>
      <w:proofErr w:type="spellEnd"/>
      <w:r w:rsidRPr="00E942C3">
        <w:rPr>
          <w:rFonts w:ascii="Times New Roman" w:eastAsia="Times New Roman" w:hAnsi="Times New Roman" w:cs="Times New Roman"/>
          <w:sz w:val="24"/>
          <w:szCs w:val="24"/>
          <w:lang w:eastAsia="fr-FR"/>
        </w:rPr>
        <w:t xml:space="preserve"> standard</w:t>
      </w:r>
    </w:p>
    <w:p w:rsidR="00E942C3" w:rsidRPr="00E942C3" w:rsidRDefault="00E942C3" w:rsidP="00E942C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sz w:val="24"/>
          <w:szCs w:val="24"/>
          <w:lang w:eastAsia="fr-FR"/>
        </w:rPr>
        <w:t>Système de pressions distinctes (IPAP et EPAP)</w:t>
      </w:r>
    </w:p>
    <w:p w:rsidR="00E942C3" w:rsidRPr="00E942C3" w:rsidRDefault="00E942C3" w:rsidP="00E942C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b/>
          <w:bCs/>
          <w:sz w:val="24"/>
          <w:szCs w:val="24"/>
          <w:lang w:eastAsia="fr-FR"/>
        </w:rPr>
        <w:t>Pression d'air :</w:t>
      </w:r>
    </w:p>
    <w:p w:rsidR="00E942C3" w:rsidRPr="00E942C3" w:rsidRDefault="00E942C3" w:rsidP="00E942C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sz w:val="24"/>
          <w:szCs w:val="24"/>
          <w:lang w:eastAsia="fr-FR"/>
        </w:rPr>
        <w:t>IPAP : 4 à 25 cmH2O</w:t>
      </w:r>
    </w:p>
    <w:p w:rsidR="00E942C3" w:rsidRPr="00E942C3" w:rsidRDefault="00E942C3" w:rsidP="00E942C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sz w:val="24"/>
          <w:szCs w:val="24"/>
          <w:lang w:eastAsia="fr-FR"/>
        </w:rPr>
        <w:t>EPAP : 4 à 20 cmH2O</w:t>
      </w:r>
    </w:p>
    <w:p w:rsidR="00E942C3" w:rsidRPr="00E942C3" w:rsidRDefault="00E942C3" w:rsidP="00E942C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b/>
          <w:bCs/>
          <w:sz w:val="24"/>
          <w:szCs w:val="24"/>
          <w:lang w:eastAsia="fr-FR"/>
        </w:rPr>
        <w:t>Affichage :</w:t>
      </w:r>
      <w:r w:rsidRPr="00E942C3">
        <w:rPr>
          <w:rFonts w:ascii="Times New Roman" w:eastAsia="Times New Roman" w:hAnsi="Times New Roman" w:cs="Times New Roman"/>
          <w:sz w:val="24"/>
          <w:szCs w:val="24"/>
          <w:lang w:eastAsia="fr-FR"/>
        </w:rPr>
        <w:t xml:space="preserve"> Écran LCD clair et intuitif</w:t>
      </w:r>
    </w:p>
    <w:p w:rsidR="00E942C3" w:rsidRPr="00E942C3" w:rsidRDefault="00E942C3" w:rsidP="00E942C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942C3">
        <w:rPr>
          <w:rFonts w:ascii="Times New Roman" w:eastAsia="Times New Roman" w:hAnsi="Times New Roman" w:cs="Times New Roman"/>
          <w:b/>
          <w:bCs/>
          <w:sz w:val="24"/>
          <w:szCs w:val="24"/>
          <w:lang w:eastAsia="fr-FR"/>
        </w:rPr>
        <w:t>Confort et Design</w:t>
      </w:r>
    </w:p>
    <w:p w:rsidR="00E942C3" w:rsidRPr="00E942C3" w:rsidRDefault="00E942C3" w:rsidP="00E942C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b/>
          <w:bCs/>
          <w:sz w:val="24"/>
          <w:szCs w:val="24"/>
          <w:lang w:eastAsia="fr-FR"/>
        </w:rPr>
        <w:t>Silencieux :</w:t>
      </w:r>
      <w:r w:rsidRPr="00E942C3">
        <w:rPr>
          <w:rFonts w:ascii="Times New Roman" w:eastAsia="Times New Roman" w:hAnsi="Times New Roman" w:cs="Times New Roman"/>
          <w:sz w:val="24"/>
          <w:szCs w:val="24"/>
          <w:lang w:eastAsia="fr-FR"/>
        </w:rPr>
        <w:t xml:space="preserve"> Niveau sonore &lt; 30 dB pour un environnement paisible</w:t>
      </w:r>
    </w:p>
    <w:p w:rsidR="00E942C3" w:rsidRPr="00E942C3" w:rsidRDefault="00E942C3" w:rsidP="00E942C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b/>
          <w:bCs/>
          <w:sz w:val="24"/>
          <w:szCs w:val="24"/>
          <w:lang w:eastAsia="fr-FR"/>
        </w:rPr>
        <w:t>Ergonomie :</w:t>
      </w:r>
      <w:r w:rsidRPr="00E942C3">
        <w:rPr>
          <w:rFonts w:ascii="Times New Roman" w:eastAsia="Times New Roman" w:hAnsi="Times New Roman" w:cs="Times New Roman"/>
          <w:sz w:val="24"/>
          <w:szCs w:val="24"/>
          <w:lang w:eastAsia="fr-FR"/>
        </w:rPr>
        <w:t xml:space="preserve"> Design compact et léger, facile à transporter</w:t>
      </w:r>
    </w:p>
    <w:p w:rsidR="00E942C3" w:rsidRPr="00E942C3" w:rsidRDefault="00E942C3" w:rsidP="00E942C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b/>
          <w:bCs/>
          <w:sz w:val="24"/>
          <w:szCs w:val="24"/>
          <w:lang w:eastAsia="fr-FR"/>
        </w:rPr>
        <w:t>Masque :</w:t>
      </w:r>
      <w:r w:rsidRPr="00E942C3">
        <w:rPr>
          <w:rFonts w:ascii="Times New Roman" w:eastAsia="Times New Roman" w:hAnsi="Times New Roman" w:cs="Times New Roman"/>
          <w:sz w:val="24"/>
          <w:szCs w:val="24"/>
          <w:lang w:eastAsia="fr-FR"/>
        </w:rPr>
        <w:t xml:space="preserve"> Compatible avec divers masques (nasal, facial)</w:t>
      </w:r>
    </w:p>
    <w:p w:rsidR="00E942C3" w:rsidRPr="00E942C3" w:rsidRDefault="00E942C3" w:rsidP="00E942C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942C3">
        <w:rPr>
          <w:rFonts w:ascii="Times New Roman" w:eastAsia="Times New Roman" w:hAnsi="Times New Roman" w:cs="Times New Roman"/>
          <w:b/>
          <w:bCs/>
          <w:sz w:val="24"/>
          <w:szCs w:val="24"/>
          <w:lang w:eastAsia="fr-FR"/>
        </w:rPr>
        <w:t>Fonctions Avancées</w:t>
      </w:r>
    </w:p>
    <w:p w:rsidR="00E942C3" w:rsidRPr="00E942C3" w:rsidRDefault="00E942C3" w:rsidP="00E942C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942C3">
        <w:rPr>
          <w:rFonts w:ascii="Times New Roman" w:eastAsia="Times New Roman" w:hAnsi="Times New Roman" w:cs="Times New Roman"/>
          <w:b/>
          <w:bCs/>
          <w:sz w:val="24"/>
          <w:szCs w:val="24"/>
          <w:lang w:eastAsia="fr-FR"/>
        </w:rPr>
        <w:t>Ramp</w:t>
      </w:r>
      <w:proofErr w:type="spellEnd"/>
      <w:r w:rsidRPr="00E942C3">
        <w:rPr>
          <w:rFonts w:ascii="Times New Roman" w:eastAsia="Times New Roman" w:hAnsi="Times New Roman" w:cs="Times New Roman"/>
          <w:b/>
          <w:bCs/>
          <w:sz w:val="24"/>
          <w:szCs w:val="24"/>
          <w:lang w:eastAsia="fr-FR"/>
        </w:rPr>
        <w:t>-up (montée progressive) :</w:t>
      </w:r>
      <w:r w:rsidRPr="00E942C3">
        <w:rPr>
          <w:rFonts w:ascii="Times New Roman" w:eastAsia="Times New Roman" w:hAnsi="Times New Roman" w:cs="Times New Roman"/>
          <w:sz w:val="24"/>
          <w:szCs w:val="24"/>
          <w:lang w:eastAsia="fr-FR"/>
        </w:rPr>
        <w:t xml:space="preserve"> Oui, pour un confort accru au début du sommeil</w:t>
      </w:r>
    </w:p>
    <w:p w:rsidR="00E942C3" w:rsidRPr="00E942C3" w:rsidRDefault="00E942C3" w:rsidP="00E942C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b/>
          <w:bCs/>
          <w:sz w:val="24"/>
          <w:szCs w:val="24"/>
          <w:lang w:eastAsia="fr-FR"/>
        </w:rPr>
        <w:t>Détection d'apnée :</w:t>
      </w:r>
      <w:r w:rsidRPr="00E942C3">
        <w:rPr>
          <w:rFonts w:ascii="Times New Roman" w:eastAsia="Times New Roman" w:hAnsi="Times New Roman" w:cs="Times New Roman"/>
          <w:sz w:val="24"/>
          <w:szCs w:val="24"/>
          <w:lang w:eastAsia="fr-FR"/>
        </w:rPr>
        <w:t xml:space="preserve"> Système intelligent pour la détection et la réponse aux événements respiratoires</w:t>
      </w:r>
    </w:p>
    <w:p w:rsidR="00E942C3" w:rsidRPr="00E942C3" w:rsidRDefault="00E942C3" w:rsidP="00E942C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42C3">
        <w:rPr>
          <w:rFonts w:ascii="Times New Roman" w:eastAsia="Times New Roman" w:hAnsi="Times New Roman" w:cs="Times New Roman"/>
          <w:b/>
          <w:bCs/>
          <w:sz w:val="24"/>
          <w:szCs w:val="24"/>
          <w:lang w:eastAsia="fr-FR"/>
        </w:rPr>
        <w:t>Humidificateur :</w:t>
      </w:r>
      <w:r w:rsidRPr="00E942C3">
        <w:rPr>
          <w:rFonts w:ascii="Times New Roman" w:eastAsia="Times New Roman" w:hAnsi="Times New Roman" w:cs="Times New Roman"/>
          <w:sz w:val="24"/>
          <w:szCs w:val="24"/>
          <w:lang w:eastAsia="fr-FR"/>
        </w:rPr>
        <w:t xml:space="preserve"> Intégré (optionnel), pour un confort supplémentaire</w:t>
      </w:r>
    </w:p>
    <w:p w:rsidR="00E942C3" w:rsidRPr="00E942C3" w:rsidRDefault="00E942C3">
      <w:pPr>
        <w:rPr>
          <w:b/>
          <w:bCs/>
          <w:sz w:val="64"/>
          <w:szCs w:val="64"/>
        </w:rPr>
      </w:pPr>
    </w:p>
    <w:sectPr w:rsidR="00E942C3" w:rsidRPr="00E942C3" w:rsidSect="00E942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3F32"/>
    <w:multiLevelType w:val="multilevel"/>
    <w:tmpl w:val="36BA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E3D0A"/>
    <w:multiLevelType w:val="multilevel"/>
    <w:tmpl w:val="F36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24D6C"/>
    <w:multiLevelType w:val="multilevel"/>
    <w:tmpl w:val="EBB4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A00614"/>
    <w:multiLevelType w:val="multilevel"/>
    <w:tmpl w:val="9AA8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6F"/>
    <w:rsid w:val="00814180"/>
    <w:rsid w:val="00D62A03"/>
    <w:rsid w:val="00E942C3"/>
    <w:rsid w:val="00EC0C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11F5"/>
  <w15:chartTrackingRefBased/>
  <w15:docId w15:val="{17A81061-BF6F-4BCD-8522-45B20798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942C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942C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942C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942C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E942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94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6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245</Words>
  <Characters>1353</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2024-10-26T10:46:00Z</dcterms:created>
  <dcterms:modified xsi:type="dcterms:W3CDTF">2024-10-30T17:21:00Z</dcterms:modified>
</cp:coreProperties>
</file>