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8B4E4" w14:textId="77777777" w:rsidR="00061F68" w:rsidRDefault="00061F68">
      <w:pPr>
        <w:spacing w:after="80"/>
        <w:jc w:val="center"/>
      </w:pPr>
    </w:p>
    <w:p w14:paraId="43D7CE28" w14:textId="77777777" w:rsidR="00061F68" w:rsidRDefault="00061F68">
      <w:pPr>
        <w:spacing w:after="80"/>
        <w:jc w:val="center"/>
      </w:pPr>
    </w:p>
    <w:p w14:paraId="490CA920" w14:textId="77777777" w:rsidR="00061F68" w:rsidRDefault="00000000">
      <w:pPr>
        <w:spacing w:after="120"/>
        <w:jc w:val="center"/>
      </w:pPr>
      <w:r>
        <w:rPr>
          <w:b/>
          <w:sz w:val="40"/>
        </w:rPr>
        <w:t>Auto-ENV</w:t>
      </w:r>
    </w:p>
    <w:p w14:paraId="7115ED42" w14:textId="2EFD0A8A" w:rsidR="00061F68" w:rsidRDefault="00000000" w:rsidP="00750609">
      <w:pPr>
        <w:spacing w:after="40"/>
        <w:jc w:val="center"/>
        <w:rPr>
          <w:b/>
          <w:sz w:val="28"/>
        </w:rPr>
      </w:pPr>
      <w:r>
        <w:rPr>
          <w:b/>
          <w:sz w:val="28"/>
        </w:rPr>
        <w:t>An Intelligent Local Environment Provision</w:t>
      </w:r>
      <w:r w:rsidR="00750609">
        <w:rPr>
          <w:b/>
          <w:sz w:val="28"/>
        </w:rPr>
        <w:t>er</w:t>
      </w:r>
    </w:p>
    <w:p w14:paraId="11A9ACF0" w14:textId="77777777" w:rsidR="00AA1AA9" w:rsidRDefault="00AA1AA9" w:rsidP="00750609">
      <w:pPr>
        <w:spacing w:after="40"/>
        <w:jc w:val="center"/>
        <w:rPr>
          <w:b/>
          <w:sz w:val="28"/>
        </w:rPr>
      </w:pPr>
    </w:p>
    <w:p w14:paraId="1700FA9A" w14:textId="630CAC26" w:rsidR="00750609" w:rsidRDefault="00750609" w:rsidP="00750609">
      <w:pPr>
        <w:spacing w:after="40"/>
        <w:jc w:val="center"/>
      </w:pPr>
      <w:r>
        <w:rPr>
          <w:b/>
          <w:bCs/>
          <w:noProof/>
          <w:sz w:val="26"/>
          <w:szCs w:val="26"/>
        </w:rPr>
        <w:drawing>
          <wp:inline distT="0" distB="0" distL="0" distR="0" wp14:anchorId="78352490" wp14:editId="29C8A4B2">
            <wp:extent cx="2133898" cy="2029108"/>
            <wp:effectExtent l="0" t="0" r="0" b="9525"/>
            <wp:docPr id="164895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55912" name="Picture 1648955912"/>
                    <pic:cNvPicPr/>
                  </pic:nvPicPr>
                  <pic:blipFill>
                    <a:blip r:embed="rId8"/>
                    <a:stretch>
                      <a:fillRect/>
                    </a:stretch>
                  </pic:blipFill>
                  <pic:spPr>
                    <a:xfrm>
                      <a:off x="0" y="0"/>
                      <a:ext cx="2133898" cy="2029108"/>
                    </a:xfrm>
                    <a:prstGeom prst="rect">
                      <a:avLst/>
                    </a:prstGeom>
                  </pic:spPr>
                </pic:pic>
              </a:graphicData>
            </a:graphic>
          </wp:inline>
        </w:drawing>
      </w:r>
    </w:p>
    <w:p w14:paraId="596816A5" w14:textId="77777777" w:rsidR="00750609" w:rsidRDefault="00750609" w:rsidP="00750609">
      <w:pPr>
        <w:spacing w:after="40"/>
        <w:jc w:val="center"/>
      </w:pPr>
    </w:p>
    <w:p w14:paraId="1F3F3818" w14:textId="79EFD719" w:rsidR="00750609" w:rsidRPr="001A7213" w:rsidRDefault="00000000" w:rsidP="001A7213">
      <w:pPr>
        <w:spacing w:after="400"/>
        <w:jc w:val="center"/>
      </w:pPr>
      <w:r>
        <w:t>───────────────────────────────────────────────────────</w:t>
      </w:r>
    </w:p>
    <w:p w14:paraId="25C2DB94" w14:textId="11630839" w:rsidR="00061F68" w:rsidRDefault="00000000">
      <w:pPr>
        <w:spacing w:after="40"/>
        <w:jc w:val="center"/>
      </w:pPr>
      <w:r>
        <w:rPr>
          <w:sz w:val="24"/>
        </w:rPr>
        <w:t>Date:</w:t>
      </w:r>
    </w:p>
    <w:p w14:paraId="3F6E94A8" w14:textId="31AE2967" w:rsidR="00061F68" w:rsidRDefault="008226AE">
      <w:pPr>
        <w:spacing w:after="400"/>
        <w:jc w:val="center"/>
      </w:pPr>
      <w:r>
        <w:rPr>
          <w:b/>
          <w:sz w:val="26"/>
        </w:rPr>
        <w:t>11</w:t>
      </w:r>
      <w:r w:rsidRPr="008226AE">
        <w:rPr>
          <w:b/>
          <w:sz w:val="26"/>
          <w:vertAlign w:val="superscript"/>
        </w:rPr>
        <w:t>th</w:t>
      </w:r>
      <w:r>
        <w:rPr>
          <w:b/>
          <w:sz w:val="26"/>
        </w:rPr>
        <w:t xml:space="preserve"> June 2026</w:t>
      </w:r>
    </w:p>
    <w:p w14:paraId="1049CD59" w14:textId="77777777" w:rsidR="00061F68" w:rsidRDefault="00000000">
      <w:pPr>
        <w:spacing w:after="80"/>
        <w:jc w:val="center"/>
      </w:pPr>
      <w:r>
        <w:rPr>
          <w:sz w:val="24"/>
        </w:rPr>
        <w:t>Submitted by:</w:t>
      </w:r>
    </w:p>
    <w:p w14:paraId="7A577A6A" w14:textId="0C451B59" w:rsidR="00061F68" w:rsidRDefault="00000000">
      <w:pPr>
        <w:spacing w:after="80"/>
        <w:jc w:val="center"/>
        <w:rPr>
          <w:b/>
          <w:sz w:val="26"/>
        </w:rPr>
      </w:pPr>
      <w:r>
        <w:rPr>
          <w:b/>
          <w:sz w:val="26"/>
        </w:rPr>
        <w:t>Taha Ahmad</w:t>
      </w:r>
      <w:r w:rsidR="008226AE">
        <w:rPr>
          <w:b/>
          <w:sz w:val="26"/>
        </w:rPr>
        <w:t xml:space="preserve"> 2025(S)-DS-13</w:t>
      </w:r>
    </w:p>
    <w:p w14:paraId="1E4D81AF" w14:textId="3BFA5AFD" w:rsidR="008226AE" w:rsidRDefault="008226AE">
      <w:pPr>
        <w:spacing w:after="80"/>
        <w:jc w:val="center"/>
      </w:pPr>
      <w:r>
        <w:rPr>
          <w:b/>
          <w:sz w:val="26"/>
        </w:rPr>
        <w:t>Muhammad Yousaf 2025(S)-DS-19</w:t>
      </w:r>
    </w:p>
    <w:p w14:paraId="64BFC0CB" w14:textId="1B7910E4" w:rsidR="00061F68" w:rsidRDefault="00061F68" w:rsidP="008226AE">
      <w:pPr>
        <w:spacing w:after="80"/>
      </w:pPr>
    </w:p>
    <w:p w14:paraId="32151AF5" w14:textId="6EB7F893" w:rsidR="008226AE" w:rsidRDefault="008226AE" w:rsidP="008226AE">
      <w:pPr>
        <w:spacing w:after="0"/>
        <w:jc w:val="center"/>
      </w:pPr>
      <w:r>
        <w:t>Supervised by:</w:t>
      </w:r>
    </w:p>
    <w:p w14:paraId="71E19585" w14:textId="5838FF0F" w:rsidR="008226AE" w:rsidRDefault="008226AE" w:rsidP="008226AE">
      <w:pPr>
        <w:spacing w:after="0"/>
        <w:jc w:val="center"/>
        <w:rPr>
          <w:b/>
          <w:bCs/>
          <w:sz w:val="26"/>
          <w:szCs w:val="26"/>
        </w:rPr>
      </w:pPr>
      <w:r w:rsidRPr="008226AE">
        <w:rPr>
          <w:b/>
          <w:bCs/>
          <w:sz w:val="26"/>
          <w:szCs w:val="26"/>
        </w:rPr>
        <w:t>Dr. Faiza Iqbal</w:t>
      </w:r>
    </w:p>
    <w:p w14:paraId="3E74AE33" w14:textId="25CDC6A5" w:rsidR="00C807D7" w:rsidRDefault="00C807D7" w:rsidP="008226AE">
      <w:pPr>
        <w:spacing w:after="0"/>
        <w:jc w:val="center"/>
        <w:rPr>
          <w:b/>
          <w:bCs/>
          <w:sz w:val="26"/>
          <w:szCs w:val="26"/>
        </w:rPr>
      </w:pPr>
      <w:r>
        <w:rPr>
          <w:b/>
          <w:bCs/>
          <w:sz w:val="26"/>
          <w:szCs w:val="26"/>
        </w:rPr>
        <w:t>Ms. Naseeb</w:t>
      </w:r>
    </w:p>
    <w:p w14:paraId="33B4D8E4" w14:textId="14BA3F09" w:rsidR="008226AE" w:rsidRPr="008226AE" w:rsidRDefault="008226AE" w:rsidP="001A7213">
      <w:pPr>
        <w:spacing w:after="0"/>
        <w:rPr>
          <w:b/>
          <w:bCs/>
          <w:sz w:val="26"/>
          <w:szCs w:val="26"/>
        </w:rPr>
      </w:pPr>
    </w:p>
    <w:p w14:paraId="56F5FD26" w14:textId="77777777" w:rsidR="00061F68" w:rsidRDefault="00000000">
      <w:pPr>
        <w:jc w:val="center"/>
      </w:pPr>
      <w:r>
        <w:t>───────────────────────────────────────────────────────</w:t>
      </w:r>
    </w:p>
    <w:p w14:paraId="35FD6D87" w14:textId="01A16823" w:rsidR="00061F68" w:rsidRDefault="00987544">
      <w:pPr>
        <w:spacing w:after="40"/>
        <w:jc w:val="center"/>
      </w:pPr>
      <w:r>
        <w:rPr>
          <w:sz w:val="24"/>
        </w:rPr>
        <w:t>Institute of Data Science</w:t>
      </w:r>
    </w:p>
    <w:p w14:paraId="565F9BE6" w14:textId="77777777" w:rsidR="00061F68" w:rsidRDefault="00000000">
      <w:pPr>
        <w:spacing w:after="40"/>
        <w:jc w:val="center"/>
      </w:pPr>
      <w:r>
        <w:rPr>
          <w:sz w:val="24"/>
        </w:rPr>
        <w:t>University of Engineering and Technology,</w:t>
      </w:r>
    </w:p>
    <w:p w14:paraId="2CECA7D0" w14:textId="77777777" w:rsidR="00061F68" w:rsidRDefault="00000000">
      <w:pPr>
        <w:spacing w:after="0"/>
        <w:jc w:val="center"/>
      </w:pPr>
      <w:r>
        <w:rPr>
          <w:sz w:val="24"/>
        </w:rPr>
        <w:t>Lahore, Pakistan</w:t>
      </w:r>
    </w:p>
    <w:p w14:paraId="0DEEA790" w14:textId="77777777" w:rsidR="00061F68" w:rsidRDefault="00000000">
      <w:r>
        <w:br w:type="page"/>
      </w:r>
    </w:p>
    <w:p w14:paraId="179F005A" w14:textId="77777777" w:rsidR="00061F68" w:rsidRDefault="00000000">
      <w:pPr>
        <w:spacing w:after="240"/>
        <w:jc w:val="center"/>
      </w:pPr>
      <w:r>
        <w:rPr>
          <w:b/>
          <w:sz w:val="32"/>
        </w:rPr>
        <w:lastRenderedPageBreak/>
        <w:t>Contents</w:t>
      </w:r>
    </w:p>
    <w:sdt>
      <w:sdtPr>
        <w:rPr>
          <w:rFonts w:ascii="Times New Roman" w:eastAsiaTheme="minorEastAsia" w:hAnsi="Times New Roman" w:cstheme="minorBidi"/>
          <w:b w:val="0"/>
          <w:bCs w:val="0"/>
          <w:color w:val="auto"/>
          <w:sz w:val="22"/>
          <w:szCs w:val="22"/>
        </w:rPr>
        <w:id w:val="-1425957149"/>
        <w:docPartObj>
          <w:docPartGallery w:val="Table of Contents"/>
          <w:docPartUnique/>
        </w:docPartObj>
      </w:sdtPr>
      <w:sdtEndPr>
        <w:rPr>
          <w:noProof/>
        </w:rPr>
      </w:sdtEndPr>
      <w:sdtContent>
        <w:p w14:paraId="5FD297BE" w14:textId="7CD8C15E" w:rsidR="00462164" w:rsidRDefault="00462164">
          <w:pPr>
            <w:pStyle w:val="TOCHeading"/>
          </w:pPr>
        </w:p>
        <w:p w14:paraId="62A144C3" w14:textId="52134A1D" w:rsidR="00473F4A" w:rsidRDefault="00462164">
          <w:pPr>
            <w:pStyle w:val="TOC1"/>
            <w:tabs>
              <w:tab w:val="right" w:leader="dot" w:pos="8774"/>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2070861" w:history="1">
            <w:r w:rsidR="00473F4A" w:rsidRPr="00E40CEB">
              <w:rPr>
                <w:rStyle w:val="Hyperlink"/>
                <w:noProof/>
              </w:rPr>
              <w:t>Abstract</w:t>
            </w:r>
            <w:r w:rsidR="00473F4A">
              <w:rPr>
                <w:noProof/>
                <w:webHidden/>
              </w:rPr>
              <w:tab/>
            </w:r>
            <w:r w:rsidR="00473F4A">
              <w:rPr>
                <w:noProof/>
                <w:webHidden/>
              </w:rPr>
              <w:fldChar w:fldCharType="begin"/>
            </w:r>
            <w:r w:rsidR="00473F4A">
              <w:rPr>
                <w:noProof/>
                <w:webHidden/>
              </w:rPr>
              <w:instrText xml:space="preserve"> PAGEREF _Toc232070861 \h </w:instrText>
            </w:r>
            <w:r w:rsidR="00473F4A">
              <w:rPr>
                <w:noProof/>
                <w:webHidden/>
              </w:rPr>
            </w:r>
            <w:r w:rsidR="00473F4A">
              <w:rPr>
                <w:noProof/>
                <w:webHidden/>
              </w:rPr>
              <w:fldChar w:fldCharType="separate"/>
            </w:r>
            <w:r w:rsidR="00473F4A">
              <w:rPr>
                <w:noProof/>
                <w:webHidden/>
              </w:rPr>
              <w:t>4</w:t>
            </w:r>
            <w:r w:rsidR="00473F4A">
              <w:rPr>
                <w:noProof/>
                <w:webHidden/>
              </w:rPr>
              <w:fldChar w:fldCharType="end"/>
            </w:r>
          </w:hyperlink>
        </w:p>
        <w:p w14:paraId="5FD7E420" w14:textId="654AD8FD" w:rsidR="00473F4A" w:rsidRDefault="00473F4A">
          <w:pPr>
            <w:pStyle w:val="TOC1"/>
            <w:tabs>
              <w:tab w:val="right" w:leader="dot" w:pos="8774"/>
            </w:tabs>
            <w:rPr>
              <w:rFonts w:asciiTheme="minorHAnsi" w:hAnsiTheme="minorHAnsi"/>
              <w:noProof/>
              <w:kern w:val="2"/>
              <w:sz w:val="24"/>
              <w:szCs w:val="24"/>
              <w14:ligatures w14:val="standardContextual"/>
            </w:rPr>
          </w:pPr>
          <w:hyperlink w:anchor="_Toc232070862" w:history="1">
            <w:r w:rsidRPr="00E40CEB">
              <w:rPr>
                <w:rStyle w:val="Hyperlink"/>
                <w:noProof/>
              </w:rPr>
              <w:t>1  Problem Statement &amp; Project Objectives</w:t>
            </w:r>
            <w:r>
              <w:rPr>
                <w:noProof/>
                <w:webHidden/>
              </w:rPr>
              <w:tab/>
            </w:r>
            <w:r>
              <w:rPr>
                <w:noProof/>
                <w:webHidden/>
              </w:rPr>
              <w:fldChar w:fldCharType="begin"/>
            </w:r>
            <w:r>
              <w:rPr>
                <w:noProof/>
                <w:webHidden/>
              </w:rPr>
              <w:instrText xml:space="preserve"> PAGEREF _Toc232070862 \h </w:instrText>
            </w:r>
            <w:r>
              <w:rPr>
                <w:noProof/>
                <w:webHidden/>
              </w:rPr>
            </w:r>
            <w:r>
              <w:rPr>
                <w:noProof/>
                <w:webHidden/>
              </w:rPr>
              <w:fldChar w:fldCharType="separate"/>
            </w:r>
            <w:r>
              <w:rPr>
                <w:noProof/>
                <w:webHidden/>
              </w:rPr>
              <w:t>5</w:t>
            </w:r>
            <w:r>
              <w:rPr>
                <w:noProof/>
                <w:webHidden/>
              </w:rPr>
              <w:fldChar w:fldCharType="end"/>
            </w:r>
          </w:hyperlink>
        </w:p>
        <w:p w14:paraId="7857800E" w14:textId="7B4012F2" w:rsidR="00473F4A" w:rsidRDefault="00473F4A">
          <w:pPr>
            <w:pStyle w:val="TOC2"/>
            <w:tabs>
              <w:tab w:val="right" w:leader="dot" w:pos="8774"/>
            </w:tabs>
            <w:rPr>
              <w:rFonts w:asciiTheme="minorHAnsi" w:hAnsiTheme="minorHAnsi"/>
              <w:noProof/>
              <w:kern w:val="2"/>
              <w:sz w:val="24"/>
              <w:szCs w:val="24"/>
              <w14:ligatures w14:val="standardContextual"/>
            </w:rPr>
          </w:pPr>
          <w:hyperlink w:anchor="_Toc232070863" w:history="1">
            <w:r w:rsidRPr="00E40CEB">
              <w:rPr>
                <w:rStyle w:val="Hyperlink"/>
                <w:noProof/>
              </w:rPr>
              <w:t>1.1  The Problem</w:t>
            </w:r>
            <w:r>
              <w:rPr>
                <w:noProof/>
                <w:webHidden/>
              </w:rPr>
              <w:tab/>
            </w:r>
            <w:r>
              <w:rPr>
                <w:noProof/>
                <w:webHidden/>
              </w:rPr>
              <w:fldChar w:fldCharType="begin"/>
            </w:r>
            <w:r>
              <w:rPr>
                <w:noProof/>
                <w:webHidden/>
              </w:rPr>
              <w:instrText xml:space="preserve"> PAGEREF _Toc232070863 \h </w:instrText>
            </w:r>
            <w:r>
              <w:rPr>
                <w:noProof/>
                <w:webHidden/>
              </w:rPr>
            </w:r>
            <w:r>
              <w:rPr>
                <w:noProof/>
                <w:webHidden/>
              </w:rPr>
              <w:fldChar w:fldCharType="separate"/>
            </w:r>
            <w:r>
              <w:rPr>
                <w:noProof/>
                <w:webHidden/>
              </w:rPr>
              <w:t>5</w:t>
            </w:r>
            <w:r>
              <w:rPr>
                <w:noProof/>
                <w:webHidden/>
              </w:rPr>
              <w:fldChar w:fldCharType="end"/>
            </w:r>
          </w:hyperlink>
        </w:p>
        <w:p w14:paraId="4FD89085" w14:textId="4E001720" w:rsidR="00473F4A" w:rsidRDefault="00473F4A">
          <w:pPr>
            <w:pStyle w:val="TOC2"/>
            <w:tabs>
              <w:tab w:val="right" w:leader="dot" w:pos="8774"/>
            </w:tabs>
            <w:rPr>
              <w:rFonts w:asciiTheme="minorHAnsi" w:hAnsiTheme="minorHAnsi"/>
              <w:noProof/>
              <w:kern w:val="2"/>
              <w:sz w:val="24"/>
              <w:szCs w:val="24"/>
              <w14:ligatures w14:val="standardContextual"/>
            </w:rPr>
          </w:pPr>
          <w:hyperlink w:anchor="_Toc232070864" w:history="1">
            <w:r w:rsidRPr="00E40CEB">
              <w:rPr>
                <w:rStyle w:val="Hyperlink"/>
                <w:noProof/>
              </w:rPr>
              <w:t>1.2  Project Objectives</w:t>
            </w:r>
            <w:r>
              <w:rPr>
                <w:noProof/>
                <w:webHidden/>
              </w:rPr>
              <w:tab/>
            </w:r>
            <w:r>
              <w:rPr>
                <w:noProof/>
                <w:webHidden/>
              </w:rPr>
              <w:fldChar w:fldCharType="begin"/>
            </w:r>
            <w:r>
              <w:rPr>
                <w:noProof/>
                <w:webHidden/>
              </w:rPr>
              <w:instrText xml:space="preserve"> PAGEREF _Toc232070864 \h </w:instrText>
            </w:r>
            <w:r>
              <w:rPr>
                <w:noProof/>
                <w:webHidden/>
              </w:rPr>
            </w:r>
            <w:r>
              <w:rPr>
                <w:noProof/>
                <w:webHidden/>
              </w:rPr>
              <w:fldChar w:fldCharType="separate"/>
            </w:r>
            <w:r>
              <w:rPr>
                <w:noProof/>
                <w:webHidden/>
              </w:rPr>
              <w:t>5</w:t>
            </w:r>
            <w:r>
              <w:rPr>
                <w:noProof/>
                <w:webHidden/>
              </w:rPr>
              <w:fldChar w:fldCharType="end"/>
            </w:r>
          </w:hyperlink>
        </w:p>
        <w:p w14:paraId="422D2CD6" w14:textId="08ADB46A" w:rsidR="00473F4A" w:rsidRDefault="00473F4A">
          <w:pPr>
            <w:pStyle w:val="TOC1"/>
            <w:tabs>
              <w:tab w:val="right" w:leader="dot" w:pos="8774"/>
            </w:tabs>
            <w:rPr>
              <w:rFonts w:asciiTheme="minorHAnsi" w:hAnsiTheme="minorHAnsi"/>
              <w:noProof/>
              <w:kern w:val="2"/>
              <w:sz w:val="24"/>
              <w:szCs w:val="24"/>
              <w14:ligatures w14:val="standardContextual"/>
            </w:rPr>
          </w:pPr>
          <w:hyperlink w:anchor="_Toc232070865" w:history="1">
            <w:r w:rsidRPr="00E40CEB">
              <w:rPr>
                <w:rStyle w:val="Hyperlink"/>
                <w:noProof/>
              </w:rPr>
              <w:t>2  Technical Stack &amp; Architectural Overview</w:t>
            </w:r>
            <w:r>
              <w:rPr>
                <w:noProof/>
                <w:webHidden/>
              </w:rPr>
              <w:tab/>
            </w:r>
            <w:r>
              <w:rPr>
                <w:noProof/>
                <w:webHidden/>
              </w:rPr>
              <w:fldChar w:fldCharType="begin"/>
            </w:r>
            <w:r>
              <w:rPr>
                <w:noProof/>
                <w:webHidden/>
              </w:rPr>
              <w:instrText xml:space="preserve"> PAGEREF _Toc232070865 \h </w:instrText>
            </w:r>
            <w:r>
              <w:rPr>
                <w:noProof/>
                <w:webHidden/>
              </w:rPr>
            </w:r>
            <w:r>
              <w:rPr>
                <w:noProof/>
                <w:webHidden/>
              </w:rPr>
              <w:fldChar w:fldCharType="separate"/>
            </w:r>
            <w:r>
              <w:rPr>
                <w:noProof/>
                <w:webHidden/>
              </w:rPr>
              <w:t>5</w:t>
            </w:r>
            <w:r>
              <w:rPr>
                <w:noProof/>
                <w:webHidden/>
              </w:rPr>
              <w:fldChar w:fldCharType="end"/>
            </w:r>
          </w:hyperlink>
        </w:p>
        <w:p w14:paraId="5A1DE482" w14:textId="0AD6E2CB" w:rsidR="00473F4A" w:rsidRDefault="00473F4A">
          <w:pPr>
            <w:pStyle w:val="TOC2"/>
            <w:tabs>
              <w:tab w:val="right" w:leader="dot" w:pos="8774"/>
            </w:tabs>
            <w:rPr>
              <w:rFonts w:asciiTheme="minorHAnsi" w:hAnsiTheme="minorHAnsi"/>
              <w:noProof/>
              <w:kern w:val="2"/>
              <w:sz w:val="24"/>
              <w:szCs w:val="24"/>
              <w14:ligatures w14:val="standardContextual"/>
            </w:rPr>
          </w:pPr>
          <w:hyperlink w:anchor="_Toc232070866" w:history="1">
            <w:r w:rsidRPr="00E40CEB">
              <w:rPr>
                <w:rStyle w:val="Hyperlink"/>
                <w:noProof/>
              </w:rPr>
              <w:t>2.1  Core Architecture Frameworks</w:t>
            </w:r>
            <w:r>
              <w:rPr>
                <w:noProof/>
                <w:webHidden/>
              </w:rPr>
              <w:tab/>
            </w:r>
            <w:r>
              <w:rPr>
                <w:noProof/>
                <w:webHidden/>
              </w:rPr>
              <w:fldChar w:fldCharType="begin"/>
            </w:r>
            <w:r>
              <w:rPr>
                <w:noProof/>
                <w:webHidden/>
              </w:rPr>
              <w:instrText xml:space="preserve"> PAGEREF _Toc232070866 \h </w:instrText>
            </w:r>
            <w:r>
              <w:rPr>
                <w:noProof/>
                <w:webHidden/>
              </w:rPr>
            </w:r>
            <w:r>
              <w:rPr>
                <w:noProof/>
                <w:webHidden/>
              </w:rPr>
              <w:fldChar w:fldCharType="separate"/>
            </w:r>
            <w:r>
              <w:rPr>
                <w:noProof/>
                <w:webHidden/>
              </w:rPr>
              <w:t>5</w:t>
            </w:r>
            <w:r>
              <w:rPr>
                <w:noProof/>
                <w:webHidden/>
              </w:rPr>
              <w:fldChar w:fldCharType="end"/>
            </w:r>
          </w:hyperlink>
        </w:p>
        <w:p w14:paraId="47D4361A" w14:textId="28357700" w:rsidR="00473F4A" w:rsidRDefault="00473F4A">
          <w:pPr>
            <w:pStyle w:val="TOC1"/>
            <w:tabs>
              <w:tab w:val="right" w:leader="dot" w:pos="8774"/>
            </w:tabs>
            <w:rPr>
              <w:rFonts w:asciiTheme="minorHAnsi" w:hAnsiTheme="minorHAnsi"/>
              <w:noProof/>
              <w:kern w:val="2"/>
              <w:sz w:val="24"/>
              <w:szCs w:val="24"/>
              <w14:ligatures w14:val="standardContextual"/>
            </w:rPr>
          </w:pPr>
          <w:hyperlink w:anchor="_Toc232070867" w:history="1">
            <w:r w:rsidRPr="00E40CEB">
              <w:rPr>
                <w:rStyle w:val="Hyperlink"/>
                <w:noProof/>
              </w:rPr>
              <w:t>3  Computer Networks (CN) Implementation</w:t>
            </w:r>
            <w:r>
              <w:rPr>
                <w:noProof/>
                <w:webHidden/>
              </w:rPr>
              <w:tab/>
            </w:r>
            <w:r>
              <w:rPr>
                <w:noProof/>
                <w:webHidden/>
              </w:rPr>
              <w:fldChar w:fldCharType="begin"/>
            </w:r>
            <w:r>
              <w:rPr>
                <w:noProof/>
                <w:webHidden/>
              </w:rPr>
              <w:instrText xml:space="preserve"> PAGEREF _Toc232070867 \h </w:instrText>
            </w:r>
            <w:r>
              <w:rPr>
                <w:noProof/>
                <w:webHidden/>
              </w:rPr>
            </w:r>
            <w:r>
              <w:rPr>
                <w:noProof/>
                <w:webHidden/>
              </w:rPr>
              <w:fldChar w:fldCharType="separate"/>
            </w:r>
            <w:r>
              <w:rPr>
                <w:noProof/>
                <w:webHidden/>
              </w:rPr>
              <w:t>6</w:t>
            </w:r>
            <w:r>
              <w:rPr>
                <w:noProof/>
                <w:webHidden/>
              </w:rPr>
              <w:fldChar w:fldCharType="end"/>
            </w:r>
          </w:hyperlink>
        </w:p>
        <w:p w14:paraId="332C6C59" w14:textId="25968AD2" w:rsidR="00473F4A" w:rsidRDefault="00473F4A">
          <w:pPr>
            <w:pStyle w:val="TOC2"/>
            <w:tabs>
              <w:tab w:val="right" w:leader="dot" w:pos="8774"/>
            </w:tabs>
            <w:rPr>
              <w:rFonts w:asciiTheme="minorHAnsi" w:hAnsiTheme="minorHAnsi"/>
              <w:noProof/>
              <w:kern w:val="2"/>
              <w:sz w:val="24"/>
              <w:szCs w:val="24"/>
              <w14:ligatures w14:val="standardContextual"/>
            </w:rPr>
          </w:pPr>
          <w:hyperlink w:anchor="_Toc232070868" w:history="1">
            <w:r w:rsidRPr="00E40CEB">
              <w:rPr>
                <w:rStyle w:val="Hyperlink"/>
                <w:noProof/>
              </w:rPr>
              <w:t>3.1  Low-Level Socket Probing Mechanics</w:t>
            </w:r>
            <w:r>
              <w:rPr>
                <w:noProof/>
                <w:webHidden/>
              </w:rPr>
              <w:tab/>
            </w:r>
            <w:r>
              <w:rPr>
                <w:noProof/>
                <w:webHidden/>
              </w:rPr>
              <w:fldChar w:fldCharType="begin"/>
            </w:r>
            <w:r>
              <w:rPr>
                <w:noProof/>
                <w:webHidden/>
              </w:rPr>
              <w:instrText xml:space="preserve"> PAGEREF _Toc232070868 \h </w:instrText>
            </w:r>
            <w:r>
              <w:rPr>
                <w:noProof/>
                <w:webHidden/>
              </w:rPr>
            </w:r>
            <w:r>
              <w:rPr>
                <w:noProof/>
                <w:webHidden/>
              </w:rPr>
              <w:fldChar w:fldCharType="separate"/>
            </w:r>
            <w:r>
              <w:rPr>
                <w:noProof/>
                <w:webHidden/>
              </w:rPr>
              <w:t>6</w:t>
            </w:r>
            <w:r>
              <w:rPr>
                <w:noProof/>
                <w:webHidden/>
              </w:rPr>
              <w:fldChar w:fldCharType="end"/>
            </w:r>
          </w:hyperlink>
        </w:p>
        <w:p w14:paraId="4A455132" w14:textId="29A5BC18" w:rsidR="00473F4A" w:rsidRDefault="00473F4A">
          <w:pPr>
            <w:pStyle w:val="TOC2"/>
            <w:tabs>
              <w:tab w:val="right" w:leader="dot" w:pos="8774"/>
            </w:tabs>
            <w:rPr>
              <w:rFonts w:asciiTheme="minorHAnsi" w:hAnsiTheme="minorHAnsi"/>
              <w:noProof/>
              <w:kern w:val="2"/>
              <w:sz w:val="24"/>
              <w:szCs w:val="24"/>
              <w14:ligatures w14:val="standardContextual"/>
            </w:rPr>
          </w:pPr>
          <w:hyperlink w:anchor="_Toc232070869" w:history="1">
            <w:r w:rsidRPr="00E40CEB">
              <w:rPr>
                <w:rStyle w:val="Hyperlink"/>
                <w:noProof/>
              </w:rPr>
              <w:t>3.2  Port Conflict Resolution Algorithm</w:t>
            </w:r>
            <w:r>
              <w:rPr>
                <w:noProof/>
                <w:webHidden/>
              </w:rPr>
              <w:tab/>
            </w:r>
            <w:r>
              <w:rPr>
                <w:noProof/>
                <w:webHidden/>
              </w:rPr>
              <w:fldChar w:fldCharType="begin"/>
            </w:r>
            <w:r>
              <w:rPr>
                <w:noProof/>
                <w:webHidden/>
              </w:rPr>
              <w:instrText xml:space="preserve"> PAGEREF _Toc232070869 \h </w:instrText>
            </w:r>
            <w:r>
              <w:rPr>
                <w:noProof/>
                <w:webHidden/>
              </w:rPr>
            </w:r>
            <w:r>
              <w:rPr>
                <w:noProof/>
                <w:webHidden/>
              </w:rPr>
              <w:fldChar w:fldCharType="separate"/>
            </w:r>
            <w:r>
              <w:rPr>
                <w:noProof/>
                <w:webHidden/>
              </w:rPr>
              <w:t>6</w:t>
            </w:r>
            <w:r>
              <w:rPr>
                <w:noProof/>
                <w:webHidden/>
              </w:rPr>
              <w:fldChar w:fldCharType="end"/>
            </w:r>
          </w:hyperlink>
        </w:p>
        <w:p w14:paraId="6048D436" w14:textId="33BAC835" w:rsidR="00473F4A" w:rsidRDefault="00473F4A">
          <w:pPr>
            <w:pStyle w:val="TOC1"/>
            <w:tabs>
              <w:tab w:val="right" w:leader="dot" w:pos="8774"/>
            </w:tabs>
            <w:rPr>
              <w:rFonts w:asciiTheme="minorHAnsi" w:hAnsiTheme="minorHAnsi"/>
              <w:noProof/>
              <w:kern w:val="2"/>
              <w:sz w:val="24"/>
              <w:szCs w:val="24"/>
              <w14:ligatures w14:val="standardContextual"/>
            </w:rPr>
          </w:pPr>
          <w:hyperlink w:anchor="_Toc232070870" w:history="1">
            <w:r w:rsidRPr="00E40CEB">
              <w:rPr>
                <w:rStyle w:val="Hyperlink"/>
                <w:noProof/>
              </w:rPr>
              <w:t>4  Data Structures &amp; Algorithms (DSA)</w:t>
            </w:r>
            <w:r>
              <w:rPr>
                <w:noProof/>
                <w:webHidden/>
              </w:rPr>
              <w:tab/>
            </w:r>
            <w:r>
              <w:rPr>
                <w:noProof/>
                <w:webHidden/>
              </w:rPr>
              <w:fldChar w:fldCharType="begin"/>
            </w:r>
            <w:r>
              <w:rPr>
                <w:noProof/>
                <w:webHidden/>
              </w:rPr>
              <w:instrText xml:space="preserve"> PAGEREF _Toc232070870 \h </w:instrText>
            </w:r>
            <w:r>
              <w:rPr>
                <w:noProof/>
                <w:webHidden/>
              </w:rPr>
            </w:r>
            <w:r>
              <w:rPr>
                <w:noProof/>
                <w:webHidden/>
              </w:rPr>
              <w:fldChar w:fldCharType="separate"/>
            </w:r>
            <w:r>
              <w:rPr>
                <w:noProof/>
                <w:webHidden/>
              </w:rPr>
              <w:t>7</w:t>
            </w:r>
            <w:r>
              <w:rPr>
                <w:noProof/>
                <w:webHidden/>
              </w:rPr>
              <w:fldChar w:fldCharType="end"/>
            </w:r>
          </w:hyperlink>
        </w:p>
        <w:p w14:paraId="65020EC8" w14:textId="43D86856" w:rsidR="00473F4A" w:rsidRDefault="00473F4A">
          <w:pPr>
            <w:pStyle w:val="TOC2"/>
            <w:tabs>
              <w:tab w:val="right" w:leader="dot" w:pos="8774"/>
            </w:tabs>
            <w:rPr>
              <w:rFonts w:asciiTheme="minorHAnsi" w:hAnsiTheme="minorHAnsi"/>
              <w:noProof/>
              <w:kern w:val="2"/>
              <w:sz w:val="24"/>
              <w:szCs w:val="24"/>
              <w14:ligatures w14:val="standardContextual"/>
            </w:rPr>
          </w:pPr>
          <w:hyperlink w:anchor="_Toc232070871" w:history="1">
            <w:r w:rsidRPr="00E40CEB">
              <w:rPr>
                <w:rStyle w:val="Hyperlink"/>
                <w:noProof/>
              </w:rPr>
              <w:t>4.1  Task Representation via Directed Acyclic Graphs (DAG)</w:t>
            </w:r>
            <w:r>
              <w:rPr>
                <w:noProof/>
                <w:webHidden/>
              </w:rPr>
              <w:tab/>
            </w:r>
            <w:r>
              <w:rPr>
                <w:noProof/>
                <w:webHidden/>
              </w:rPr>
              <w:fldChar w:fldCharType="begin"/>
            </w:r>
            <w:r>
              <w:rPr>
                <w:noProof/>
                <w:webHidden/>
              </w:rPr>
              <w:instrText xml:space="preserve"> PAGEREF _Toc232070871 \h </w:instrText>
            </w:r>
            <w:r>
              <w:rPr>
                <w:noProof/>
                <w:webHidden/>
              </w:rPr>
            </w:r>
            <w:r>
              <w:rPr>
                <w:noProof/>
                <w:webHidden/>
              </w:rPr>
              <w:fldChar w:fldCharType="separate"/>
            </w:r>
            <w:r>
              <w:rPr>
                <w:noProof/>
                <w:webHidden/>
              </w:rPr>
              <w:t>7</w:t>
            </w:r>
            <w:r>
              <w:rPr>
                <w:noProof/>
                <w:webHidden/>
              </w:rPr>
              <w:fldChar w:fldCharType="end"/>
            </w:r>
          </w:hyperlink>
        </w:p>
        <w:p w14:paraId="1AFDEF77" w14:textId="69DB2943" w:rsidR="00473F4A" w:rsidRDefault="00473F4A">
          <w:pPr>
            <w:pStyle w:val="TOC2"/>
            <w:tabs>
              <w:tab w:val="right" w:leader="dot" w:pos="8774"/>
            </w:tabs>
            <w:rPr>
              <w:rFonts w:asciiTheme="minorHAnsi" w:hAnsiTheme="minorHAnsi"/>
              <w:noProof/>
              <w:kern w:val="2"/>
              <w:sz w:val="24"/>
              <w:szCs w:val="24"/>
              <w14:ligatures w14:val="standardContextual"/>
            </w:rPr>
          </w:pPr>
          <w:hyperlink w:anchor="_Toc232070872" w:history="1">
            <w:r w:rsidRPr="00E40CEB">
              <w:rPr>
                <w:rStyle w:val="Hyperlink"/>
                <w:noProof/>
              </w:rPr>
              <w:t>4.2  Complexity Analysis of Lexical Parsing</w:t>
            </w:r>
            <w:r>
              <w:rPr>
                <w:noProof/>
                <w:webHidden/>
              </w:rPr>
              <w:tab/>
            </w:r>
            <w:r>
              <w:rPr>
                <w:noProof/>
                <w:webHidden/>
              </w:rPr>
              <w:fldChar w:fldCharType="begin"/>
            </w:r>
            <w:r>
              <w:rPr>
                <w:noProof/>
                <w:webHidden/>
              </w:rPr>
              <w:instrText xml:space="preserve"> PAGEREF _Toc232070872 \h </w:instrText>
            </w:r>
            <w:r>
              <w:rPr>
                <w:noProof/>
                <w:webHidden/>
              </w:rPr>
            </w:r>
            <w:r>
              <w:rPr>
                <w:noProof/>
                <w:webHidden/>
              </w:rPr>
              <w:fldChar w:fldCharType="separate"/>
            </w:r>
            <w:r>
              <w:rPr>
                <w:noProof/>
                <w:webHidden/>
              </w:rPr>
              <w:t>7</w:t>
            </w:r>
            <w:r>
              <w:rPr>
                <w:noProof/>
                <w:webHidden/>
              </w:rPr>
              <w:fldChar w:fldCharType="end"/>
            </w:r>
          </w:hyperlink>
        </w:p>
        <w:p w14:paraId="1AD875C9" w14:textId="5AC56DAC" w:rsidR="00473F4A" w:rsidRDefault="00473F4A">
          <w:pPr>
            <w:pStyle w:val="TOC1"/>
            <w:tabs>
              <w:tab w:val="right" w:leader="dot" w:pos="8774"/>
            </w:tabs>
            <w:rPr>
              <w:rFonts w:asciiTheme="minorHAnsi" w:hAnsiTheme="minorHAnsi"/>
              <w:noProof/>
              <w:kern w:val="2"/>
              <w:sz w:val="24"/>
              <w:szCs w:val="24"/>
              <w14:ligatures w14:val="standardContextual"/>
            </w:rPr>
          </w:pPr>
          <w:hyperlink w:anchor="_Toc232070873" w:history="1">
            <w:r w:rsidRPr="00E40CEB">
              <w:rPr>
                <w:rStyle w:val="Hyperlink"/>
                <w:noProof/>
              </w:rPr>
              <w:t>5  Data Science &amp; AI System Operations (AIOps)</w:t>
            </w:r>
            <w:r>
              <w:rPr>
                <w:noProof/>
                <w:webHidden/>
              </w:rPr>
              <w:tab/>
            </w:r>
            <w:r>
              <w:rPr>
                <w:noProof/>
                <w:webHidden/>
              </w:rPr>
              <w:fldChar w:fldCharType="begin"/>
            </w:r>
            <w:r>
              <w:rPr>
                <w:noProof/>
                <w:webHidden/>
              </w:rPr>
              <w:instrText xml:space="preserve"> PAGEREF _Toc232070873 \h </w:instrText>
            </w:r>
            <w:r>
              <w:rPr>
                <w:noProof/>
                <w:webHidden/>
              </w:rPr>
            </w:r>
            <w:r>
              <w:rPr>
                <w:noProof/>
                <w:webHidden/>
              </w:rPr>
              <w:fldChar w:fldCharType="separate"/>
            </w:r>
            <w:r>
              <w:rPr>
                <w:noProof/>
                <w:webHidden/>
              </w:rPr>
              <w:t>7</w:t>
            </w:r>
            <w:r>
              <w:rPr>
                <w:noProof/>
                <w:webHidden/>
              </w:rPr>
              <w:fldChar w:fldCharType="end"/>
            </w:r>
          </w:hyperlink>
        </w:p>
        <w:p w14:paraId="7D2B536B" w14:textId="10D24EFF" w:rsidR="00473F4A" w:rsidRDefault="00473F4A">
          <w:pPr>
            <w:pStyle w:val="TOC2"/>
            <w:tabs>
              <w:tab w:val="right" w:leader="dot" w:pos="8774"/>
            </w:tabs>
            <w:rPr>
              <w:rFonts w:asciiTheme="minorHAnsi" w:hAnsiTheme="minorHAnsi"/>
              <w:noProof/>
              <w:kern w:val="2"/>
              <w:sz w:val="24"/>
              <w:szCs w:val="24"/>
              <w14:ligatures w14:val="standardContextual"/>
            </w:rPr>
          </w:pPr>
          <w:hyperlink w:anchor="_Toc232070874" w:history="1">
            <w:r w:rsidRPr="00E40CEB">
              <w:rPr>
                <w:rStyle w:val="Hyperlink"/>
                <w:noProof/>
              </w:rPr>
              <w:t>5.1  Cognitive Intention Scaffolding</w:t>
            </w:r>
            <w:r>
              <w:rPr>
                <w:noProof/>
                <w:webHidden/>
              </w:rPr>
              <w:tab/>
            </w:r>
            <w:r>
              <w:rPr>
                <w:noProof/>
                <w:webHidden/>
              </w:rPr>
              <w:fldChar w:fldCharType="begin"/>
            </w:r>
            <w:r>
              <w:rPr>
                <w:noProof/>
                <w:webHidden/>
              </w:rPr>
              <w:instrText xml:space="preserve"> PAGEREF _Toc232070874 \h </w:instrText>
            </w:r>
            <w:r>
              <w:rPr>
                <w:noProof/>
                <w:webHidden/>
              </w:rPr>
            </w:r>
            <w:r>
              <w:rPr>
                <w:noProof/>
                <w:webHidden/>
              </w:rPr>
              <w:fldChar w:fldCharType="separate"/>
            </w:r>
            <w:r>
              <w:rPr>
                <w:noProof/>
                <w:webHidden/>
              </w:rPr>
              <w:t>7</w:t>
            </w:r>
            <w:r>
              <w:rPr>
                <w:noProof/>
                <w:webHidden/>
              </w:rPr>
              <w:fldChar w:fldCharType="end"/>
            </w:r>
          </w:hyperlink>
        </w:p>
        <w:p w14:paraId="022C20F1" w14:textId="3571B0AD" w:rsidR="00473F4A" w:rsidRDefault="00473F4A">
          <w:pPr>
            <w:pStyle w:val="TOC2"/>
            <w:tabs>
              <w:tab w:val="right" w:leader="dot" w:pos="8774"/>
            </w:tabs>
            <w:rPr>
              <w:rFonts w:asciiTheme="minorHAnsi" w:hAnsiTheme="minorHAnsi"/>
              <w:noProof/>
              <w:kern w:val="2"/>
              <w:sz w:val="24"/>
              <w:szCs w:val="24"/>
              <w14:ligatures w14:val="standardContextual"/>
            </w:rPr>
          </w:pPr>
          <w:hyperlink w:anchor="_Toc232070875" w:history="1">
            <w:r w:rsidRPr="00E40CEB">
              <w:rPr>
                <w:rStyle w:val="Hyperlink"/>
                <w:noProof/>
              </w:rPr>
              <w:t>5.2  Deterministic Prompt Control and Self-Healing Loops</w:t>
            </w:r>
            <w:r>
              <w:rPr>
                <w:noProof/>
                <w:webHidden/>
              </w:rPr>
              <w:tab/>
            </w:r>
            <w:r>
              <w:rPr>
                <w:noProof/>
                <w:webHidden/>
              </w:rPr>
              <w:fldChar w:fldCharType="begin"/>
            </w:r>
            <w:r>
              <w:rPr>
                <w:noProof/>
                <w:webHidden/>
              </w:rPr>
              <w:instrText xml:space="preserve"> PAGEREF _Toc232070875 \h </w:instrText>
            </w:r>
            <w:r>
              <w:rPr>
                <w:noProof/>
                <w:webHidden/>
              </w:rPr>
            </w:r>
            <w:r>
              <w:rPr>
                <w:noProof/>
                <w:webHidden/>
              </w:rPr>
              <w:fldChar w:fldCharType="separate"/>
            </w:r>
            <w:r>
              <w:rPr>
                <w:noProof/>
                <w:webHidden/>
              </w:rPr>
              <w:t>7</w:t>
            </w:r>
            <w:r>
              <w:rPr>
                <w:noProof/>
                <w:webHidden/>
              </w:rPr>
              <w:fldChar w:fldCharType="end"/>
            </w:r>
          </w:hyperlink>
        </w:p>
        <w:p w14:paraId="71F874C5" w14:textId="6B257A07" w:rsidR="00473F4A" w:rsidRDefault="00473F4A">
          <w:pPr>
            <w:pStyle w:val="TOC1"/>
            <w:tabs>
              <w:tab w:val="right" w:leader="dot" w:pos="8774"/>
            </w:tabs>
            <w:rPr>
              <w:rFonts w:asciiTheme="minorHAnsi" w:hAnsiTheme="minorHAnsi"/>
              <w:noProof/>
              <w:kern w:val="2"/>
              <w:sz w:val="24"/>
              <w:szCs w:val="24"/>
              <w14:ligatures w14:val="standardContextual"/>
            </w:rPr>
          </w:pPr>
          <w:hyperlink w:anchor="_Toc232070876" w:history="1">
            <w:r w:rsidRPr="00E40CEB">
              <w:rPr>
                <w:rStyle w:val="Hyperlink"/>
                <w:noProof/>
              </w:rPr>
              <w:t>6  Software Requirements Specification (SRS)</w:t>
            </w:r>
            <w:r>
              <w:rPr>
                <w:noProof/>
                <w:webHidden/>
              </w:rPr>
              <w:tab/>
            </w:r>
            <w:r>
              <w:rPr>
                <w:noProof/>
                <w:webHidden/>
              </w:rPr>
              <w:fldChar w:fldCharType="begin"/>
            </w:r>
            <w:r>
              <w:rPr>
                <w:noProof/>
                <w:webHidden/>
              </w:rPr>
              <w:instrText xml:space="preserve"> PAGEREF _Toc232070876 \h </w:instrText>
            </w:r>
            <w:r>
              <w:rPr>
                <w:noProof/>
                <w:webHidden/>
              </w:rPr>
            </w:r>
            <w:r>
              <w:rPr>
                <w:noProof/>
                <w:webHidden/>
              </w:rPr>
              <w:fldChar w:fldCharType="separate"/>
            </w:r>
            <w:r>
              <w:rPr>
                <w:noProof/>
                <w:webHidden/>
              </w:rPr>
              <w:t>8</w:t>
            </w:r>
            <w:r>
              <w:rPr>
                <w:noProof/>
                <w:webHidden/>
              </w:rPr>
              <w:fldChar w:fldCharType="end"/>
            </w:r>
          </w:hyperlink>
        </w:p>
        <w:p w14:paraId="63A4A4C0" w14:textId="52128A9B" w:rsidR="00473F4A" w:rsidRDefault="00473F4A">
          <w:pPr>
            <w:pStyle w:val="TOC2"/>
            <w:tabs>
              <w:tab w:val="right" w:leader="dot" w:pos="8774"/>
            </w:tabs>
            <w:rPr>
              <w:rFonts w:asciiTheme="minorHAnsi" w:hAnsiTheme="minorHAnsi"/>
              <w:noProof/>
              <w:kern w:val="2"/>
              <w:sz w:val="24"/>
              <w:szCs w:val="24"/>
              <w14:ligatures w14:val="standardContextual"/>
            </w:rPr>
          </w:pPr>
          <w:hyperlink w:anchor="_Toc232070877" w:history="1">
            <w:r w:rsidRPr="00E40CEB">
              <w:rPr>
                <w:rStyle w:val="Hyperlink"/>
                <w:noProof/>
              </w:rPr>
              <w:t>6.1  Functional Requirements (FR)</w:t>
            </w:r>
            <w:r>
              <w:rPr>
                <w:noProof/>
                <w:webHidden/>
              </w:rPr>
              <w:tab/>
            </w:r>
            <w:r>
              <w:rPr>
                <w:noProof/>
                <w:webHidden/>
              </w:rPr>
              <w:fldChar w:fldCharType="begin"/>
            </w:r>
            <w:r>
              <w:rPr>
                <w:noProof/>
                <w:webHidden/>
              </w:rPr>
              <w:instrText xml:space="preserve"> PAGEREF _Toc232070877 \h </w:instrText>
            </w:r>
            <w:r>
              <w:rPr>
                <w:noProof/>
                <w:webHidden/>
              </w:rPr>
            </w:r>
            <w:r>
              <w:rPr>
                <w:noProof/>
                <w:webHidden/>
              </w:rPr>
              <w:fldChar w:fldCharType="separate"/>
            </w:r>
            <w:r>
              <w:rPr>
                <w:noProof/>
                <w:webHidden/>
              </w:rPr>
              <w:t>8</w:t>
            </w:r>
            <w:r>
              <w:rPr>
                <w:noProof/>
                <w:webHidden/>
              </w:rPr>
              <w:fldChar w:fldCharType="end"/>
            </w:r>
          </w:hyperlink>
        </w:p>
        <w:p w14:paraId="3E513BFB" w14:textId="68260685" w:rsidR="00473F4A" w:rsidRDefault="00473F4A">
          <w:pPr>
            <w:pStyle w:val="TOC2"/>
            <w:tabs>
              <w:tab w:val="right" w:leader="dot" w:pos="8774"/>
            </w:tabs>
            <w:rPr>
              <w:rFonts w:asciiTheme="minorHAnsi" w:hAnsiTheme="minorHAnsi"/>
              <w:noProof/>
              <w:kern w:val="2"/>
              <w:sz w:val="24"/>
              <w:szCs w:val="24"/>
              <w14:ligatures w14:val="standardContextual"/>
            </w:rPr>
          </w:pPr>
          <w:hyperlink w:anchor="_Toc232070878" w:history="1">
            <w:r w:rsidRPr="00E40CEB">
              <w:rPr>
                <w:rStyle w:val="Hyperlink"/>
                <w:noProof/>
              </w:rPr>
              <w:t>6.2  Non-Functional Requirements (NFR)</w:t>
            </w:r>
            <w:r>
              <w:rPr>
                <w:noProof/>
                <w:webHidden/>
              </w:rPr>
              <w:tab/>
            </w:r>
            <w:r>
              <w:rPr>
                <w:noProof/>
                <w:webHidden/>
              </w:rPr>
              <w:fldChar w:fldCharType="begin"/>
            </w:r>
            <w:r>
              <w:rPr>
                <w:noProof/>
                <w:webHidden/>
              </w:rPr>
              <w:instrText xml:space="preserve"> PAGEREF _Toc232070878 \h </w:instrText>
            </w:r>
            <w:r>
              <w:rPr>
                <w:noProof/>
                <w:webHidden/>
              </w:rPr>
            </w:r>
            <w:r>
              <w:rPr>
                <w:noProof/>
                <w:webHidden/>
              </w:rPr>
              <w:fldChar w:fldCharType="separate"/>
            </w:r>
            <w:r>
              <w:rPr>
                <w:noProof/>
                <w:webHidden/>
              </w:rPr>
              <w:t>8</w:t>
            </w:r>
            <w:r>
              <w:rPr>
                <w:noProof/>
                <w:webHidden/>
              </w:rPr>
              <w:fldChar w:fldCharType="end"/>
            </w:r>
          </w:hyperlink>
        </w:p>
        <w:p w14:paraId="4D76EB0B" w14:textId="26F9C270" w:rsidR="00473F4A" w:rsidRDefault="00473F4A">
          <w:pPr>
            <w:pStyle w:val="TOC2"/>
            <w:tabs>
              <w:tab w:val="right" w:leader="dot" w:pos="8774"/>
            </w:tabs>
            <w:rPr>
              <w:rFonts w:asciiTheme="minorHAnsi" w:hAnsiTheme="minorHAnsi"/>
              <w:noProof/>
              <w:kern w:val="2"/>
              <w:sz w:val="24"/>
              <w:szCs w:val="24"/>
              <w14:ligatures w14:val="standardContextual"/>
            </w:rPr>
          </w:pPr>
          <w:hyperlink w:anchor="_Toc232070879" w:history="1">
            <w:r w:rsidRPr="00E40CEB">
              <w:rPr>
                <w:rStyle w:val="Hyperlink"/>
                <w:noProof/>
              </w:rPr>
              <w:t>6.3  External Interface Requirements</w:t>
            </w:r>
            <w:r>
              <w:rPr>
                <w:noProof/>
                <w:webHidden/>
              </w:rPr>
              <w:tab/>
            </w:r>
            <w:r>
              <w:rPr>
                <w:noProof/>
                <w:webHidden/>
              </w:rPr>
              <w:fldChar w:fldCharType="begin"/>
            </w:r>
            <w:r>
              <w:rPr>
                <w:noProof/>
                <w:webHidden/>
              </w:rPr>
              <w:instrText xml:space="preserve"> PAGEREF _Toc232070879 \h </w:instrText>
            </w:r>
            <w:r>
              <w:rPr>
                <w:noProof/>
                <w:webHidden/>
              </w:rPr>
            </w:r>
            <w:r>
              <w:rPr>
                <w:noProof/>
                <w:webHidden/>
              </w:rPr>
              <w:fldChar w:fldCharType="separate"/>
            </w:r>
            <w:r>
              <w:rPr>
                <w:noProof/>
                <w:webHidden/>
              </w:rPr>
              <w:t>9</w:t>
            </w:r>
            <w:r>
              <w:rPr>
                <w:noProof/>
                <w:webHidden/>
              </w:rPr>
              <w:fldChar w:fldCharType="end"/>
            </w:r>
          </w:hyperlink>
        </w:p>
        <w:p w14:paraId="6623DD2F" w14:textId="12BDCCD6" w:rsidR="00473F4A" w:rsidRDefault="00473F4A">
          <w:pPr>
            <w:pStyle w:val="TOC1"/>
            <w:tabs>
              <w:tab w:val="right" w:leader="dot" w:pos="8774"/>
            </w:tabs>
            <w:rPr>
              <w:rFonts w:asciiTheme="minorHAnsi" w:hAnsiTheme="minorHAnsi"/>
              <w:noProof/>
              <w:kern w:val="2"/>
              <w:sz w:val="24"/>
              <w:szCs w:val="24"/>
              <w14:ligatures w14:val="standardContextual"/>
            </w:rPr>
          </w:pPr>
          <w:hyperlink w:anchor="_Toc232070880" w:history="1">
            <w:r w:rsidRPr="00E40CEB">
              <w:rPr>
                <w:rStyle w:val="Hyperlink"/>
                <w:noProof/>
              </w:rPr>
              <w:t>7  Core Engine System Source Code</w:t>
            </w:r>
            <w:r>
              <w:rPr>
                <w:noProof/>
                <w:webHidden/>
              </w:rPr>
              <w:tab/>
            </w:r>
            <w:r>
              <w:rPr>
                <w:noProof/>
                <w:webHidden/>
              </w:rPr>
              <w:fldChar w:fldCharType="begin"/>
            </w:r>
            <w:r>
              <w:rPr>
                <w:noProof/>
                <w:webHidden/>
              </w:rPr>
              <w:instrText xml:space="preserve"> PAGEREF _Toc232070880 \h </w:instrText>
            </w:r>
            <w:r>
              <w:rPr>
                <w:noProof/>
                <w:webHidden/>
              </w:rPr>
            </w:r>
            <w:r>
              <w:rPr>
                <w:noProof/>
                <w:webHidden/>
              </w:rPr>
              <w:fldChar w:fldCharType="separate"/>
            </w:r>
            <w:r>
              <w:rPr>
                <w:noProof/>
                <w:webHidden/>
              </w:rPr>
              <w:t>9</w:t>
            </w:r>
            <w:r>
              <w:rPr>
                <w:noProof/>
                <w:webHidden/>
              </w:rPr>
              <w:fldChar w:fldCharType="end"/>
            </w:r>
          </w:hyperlink>
        </w:p>
        <w:p w14:paraId="08E94C43" w14:textId="2BD30086" w:rsidR="00473F4A" w:rsidRDefault="00473F4A">
          <w:pPr>
            <w:pStyle w:val="TOC2"/>
            <w:tabs>
              <w:tab w:val="right" w:leader="dot" w:pos="8774"/>
            </w:tabs>
            <w:rPr>
              <w:rFonts w:asciiTheme="minorHAnsi" w:hAnsiTheme="minorHAnsi"/>
              <w:noProof/>
              <w:kern w:val="2"/>
              <w:sz w:val="24"/>
              <w:szCs w:val="24"/>
              <w14:ligatures w14:val="standardContextual"/>
            </w:rPr>
          </w:pPr>
          <w:hyperlink w:anchor="_Toc232070881" w:history="1">
            <w:r w:rsidRPr="00E40CEB">
              <w:rPr>
                <w:rStyle w:val="Hyperlink"/>
                <w:noProof/>
              </w:rPr>
              <w:t>7.1  Package Entry Boundary: __init__.py</w:t>
            </w:r>
            <w:r>
              <w:rPr>
                <w:noProof/>
                <w:webHidden/>
              </w:rPr>
              <w:tab/>
            </w:r>
            <w:r>
              <w:rPr>
                <w:noProof/>
                <w:webHidden/>
              </w:rPr>
              <w:fldChar w:fldCharType="begin"/>
            </w:r>
            <w:r>
              <w:rPr>
                <w:noProof/>
                <w:webHidden/>
              </w:rPr>
              <w:instrText xml:space="preserve"> PAGEREF _Toc232070881 \h </w:instrText>
            </w:r>
            <w:r>
              <w:rPr>
                <w:noProof/>
                <w:webHidden/>
              </w:rPr>
            </w:r>
            <w:r>
              <w:rPr>
                <w:noProof/>
                <w:webHidden/>
              </w:rPr>
              <w:fldChar w:fldCharType="separate"/>
            </w:r>
            <w:r>
              <w:rPr>
                <w:noProof/>
                <w:webHidden/>
              </w:rPr>
              <w:t>9</w:t>
            </w:r>
            <w:r>
              <w:rPr>
                <w:noProof/>
                <w:webHidden/>
              </w:rPr>
              <w:fldChar w:fldCharType="end"/>
            </w:r>
          </w:hyperlink>
        </w:p>
        <w:p w14:paraId="791F674D" w14:textId="06F12EB1" w:rsidR="00473F4A" w:rsidRDefault="00473F4A">
          <w:pPr>
            <w:pStyle w:val="TOC2"/>
            <w:tabs>
              <w:tab w:val="right" w:leader="dot" w:pos="8774"/>
            </w:tabs>
            <w:rPr>
              <w:rFonts w:asciiTheme="minorHAnsi" w:hAnsiTheme="minorHAnsi"/>
              <w:noProof/>
              <w:kern w:val="2"/>
              <w:sz w:val="24"/>
              <w:szCs w:val="24"/>
              <w14:ligatures w14:val="standardContextual"/>
            </w:rPr>
          </w:pPr>
          <w:hyperlink w:anchor="_Toc232070882" w:history="1">
            <w:r w:rsidRPr="00E40CEB">
              <w:rPr>
                <w:rStyle w:val="Hyperlink"/>
                <w:noProof/>
              </w:rPr>
              <w:t>7.2  Asynchronous Core Orchestrator: engine.py</w:t>
            </w:r>
            <w:r>
              <w:rPr>
                <w:noProof/>
                <w:webHidden/>
              </w:rPr>
              <w:tab/>
            </w:r>
            <w:r>
              <w:rPr>
                <w:noProof/>
                <w:webHidden/>
              </w:rPr>
              <w:fldChar w:fldCharType="begin"/>
            </w:r>
            <w:r>
              <w:rPr>
                <w:noProof/>
                <w:webHidden/>
              </w:rPr>
              <w:instrText xml:space="preserve"> PAGEREF _Toc232070882 \h </w:instrText>
            </w:r>
            <w:r>
              <w:rPr>
                <w:noProof/>
                <w:webHidden/>
              </w:rPr>
            </w:r>
            <w:r>
              <w:rPr>
                <w:noProof/>
                <w:webHidden/>
              </w:rPr>
              <w:fldChar w:fldCharType="separate"/>
            </w:r>
            <w:r>
              <w:rPr>
                <w:noProof/>
                <w:webHidden/>
              </w:rPr>
              <w:t>9</w:t>
            </w:r>
            <w:r>
              <w:rPr>
                <w:noProof/>
                <w:webHidden/>
              </w:rPr>
              <w:fldChar w:fldCharType="end"/>
            </w:r>
          </w:hyperlink>
        </w:p>
        <w:p w14:paraId="44CAE152" w14:textId="221BF579" w:rsidR="00473F4A" w:rsidRDefault="00473F4A">
          <w:pPr>
            <w:pStyle w:val="TOC2"/>
            <w:tabs>
              <w:tab w:val="right" w:leader="dot" w:pos="8774"/>
            </w:tabs>
            <w:rPr>
              <w:rFonts w:asciiTheme="minorHAnsi" w:hAnsiTheme="minorHAnsi"/>
              <w:noProof/>
              <w:kern w:val="2"/>
              <w:sz w:val="24"/>
              <w:szCs w:val="24"/>
              <w14:ligatures w14:val="standardContextual"/>
            </w:rPr>
          </w:pPr>
          <w:hyperlink w:anchor="_Toc232070883" w:history="1">
            <w:r w:rsidRPr="00E40CEB">
              <w:rPr>
                <w:rStyle w:val="Hyperlink"/>
                <w:noProof/>
              </w:rPr>
              <w:t>7.3  Layer 4 Network &amp; OS Scanner: scanner.py</w:t>
            </w:r>
            <w:r>
              <w:rPr>
                <w:noProof/>
                <w:webHidden/>
              </w:rPr>
              <w:tab/>
            </w:r>
            <w:r>
              <w:rPr>
                <w:noProof/>
                <w:webHidden/>
              </w:rPr>
              <w:fldChar w:fldCharType="begin"/>
            </w:r>
            <w:r>
              <w:rPr>
                <w:noProof/>
                <w:webHidden/>
              </w:rPr>
              <w:instrText xml:space="preserve"> PAGEREF _Toc232070883 \h </w:instrText>
            </w:r>
            <w:r>
              <w:rPr>
                <w:noProof/>
                <w:webHidden/>
              </w:rPr>
            </w:r>
            <w:r>
              <w:rPr>
                <w:noProof/>
                <w:webHidden/>
              </w:rPr>
              <w:fldChar w:fldCharType="separate"/>
            </w:r>
            <w:r>
              <w:rPr>
                <w:noProof/>
                <w:webHidden/>
              </w:rPr>
              <w:t>10</w:t>
            </w:r>
            <w:r>
              <w:rPr>
                <w:noProof/>
                <w:webHidden/>
              </w:rPr>
              <w:fldChar w:fldCharType="end"/>
            </w:r>
          </w:hyperlink>
        </w:p>
        <w:p w14:paraId="3632D371" w14:textId="40BA66E0" w:rsidR="00473F4A" w:rsidRDefault="00473F4A">
          <w:pPr>
            <w:pStyle w:val="TOC2"/>
            <w:tabs>
              <w:tab w:val="right" w:leader="dot" w:pos="8774"/>
            </w:tabs>
            <w:rPr>
              <w:rFonts w:asciiTheme="minorHAnsi" w:hAnsiTheme="minorHAnsi"/>
              <w:noProof/>
              <w:kern w:val="2"/>
              <w:sz w:val="24"/>
              <w:szCs w:val="24"/>
              <w14:ligatures w14:val="standardContextual"/>
            </w:rPr>
          </w:pPr>
          <w:hyperlink w:anchor="_Toc232070884" w:history="1">
            <w:r w:rsidRPr="00E40CEB">
              <w:rPr>
                <w:rStyle w:val="Hyperlink"/>
                <w:noProof/>
              </w:rPr>
              <w:t>7.4  Regex NLP Parser: nlp.py</w:t>
            </w:r>
            <w:r>
              <w:rPr>
                <w:noProof/>
                <w:webHidden/>
              </w:rPr>
              <w:tab/>
            </w:r>
            <w:r>
              <w:rPr>
                <w:noProof/>
                <w:webHidden/>
              </w:rPr>
              <w:fldChar w:fldCharType="begin"/>
            </w:r>
            <w:r>
              <w:rPr>
                <w:noProof/>
                <w:webHidden/>
              </w:rPr>
              <w:instrText xml:space="preserve"> PAGEREF _Toc232070884 \h </w:instrText>
            </w:r>
            <w:r>
              <w:rPr>
                <w:noProof/>
                <w:webHidden/>
              </w:rPr>
            </w:r>
            <w:r>
              <w:rPr>
                <w:noProof/>
                <w:webHidden/>
              </w:rPr>
              <w:fldChar w:fldCharType="separate"/>
            </w:r>
            <w:r>
              <w:rPr>
                <w:noProof/>
                <w:webHidden/>
              </w:rPr>
              <w:t>10</w:t>
            </w:r>
            <w:r>
              <w:rPr>
                <w:noProof/>
                <w:webHidden/>
              </w:rPr>
              <w:fldChar w:fldCharType="end"/>
            </w:r>
          </w:hyperlink>
        </w:p>
        <w:p w14:paraId="56E668EC" w14:textId="670C1534" w:rsidR="00473F4A" w:rsidRDefault="00473F4A">
          <w:pPr>
            <w:pStyle w:val="TOC2"/>
            <w:tabs>
              <w:tab w:val="right" w:leader="dot" w:pos="8774"/>
            </w:tabs>
            <w:rPr>
              <w:rFonts w:asciiTheme="minorHAnsi" w:hAnsiTheme="minorHAnsi"/>
              <w:noProof/>
              <w:kern w:val="2"/>
              <w:sz w:val="24"/>
              <w:szCs w:val="24"/>
              <w14:ligatures w14:val="standardContextual"/>
            </w:rPr>
          </w:pPr>
          <w:hyperlink w:anchor="_Toc232070885" w:history="1">
            <w:r w:rsidRPr="00E40CEB">
              <w:rPr>
                <w:rStyle w:val="Hyperlink"/>
                <w:noProof/>
              </w:rPr>
              <w:t>7.5  Subprocess Provisioner Module: provisioner.py</w:t>
            </w:r>
            <w:r>
              <w:rPr>
                <w:noProof/>
                <w:webHidden/>
              </w:rPr>
              <w:tab/>
            </w:r>
            <w:r>
              <w:rPr>
                <w:noProof/>
                <w:webHidden/>
              </w:rPr>
              <w:fldChar w:fldCharType="begin"/>
            </w:r>
            <w:r>
              <w:rPr>
                <w:noProof/>
                <w:webHidden/>
              </w:rPr>
              <w:instrText xml:space="preserve"> PAGEREF _Toc232070885 \h </w:instrText>
            </w:r>
            <w:r>
              <w:rPr>
                <w:noProof/>
                <w:webHidden/>
              </w:rPr>
            </w:r>
            <w:r>
              <w:rPr>
                <w:noProof/>
                <w:webHidden/>
              </w:rPr>
              <w:fldChar w:fldCharType="separate"/>
            </w:r>
            <w:r>
              <w:rPr>
                <w:noProof/>
                <w:webHidden/>
              </w:rPr>
              <w:t>11</w:t>
            </w:r>
            <w:r>
              <w:rPr>
                <w:noProof/>
                <w:webHidden/>
              </w:rPr>
              <w:fldChar w:fldCharType="end"/>
            </w:r>
          </w:hyperlink>
        </w:p>
        <w:p w14:paraId="6053FB87" w14:textId="053C77B9" w:rsidR="00473F4A" w:rsidRDefault="00473F4A">
          <w:pPr>
            <w:pStyle w:val="TOC2"/>
            <w:tabs>
              <w:tab w:val="right" w:leader="dot" w:pos="8774"/>
            </w:tabs>
            <w:rPr>
              <w:rFonts w:asciiTheme="minorHAnsi" w:hAnsiTheme="minorHAnsi"/>
              <w:noProof/>
              <w:kern w:val="2"/>
              <w:sz w:val="24"/>
              <w:szCs w:val="24"/>
              <w14:ligatures w14:val="standardContextual"/>
            </w:rPr>
          </w:pPr>
          <w:hyperlink w:anchor="_Toc232070886" w:history="1">
            <w:r w:rsidRPr="00E40CEB">
              <w:rPr>
                <w:rStyle w:val="Hyperlink"/>
                <w:noProof/>
              </w:rPr>
              <w:t>7.6  IDE Automation Handover: ide_launcher.py</w:t>
            </w:r>
            <w:r>
              <w:rPr>
                <w:noProof/>
                <w:webHidden/>
              </w:rPr>
              <w:tab/>
            </w:r>
            <w:r>
              <w:rPr>
                <w:noProof/>
                <w:webHidden/>
              </w:rPr>
              <w:fldChar w:fldCharType="begin"/>
            </w:r>
            <w:r>
              <w:rPr>
                <w:noProof/>
                <w:webHidden/>
              </w:rPr>
              <w:instrText xml:space="preserve"> PAGEREF _Toc232070886 \h </w:instrText>
            </w:r>
            <w:r>
              <w:rPr>
                <w:noProof/>
                <w:webHidden/>
              </w:rPr>
            </w:r>
            <w:r>
              <w:rPr>
                <w:noProof/>
                <w:webHidden/>
              </w:rPr>
              <w:fldChar w:fldCharType="separate"/>
            </w:r>
            <w:r>
              <w:rPr>
                <w:noProof/>
                <w:webHidden/>
              </w:rPr>
              <w:t>12</w:t>
            </w:r>
            <w:r>
              <w:rPr>
                <w:noProof/>
                <w:webHidden/>
              </w:rPr>
              <w:fldChar w:fldCharType="end"/>
            </w:r>
          </w:hyperlink>
        </w:p>
        <w:p w14:paraId="10E54310" w14:textId="04661CE7" w:rsidR="00473F4A" w:rsidRDefault="00473F4A">
          <w:pPr>
            <w:pStyle w:val="TOC1"/>
            <w:tabs>
              <w:tab w:val="right" w:leader="dot" w:pos="8774"/>
            </w:tabs>
            <w:rPr>
              <w:rFonts w:asciiTheme="minorHAnsi" w:hAnsiTheme="minorHAnsi"/>
              <w:noProof/>
              <w:kern w:val="2"/>
              <w:sz w:val="24"/>
              <w:szCs w:val="24"/>
              <w14:ligatures w14:val="standardContextual"/>
            </w:rPr>
          </w:pPr>
          <w:hyperlink w:anchor="_Toc232070887" w:history="1">
            <w:r w:rsidRPr="00E40CEB">
              <w:rPr>
                <w:rStyle w:val="Hyperlink"/>
                <w:noProof/>
              </w:rPr>
              <w:t>8  Pilot Experimental Evaluation &amp; Performance Data</w:t>
            </w:r>
            <w:r>
              <w:rPr>
                <w:noProof/>
                <w:webHidden/>
              </w:rPr>
              <w:tab/>
            </w:r>
            <w:r>
              <w:rPr>
                <w:noProof/>
                <w:webHidden/>
              </w:rPr>
              <w:fldChar w:fldCharType="begin"/>
            </w:r>
            <w:r>
              <w:rPr>
                <w:noProof/>
                <w:webHidden/>
              </w:rPr>
              <w:instrText xml:space="preserve"> PAGEREF _Toc232070887 \h </w:instrText>
            </w:r>
            <w:r>
              <w:rPr>
                <w:noProof/>
                <w:webHidden/>
              </w:rPr>
            </w:r>
            <w:r>
              <w:rPr>
                <w:noProof/>
                <w:webHidden/>
              </w:rPr>
              <w:fldChar w:fldCharType="separate"/>
            </w:r>
            <w:r>
              <w:rPr>
                <w:noProof/>
                <w:webHidden/>
              </w:rPr>
              <w:t>12</w:t>
            </w:r>
            <w:r>
              <w:rPr>
                <w:noProof/>
                <w:webHidden/>
              </w:rPr>
              <w:fldChar w:fldCharType="end"/>
            </w:r>
          </w:hyperlink>
        </w:p>
        <w:p w14:paraId="464A6832" w14:textId="3BCE6181" w:rsidR="00473F4A" w:rsidRDefault="00473F4A">
          <w:pPr>
            <w:pStyle w:val="TOC2"/>
            <w:tabs>
              <w:tab w:val="right" w:leader="dot" w:pos="8774"/>
            </w:tabs>
            <w:rPr>
              <w:rFonts w:asciiTheme="minorHAnsi" w:hAnsiTheme="minorHAnsi"/>
              <w:noProof/>
              <w:kern w:val="2"/>
              <w:sz w:val="24"/>
              <w:szCs w:val="24"/>
              <w14:ligatures w14:val="standardContextual"/>
            </w:rPr>
          </w:pPr>
          <w:hyperlink w:anchor="_Toc232070888" w:history="1">
            <w:r w:rsidRPr="00E40CEB">
              <w:rPr>
                <w:rStyle w:val="Hyperlink"/>
                <w:noProof/>
              </w:rPr>
              <w:t>8.1  Quantitative Analysis Matrix</w:t>
            </w:r>
            <w:r>
              <w:rPr>
                <w:noProof/>
                <w:webHidden/>
              </w:rPr>
              <w:tab/>
            </w:r>
            <w:r>
              <w:rPr>
                <w:noProof/>
                <w:webHidden/>
              </w:rPr>
              <w:fldChar w:fldCharType="begin"/>
            </w:r>
            <w:r>
              <w:rPr>
                <w:noProof/>
                <w:webHidden/>
              </w:rPr>
              <w:instrText xml:space="preserve"> PAGEREF _Toc232070888 \h </w:instrText>
            </w:r>
            <w:r>
              <w:rPr>
                <w:noProof/>
                <w:webHidden/>
              </w:rPr>
            </w:r>
            <w:r>
              <w:rPr>
                <w:noProof/>
                <w:webHidden/>
              </w:rPr>
              <w:fldChar w:fldCharType="separate"/>
            </w:r>
            <w:r>
              <w:rPr>
                <w:noProof/>
                <w:webHidden/>
              </w:rPr>
              <w:t>12</w:t>
            </w:r>
            <w:r>
              <w:rPr>
                <w:noProof/>
                <w:webHidden/>
              </w:rPr>
              <w:fldChar w:fldCharType="end"/>
            </w:r>
          </w:hyperlink>
        </w:p>
        <w:p w14:paraId="2F8C2686" w14:textId="6B069015" w:rsidR="00473F4A" w:rsidRDefault="00473F4A">
          <w:pPr>
            <w:pStyle w:val="TOC1"/>
            <w:tabs>
              <w:tab w:val="right" w:leader="dot" w:pos="8774"/>
            </w:tabs>
            <w:rPr>
              <w:rFonts w:asciiTheme="minorHAnsi" w:hAnsiTheme="minorHAnsi"/>
              <w:noProof/>
              <w:kern w:val="2"/>
              <w:sz w:val="24"/>
              <w:szCs w:val="24"/>
              <w14:ligatures w14:val="standardContextual"/>
            </w:rPr>
          </w:pPr>
          <w:hyperlink w:anchor="_Toc232070889" w:history="1">
            <w:r w:rsidRPr="00E40CEB">
              <w:rPr>
                <w:rStyle w:val="Hyperlink"/>
                <w:noProof/>
              </w:rPr>
              <w:t>9  Future Work &amp; Research Extensions</w:t>
            </w:r>
            <w:r>
              <w:rPr>
                <w:noProof/>
                <w:webHidden/>
              </w:rPr>
              <w:tab/>
            </w:r>
            <w:r>
              <w:rPr>
                <w:noProof/>
                <w:webHidden/>
              </w:rPr>
              <w:fldChar w:fldCharType="begin"/>
            </w:r>
            <w:r>
              <w:rPr>
                <w:noProof/>
                <w:webHidden/>
              </w:rPr>
              <w:instrText xml:space="preserve"> PAGEREF _Toc232070889 \h </w:instrText>
            </w:r>
            <w:r>
              <w:rPr>
                <w:noProof/>
                <w:webHidden/>
              </w:rPr>
            </w:r>
            <w:r>
              <w:rPr>
                <w:noProof/>
                <w:webHidden/>
              </w:rPr>
              <w:fldChar w:fldCharType="separate"/>
            </w:r>
            <w:r>
              <w:rPr>
                <w:noProof/>
                <w:webHidden/>
              </w:rPr>
              <w:t>12</w:t>
            </w:r>
            <w:r>
              <w:rPr>
                <w:noProof/>
                <w:webHidden/>
              </w:rPr>
              <w:fldChar w:fldCharType="end"/>
            </w:r>
          </w:hyperlink>
        </w:p>
        <w:p w14:paraId="2EAEACC9" w14:textId="2386DA94" w:rsidR="00473F4A" w:rsidRDefault="00473F4A">
          <w:pPr>
            <w:pStyle w:val="TOC2"/>
            <w:tabs>
              <w:tab w:val="right" w:leader="dot" w:pos="8774"/>
            </w:tabs>
            <w:rPr>
              <w:rFonts w:asciiTheme="minorHAnsi" w:hAnsiTheme="minorHAnsi"/>
              <w:noProof/>
              <w:kern w:val="2"/>
              <w:sz w:val="24"/>
              <w:szCs w:val="24"/>
              <w14:ligatures w14:val="standardContextual"/>
            </w:rPr>
          </w:pPr>
          <w:hyperlink w:anchor="_Toc232070890" w:history="1">
            <w:r w:rsidRPr="00E40CEB">
              <w:rPr>
                <w:rStyle w:val="Hyperlink"/>
                <w:noProof/>
              </w:rPr>
              <w:t>9.1  Advanced Scheduling via Graph Convolutional Networks (GCN)</w:t>
            </w:r>
            <w:r>
              <w:rPr>
                <w:noProof/>
                <w:webHidden/>
              </w:rPr>
              <w:tab/>
            </w:r>
            <w:r>
              <w:rPr>
                <w:noProof/>
                <w:webHidden/>
              </w:rPr>
              <w:fldChar w:fldCharType="begin"/>
            </w:r>
            <w:r>
              <w:rPr>
                <w:noProof/>
                <w:webHidden/>
              </w:rPr>
              <w:instrText xml:space="preserve"> PAGEREF _Toc232070890 \h </w:instrText>
            </w:r>
            <w:r>
              <w:rPr>
                <w:noProof/>
                <w:webHidden/>
              </w:rPr>
            </w:r>
            <w:r>
              <w:rPr>
                <w:noProof/>
                <w:webHidden/>
              </w:rPr>
              <w:fldChar w:fldCharType="separate"/>
            </w:r>
            <w:r>
              <w:rPr>
                <w:noProof/>
                <w:webHidden/>
              </w:rPr>
              <w:t>12</w:t>
            </w:r>
            <w:r>
              <w:rPr>
                <w:noProof/>
                <w:webHidden/>
              </w:rPr>
              <w:fldChar w:fldCharType="end"/>
            </w:r>
          </w:hyperlink>
        </w:p>
        <w:p w14:paraId="7E276725" w14:textId="429B4DEA" w:rsidR="00473F4A" w:rsidRDefault="00473F4A">
          <w:pPr>
            <w:pStyle w:val="TOC2"/>
            <w:tabs>
              <w:tab w:val="right" w:leader="dot" w:pos="8774"/>
            </w:tabs>
            <w:rPr>
              <w:rFonts w:asciiTheme="minorHAnsi" w:hAnsiTheme="minorHAnsi"/>
              <w:noProof/>
              <w:kern w:val="2"/>
              <w:sz w:val="24"/>
              <w:szCs w:val="24"/>
              <w14:ligatures w14:val="standardContextual"/>
            </w:rPr>
          </w:pPr>
          <w:hyperlink w:anchor="_Toc232070891" w:history="1">
            <w:r w:rsidRPr="00E40CEB">
              <w:rPr>
                <w:rStyle w:val="Hyperlink"/>
                <w:noProof/>
              </w:rPr>
              <w:t>9.2  Containerized Workspace Isolation</w:t>
            </w:r>
            <w:r>
              <w:rPr>
                <w:noProof/>
                <w:webHidden/>
              </w:rPr>
              <w:tab/>
            </w:r>
            <w:r>
              <w:rPr>
                <w:noProof/>
                <w:webHidden/>
              </w:rPr>
              <w:fldChar w:fldCharType="begin"/>
            </w:r>
            <w:r>
              <w:rPr>
                <w:noProof/>
                <w:webHidden/>
              </w:rPr>
              <w:instrText xml:space="preserve"> PAGEREF _Toc232070891 \h </w:instrText>
            </w:r>
            <w:r>
              <w:rPr>
                <w:noProof/>
                <w:webHidden/>
              </w:rPr>
            </w:r>
            <w:r>
              <w:rPr>
                <w:noProof/>
                <w:webHidden/>
              </w:rPr>
              <w:fldChar w:fldCharType="separate"/>
            </w:r>
            <w:r>
              <w:rPr>
                <w:noProof/>
                <w:webHidden/>
              </w:rPr>
              <w:t>13</w:t>
            </w:r>
            <w:r>
              <w:rPr>
                <w:noProof/>
                <w:webHidden/>
              </w:rPr>
              <w:fldChar w:fldCharType="end"/>
            </w:r>
          </w:hyperlink>
        </w:p>
        <w:p w14:paraId="48ACE543" w14:textId="7D8D1F59" w:rsidR="00473F4A" w:rsidRDefault="00473F4A">
          <w:pPr>
            <w:pStyle w:val="TOC1"/>
            <w:tabs>
              <w:tab w:val="right" w:leader="dot" w:pos="8774"/>
            </w:tabs>
            <w:rPr>
              <w:rFonts w:asciiTheme="minorHAnsi" w:hAnsiTheme="minorHAnsi"/>
              <w:noProof/>
              <w:kern w:val="2"/>
              <w:sz w:val="24"/>
              <w:szCs w:val="24"/>
              <w14:ligatures w14:val="standardContextual"/>
            </w:rPr>
          </w:pPr>
          <w:hyperlink w:anchor="_Toc232070892" w:history="1">
            <w:r w:rsidRPr="00E40CEB">
              <w:rPr>
                <w:rStyle w:val="Hyperlink"/>
                <w:noProof/>
              </w:rPr>
              <w:t>10  Technical References &amp; Sources</w:t>
            </w:r>
            <w:r>
              <w:rPr>
                <w:noProof/>
                <w:webHidden/>
              </w:rPr>
              <w:tab/>
            </w:r>
            <w:r>
              <w:rPr>
                <w:noProof/>
                <w:webHidden/>
              </w:rPr>
              <w:fldChar w:fldCharType="begin"/>
            </w:r>
            <w:r>
              <w:rPr>
                <w:noProof/>
                <w:webHidden/>
              </w:rPr>
              <w:instrText xml:space="preserve"> PAGEREF _Toc232070892 \h </w:instrText>
            </w:r>
            <w:r>
              <w:rPr>
                <w:noProof/>
                <w:webHidden/>
              </w:rPr>
            </w:r>
            <w:r>
              <w:rPr>
                <w:noProof/>
                <w:webHidden/>
              </w:rPr>
              <w:fldChar w:fldCharType="separate"/>
            </w:r>
            <w:r>
              <w:rPr>
                <w:noProof/>
                <w:webHidden/>
              </w:rPr>
              <w:t>18</w:t>
            </w:r>
            <w:r>
              <w:rPr>
                <w:noProof/>
                <w:webHidden/>
              </w:rPr>
              <w:fldChar w:fldCharType="end"/>
            </w:r>
          </w:hyperlink>
        </w:p>
        <w:p w14:paraId="345D7E31" w14:textId="2BE407B1" w:rsidR="00462164" w:rsidRPr="00462164" w:rsidRDefault="00462164" w:rsidP="00462164">
          <w:r>
            <w:rPr>
              <w:b/>
              <w:bCs/>
              <w:noProof/>
            </w:rPr>
            <w:fldChar w:fldCharType="end"/>
          </w:r>
        </w:p>
      </w:sdtContent>
    </w:sdt>
    <w:p w14:paraId="2C95BFE4" w14:textId="5FACA23C" w:rsidR="00061F68" w:rsidRDefault="00000000">
      <w:r>
        <w:br w:type="page"/>
      </w:r>
    </w:p>
    <w:p w14:paraId="07EF57DC" w14:textId="77777777" w:rsidR="00061F68" w:rsidRPr="00462164" w:rsidRDefault="00000000" w:rsidP="00462164">
      <w:pPr>
        <w:pStyle w:val="Heading1"/>
        <w:jc w:val="center"/>
        <w:rPr>
          <w:color w:val="auto"/>
        </w:rPr>
      </w:pPr>
      <w:bookmarkStart w:id="0" w:name="_Toc232070861"/>
      <w:r w:rsidRPr="00462164">
        <w:rPr>
          <w:color w:val="auto"/>
        </w:rPr>
        <w:lastRenderedPageBreak/>
        <w:t>Abstract</w:t>
      </w:r>
      <w:bookmarkEnd w:id="0"/>
    </w:p>
    <w:p w14:paraId="040A5816" w14:textId="77777777" w:rsidR="00061F68" w:rsidRPr="00462164" w:rsidRDefault="00000000">
      <w:pPr>
        <w:spacing w:after="280"/>
        <w:ind w:left="720" w:right="720"/>
      </w:pPr>
      <w:r w:rsidRPr="00462164">
        <w:t>In modern enterprise software engineering infrastructure, local developer workstation environment configuration remains a primary vector of systemic friction, frequently characterized by the non-deterministic "it works on my machine" architectural anti-pattern. This report presents the technical design and reference specification of Auto-ENV, an automated desktop orchestrator built to abstract operating system path configuration and dependency alignment by translating high-level natural language intent strings into isolated, verified, and sandboxed workspaces.</w:t>
      </w:r>
      <w:r w:rsidRPr="00462164">
        <w:br/>
      </w:r>
      <w:r w:rsidRPr="00462164">
        <w:br/>
        <w:t>The system isolates user interface performance loops from synchronous, block-heavy operating system side effects through an asynchronous event-driven layout built in PyQt6. The underlying core architecture leverages low-level Layer 4 TCP network socket binding assertions to eliminate runtime port contention, maps sequential task steps onto an explicit Directed Acyclic Graph (DAG) topological scheduler, and enforces strict determinism over cognitive generation pipelines via Gemini-2.5-Flash unified with a structured JSON schema validation loop. This document evaluates the engine's specifications, software models, programmatic networking constraints, and features absolute module source codes.</w:t>
      </w:r>
    </w:p>
    <w:p w14:paraId="101977AA" w14:textId="77777777" w:rsidR="003C6201" w:rsidRPr="00462164" w:rsidRDefault="003C6201">
      <w:pPr>
        <w:spacing w:before="280" w:after="120"/>
        <w:rPr>
          <w:b/>
          <w:sz w:val="28"/>
        </w:rPr>
      </w:pPr>
    </w:p>
    <w:p w14:paraId="5B846297" w14:textId="77777777" w:rsidR="003C6201" w:rsidRPr="00462164" w:rsidRDefault="003C6201">
      <w:pPr>
        <w:spacing w:before="280" w:after="120"/>
        <w:rPr>
          <w:b/>
          <w:sz w:val="28"/>
        </w:rPr>
      </w:pPr>
    </w:p>
    <w:p w14:paraId="71BF3355" w14:textId="77777777" w:rsidR="003C6201" w:rsidRPr="00462164" w:rsidRDefault="003C6201">
      <w:pPr>
        <w:spacing w:before="280" w:after="120"/>
        <w:rPr>
          <w:b/>
          <w:sz w:val="28"/>
        </w:rPr>
      </w:pPr>
    </w:p>
    <w:p w14:paraId="47861636" w14:textId="77777777" w:rsidR="003C6201" w:rsidRPr="00462164" w:rsidRDefault="003C6201">
      <w:pPr>
        <w:spacing w:before="280" w:after="120"/>
        <w:rPr>
          <w:b/>
          <w:sz w:val="28"/>
        </w:rPr>
      </w:pPr>
    </w:p>
    <w:p w14:paraId="1ED143FF" w14:textId="77777777" w:rsidR="003C6201" w:rsidRPr="00462164" w:rsidRDefault="003C6201">
      <w:pPr>
        <w:spacing w:before="280" w:after="120"/>
        <w:rPr>
          <w:b/>
          <w:sz w:val="28"/>
        </w:rPr>
      </w:pPr>
    </w:p>
    <w:p w14:paraId="3B276F27" w14:textId="77777777" w:rsidR="003C6201" w:rsidRPr="00462164" w:rsidRDefault="003C6201">
      <w:pPr>
        <w:spacing w:before="280" w:after="120"/>
        <w:rPr>
          <w:b/>
          <w:sz w:val="28"/>
        </w:rPr>
      </w:pPr>
    </w:p>
    <w:p w14:paraId="17386EE2" w14:textId="77777777" w:rsidR="003C6201" w:rsidRPr="00462164" w:rsidRDefault="003C6201">
      <w:pPr>
        <w:spacing w:before="280" w:after="120"/>
        <w:rPr>
          <w:b/>
          <w:sz w:val="28"/>
        </w:rPr>
      </w:pPr>
    </w:p>
    <w:p w14:paraId="5E53E531" w14:textId="77777777" w:rsidR="003C6201" w:rsidRPr="00462164" w:rsidRDefault="003C6201">
      <w:pPr>
        <w:spacing w:before="280" w:after="120"/>
        <w:rPr>
          <w:b/>
          <w:sz w:val="28"/>
        </w:rPr>
      </w:pPr>
    </w:p>
    <w:p w14:paraId="4C017BA1" w14:textId="77777777" w:rsidR="003C6201" w:rsidRPr="00462164" w:rsidRDefault="003C6201">
      <w:pPr>
        <w:spacing w:before="280" w:after="120"/>
        <w:rPr>
          <w:b/>
          <w:sz w:val="28"/>
        </w:rPr>
      </w:pPr>
    </w:p>
    <w:p w14:paraId="7E800E7A" w14:textId="77777777" w:rsidR="003C6201" w:rsidRPr="00462164" w:rsidRDefault="003C6201">
      <w:pPr>
        <w:spacing w:before="280" w:after="120"/>
        <w:rPr>
          <w:b/>
          <w:sz w:val="28"/>
        </w:rPr>
      </w:pPr>
    </w:p>
    <w:p w14:paraId="1BE1EA35" w14:textId="11B860EC" w:rsidR="00061F68" w:rsidRPr="00462164" w:rsidRDefault="00000000" w:rsidP="00462164">
      <w:pPr>
        <w:pStyle w:val="Heading1"/>
        <w:rPr>
          <w:color w:val="auto"/>
        </w:rPr>
      </w:pPr>
      <w:bookmarkStart w:id="1" w:name="_Toc232070862"/>
      <w:proofErr w:type="gramStart"/>
      <w:r w:rsidRPr="00462164">
        <w:rPr>
          <w:color w:val="auto"/>
        </w:rPr>
        <w:lastRenderedPageBreak/>
        <w:t>1  Problem</w:t>
      </w:r>
      <w:proofErr w:type="gramEnd"/>
      <w:r w:rsidRPr="00462164">
        <w:rPr>
          <w:color w:val="auto"/>
        </w:rPr>
        <w:t xml:space="preserve"> Statement &amp; Project Objectives</w:t>
      </w:r>
      <w:bookmarkEnd w:id="1"/>
    </w:p>
    <w:p w14:paraId="44E2BF28" w14:textId="77777777" w:rsidR="00061F68" w:rsidRPr="00462164" w:rsidRDefault="00000000" w:rsidP="00462164">
      <w:pPr>
        <w:pStyle w:val="Heading2"/>
        <w:rPr>
          <w:color w:val="auto"/>
        </w:rPr>
      </w:pPr>
      <w:bookmarkStart w:id="2" w:name="_Toc232070863"/>
      <w:proofErr w:type="gramStart"/>
      <w:r w:rsidRPr="00462164">
        <w:rPr>
          <w:color w:val="auto"/>
        </w:rPr>
        <w:t>1.1  The</w:t>
      </w:r>
      <w:proofErr w:type="gramEnd"/>
      <w:r w:rsidRPr="00462164">
        <w:rPr>
          <w:color w:val="auto"/>
        </w:rPr>
        <w:t xml:space="preserve"> Problem</w:t>
      </w:r>
      <w:bookmarkEnd w:id="2"/>
    </w:p>
    <w:p w14:paraId="49CC3B72" w14:textId="77777777" w:rsidR="00061F68" w:rsidRPr="00462164" w:rsidRDefault="00000000">
      <w:pPr>
        <w:spacing w:after="120"/>
      </w:pPr>
      <w:r w:rsidRPr="00462164">
        <w:t>Manual orchestration of localized developer environment pipelines exhibits significant reliability vectors:</w:t>
      </w:r>
    </w:p>
    <w:p w14:paraId="3B115D0E" w14:textId="77777777" w:rsidR="00061F68" w:rsidRPr="00462164" w:rsidRDefault="00000000">
      <w:pPr>
        <w:spacing w:after="80"/>
        <w:ind w:left="432"/>
      </w:pPr>
      <w:r w:rsidRPr="00462164">
        <w:rPr>
          <w:b/>
        </w:rPr>
        <w:t xml:space="preserve">1.  Network Resource Contention: </w:t>
      </w:r>
      <w:r w:rsidRPr="00462164">
        <w:t xml:space="preserve">Local web services and APIs regularly attempt to bind to rigid, industry-standard interface port descriptors (e.g., Port 3000 for Node/React, 5000 for Flask, 8080 for Spring/Vue). When background workers or zombie microservice instances maintain an active hold over these networking handles, newly spawned platform threads crash immediately with an unhandled </w:t>
      </w:r>
      <w:proofErr w:type="spellStart"/>
      <w:r w:rsidRPr="00462164">
        <w:t>OSError</w:t>
      </w:r>
      <w:proofErr w:type="spellEnd"/>
      <w:r w:rsidRPr="00462164">
        <w:t>: [</w:t>
      </w:r>
      <w:proofErr w:type="spellStart"/>
      <w:r w:rsidRPr="00462164">
        <w:t>Errno</w:t>
      </w:r>
      <w:proofErr w:type="spellEnd"/>
      <w:r w:rsidRPr="00462164">
        <w:t xml:space="preserve"> 98] Address already in use loop constraint.</w:t>
      </w:r>
    </w:p>
    <w:p w14:paraId="242BB75B" w14:textId="77777777" w:rsidR="00061F68" w:rsidRPr="00462164" w:rsidRDefault="00000000">
      <w:pPr>
        <w:spacing w:after="80"/>
        <w:ind w:left="432"/>
      </w:pPr>
      <w:r w:rsidRPr="00462164">
        <w:rPr>
          <w:b/>
        </w:rPr>
        <w:t xml:space="preserve">2.  Dependency Cascade Pollution: </w:t>
      </w:r>
      <w:r w:rsidRPr="00462164">
        <w:t>Bypassing path isolation layers leads directly to global dependency system pollution, library version conflicts, and cross-project configuration breakages across conflicting development targets.</w:t>
      </w:r>
    </w:p>
    <w:p w14:paraId="3C25ECA9" w14:textId="77777777" w:rsidR="00061F68" w:rsidRPr="00462164" w:rsidRDefault="00000000">
      <w:pPr>
        <w:spacing w:after="80"/>
        <w:ind w:left="432"/>
      </w:pPr>
      <w:r w:rsidRPr="00462164">
        <w:rPr>
          <w:b/>
        </w:rPr>
        <w:t xml:space="preserve">3.  High Cognitive Load Context Switching: </w:t>
      </w:r>
      <w:r w:rsidRPr="00462164">
        <w:t>Developers must continuously switch focus across disparate terminal applications, process tables, operating system files, and installation documentation layouts, introducing human entry mistakes and slowing engineering velocity.</w:t>
      </w:r>
    </w:p>
    <w:p w14:paraId="15F4D7A1" w14:textId="77777777" w:rsidR="00061F68" w:rsidRPr="00462164" w:rsidRDefault="00000000" w:rsidP="00462164">
      <w:pPr>
        <w:pStyle w:val="Heading2"/>
        <w:rPr>
          <w:color w:val="auto"/>
        </w:rPr>
      </w:pPr>
      <w:bookmarkStart w:id="3" w:name="_Toc232070864"/>
      <w:proofErr w:type="gramStart"/>
      <w:r w:rsidRPr="00462164">
        <w:rPr>
          <w:color w:val="auto"/>
        </w:rPr>
        <w:t>1.2  Project</w:t>
      </w:r>
      <w:proofErr w:type="gramEnd"/>
      <w:r w:rsidRPr="00462164">
        <w:rPr>
          <w:color w:val="auto"/>
        </w:rPr>
        <w:t xml:space="preserve"> Objectives</w:t>
      </w:r>
      <w:bookmarkEnd w:id="3"/>
    </w:p>
    <w:p w14:paraId="6D00F2DC" w14:textId="77777777" w:rsidR="00061F68" w:rsidRPr="00462164" w:rsidRDefault="00000000">
      <w:pPr>
        <w:spacing w:after="120"/>
      </w:pPr>
      <w:r w:rsidRPr="00462164">
        <w:t>The core objectives established for Auto-ENV center on automating localized environments through programmatic guards:</w:t>
      </w:r>
    </w:p>
    <w:p w14:paraId="5871C4AD" w14:textId="77777777" w:rsidR="00061F68" w:rsidRPr="00462164" w:rsidRDefault="00000000">
      <w:pPr>
        <w:pStyle w:val="ListBullet"/>
        <w:spacing w:after="80"/>
        <w:ind w:left="432"/>
      </w:pPr>
      <w:r w:rsidRPr="00462164">
        <w:t>Layer 4 Transport Interface Auditing: Implement low-level loopback socket bindings to map open port landscapes prior to launching target server runtimes.</w:t>
      </w:r>
    </w:p>
    <w:p w14:paraId="1F930A46" w14:textId="77777777" w:rsidR="00061F68" w:rsidRPr="00462164" w:rsidRDefault="00000000">
      <w:pPr>
        <w:pStyle w:val="ListBullet"/>
        <w:spacing w:after="80"/>
        <w:ind w:left="432"/>
      </w:pPr>
      <w:r w:rsidRPr="00462164">
        <w:t>Asynchronous UI Loop Isolation: Offload system-heavy shell scripts and installations inside non-blocking background threads via Qt Signals and Slots to protect UI response velocities.</w:t>
      </w:r>
    </w:p>
    <w:p w14:paraId="66FDE8B5" w14:textId="77777777" w:rsidR="00061F68" w:rsidRPr="00462164" w:rsidRDefault="00000000">
      <w:pPr>
        <w:pStyle w:val="ListBullet"/>
        <w:spacing w:after="80"/>
        <w:ind w:left="432"/>
      </w:pPr>
      <w:r w:rsidRPr="00462164">
        <w:t>Deterministic Cognitive Verification: Form clear self-healing verification bounds surrounding LLM endpoint returns to guarantee structured JSON workspace configuration matrices.</w:t>
      </w:r>
    </w:p>
    <w:p w14:paraId="35D55A52" w14:textId="77777777" w:rsidR="00061F68" w:rsidRPr="00462164" w:rsidRDefault="00000000">
      <w:pPr>
        <w:pStyle w:val="ListBullet"/>
        <w:spacing w:after="80"/>
        <w:ind w:left="432"/>
      </w:pPr>
      <w:r w:rsidRPr="00462164">
        <w:t>Unified Cross-Platform Workspace Bootstrapping: Standardize file structures, virtual runtime isolation scopes, and editor handovers across Microsoft Windows, Apple macOS, and Linux boundaries.</w:t>
      </w:r>
    </w:p>
    <w:p w14:paraId="54F6CB36" w14:textId="77777777" w:rsidR="00061F68" w:rsidRPr="00462164" w:rsidRDefault="00000000" w:rsidP="00462164">
      <w:pPr>
        <w:pStyle w:val="Heading1"/>
        <w:rPr>
          <w:color w:val="auto"/>
        </w:rPr>
      </w:pPr>
      <w:bookmarkStart w:id="4" w:name="_Toc232070865"/>
      <w:proofErr w:type="gramStart"/>
      <w:r w:rsidRPr="00462164">
        <w:rPr>
          <w:color w:val="auto"/>
        </w:rPr>
        <w:t>2  Technical</w:t>
      </w:r>
      <w:proofErr w:type="gramEnd"/>
      <w:r w:rsidRPr="00462164">
        <w:rPr>
          <w:color w:val="auto"/>
        </w:rPr>
        <w:t xml:space="preserve"> Stack &amp; Architectural Overview</w:t>
      </w:r>
      <w:bookmarkEnd w:id="4"/>
    </w:p>
    <w:p w14:paraId="1ADEC524" w14:textId="77777777" w:rsidR="00061F68" w:rsidRPr="00462164" w:rsidRDefault="00000000">
      <w:pPr>
        <w:spacing w:after="120"/>
      </w:pPr>
      <w:r w:rsidRPr="00462164">
        <w:t xml:space="preserve">The framework separates </w:t>
      </w:r>
      <w:proofErr w:type="gramStart"/>
      <w:r w:rsidRPr="00462164">
        <w:t>concerns</w:t>
      </w:r>
      <w:proofErr w:type="gramEnd"/>
      <w:r w:rsidRPr="00462164">
        <w:t xml:space="preserve"> cleanly into three primary layers: the User Interface layout, the Orchestrator block, and the System Execution boundary.</w:t>
      </w:r>
    </w:p>
    <w:p w14:paraId="6F3DA67B" w14:textId="77777777" w:rsidR="00061F68" w:rsidRPr="00462164" w:rsidRDefault="00000000" w:rsidP="00462164">
      <w:pPr>
        <w:pStyle w:val="Heading2"/>
        <w:rPr>
          <w:color w:val="auto"/>
        </w:rPr>
      </w:pPr>
      <w:bookmarkStart w:id="5" w:name="_Toc232070866"/>
      <w:proofErr w:type="gramStart"/>
      <w:r w:rsidRPr="00462164">
        <w:rPr>
          <w:color w:val="auto"/>
        </w:rPr>
        <w:t>2.1  Core</w:t>
      </w:r>
      <w:proofErr w:type="gramEnd"/>
      <w:r w:rsidRPr="00462164">
        <w:rPr>
          <w:color w:val="auto"/>
        </w:rPr>
        <w:t xml:space="preserve"> Architecture Frameworks</w:t>
      </w:r>
      <w:bookmarkEnd w:id="5"/>
    </w:p>
    <w:p w14:paraId="2B28A390" w14:textId="77777777" w:rsidR="00061F68" w:rsidRPr="00462164" w:rsidRDefault="00000000">
      <w:pPr>
        <w:spacing w:after="80"/>
        <w:ind w:left="432"/>
      </w:pPr>
      <w:r w:rsidRPr="00462164">
        <w:rPr>
          <w:b/>
        </w:rPr>
        <w:t xml:space="preserve">•  Backend Orchestration Framework: </w:t>
      </w:r>
      <w:r w:rsidRPr="00462164">
        <w:t>Python 3.11+ forms the backbone of the application layer, chosen due to its native system-level hooks, reliable multi-threading standard libraries, socket endpoints, and mature cognitive API client models.</w:t>
      </w:r>
    </w:p>
    <w:p w14:paraId="51178DEC" w14:textId="77777777" w:rsidR="00061F68" w:rsidRPr="00462164" w:rsidRDefault="00000000">
      <w:pPr>
        <w:spacing w:after="80"/>
        <w:ind w:left="432"/>
      </w:pPr>
      <w:r w:rsidRPr="00462164">
        <w:rPr>
          <w:b/>
        </w:rPr>
        <w:t xml:space="preserve">•  Frontend GUI Layout Wrapper: </w:t>
      </w:r>
      <w:r w:rsidRPr="00462164">
        <w:t xml:space="preserve">PyQt6 provides high-speed native visual rendering channels mapped to C++ cross-platform windows. By utilizing an event-driven loop structure, </w:t>
      </w:r>
      <w:r w:rsidRPr="00462164">
        <w:lastRenderedPageBreak/>
        <w:t>long-running installations run in isolated thread scopes without blocking visual UI redraw updates.</w:t>
      </w:r>
    </w:p>
    <w:p w14:paraId="0FAC82EF" w14:textId="77777777" w:rsidR="00061F68" w:rsidRPr="00462164" w:rsidRDefault="00000000" w:rsidP="00462164">
      <w:pPr>
        <w:pStyle w:val="Heading1"/>
        <w:rPr>
          <w:color w:val="auto"/>
        </w:rPr>
      </w:pPr>
      <w:bookmarkStart w:id="6" w:name="_Toc232070867"/>
      <w:proofErr w:type="gramStart"/>
      <w:r w:rsidRPr="00462164">
        <w:rPr>
          <w:color w:val="auto"/>
        </w:rPr>
        <w:t>3  Computer</w:t>
      </w:r>
      <w:proofErr w:type="gramEnd"/>
      <w:r w:rsidRPr="00462164">
        <w:rPr>
          <w:color w:val="auto"/>
        </w:rPr>
        <w:t xml:space="preserve"> Networks (CN) Implementation</w:t>
      </w:r>
      <w:bookmarkEnd w:id="6"/>
    </w:p>
    <w:p w14:paraId="6827C963" w14:textId="77777777" w:rsidR="00061F68" w:rsidRPr="00462164" w:rsidRDefault="00000000">
      <w:pPr>
        <w:spacing w:after="120"/>
      </w:pPr>
      <w:r w:rsidRPr="00462164">
        <w:t>The networking block inside Auto-ENV acts as a defensive resource manager running at the Transport Layer (Layer 4) of the OSI network stack. Prior to launching any localized server scripts, the core system performs network scanning loops to proactively secure open port channels.</w:t>
      </w:r>
    </w:p>
    <w:p w14:paraId="5965CE81" w14:textId="77777777" w:rsidR="00061F68" w:rsidRPr="00462164" w:rsidRDefault="00000000" w:rsidP="00462164">
      <w:pPr>
        <w:pStyle w:val="Heading2"/>
        <w:rPr>
          <w:color w:val="auto"/>
        </w:rPr>
      </w:pPr>
      <w:bookmarkStart w:id="7" w:name="_Toc232070868"/>
      <w:proofErr w:type="gramStart"/>
      <w:r w:rsidRPr="00462164">
        <w:rPr>
          <w:color w:val="auto"/>
        </w:rPr>
        <w:t>3.1  Low</w:t>
      </w:r>
      <w:proofErr w:type="gramEnd"/>
      <w:r w:rsidRPr="00462164">
        <w:rPr>
          <w:color w:val="auto"/>
        </w:rPr>
        <w:t>-Level Socket Probing Mechanics</w:t>
      </w:r>
      <w:bookmarkEnd w:id="7"/>
    </w:p>
    <w:p w14:paraId="31B00826" w14:textId="77777777" w:rsidR="00061F68" w:rsidRPr="00462164" w:rsidRDefault="00000000">
      <w:pPr>
        <w:spacing w:after="120"/>
      </w:pPr>
      <w:r w:rsidRPr="00462164">
        <w:t>The system interacts directly with the operating system network adapters through Python's standard socket library, initializing an explicit IPv4 TCP connection stream instance:</w:t>
      </w:r>
    </w:p>
    <w:p w14:paraId="4935791D" w14:textId="77777777" w:rsidR="00061F68" w:rsidRPr="00462164" w:rsidRDefault="00000000">
      <w:pPr>
        <w:spacing w:before="40" w:after="40"/>
        <w:ind w:left="576"/>
      </w:pPr>
      <w:r w:rsidRPr="00462164">
        <w:rPr>
          <w:rFonts w:ascii="Courier New" w:hAnsi="Courier New"/>
          <w:sz w:val="18"/>
        </w:rPr>
        <w:t xml:space="preserve">    </w:t>
      </w:r>
      <w:proofErr w:type="spellStart"/>
      <w:r w:rsidRPr="00462164">
        <w:rPr>
          <w:rFonts w:ascii="Courier New" w:hAnsi="Courier New"/>
          <w:sz w:val="18"/>
        </w:rPr>
        <w:t>Endpoint_Socket</w:t>
      </w:r>
      <w:proofErr w:type="spellEnd"/>
      <w:r w:rsidRPr="00462164">
        <w:rPr>
          <w:rFonts w:ascii="Courier New" w:hAnsi="Courier New"/>
          <w:sz w:val="18"/>
        </w:rPr>
        <w:t xml:space="preserve"> = socket(AF_INET, SOCK_STREAM)                    (Eq. 1)</w:t>
      </w:r>
    </w:p>
    <w:p w14:paraId="2374292D" w14:textId="77777777" w:rsidR="00061F68" w:rsidRPr="00462164" w:rsidRDefault="00000000">
      <w:pPr>
        <w:pStyle w:val="ListBullet"/>
        <w:spacing w:after="80"/>
        <w:ind w:left="432"/>
      </w:pPr>
      <w:proofErr w:type="spellStart"/>
      <w:r w:rsidRPr="00462164">
        <w:t>socket.AF_INET</w:t>
      </w:r>
      <w:proofErr w:type="spellEnd"/>
      <w:r w:rsidRPr="00462164">
        <w:t>: Configures the socket routing context strictly to the IPv4 addressing family profile.</w:t>
      </w:r>
    </w:p>
    <w:p w14:paraId="3A5C5C72" w14:textId="77777777" w:rsidR="00061F68" w:rsidRPr="00462164" w:rsidRDefault="00000000">
      <w:pPr>
        <w:pStyle w:val="ListBullet"/>
        <w:spacing w:after="80"/>
        <w:ind w:left="432"/>
      </w:pPr>
      <w:proofErr w:type="spellStart"/>
      <w:r w:rsidRPr="00462164">
        <w:t>socket.SOCK_STREAM</w:t>
      </w:r>
      <w:proofErr w:type="spellEnd"/>
      <w:r w:rsidRPr="00462164">
        <w:t>: Sets the underlying transport protocol to connection-oriented Transmission Control Protocol (TCP), providing reliable socket binding verification.</w:t>
      </w:r>
    </w:p>
    <w:p w14:paraId="045344A1" w14:textId="77777777" w:rsidR="00061F68" w:rsidRPr="00462164" w:rsidRDefault="00000000">
      <w:pPr>
        <w:spacing w:after="120"/>
      </w:pPr>
      <w:r w:rsidRPr="00462164">
        <w:t>The scanning logic tests target port indices by calling a .bind() command targeting the local Loopback Interface address (127.0.0.1). If a port is occupied by an external service, the kernel drops the binding request and raises a local exception, which the engine catches silently to detect port occupation safely:</w:t>
      </w:r>
    </w:p>
    <w:p w14:paraId="097C8558" w14:textId="77777777" w:rsidR="00061F68" w:rsidRPr="00462164" w:rsidRDefault="00000000">
      <w:pPr>
        <w:spacing w:before="40" w:after="40"/>
        <w:ind w:left="576"/>
      </w:pPr>
      <w:r w:rsidRPr="00462164">
        <w:rPr>
          <w:rFonts w:ascii="Courier New" w:hAnsi="Courier New"/>
          <w:sz w:val="18"/>
        </w:rPr>
        <w:t xml:space="preserve">    </w:t>
      </w:r>
      <w:proofErr w:type="spellStart"/>
      <w:r w:rsidRPr="00462164">
        <w:rPr>
          <w:rFonts w:ascii="Courier New" w:hAnsi="Courier New"/>
          <w:sz w:val="18"/>
        </w:rPr>
        <w:t>Local_Socket_Tuple</w:t>
      </w:r>
      <w:proofErr w:type="spellEnd"/>
      <w:r w:rsidRPr="00462164">
        <w:rPr>
          <w:rFonts w:ascii="Courier New" w:hAnsi="Courier New"/>
          <w:sz w:val="18"/>
        </w:rPr>
        <w:t xml:space="preserve"> = ("127.0.0.1", </w:t>
      </w:r>
      <w:proofErr w:type="spellStart"/>
      <w:r w:rsidRPr="00462164">
        <w:rPr>
          <w:rFonts w:ascii="Courier New" w:hAnsi="Courier New"/>
          <w:sz w:val="18"/>
        </w:rPr>
        <w:t>Target_Port</w:t>
      </w:r>
      <w:proofErr w:type="spellEnd"/>
      <w:r w:rsidRPr="00462164">
        <w:rPr>
          <w:rFonts w:ascii="Courier New" w:hAnsi="Courier New"/>
          <w:sz w:val="18"/>
        </w:rPr>
        <w:t>)                   (Eq. 2)</w:t>
      </w:r>
    </w:p>
    <w:p w14:paraId="091444EF" w14:textId="77777777" w:rsidR="00061F68" w:rsidRPr="00462164" w:rsidRDefault="00000000" w:rsidP="00462164">
      <w:pPr>
        <w:pStyle w:val="Heading2"/>
        <w:rPr>
          <w:color w:val="auto"/>
        </w:rPr>
      </w:pPr>
      <w:bookmarkStart w:id="8" w:name="_Toc232070869"/>
      <w:proofErr w:type="gramStart"/>
      <w:r w:rsidRPr="00462164">
        <w:rPr>
          <w:color w:val="auto"/>
        </w:rPr>
        <w:t>3.2  Port</w:t>
      </w:r>
      <w:proofErr w:type="gramEnd"/>
      <w:r w:rsidRPr="00462164">
        <w:rPr>
          <w:color w:val="auto"/>
        </w:rPr>
        <w:t xml:space="preserve"> Conflict Resolution Algorithm</w:t>
      </w:r>
      <w:bookmarkEnd w:id="8"/>
    </w:p>
    <w:p w14:paraId="69A52EA2" w14:textId="77777777" w:rsidR="00061F68" w:rsidRPr="00462164" w:rsidRDefault="00000000">
      <w:pPr>
        <w:spacing w:after="120"/>
      </w:pPr>
      <w:r w:rsidRPr="00462164">
        <w:t>During system initialization, the scanner sweeps an array of standard development targets (_DEV_PORTS = [3000, 5000, 8080]). If a port contention is confirmed, the engine halts the plan and triggers its fallback routing loop:</w:t>
      </w:r>
    </w:p>
    <w:p w14:paraId="00FAE455" w14:textId="77777777" w:rsidR="00061F68" w:rsidRPr="00462164" w:rsidRDefault="00000000">
      <w:pPr>
        <w:spacing w:after="80"/>
        <w:ind w:left="432"/>
      </w:pPr>
      <w:r w:rsidRPr="00462164">
        <w:t>1.  It scans adjacent numerical ports sequentially (</w:t>
      </w:r>
      <w:proofErr w:type="spellStart"/>
      <w:r w:rsidRPr="00462164">
        <w:t>Preferred_Port</w:t>
      </w:r>
      <w:proofErr w:type="spellEnd"/>
      <w:r w:rsidRPr="00462164">
        <w:t xml:space="preserve"> + n) up to a safety cap of 50 steps.</w:t>
      </w:r>
    </w:p>
    <w:p w14:paraId="34163E70" w14:textId="77777777" w:rsidR="00061F68" w:rsidRPr="00462164" w:rsidRDefault="00000000">
      <w:pPr>
        <w:spacing w:after="80"/>
        <w:ind w:left="432"/>
      </w:pPr>
      <w:r w:rsidRPr="00462164">
        <w:t>2.  If local ports are blocked, it shifts to search the official IANA Ephemeral Port Range (49152 → 65535).</w:t>
      </w:r>
    </w:p>
    <w:p w14:paraId="546612F3" w14:textId="77777777" w:rsidR="00061F68" w:rsidRPr="00462164" w:rsidRDefault="00000000">
      <w:pPr>
        <w:spacing w:after="80"/>
        <w:ind w:left="432"/>
      </w:pPr>
      <w:r w:rsidRPr="00462164">
        <w:t>3.  It incrementally loops through these high-range ports until an open socket is guaranteed, saving this data directly to the local project's environment variables (.env) to configure incoming microservices cleanly.</w:t>
      </w:r>
    </w:p>
    <w:p w14:paraId="6AF1C576" w14:textId="77777777" w:rsidR="00061F68" w:rsidRPr="00462164" w:rsidRDefault="00000000" w:rsidP="00462164">
      <w:pPr>
        <w:pStyle w:val="Heading1"/>
        <w:rPr>
          <w:color w:val="auto"/>
        </w:rPr>
      </w:pPr>
      <w:bookmarkStart w:id="9" w:name="_Toc232070870"/>
      <w:proofErr w:type="gramStart"/>
      <w:r w:rsidRPr="00462164">
        <w:rPr>
          <w:color w:val="auto"/>
        </w:rPr>
        <w:lastRenderedPageBreak/>
        <w:t>4  Data</w:t>
      </w:r>
      <w:proofErr w:type="gramEnd"/>
      <w:r w:rsidRPr="00462164">
        <w:rPr>
          <w:color w:val="auto"/>
        </w:rPr>
        <w:t xml:space="preserve"> Structures &amp; Algorithms (DSA)</w:t>
      </w:r>
      <w:bookmarkEnd w:id="9"/>
    </w:p>
    <w:p w14:paraId="58312578" w14:textId="77777777" w:rsidR="00061F68" w:rsidRPr="00462164" w:rsidRDefault="00000000" w:rsidP="00462164">
      <w:pPr>
        <w:pStyle w:val="Heading2"/>
        <w:rPr>
          <w:color w:val="auto"/>
        </w:rPr>
      </w:pPr>
      <w:bookmarkStart w:id="10" w:name="_Toc232070871"/>
      <w:proofErr w:type="gramStart"/>
      <w:r w:rsidRPr="00462164">
        <w:rPr>
          <w:color w:val="auto"/>
        </w:rPr>
        <w:t>4.1  Task</w:t>
      </w:r>
      <w:proofErr w:type="gramEnd"/>
      <w:r w:rsidRPr="00462164">
        <w:rPr>
          <w:color w:val="auto"/>
        </w:rPr>
        <w:t xml:space="preserve"> Representation via Directed Acyclic Graphs (DAG)</w:t>
      </w:r>
      <w:bookmarkEnd w:id="10"/>
    </w:p>
    <w:p w14:paraId="7077521E" w14:textId="77777777" w:rsidR="00061F68" w:rsidRPr="00462164" w:rsidRDefault="00000000">
      <w:pPr>
        <w:spacing w:after="120"/>
      </w:pPr>
      <w:r w:rsidRPr="00462164">
        <w:t>Local environment creation steps follow clear structural rules and cannot run out of order. For example, a package installer (</w:t>
      </w:r>
      <w:proofErr w:type="spellStart"/>
      <w:r w:rsidRPr="00462164">
        <w:t>pip_install</w:t>
      </w:r>
      <w:proofErr w:type="spellEnd"/>
      <w:r w:rsidRPr="00462164">
        <w:t>) cannot run before an isolated environment folder (</w:t>
      </w:r>
      <w:proofErr w:type="spellStart"/>
      <w:r w:rsidRPr="00462164">
        <w:t>create_venv</w:t>
      </w:r>
      <w:proofErr w:type="spellEnd"/>
      <w:r w:rsidRPr="00462164">
        <w:t>) exists, and an environment cannot be created if the machine is missing a valid language runtime engine binary.</w:t>
      </w:r>
    </w:p>
    <w:p w14:paraId="2C964DD3" w14:textId="77777777" w:rsidR="00061F68" w:rsidRPr="00462164" w:rsidRDefault="00000000">
      <w:pPr>
        <w:spacing w:after="120"/>
      </w:pPr>
      <w:r w:rsidRPr="00462164">
        <w:t>To schedule these steps safely, Auto-ENV represents tasks as a formal Directed Acyclic Graph (DAG):</w:t>
      </w:r>
    </w:p>
    <w:p w14:paraId="1D34541F" w14:textId="77777777" w:rsidR="00061F68" w:rsidRPr="00462164" w:rsidRDefault="00000000">
      <w:pPr>
        <w:spacing w:after="80"/>
        <w:ind w:left="432"/>
      </w:pPr>
      <w:r w:rsidRPr="00462164">
        <w:rPr>
          <w:b/>
        </w:rPr>
        <w:t xml:space="preserve">•  Nodes (V): </w:t>
      </w:r>
      <w:r w:rsidRPr="00462164">
        <w:t>Individual setup operations (</w:t>
      </w:r>
      <w:proofErr w:type="spellStart"/>
      <w:r w:rsidRPr="00462164">
        <w:t>install_runtime</w:t>
      </w:r>
      <w:proofErr w:type="spellEnd"/>
      <w:r w:rsidRPr="00462164">
        <w:t xml:space="preserve">, </w:t>
      </w:r>
      <w:proofErr w:type="spellStart"/>
      <w:r w:rsidRPr="00462164">
        <w:t>create_venv</w:t>
      </w:r>
      <w:proofErr w:type="spellEnd"/>
      <w:r w:rsidRPr="00462164">
        <w:t xml:space="preserve">, </w:t>
      </w:r>
      <w:proofErr w:type="spellStart"/>
      <w:r w:rsidRPr="00462164">
        <w:t>pip_install</w:t>
      </w:r>
      <w:proofErr w:type="spellEnd"/>
      <w:r w:rsidRPr="00462164">
        <w:t xml:space="preserve">, </w:t>
      </w:r>
      <w:proofErr w:type="spellStart"/>
      <w:r w:rsidRPr="00462164">
        <w:t>reserve_port</w:t>
      </w:r>
      <w:proofErr w:type="spellEnd"/>
      <w:r w:rsidRPr="00462164">
        <w:t xml:space="preserve">, </w:t>
      </w:r>
      <w:proofErr w:type="spellStart"/>
      <w:r w:rsidRPr="00462164">
        <w:t>launch_ide</w:t>
      </w:r>
      <w:proofErr w:type="spellEnd"/>
      <w:r w:rsidRPr="00462164">
        <w:t>).</w:t>
      </w:r>
    </w:p>
    <w:p w14:paraId="7B8BF323" w14:textId="77777777" w:rsidR="00061F68" w:rsidRPr="00462164" w:rsidRDefault="00000000">
      <w:pPr>
        <w:spacing w:after="80"/>
        <w:ind w:left="432"/>
      </w:pPr>
      <w:r w:rsidRPr="00462164">
        <w:rPr>
          <w:b/>
        </w:rPr>
        <w:t xml:space="preserve">•  Edges (E): </w:t>
      </w:r>
      <w:r w:rsidRPr="00462164">
        <w:t>Directed dependency rules. An edge (u, v) means task u must finish successfully before task v can start.</w:t>
      </w:r>
    </w:p>
    <w:p w14:paraId="42FB89AA" w14:textId="77777777" w:rsidR="00061F68" w:rsidRPr="00462164" w:rsidRDefault="00000000" w:rsidP="00462164">
      <w:pPr>
        <w:pStyle w:val="Heading2"/>
        <w:rPr>
          <w:color w:val="auto"/>
        </w:rPr>
      </w:pPr>
      <w:bookmarkStart w:id="11" w:name="_Toc232070872"/>
      <w:proofErr w:type="gramStart"/>
      <w:r w:rsidRPr="00462164">
        <w:rPr>
          <w:color w:val="auto"/>
        </w:rPr>
        <w:t>4.2  Complexity</w:t>
      </w:r>
      <w:proofErr w:type="gramEnd"/>
      <w:r w:rsidRPr="00462164">
        <w:rPr>
          <w:color w:val="auto"/>
        </w:rPr>
        <w:t xml:space="preserve"> Analysis of Lexical Parsing</w:t>
      </w:r>
      <w:bookmarkEnd w:id="11"/>
    </w:p>
    <w:p w14:paraId="46DD13A7" w14:textId="77777777" w:rsidR="00061F68" w:rsidRPr="00462164" w:rsidRDefault="00000000">
      <w:pPr>
        <w:spacing w:after="120"/>
      </w:pPr>
      <w:r w:rsidRPr="00462164">
        <w:t>The parser string-matching logic uses compiled Regular Expressions to instantly pull configuration parameters from user input strings:</w:t>
      </w:r>
    </w:p>
    <w:p w14:paraId="2A47BFCB" w14:textId="77777777" w:rsidR="00061F68" w:rsidRPr="00462164" w:rsidRDefault="00000000">
      <w:pPr>
        <w:pStyle w:val="ListBullet"/>
        <w:spacing w:after="80"/>
        <w:ind w:left="432"/>
      </w:pPr>
      <w:r w:rsidRPr="00462164">
        <w:t xml:space="preserve">The match pattern </w:t>
      </w:r>
      <w:proofErr w:type="spellStart"/>
      <w:r w:rsidRPr="00462164">
        <w:t>r"port</w:t>
      </w:r>
      <w:proofErr w:type="spellEnd"/>
      <w:r w:rsidRPr="00462164">
        <w:t>\s*(\d{2,5})" runs in linear time execution complexity O(N), where N is the total character length of the raw input text. This allows target parameters to be parsed instantly with near-zero memory footprint overhead.</w:t>
      </w:r>
    </w:p>
    <w:p w14:paraId="1D958539" w14:textId="77777777" w:rsidR="00061F68" w:rsidRPr="00462164" w:rsidRDefault="00000000">
      <w:pPr>
        <w:pStyle w:val="ListBullet"/>
        <w:spacing w:after="80"/>
        <w:ind w:left="432"/>
      </w:pPr>
      <w:r w:rsidRPr="00462164">
        <w:t>The action mapping step builds a sequential list structure, creating a linear processing path to execute installation nodes in exact topological order.</w:t>
      </w:r>
    </w:p>
    <w:p w14:paraId="0C249136" w14:textId="77777777" w:rsidR="00061F68" w:rsidRPr="00462164" w:rsidRDefault="00000000" w:rsidP="00462164">
      <w:pPr>
        <w:pStyle w:val="Heading1"/>
        <w:rPr>
          <w:color w:val="auto"/>
        </w:rPr>
      </w:pPr>
      <w:bookmarkStart w:id="12" w:name="_Toc232070873"/>
      <w:proofErr w:type="gramStart"/>
      <w:r w:rsidRPr="00462164">
        <w:rPr>
          <w:color w:val="auto"/>
        </w:rPr>
        <w:t>5  Data</w:t>
      </w:r>
      <w:proofErr w:type="gramEnd"/>
      <w:r w:rsidRPr="00462164">
        <w:rPr>
          <w:color w:val="auto"/>
        </w:rPr>
        <w:t xml:space="preserve"> Science &amp; AI System Operations (AIOps)</w:t>
      </w:r>
      <w:bookmarkEnd w:id="12"/>
    </w:p>
    <w:p w14:paraId="71E36C40" w14:textId="77777777" w:rsidR="00061F68" w:rsidRPr="00462164" w:rsidRDefault="00000000" w:rsidP="00462164">
      <w:pPr>
        <w:pStyle w:val="Heading2"/>
        <w:rPr>
          <w:color w:val="auto"/>
        </w:rPr>
      </w:pPr>
      <w:bookmarkStart w:id="13" w:name="_Toc232070874"/>
      <w:proofErr w:type="gramStart"/>
      <w:r w:rsidRPr="00462164">
        <w:rPr>
          <w:color w:val="auto"/>
        </w:rPr>
        <w:t>5.1  Cognitive</w:t>
      </w:r>
      <w:proofErr w:type="gramEnd"/>
      <w:r w:rsidRPr="00462164">
        <w:rPr>
          <w:color w:val="auto"/>
        </w:rPr>
        <w:t xml:space="preserve"> Intention Scaffolding</w:t>
      </w:r>
      <w:bookmarkEnd w:id="13"/>
    </w:p>
    <w:p w14:paraId="3CBCD6D3" w14:textId="77777777" w:rsidR="00061F68" w:rsidRPr="00462164" w:rsidRDefault="00000000">
      <w:pPr>
        <w:spacing w:after="120"/>
      </w:pPr>
      <w:r w:rsidRPr="00462164">
        <w:t>Natural language input structures are non-deterministic. To enforce rigid layout consistency over project boundaries, Auto-ENV sets up an automated verification circuit around the gemini-2.5-flash model wrapper.</w:t>
      </w:r>
    </w:p>
    <w:p w14:paraId="338A34FE" w14:textId="77777777" w:rsidR="00061F68" w:rsidRPr="00462164" w:rsidRDefault="00000000" w:rsidP="00462164">
      <w:pPr>
        <w:pStyle w:val="Heading2"/>
        <w:rPr>
          <w:color w:val="auto"/>
        </w:rPr>
      </w:pPr>
      <w:bookmarkStart w:id="14" w:name="_Toc232070875"/>
      <w:proofErr w:type="gramStart"/>
      <w:r w:rsidRPr="00462164">
        <w:rPr>
          <w:color w:val="auto"/>
        </w:rPr>
        <w:t>5.2  Deterministic</w:t>
      </w:r>
      <w:proofErr w:type="gramEnd"/>
      <w:r w:rsidRPr="00462164">
        <w:rPr>
          <w:color w:val="auto"/>
        </w:rPr>
        <w:t xml:space="preserve"> Prompt Control and Self-Healing Loops</w:t>
      </w:r>
      <w:bookmarkEnd w:id="14"/>
    </w:p>
    <w:p w14:paraId="581FD408" w14:textId="77777777" w:rsidR="00061F68" w:rsidRPr="00462164" w:rsidRDefault="00000000">
      <w:pPr>
        <w:spacing w:after="120"/>
      </w:pPr>
      <w:r w:rsidRPr="00462164">
        <w:t>The client builds a unified instruction set that wraps raw text entries inside structured operational boundaries:</w:t>
      </w:r>
    </w:p>
    <w:p w14:paraId="581615FD" w14:textId="77777777" w:rsidR="00061F68" w:rsidRPr="00462164" w:rsidRDefault="00000000">
      <w:pPr>
        <w:spacing w:after="80"/>
        <w:ind w:left="432"/>
      </w:pPr>
      <w:r w:rsidRPr="00462164">
        <w:rPr>
          <w:b/>
        </w:rPr>
        <w:t xml:space="preserve">1.  Host State Injection: </w:t>
      </w:r>
      <w:r w:rsidRPr="00462164">
        <w:t>Discovered environment stats (OS details, language directories, free ports) are captured by the scanner and injected straight into the AI system configuration context.</w:t>
      </w:r>
    </w:p>
    <w:p w14:paraId="62567801" w14:textId="77777777" w:rsidR="00061F68" w:rsidRPr="00462164" w:rsidRDefault="00000000">
      <w:pPr>
        <w:spacing w:after="80"/>
        <w:ind w:left="432"/>
      </w:pPr>
      <w:r w:rsidRPr="00462164">
        <w:rPr>
          <w:b/>
        </w:rPr>
        <w:t xml:space="preserve">2.  Strict Output Constraint: </w:t>
      </w:r>
      <w:r w:rsidRPr="00462164">
        <w:t>The model is strictly restricted to return a single minified JSON layout block that maps perfectly to a target system verification schema.</w:t>
      </w:r>
    </w:p>
    <w:p w14:paraId="2A46AA30" w14:textId="77777777" w:rsidR="00061F68" w:rsidRPr="00462164" w:rsidRDefault="00000000">
      <w:pPr>
        <w:spacing w:after="80"/>
        <w:ind w:left="432"/>
      </w:pPr>
      <w:r w:rsidRPr="00462164">
        <w:rPr>
          <w:b/>
        </w:rPr>
        <w:lastRenderedPageBreak/>
        <w:t xml:space="preserve">3.  Automated Self-Healing: </w:t>
      </w:r>
      <w:r w:rsidRPr="00462164">
        <w:t xml:space="preserve">Incoming payloads pass through a local validation check via </w:t>
      </w:r>
      <w:proofErr w:type="spellStart"/>
      <w:r w:rsidRPr="00462164">
        <w:t>jsonschema.validate</w:t>
      </w:r>
      <w:proofErr w:type="spellEnd"/>
      <w:r w:rsidRPr="00462164">
        <w:t>(). If structural fields are missing or corrupted, the system catches the error and enters an automated fallback loop (up to 3 times). It feeds the trace errors back to the model, prompting it to inspect its formatting issues and return a clean JSON blueprint on the next turn.</w:t>
      </w:r>
    </w:p>
    <w:p w14:paraId="73FBB585" w14:textId="77777777" w:rsidR="00061F68" w:rsidRPr="00462164" w:rsidRDefault="00000000" w:rsidP="00462164">
      <w:pPr>
        <w:pStyle w:val="Heading1"/>
        <w:rPr>
          <w:color w:val="auto"/>
        </w:rPr>
      </w:pPr>
      <w:bookmarkStart w:id="15" w:name="_Toc232070876"/>
      <w:proofErr w:type="gramStart"/>
      <w:r w:rsidRPr="00462164">
        <w:rPr>
          <w:color w:val="auto"/>
        </w:rPr>
        <w:t>6  Software</w:t>
      </w:r>
      <w:proofErr w:type="gramEnd"/>
      <w:r w:rsidRPr="00462164">
        <w:rPr>
          <w:color w:val="auto"/>
        </w:rPr>
        <w:t xml:space="preserve"> Requirements Specification (SRS)</w:t>
      </w:r>
      <w:bookmarkEnd w:id="15"/>
    </w:p>
    <w:p w14:paraId="1A6FB777" w14:textId="77777777" w:rsidR="00061F68" w:rsidRPr="00462164" w:rsidRDefault="00000000" w:rsidP="00462164">
      <w:pPr>
        <w:pStyle w:val="Heading2"/>
        <w:rPr>
          <w:color w:val="auto"/>
        </w:rPr>
      </w:pPr>
      <w:bookmarkStart w:id="16" w:name="_Toc232070877"/>
      <w:proofErr w:type="gramStart"/>
      <w:r w:rsidRPr="00462164">
        <w:rPr>
          <w:color w:val="auto"/>
        </w:rPr>
        <w:t>6.1  Functional</w:t>
      </w:r>
      <w:proofErr w:type="gramEnd"/>
      <w:r w:rsidRPr="00462164">
        <w:rPr>
          <w:color w:val="auto"/>
        </w:rPr>
        <w:t xml:space="preserve"> Requirements (FR)</w:t>
      </w:r>
      <w:bookmarkEnd w:id="16"/>
    </w:p>
    <w:p w14:paraId="4ADE055B" w14:textId="77777777" w:rsidR="00061F68" w:rsidRPr="00462164" w:rsidRDefault="00000000">
      <w:pPr>
        <w:spacing w:after="100"/>
        <w:ind w:left="432"/>
      </w:pPr>
      <w:r w:rsidRPr="00462164">
        <w:rPr>
          <w:b/>
        </w:rPr>
        <w:t xml:space="preserve">•  FR-1: Automated Host Diagnostics: </w:t>
      </w:r>
      <w:r w:rsidRPr="00462164">
        <w:t>The system shall query host platform variables on startup, identify active engine bin paths, and sweep port states to check for interface blockages.</w:t>
      </w:r>
    </w:p>
    <w:p w14:paraId="42804595" w14:textId="77777777" w:rsidR="00061F68" w:rsidRPr="00462164" w:rsidRDefault="00000000">
      <w:pPr>
        <w:spacing w:after="100"/>
        <w:ind w:left="432"/>
      </w:pPr>
      <w:r w:rsidRPr="00462164">
        <w:rPr>
          <w:b/>
        </w:rPr>
        <w:t xml:space="preserve">•  FR-2: Lexical Intent Parsing: </w:t>
      </w:r>
      <w:r w:rsidRPr="00462164">
        <w:t>The system shall process conversational inputs and extract target development languages, app frameworks, network ports, and target IDEs.</w:t>
      </w:r>
    </w:p>
    <w:p w14:paraId="4DFA3095" w14:textId="77777777" w:rsidR="00061F68" w:rsidRPr="00462164" w:rsidRDefault="00000000">
      <w:pPr>
        <w:spacing w:after="100"/>
        <w:ind w:left="432"/>
      </w:pPr>
      <w:r w:rsidRPr="00462164">
        <w:rPr>
          <w:b/>
        </w:rPr>
        <w:t xml:space="preserve">•  FR-3: Cognitive JSON Generation: </w:t>
      </w:r>
      <w:r w:rsidRPr="00462164">
        <w:t>The engine shall query generative models with active environment overlays to construct formal blueprints containing exact file lists, library targets, and startup commands.</w:t>
      </w:r>
    </w:p>
    <w:p w14:paraId="12269A99" w14:textId="77777777" w:rsidR="00061F68" w:rsidRPr="00462164" w:rsidRDefault="00000000">
      <w:pPr>
        <w:spacing w:after="100"/>
        <w:ind w:left="432"/>
      </w:pPr>
      <w:r w:rsidRPr="00462164">
        <w:rPr>
          <w:b/>
        </w:rPr>
        <w:t xml:space="preserve">•  FR-4: Dynamic Conflict Mitigation: </w:t>
      </w:r>
      <w:r w:rsidRPr="00462164">
        <w:t>If a target server port is occupied, the system shall find alternative vacancies by scanning adjacent high ports and ephemeral network boundaries (49152 → 65535).</w:t>
      </w:r>
    </w:p>
    <w:p w14:paraId="6E05AA95" w14:textId="77777777" w:rsidR="00061F68" w:rsidRPr="00462164" w:rsidRDefault="00000000">
      <w:pPr>
        <w:spacing w:after="100"/>
        <w:ind w:left="432"/>
      </w:pPr>
      <w:r w:rsidRPr="00462164">
        <w:rPr>
          <w:b/>
        </w:rPr>
        <w:t xml:space="preserve">•  FR-5: Asynchronous Workspace Provisioning: </w:t>
      </w:r>
      <w:r w:rsidRPr="00462164">
        <w:t>The engine shall programmatically write local workspace folders, configure isolated virtual folders (.</w:t>
      </w:r>
      <w:proofErr w:type="spellStart"/>
      <w:r w:rsidRPr="00462164">
        <w:t>venv</w:t>
      </w:r>
      <w:proofErr w:type="spellEnd"/>
      <w:r w:rsidRPr="00462164">
        <w:t xml:space="preserve">, </w:t>
      </w:r>
      <w:proofErr w:type="spellStart"/>
      <w:r w:rsidRPr="00462164">
        <w:t>node_modules</w:t>
      </w:r>
      <w:proofErr w:type="spellEnd"/>
      <w:r w:rsidRPr="00462164">
        <w:t>), and run installers in non-blocking workers.</w:t>
      </w:r>
    </w:p>
    <w:p w14:paraId="6A6E0F83" w14:textId="77777777" w:rsidR="00061F68" w:rsidRPr="00462164" w:rsidRDefault="00000000">
      <w:pPr>
        <w:spacing w:after="100"/>
        <w:ind w:left="432"/>
      </w:pPr>
      <w:r w:rsidRPr="00462164">
        <w:rPr>
          <w:b/>
        </w:rPr>
        <w:t xml:space="preserve">•  FR-6: Environment Handover Handshake: </w:t>
      </w:r>
      <w:r w:rsidRPr="00462164">
        <w:t>The system shall locate local editor executables and launch target workspaces directly inside the newly provisioned project path.</w:t>
      </w:r>
    </w:p>
    <w:p w14:paraId="1B55F852" w14:textId="77777777" w:rsidR="00061F68" w:rsidRPr="00462164" w:rsidRDefault="00000000" w:rsidP="00462164">
      <w:pPr>
        <w:pStyle w:val="Heading2"/>
        <w:rPr>
          <w:color w:val="auto"/>
        </w:rPr>
      </w:pPr>
      <w:bookmarkStart w:id="17" w:name="_Toc232070878"/>
      <w:proofErr w:type="gramStart"/>
      <w:r w:rsidRPr="00462164">
        <w:rPr>
          <w:color w:val="auto"/>
        </w:rPr>
        <w:t>6.2  Non</w:t>
      </w:r>
      <w:proofErr w:type="gramEnd"/>
      <w:r w:rsidRPr="00462164">
        <w:rPr>
          <w:color w:val="auto"/>
        </w:rPr>
        <w:t>-Functional Requirements (NFR)</w:t>
      </w:r>
      <w:bookmarkEnd w:id="17"/>
    </w:p>
    <w:p w14:paraId="4C243290" w14:textId="77777777" w:rsidR="00061F68" w:rsidRPr="00462164" w:rsidRDefault="00000000">
      <w:pPr>
        <w:spacing w:after="100"/>
        <w:ind w:left="432"/>
      </w:pPr>
      <w:r w:rsidRPr="00462164">
        <w:rPr>
          <w:b/>
        </w:rPr>
        <w:t xml:space="preserve">•  NFR-1: Visual Responsiveness: </w:t>
      </w:r>
      <w:r w:rsidRPr="00462164">
        <w:t>Long-running installations and downloads shall run in background threads, keeping the PyQt6 GUI responsive at a minimum performance baseline of 60 FPS.</w:t>
      </w:r>
    </w:p>
    <w:p w14:paraId="23B490D0" w14:textId="77777777" w:rsidR="00061F68" w:rsidRPr="00462164" w:rsidRDefault="00000000">
      <w:pPr>
        <w:spacing w:after="100"/>
        <w:ind w:left="432"/>
      </w:pPr>
      <w:r w:rsidRPr="00462164">
        <w:rPr>
          <w:b/>
        </w:rPr>
        <w:t xml:space="preserve">•  NFR-2: Fault-Tolerant AI Recovery: </w:t>
      </w:r>
      <w:r w:rsidRPr="00462164">
        <w:t>If an incoming AI payload fails validation checks, the orchestrator shall trigger automated corrective retry cycles up to 3 times before falling back to native safe presets.</w:t>
      </w:r>
    </w:p>
    <w:p w14:paraId="61242E83" w14:textId="77777777" w:rsidR="00061F68" w:rsidRPr="00462164" w:rsidRDefault="00000000">
      <w:pPr>
        <w:spacing w:after="100"/>
        <w:ind w:left="432"/>
      </w:pPr>
      <w:r w:rsidRPr="00462164">
        <w:rPr>
          <w:b/>
        </w:rPr>
        <w:t xml:space="preserve">•  NFR-3: Multi-Platform Portability: </w:t>
      </w:r>
      <w:r w:rsidRPr="00462164">
        <w:t>The underlying provisioning scripts shall run consistently across mainstream distributions of Microsoft Windows, Apple macOS, and Linux kernels.</w:t>
      </w:r>
    </w:p>
    <w:p w14:paraId="44194536" w14:textId="77777777" w:rsidR="00061F68" w:rsidRPr="00462164" w:rsidRDefault="00000000">
      <w:pPr>
        <w:spacing w:after="100"/>
        <w:ind w:left="432"/>
      </w:pPr>
      <w:r w:rsidRPr="00462164">
        <w:rPr>
          <w:b/>
        </w:rPr>
        <w:t xml:space="preserve">•  NFR-4: Observability Tracking: </w:t>
      </w:r>
      <w:r w:rsidRPr="00462164">
        <w:t>The system shall pipe execution outputs to local logs and save telemetry files inside structured tracking folders.</w:t>
      </w:r>
    </w:p>
    <w:p w14:paraId="1880F87E" w14:textId="77777777" w:rsidR="00061F68" w:rsidRPr="00462164" w:rsidRDefault="00000000" w:rsidP="00462164">
      <w:pPr>
        <w:pStyle w:val="Heading2"/>
        <w:rPr>
          <w:color w:val="auto"/>
        </w:rPr>
      </w:pPr>
      <w:bookmarkStart w:id="18" w:name="_Toc232070879"/>
      <w:proofErr w:type="gramStart"/>
      <w:r w:rsidRPr="00462164">
        <w:rPr>
          <w:color w:val="auto"/>
        </w:rPr>
        <w:lastRenderedPageBreak/>
        <w:t>6.3  External</w:t>
      </w:r>
      <w:proofErr w:type="gramEnd"/>
      <w:r w:rsidRPr="00462164">
        <w:rPr>
          <w:color w:val="auto"/>
        </w:rPr>
        <w:t xml:space="preserve"> Interface Requirements</w:t>
      </w:r>
      <w:bookmarkEnd w:id="18"/>
    </w:p>
    <w:p w14:paraId="26C9C561" w14:textId="77777777" w:rsidR="00061F68" w:rsidRPr="00462164" w:rsidRDefault="00000000">
      <w:pPr>
        <w:spacing w:after="100"/>
        <w:ind w:left="432"/>
      </w:pPr>
      <w:r w:rsidRPr="00462164">
        <w:rPr>
          <w:b/>
        </w:rPr>
        <w:t xml:space="preserve">•  User Interface (UI): </w:t>
      </w:r>
      <w:r w:rsidRPr="00462164">
        <w:t>PyQt6 Graphical Interface that features natural language input blocks, active build bars, graph layouts, and live installation log panels.</w:t>
      </w:r>
    </w:p>
    <w:p w14:paraId="25A5D848" w14:textId="77777777" w:rsidR="00061F68" w:rsidRPr="00462164" w:rsidRDefault="00000000">
      <w:pPr>
        <w:spacing w:after="100"/>
        <w:ind w:left="432"/>
      </w:pPr>
      <w:r w:rsidRPr="00462164">
        <w:rPr>
          <w:b/>
        </w:rPr>
        <w:t xml:space="preserve">•  Hardware Interface: </w:t>
      </w:r>
      <w:r w:rsidRPr="00462164">
        <w:t>Read-only system queries to identify OS distributions, network interface sockets, and execution folder directories.</w:t>
      </w:r>
    </w:p>
    <w:p w14:paraId="666704EA" w14:textId="77777777" w:rsidR="00061F68" w:rsidRPr="00462164" w:rsidRDefault="00000000">
      <w:pPr>
        <w:spacing w:after="100"/>
        <w:ind w:left="432"/>
      </w:pPr>
      <w:r w:rsidRPr="00462164">
        <w:rPr>
          <w:b/>
        </w:rPr>
        <w:t xml:space="preserve">•  Software Interface: </w:t>
      </w:r>
      <w:r w:rsidRPr="00462164">
        <w:t>Shell terminal wrappers (subprocess), local transport layer port bindings (socket), and secure HTTPS connections to LLM gateway endpoints.</w:t>
      </w:r>
    </w:p>
    <w:p w14:paraId="19347F25" w14:textId="77777777" w:rsidR="00061F68" w:rsidRPr="00462164" w:rsidRDefault="00000000" w:rsidP="00462164">
      <w:pPr>
        <w:pStyle w:val="Heading1"/>
        <w:rPr>
          <w:color w:val="auto"/>
        </w:rPr>
      </w:pPr>
      <w:bookmarkStart w:id="19" w:name="_Toc232070880"/>
      <w:proofErr w:type="gramStart"/>
      <w:r w:rsidRPr="00462164">
        <w:rPr>
          <w:color w:val="auto"/>
        </w:rPr>
        <w:t>7  Core</w:t>
      </w:r>
      <w:proofErr w:type="gramEnd"/>
      <w:r w:rsidRPr="00462164">
        <w:rPr>
          <w:color w:val="auto"/>
        </w:rPr>
        <w:t xml:space="preserve"> Engine System Source Code</w:t>
      </w:r>
      <w:bookmarkEnd w:id="19"/>
    </w:p>
    <w:p w14:paraId="0DFE64C5" w14:textId="77777777" w:rsidR="00061F68" w:rsidRPr="00462164" w:rsidRDefault="00000000" w:rsidP="00462164">
      <w:pPr>
        <w:pStyle w:val="Heading2"/>
        <w:rPr>
          <w:color w:val="auto"/>
        </w:rPr>
      </w:pPr>
      <w:bookmarkStart w:id="20" w:name="_Toc232070881"/>
      <w:proofErr w:type="gramStart"/>
      <w:r w:rsidRPr="00462164">
        <w:rPr>
          <w:color w:val="auto"/>
        </w:rPr>
        <w:t>7.1  Package</w:t>
      </w:r>
      <w:proofErr w:type="gramEnd"/>
      <w:r w:rsidRPr="00462164">
        <w:rPr>
          <w:color w:val="auto"/>
        </w:rPr>
        <w:t xml:space="preserve"> Entry Boundary: __init__.py</w:t>
      </w:r>
      <w:bookmarkEnd w:id="20"/>
    </w:p>
    <w:p w14:paraId="736C8120" w14:textId="77777777" w:rsidR="00061F68" w:rsidRPr="00462164" w:rsidRDefault="00000000">
      <w:pPr>
        <w:spacing w:before="40" w:after="40"/>
        <w:ind w:left="576"/>
      </w:pPr>
      <w:r w:rsidRPr="00462164">
        <w:rPr>
          <w:rFonts w:ascii="Courier New" w:hAnsi="Courier New"/>
          <w:sz w:val="18"/>
        </w:rPr>
        <w:t>"""Auto-ENV engine package initialization wrapper."""</w:t>
      </w:r>
    </w:p>
    <w:p w14:paraId="24A2A53C" w14:textId="77777777" w:rsidR="00061F68" w:rsidRPr="00462164" w:rsidRDefault="00000000">
      <w:pPr>
        <w:spacing w:before="40" w:after="40"/>
        <w:ind w:left="576"/>
      </w:pPr>
      <w:r w:rsidRPr="00462164">
        <w:rPr>
          <w:rFonts w:ascii="Courier New" w:hAnsi="Courier New"/>
          <w:sz w:val="18"/>
        </w:rPr>
        <w:t>__version__ = "1.0.0"</w:t>
      </w:r>
    </w:p>
    <w:p w14:paraId="0EA9A4F9" w14:textId="77777777" w:rsidR="00061F68" w:rsidRPr="00462164" w:rsidRDefault="00000000" w:rsidP="00462164">
      <w:pPr>
        <w:pStyle w:val="Heading2"/>
        <w:rPr>
          <w:color w:val="auto"/>
        </w:rPr>
      </w:pPr>
      <w:bookmarkStart w:id="21" w:name="_Toc232070882"/>
      <w:proofErr w:type="gramStart"/>
      <w:r w:rsidRPr="00462164">
        <w:rPr>
          <w:color w:val="auto"/>
        </w:rPr>
        <w:t>7.2  Asynchronous</w:t>
      </w:r>
      <w:proofErr w:type="gramEnd"/>
      <w:r w:rsidRPr="00462164">
        <w:rPr>
          <w:color w:val="auto"/>
        </w:rPr>
        <w:t xml:space="preserve"> Core Orchestrator: engine.py</w:t>
      </w:r>
      <w:bookmarkEnd w:id="21"/>
    </w:p>
    <w:p w14:paraId="1D2AA473" w14:textId="77777777" w:rsidR="00061F68" w:rsidRPr="00462164" w:rsidRDefault="00000000">
      <w:pPr>
        <w:spacing w:before="40" w:after="40"/>
        <w:ind w:left="576"/>
      </w:pPr>
      <w:r w:rsidRPr="00462164">
        <w:rPr>
          <w:rFonts w:ascii="Courier New" w:hAnsi="Courier New"/>
          <w:sz w:val="18"/>
        </w:rPr>
        <w:t xml:space="preserve">import </w:t>
      </w:r>
      <w:proofErr w:type="spellStart"/>
      <w:r w:rsidRPr="00462164">
        <w:rPr>
          <w:rFonts w:ascii="Courier New" w:hAnsi="Courier New"/>
          <w:sz w:val="18"/>
        </w:rPr>
        <w:t>json</w:t>
      </w:r>
      <w:proofErr w:type="spellEnd"/>
    </w:p>
    <w:p w14:paraId="07F387E7" w14:textId="77777777" w:rsidR="00061F68" w:rsidRPr="00462164" w:rsidRDefault="00000000">
      <w:pPr>
        <w:spacing w:before="40" w:after="40"/>
        <w:ind w:left="576"/>
      </w:pPr>
      <w:r w:rsidRPr="00462164">
        <w:rPr>
          <w:rFonts w:ascii="Courier New" w:hAnsi="Courier New"/>
          <w:sz w:val="18"/>
        </w:rPr>
        <w:t>import re</w:t>
      </w:r>
    </w:p>
    <w:p w14:paraId="24B15E45" w14:textId="77777777" w:rsidR="00061F68" w:rsidRPr="00462164" w:rsidRDefault="00000000">
      <w:pPr>
        <w:spacing w:before="40" w:after="40"/>
        <w:ind w:left="576"/>
      </w:pPr>
      <w:r w:rsidRPr="00462164">
        <w:rPr>
          <w:rFonts w:ascii="Courier New" w:hAnsi="Courier New"/>
          <w:sz w:val="18"/>
        </w:rPr>
        <w:t xml:space="preserve">from PyQt6.QtCore import </w:t>
      </w:r>
      <w:proofErr w:type="spellStart"/>
      <w:r w:rsidRPr="00462164">
        <w:rPr>
          <w:rFonts w:ascii="Courier New" w:hAnsi="Courier New"/>
          <w:sz w:val="18"/>
        </w:rPr>
        <w:t>QObject</w:t>
      </w:r>
      <w:proofErr w:type="spellEnd"/>
      <w:r w:rsidRPr="00462164">
        <w:rPr>
          <w:rFonts w:ascii="Courier New" w:hAnsi="Courier New"/>
          <w:sz w:val="18"/>
        </w:rPr>
        <w:t xml:space="preserve">, </w:t>
      </w:r>
      <w:proofErr w:type="spellStart"/>
      <w:r w:rsidRPr="00462164">
        <w:rPr>
          <w:rFonts w:ascii="Courier New" w:hAnsi="Courier New"/>
          <w:sz w:val="18"/>
        </w:rPr>
        <w:t>pyqtSignal</w:t>
      </w:r>
      <w:proofErr w:type="spellEnd"/>
    </w:p>
    <w:p w14:paraId="437A3D21" w14:textId="77777777" w:rsidR="00061F68" w:rsidRPr="00462164" w:rsidRDefault="00000000">
      <w:pPr>
        <w:spacing w:before="40" w:after="40"/>
        <w:ind w:left="576"/>
      </w:pPr>
      <w:r w:rsidRPr="00462164">
        <w:rPr>
          <w:rFonts w:ascii="Courier New" w:hAnsi="Courier New"/>
          <w:sz w:val="18"/>
        </w:rPr>
        <w:t xml:space="preserve">from .scanner import </w:t>
      </w:r>
      <w:proofErr w:type="spellStart"/>
      <w:r w:rsidRPr="00462164">
        <w:rPr>
          <w:rFonts w:ascii="Courier New" w:hAnsi="Courier New"/>
          <w:sz w:val="18"/>
        </w:rPr>
        <w:t>scan_system</w:t>
      </w:r>
      <w:proofErr w:type="spellEnd"/>
    </w:p>
    <w:p w14:paraId="43880071" w14:textId="77777777" w:rsidR="00061F68" w:rsidRPr="00462164" w:rsidRDefault="00000000">
      <w:pPr>
        <w:spacing w:before="40" w:after="40"/>
        <w:ind w:left="576"/>
      </w:pPr>
      <w:r w:rsidRPr="00462164">
        <w:rPr>
          <w:rFonts w:ascii="Courier New" w:hAnsi="Courier New"/>
          <w:sz w:val="18"/>
        </w:rPr>
        <w:t>from .</w:t>
      </w:r>
      <w:proofErr w:type="spellStart"/>
      <w:r w:rsidRPr="00462164">
        <w:rPr>
          <w:rFonts w:ascii="Courier New" w:hAnsi="Courier New"/>
          <w:sz w:val="18"/>
        </w:rPr>
        <w:t>nlp</w:t>
      </w:r>
      <w:proofErr w:type="spellEnd"/>
      <w:r w:rsidRPr="00462164">
        <w:rPr>
          <w:rFonts w:ascii="Courier New" w:hAnsi="Courier New"/>
          <w:sz w:val="18"/>
        </w:rPr>
        <w:t xml:space="preserve"> import </w:t>
      </w:r>
      <w:proofErr w:type="spellStart"/>
      <w:r w:rsidRPr="00462164">
        <w:rPr>
          <w:rFonts w:ascii="Courier New" w:hAnsi="Courier New"/>
          <w:sz w:val="18"/>
        </w:rPr>
        <w:t>parse_prompt</w:t>
      </w:r>
      <w:proofErr w:type="spellEnd"/>
    </w:p>
    <w:p w14:paraId="5385C6A4" w14:textId="77777777" w:rsidR="00061F68" w:rsidRPr="00462164" w:rsidRDefault="00000000">
      <w:pPr>
        <w:spacing w:before="40" w:after="40"/>
        <w:ind w:left="576"/>
      </w:pPr>
      <w:r w:rsidRPr="00462164">
        <w:rPr>
          <w:rFonts w:ascii="Courier New" w:hAnsi="Courier New"/>
          <w:sz w:val="18"/>
        </w:rPr>
        <w:t xml:space="preserve">from .resolver import </w:t>
      </w:r>
      <w:proofErr w:type="spellStart"/>
      <w:r w:rsidRPr="00462164">
        <w:rPr>
          <w:rFonts w:ascii="Courier New" w:hAnsi="Courier New"/>
          <w:sz w:val="18"/>
        </w:rPr>
        <w:t>resolve_dependencies</w:t>
      </w:r>
      <w:proofErr w:type="spellEnd"/>
    </w:p>
    <w:p w14:paraId="4E226861" w14:textId="77777777" w:rsidR="00061F68" w:rsidRPr="00462164" w:rsidRDefault="00000000">
      <w:pPr>
        <w:spacing w:before="40" w:after="40"/>
        <w:ind w:left="576"/>
      </w:pPr>
      <w:r w:rsidRPr="00462164">
        <w:rPr>
          <w:rFonts w:ascii="Courier New" w:hAnsi="Courier New"/>
          <w:sz w:val="18"/>
        </w:rPr>
        <w:t xml:space="preserve">from .graph import </w:t>
      </w:r>
      <w:proofErr w:type="spellStart"/>
      <w:r w:rsidRPr="00462164">
        <w:rPr>
          <w:rFonts w:ascii="Courier New" w:hAnsi="Courier New"/>
          <w:sz w:val="18"/>
        </w:rPr>
        <w:t>build_execution_graph</w:t>
      </w:r>
      <w:proofErr w:type="spellEnd"/>
    </w:p>
    <w:p w14:paraId="190B332C" w14:textId="77777777" w:rsidR="00061F68" w:rsidRPr="00462164" w:rsidRDefault="00061F68">
      <w:pPr>
        <w:spacing w:before="40" w:after="40"/>
        <w:ind w:left="576"/>
      </w:pPr>
    </w:p>
    <w:p w14:paraId="5DB6E1F8" w14:textId="77777777" w:rsidR="00061F68" w:rsidRPr="00462164" w:rsidRDefault="00000000">
      <w:pPr>
        <w:spacing w:before="40" w:after="40"/>
        <w:ind w:left="576"/>
      </w:pPr>
      <w:r w:rsidRPr="00462164">
        <w:rPr>
          <w:rFonts w:ascii="Courier New" w:hAnsi="Courier New"/>
          <w:sz w:val="18"/>
        </w:rPr>
        <w:t>class Engine(</w:t>
      </w:r>
      <w:proofErr w:type="spellStart"/>
      <w:r w:rsidRPr="00462164">
        <w:rPr>
          <w:rFonts w:ascii="Courier New" w:hAnsi="Courier New"/>
          <w:sz w:val="18"/>
        </w:rPr>
        <w:t>QObject</w:t>
      </w:r>
      <w:proofErr w:type="spellEnd"/>
      <w:r w:rsidRPr="00462164">
        <w:rPr>
          <w:rFonts w:ascii="Courier New" w:hAnsi="Courier New"/>
          <w:sz w:val="18"/>
        </w:rPr>
        <w:t>):</w:t>
      </w:r>
    </w:p>
    <w:p w14:paraId="4C07CFC5" w14:textId="77777777" w:rsidR="00061F68" w:rsidRPr="00462164" w:rsidRDefault="00000000">
      <w:pPr>
        <w:spacing w:before="40" w:after="40"/>
        <w:ind w:left="576"/>
      </w:pPr>
      <w:r w:rsidRPr="00462164">
        <w:rPr>
          <w:rFonts w:ascii="Courier New" w:hAnsi="Courier New"/>
          <w:sz w:val="18"/>
        </w:rPr>
        <w:t xml:space="preserve">    """</w:t>
      </w:r>
    </w:p>
    <w:p w14:paraId="62BA88E3" w14:textId="77777777" w:rsidR="00061F68" w:rsidRPr="00462164" w:rsidRDefault="00000000">
      <w:pPr>
        <w:spacing w:before="40" w:after="40"/>
        <w:ind w:left="576"/>
      </w:pPr>
      <w:r w:rsidRPr="00462164">
        <w:rPr>
          <w:rFonts w:ascii="Courier New" w:hAnsi="Courier New"/>
          <w:sz w:val="18"/>
        </w:rPr>
        <w:t xml:space="preserve">    Core engine orchestrating the workflow.</w:t>
      </w:r>
    </w:p>
    <w:p w14:paraId="292261E1" w14:textId="77777777" w:rsidR="00061F68" w:rsidRPr="00462164" w:rsidRDefault="00061F68">
      <w:pPr>
        <w:spacing w:before="40" w:after="40"/>
        <w:ind w:left="576"/>
      </w:pPr>
    </w:p>
    <w:p w14:paraId="2711C06B" w14:textId="77777777" w:rsidR="00061F68" w:rsidRPr="00462164" w:rsidRDefault="00000000">
      <w:pPr>
        <w:spacing w:before="40" w:after="40"/>
        <w:ind w:left="576"/>
      </w:pPr>
      <w:r w:rsidRPr="00462164">
        <w:rPr>
          <w:rFonts w:ascii="Courier New" w:hAnsi="Courier New"/>
          <w:sz w:val="18"/>
        </w:rPr>
        <w:t xml:space="preserve">    Signals:</w:t>
      </w:r>
    </w:p>
    <w:p w14:paraId="6F0F8DE1" w14:textId="77777777" w:rsidR="00061F68" w:rsidRPr="00462164" w:rsidRDefault="00000000">
      <w:pPr>
        <w:spacing w:before="40" w:after="40"/>
        <w:ind w:left="576"/>
      </w:pPr>
      <w:r w:rsidRPr="00462164">
        <w:rPr>
          <w:rFonts w:ascii="Courier New" w:hAnsi="Courier New"/>
          <w:sz w:val="18"/>
        </w:rPr>
        <w:t xml:space="preserve">        </w:t>
      </w:r>
      <w:proofErr w:type="spellStart"/>
      <w:r w:rsidRPr="00462164">
        <w:rPr>
          <w:rFonts w:ascii="Courier New" w:hAnsi="Courier New"/>
          <w:sz w:val="18"/>
        </w:rPr>
        <w:t>graphReady</w:t>
      </w:r>
      <w:proofErr w:type="spellEnd"/>
      <w:r w:rsidRPr="00462164">
        <w:rPr>
          <w:rFonts w:ascii="Courier New" w:hAnsi="Courier New"/>
          <w:sz w:val="18"/>
        </w:rPr>
        <w:t>(str) - Emitted when the execution graph is compiled.</w:t>
      </w:r>
    </w:p>
    <w:p w14:paraId="42C2D5BE" w14:textId="77777777" w:rsidR="00061F68" w:rsidRPr="00462164" w:rsidRDefault="00000000">
      <w:pPr>
        <w:spacing w:before="40" w:after="40"/>
        <w:ind w:left="576"/>
      </w:pPr>
      <w:r w:rsidRPr="00462164">
        <w:rPr>
          <w:rFonts w:ascii="Courier New" w:hAnsi="Courier New"/>
          <w:sz w:val="18"/>
        </w:rPr>
        <w:t xml:space="preserve">        </w:t>
      </w:r>
      <w:proofErr w:type="spellStart"/>
      <w:r w:rsidRPr="00462164">
        <w:rPr>
          <w:rFonts w:ascii="Courier New" w:hAnsi="Courier New"/>
          <w:sz w:val="18"/>
        </w:rPr>
        <w:t>logMessage</w:t>
      </w:r>
      <w:proofErr w:type="spellEnd"/>
      <w:r w:rsidRPr="00462164">
        <w:rPr>
          <w:rFonts w:ascii="Courier New" w:hAnsi="Courier New"/>
          <w:sz w:val="18"/>
        </w:rPr>
        <w:t>(str) - Emitted dynamically to pass status updates.</w:t>
      </w:r>
    </w:p>
    <w:p w14:paraId="478EAE2B" w14:textId="77777777" w:rsidR="00061F68" w:rsidRPr="00462164" w:rsidRDefault="00000000">
      <w:pPr>
        <w:spacing w:before="40" w:after="40"/>
        <w:ind w:left="576"/>
      </w:pPr>
      <w:r w:rsidRPr="00462164">
        <w:rPr>
          <w:rFonts w:ascii="Courier New" w:hAnsi="Courier New"/>
          <w:sz w:val="18"/>
        </w:rPr>
        <w:t xml:space="preserve">    """</w:t>
      </w:r>
    </w:p>
    <w:p w14:paraId="47BC80C9" w14:textId="77777777" w:rsidR="00061F68" w:rsidRPr="00462164" w:rsidRDefault="00000000">
      <w:pPr>
        <w:spacing w:before="40" w:after="40"/>
        <w:ind w:left="576"/>
      </w:pPr>
      <w:r w:rsidRPr="00462164">
        <w:rPr>
          <w:rFonts w:ascii="Courier New" w:hAnsi="Courier New"/>
          <w:sz w:val="18"/>
        </w:rPr>
        <w:t xml:space="preserve">    </w:t>
      </w:r>
      <w:proofErr w:type="spellStart"/>
      <w:r w:rsidRPr="00462164">
        <w:rPr>
          <w:rFonts w:ascii="Courier New" w:hAnsi="Courier New"/>
          <w:sz w:val="18"/>
        </w:rPr>
        <w:t>graphReady</w:t>
      </w:r>
      <w:proofErr w:type="spellEnd"/>
      <w:r w:rsidRPr="00462164">
        <w:rPr>
          <w:rFonts w:ascii="Courier New" w:hAnsi="Courier New"/>
          <w:sz w:val="18"/>
        </w:rPr>
        <w:t xml:space="preserve"> = </w:t>
      </w:r>
      <w:proofErr w:type="spellStart"/>
      <w:r w:rsidRPr="00462164">
        <w:rPr>
          <w:rFonts w:ascii="Courier New" w:hAnsi="Courier New"/>
          <w:sz w:val="18"/>
        </w:rPr>
        <w:t>pyqtSignal</w:t>
      </w:r>
      <w:proofErr w:type="spellEnd"/>
      <w:r w:rsidRPr="00462164">
        <w:rPr>
          <w:rFonts w:ascii="Courier New" w:hAnsi="Courier New"/>
          <w:sz w:val="18"/>
        </w:rPr>
        <w:t>(str)</w:t>
      </w:r>
    </w:p>
    <w:p w14:paraId="25A57EB4" w14:textId="77777777" w:rsidR="00061F68" w:rsidRPr="00462164" w:rsidRDefault="00000000">
      <w:pPr>
        <w:spacing w:before="40" w:after="40"/>
        <w:ind w:left="576"/>
      </w:pPr>
      <w:r w:rsidRPr="00462164">
        <w:rPr>
          <w:rFonts w:ascii="Courier New" w:hAnsi="Courier New"/>
          <w:sz w:val="18"/>
        </w:rPr>
        <w:t xml:space="preserve">    </w:t>
      </w:r>
      <w:proofErr w:type="spellStart"/>
      <w:r w:rsidRPr="00462164">
        <w:rPr>
          <w:rFonts w:ascii="Courier New" w:hAnsi="Courier New"/>
          <w:sz w:val="18"/>
        </w:rPr>
        <w:t>logMessage</w:t>
      </w:r>
      <w:proofErr w:type="spellEnd"/>
      <w:r w:rsidRPr="00462164">
        <w:rPr>
          <w:rFonts w:ascii="Courier New" w:hAnsi="Courier New"/>
          <w:sz w:val="18"/>
        </w:rPr>
        <w:t xml:space="preserve"> = </w:t>
      </w:r>
      <w:proofErr w:type="spellStart"/>
      <w:r w:rsidRPr="00462164">
        <w:rPr>
          <w:rFonts w:ascii="Courier New" w:hAnsi="Courier New"/>
          <w:sz w:val="18"/>
        </w:rPr>
        <w:t>pyqtSignal</w:t>
      </w:r>
      <w:proofErr w:type="spellEnd"/>
      <w:r w:rsidRPr="00462164">
        <w:rPr>
          <w:rFonts w:ascii="Courier New" w:hAnsi="Courier New"/>
          <w:sz w:val="18"/>
        </w:rPr>
        <w:t>(str)</w:t>
      </w:r>
    </w:p>
    <w:p w14:paraId="58FA9781" w14:textId="77777777" w:rsidR="00061F68" w:rsidRPr="00462164" w:rsidRDefault="00061F68">
      <w:pPr>
        <w:spacing w:before="40" w:after="40"/>
        <w:ind w:left="576"/>
      </w:pPr>
    </w:p>
    <w:p w14:paraId="20932115" w14:textId="77777777" w:rsidR="00061F68" w:rsidRPr="00462164" w:rsidRDefault="00000000">
      <w:pPr>
        <w:spacing w:before="40" w:after="40"/>
        <w:ind w:left="576"/>
      </w:pPr>
      <w:r w:rsidRPr="00462164">
        <w:rPr>
          <w:rFonts w:ascii="Courier New" w:hAnsi="Courier New"/>
          <w:sz w:val="18"/>
        </w:rPr>
        <w:t xml:space="preserve">    def __</w:t>
      </w:r>
      <w:proofErr w:type="spellStart"/>
      <w:r w:rsidRPr="00462164">
        <w:rPr>
          <w:rFonts w:ascii="Courier New" w:hAnsi="Courier New"/>
          <w:sz w:val="18"/>
        </w:rPr>
        <w:t>init</w:t>
      </w:r>
      <w:proofErr w:type="spellEnd"/>
      <w:r w:rsidRPr="00462164">
        <w:rPr>
          <w:rFonts w:ascii="Courier New" w:hAnsi="Courier New"/>
          <w:sz w:val="18"/>
        </w:rPr>
        <w:t>__(self, parent=None):</w:t>
      </w:r>
    </w:p>
    <w:p w14:paraId="4768E7B6" w14:textId="77777777" w:rsidR="00061F68" w:rsidRPr="00462164" w:rsidRDefault="00000000">
      <w:pPr>
        <w:spacing w:before="40" w:after="40"/>
        <w:ind w:left="576"/>
      </w:pPr>
      <w:r w:rsidRPr="00462164">
        <w:rPr>
          <w:rFonts w:ascii="Courier New" w:hAnsi="Courier New"/>
          <w:sz w:val="18"/>
        </w:rPr>
        <w:t xml:space="preserve">        super().__</w:t>
      </w:r>
      <w:proofErr w:type="spellStart"/>
      <w:r w:rsidRPr="00462164">
        <w:rPr>
          <w:rFonts w:ascii="Courier New" w:hAnsi="Courier New"/>
          <w:sz w:val="18"/>
        </w:rPr>
        <w:t>init</w:t>
      </w:r>
      <w:proofErr w:type="spellEnd"/>
      <w:r w:rsidRPr="00462164">
        <w:rPr>
          <w:rFonts w:ascii="Courier New" w:hAnsi="Courier New"/>
          <w:sz w:val="18"/>
        </w:rPr>
        <w:t>__(parent)</w:t>
      </w:r>
    </w:p>
    <w:p w14:paraId="1E8E1D17" w14:textId="77777777" w:rsidR="00061F68" w:rsidRPr="00462164" w:rsidRDefault="00000000">
      <w:pPr>
        <w:spacing w:before="40" w:after="40"/>
        <w:ind w:left="576"/>
      </w:pPr>
      <w:r w:rsidRPr="00462164">
        <w:rPr>
          <w:rFonts w:ascii="Courier New" w:hAnsi="Courier New"/>
          <w:sz w:val="18"/>
        </w:rPr>
        <w:t xml:space="preserve">        </w:t>
      </w:r>
      <w:proofErr w:type="spellStart"/>
      <w:r w:rsidRPr="00462164">
        <w:rPr>
          <w:rFonts w:ascii="Courier New" w:hAnsi="Courier New"/>
          <w:sz w:val="18"/>
        </w:rPr>
        <w:t>self.system_info</w:t>
      </w:r>
      <w:proofErr w:type="spellEnd"/>
      <w:r w:rsidRPr="00462164">
        <w:rPr>
          <w:rFonts w:ascii="Courier New" w:hAnsi="Courier New"/>
          <w:sz w:val="18"/>
        </w:rPr>
        <w:t xml:space="preserve"> = None</w:t>
      </w:r>
    </w:p>
    <w:p w14:paraId="4CFECB61" w14:textId="77777777" w:rsidR="00061F68" w:rsidRPr="00462164" w:rsidRDefault="00000000">
      <w:pPr>
        <w:spacing w:before="40" w:after="40"/>
        <w:ind w:left="576"/>
      </w:pPr>
      <w:r w:rsidRPr="00462164">
        <w:rPr>
          <w:rFonts w:ascii="Courier New" w:hAnsi="Courier New"/>
          <w:sz w:val="18"/>
        </w:rPr>
        <w:t xml:space="preserve">        </w:t>
      </w:r>
      <w:proofErr w:type="spellStart"/>
      <w:r w:rsidRPr="00462164">
        <w:rPr>
          <w:rFonts w:ascii="Courier New" w:hAnsi="Courier New"/>
          <w:sz w:val="18"/>
        </w:rPr>
        <w:t>self.actions</w:t>
      </w:r>
      <w:proofErr w:type="spellEnd"/>
      <w:r w:rsidRPr="00462164">
        <w:rPr>
          <w:rFonts w:ascii="Courier New" w:hAnsi="Courier New"/>
          <w:sz w:val="18"/>
        </w:rPr>
        <w:t xml:space="preserve"> = []</w:t>
      </w:r>
    </w:p>
    <w:p w14:paraId="65CD21C7" w14:textId="77777777" w:rsidR="00061F68" w:rsidRPr="00462164" w:rsidRDefault="00061F68">
      <w:pPr>
        <w:spacing w:before="40" w:after="40"/>
        <w:ind w:left="576"/>
      </w:pPr>
    </w:p>
    <w:p w14:paraId="0995AB75" w14:textId="77777777" w:rsidR="00061F68" w:rsidRPr="00462164" w:rsidRDefault="00000000">
      <w:pPr>
        <w:spacing w:before="40" w:after="40"/>
        <w:ind w:left="576"/>
      </w:pPr>
      <w:r w:rsidRPr="00462164">
        <w:rPr>
          <w:rFonts w:ascii="Courier New" w:hAnsi="Courier New"/>
          <w:sz w:val="18"/>
        </w:rPr>
        <w:t xml:space="preserve">    def </w:t>
      </w:r>
      <w:proofErr w:type="spellStart"/>
      <w:r w:rsidRPr="00462164">
        <w:rPr>
          <w:rFonts w:ascii="Courier New" w:hAnsi="Courier New"/>
          <w:sz w:val="18"/>
        </w:rPr>
        <w:t>process_prompt</w:t>
      </w:r>
      <w:proofErr w:type="spellEnd"/>
      <w:r w:rsidRPr="00462164">
        <w:rPr>
          <w:rFonts w:ascii="Courier New" w:hAnsi="Courier New"/>
          <w:sz w:val="18"/>
        </w:rPr>
        <w:t>(self, prompt: str):</w:t>
      </w:r>
    </w:p>
    <w:p w14:paraId="4DDF6B04" w14:textId="77777777" w:rsidR="00061F68" w:rsidRPr="00462164" w:rsidRDefault="00000000">
      <w:pPr>
        <w:spacing w:before="40" w:after="40"/>
        <w:ind w:left="576"/>
      </w:pPr>
      <w:r w:rsidRPr="00462164">
        <w:rPr>
          <w:rFonts w:ascii="Courier New" w:hAnsi="Courier New"/>
          <w:sz w:val="18"/>
        </w:rPr>
        <w:t xml:space="preserve">        </w:t>
      </w:r>
      <w:proofErr w:type="spellStart"/>
      <w:r w:rsidRPr="00462164">
        <w:rPr>
          <w:rFonts w:ascii="Courier New" w:hAnsi="Courier New"/>
          <w:sz w:val="18"/>
        </w:rPr>
        <w:t>self.logMessage.emit</w:t>
      </w:r>
      <w:proofErr w:type="spellEnd"/>
      <w:r w:rsidRPr="00462164">
        <w:rPr>
          <w:rFonts w:ascii="Courier New" w:hAnsi="Courier New"/>
          <w:sz w:val="18"/>
        </w:rPr>
        <w:t>(f" Received prompt: {prompt}")</w:t>
      </w:r>
    </w:p>
    <w:p w14:paraId="0F19452F" w14:textId="77777777" w:rsidR="00061F68" w:rsidRPr="00462164" w:rsidRDefault="00000000">
      <w:pPr>
        <w:spacing w:before="40" w:after="40"/>
        <w:ind w:left="576"/>
      </w:pPr>
      <w:r w:rsidRPr="00462164">
        <w:rPr>
          <w:rFonts w:ascii="Courier New" w:hAnsi="Courier New"/>
          <w:sz w:val="18"/>
        </w:rPr>
        <w:t xml:space="preserve">        </w:t>
      </w:r>
      <w:proofErr w:type="spellStart"/>
      <w:r w:rsidRPr="00462164">
        <w:rPr>
          <w:rFonts w:ascii="Courier New" w:hAnsi="Courier New"/>
          <w:sz w:val="18"/>
        </w:rPr>
        <w:t>self.system_info</w:t>
      </w:r>
      <w:proofErr w:type="spellEnd"/>
      <w:r w:rsidRPr="00462164">
        <w:rPr>
          <w:rFonts w:ascii="Courier New" w:hAnsi="Courier New"/>
          <w:sz w:val="18"/>
        </w:rPr>
        <w:t xml:space="preserve"> = </w:t>
      </w:r>
      <w:proofErr w:type="spellStart"/>
      <w:r w:rsidRPr="00462164">
        <w:rPr>
          <w:rFonts w:ascii="Courier New" w:hAnsi="Courier New"/>
          <w:sz w:val="18"/>
        </w:rPr>
        <w:t>scan_system</w:t>
      </w:r>
      <w:proofErr w:type="spellEnd"/>
      <w:r w:rsidRPr="00462164">
        <w:rPr>
          <w:rFonts w:ascii="Courier New" w:hAnsi="Courier New"/>
          <w:sz w:val="18"/>
        </w:rPr>
        <w:t>()</w:t>
      </w:r>
    </w:p>
    <w:p w14:paraId="577FCF8D" w14:textId="77777777" w:rsidR="00061F68" w:rsidRPr="00462164" w:rsidRDefault="00000000">
      <w:pPr>
        <w:spacing w:before="40" w:after="40"/>
        <w:ind w:left="576"/>
      </w:pPr>
      <w:r w:rsidRPr="00462164">
        <w:rPr>
          <w:rFonts w:ascii="Courier New" w:hAnsi="Courier New"/>
          <w:sz w:val="18"/>
        </w:rPr>
        <w:lastRenderedPageBreak/>
        <w:t xml:space="preserve">        </w:t>
      </w:r>
      <w:proofErr w:type="spellStart"/>
      <w:r w:rsidRPr="00462164">
        <w:rPr>
          <w:rFonts w:ascii="Courier New" w:hAnsi="Courier New"/>
          <w:sz w:val="18"/>
        </w:rPr>
        <w:t>self.logMessage.emit</w:t>
      </w:r>
      <w:proofErr w:type="spellEnd"/>
      <w:r w:rsidRPr="00462164">
        <w:rPr>
          <w:rFonts w:ascii="Courier New" w:hAnsi="Courier New"/>
          <w:sz w:val="18"/>
        </w:rPr>
        <w:t>(" System scan completed.")</w:t>
      </w:r>
    </w:p>
    <w:p w14:paraId="5D4A25E5" w14:textId="77777777" w:rsidR="00061F68" w:rsidRPr="00462164" w:rsidRDefault="00000000">
      <w:pPr>
        <w:spacing w:before="40" w:after="40"/>
        <w:ind w:left="576"/>
      </w:pPr>
      <w:r w:rsidRPr="00462164">
        <w:rPr>
          <w:rFonts w:ascii="Courier New" w:hAnsi="Courier New"/>
          <w:sz w:val="18"/>
        </w:rPr>
        <w:t xml:space="preserve">        parsed = </w:t>
      </w:r>
      <w:proofErr w:type="spellStart"/>
      <w:r w:rsidRPr="00462164">
        <w:rPr>
          <w:rFonts w:ascii="Courier New" w:hAnsi="Courier New"/>
          <w:sz w:val="18"/>
        </w:rPr>
        <w:t>parse_prompt</w:t>
      </w:r>
      <w:proofErr w:type="spellEnd"/>
      <w:r w:rsidRPr="00462164">
        <w:rPr>
          <w:rFonts w:ascii="Courier New" w:hAnsi="Courier New"/>
          <w:sz w:val="18"/>
        </w:rPr>
        <w:t>(prompt)</w:t>
      </w:r>
    </w:p>
    <w:p w14:paraId="009C9B96" w14:textId="77777777" w:rsidR="00061F68" w:rsidRPr="00462164" w:rsidRDefault="00000000">
      <w:pPr>
        <w:spacing w:before="40" w:after="40"/>
        <w:ind w:left="576"/>
      </w:pPr>
      <w:r w:rsidRPr="00462164">
        <w:rPr>
          <w:rFonts w:ascii="Courier New" w:hAnsi="Courier New"/>
          <w:sz w:val="18"/>
        </w:rPr>
        <w:t xml:space="preserve">        </w:t>
      </w:r>
      <w:proofErr w:type="spellStart"/>
      <w:r w:rsidRPr="00462164">
        <w:rPr>
          <w:rFonts w:ascii="Courier New" w:hAnsi="Courier New"/>
          <w:sz w:val="18"/>
        </w:rPr>
        <w:t>self.logMessage.emit</w:t>
      </w:r>
      <w:proofErr w:type="spellEnd"/>
      <w:r w:rsidRPr="00462164">
        <w:rPr>
          <w:rFonts w:ascii="Courier New" w:hAnsi="Courier New"/>
          <w:sz w:val="18"/>
        </w:rPr>
        <w:t>(f" Parsed intent: {</w:t>
      </w:r>
      <w:proofErr w:type="spellStart"/>
      <w:r w:rsidRPr="00462164">
        <w:rPr>
          <w:rFonts w:ascii="Courier New" w:hAnsi="Courier New"/>
          <w:sz w:val="18"/>
        </w:rPr>
        <w:t>json.dumps</w:t>
      </w:r>
      <w:proofErr w:type="spellEnd"/>
      <w:r w:rsidRPr="00462164">
        <w:rPr>
          <w:rFonts w:ascii="Courier New" w:hAnsi="Courier New"/>
          <w:sz w:val="18"/>
        </w:rPr>
        <w:t>(parsed)}")</w:t>
      </w:r>
    </w:p>
    <w:p w14:paraId="1309715B" w14:textId="77777777" w:rsidR="00061F68" w:rsidRPr="00462164" w:rsidRDefault="00000000">
      <w:pPr>
        <w:spacing w:before="40" w:after="40"/>
        <w:ind w:left="576"/>
      </w:pPr>
      <w:r w:rsidRPr="00462164">
        <w:rPr>
          <w:rFonts w:ascii="Courier New" w:hAnsi="Courier New"/>
          <w:sz w:val="18"/>
        </w:rPr>
        <w:t xml:space="preserve">        </w:t>
      </w:r>
      <w:proofErr w:type="spellStart"/>
      <w:r w:rsidRPr="00462164">
        <w:rPr>
          <w:rFonts w:ascii="Courier New" w:hAnsi="Courier New"/>
          <w:sz w:val="18"/>
        </w:rPr>
        <w:t>self.actions</w:t>
      </w:r>
      <w:proofErr w:type="spellEnd"/>
      <w:r w:rsidRPr="00462164">
        <w:rPr>
          <w:rFonts w:ascii="Courier New" w:hAnsi="Courier New"/>
          <w:sz w:val="18"/>
        </w:rPr>
        <w:t xml:space="preserve"> = </w:t>
      </w:r>
      <w:proofErr w:type="spellStart"/>
      <w:r w:rsidRPr="00462164">
        <w:rPr>
          <w:rFonts w:ascii="Courier New" w:hAnsi="Courier New"/>
          <w:sz w:val="18"/>
        </w:rPr>
        <w:t>resolve_dependencies</w:t>
      </w:r>
      <w:proofErr w:type="spellEnd"/>
      <w:r w:rsidRPr="00462164">
        <w:rPr>
          <w:rFonts w:ascii="Courier New" w:hAnsi="Courier New"/>
          <w:sz w:val="18"/>
        </w:rPr>
        <w:t xml:space="preserve">(parsed, </w:t>
      </w:r>
      <w:proofErr w:type="spellStart"/>
      <w:r w:rsidRPr="00462164">
        <w:rPr>
          <w:rFonts w:ascii="Courier New" w:hAnsi="Courier New"/>
          <w:sz w:val="18"/>
        </w:rPr>
        <w:t>self.system_info</w:t>
      </w:r>
      <w:proofErr w:type="spellEnd"/>
      <w:r w:rsidRPr="00462164">
        <w:rPr>
          <w:rFonts w:ascii="Courier New" w:hAnsi="Courier New"/>
          <w:sz w:val="18"/>
        </w:rPr>
        <w:t>)</w:t>
      </w:r>
    </w:p>
    <w:p w14:paraId="6C4E7BCF" w14:textId="77777777" w:rsidR="00061F68" w:rsidRPr="00462164" w:rsidRDefault="00000000">
      <w:pPr>
        <w:spacing w:before="40" w:after="40"/>
        <w:ind w:left="576"/>
      </w:pPr>
      <w:r w:rsidRPr="00462164">
        <w:rPr>
          <w:rFonts w:ascii="Courier New" w:hAnsi="Courier New"/>
          <w:sz w:val="18"/>
        </w:rPr>
        <w:t xml:space="preserve">        </w:t>
      </w:r>
      <w:proofErr w:type="spellStart"/>
      <w:r w:rsidRPr="00462164">
        <w:rPr>
          <w:rFonts w:ascii="Courier New" w:hAnsi="Courier New"/>
          <w:sz w:val="18"/>
        </w:rPr>
        <w:t>self.logMessage.emit</w:t>
      </w:r>
      <w:proofErr w:type="spellEnd"/>
      <w:r w:rsidRPr="00462164">
        <w:rPr>
          <w:rFonts w:ascii="Courier New" w:hAnsi="Courier New"/>
          <w:sz w:val="18"/>
        </w:rPr>
        <w:t>(f" Resolved {</w:t>
      </w:r>
      <w:proofErr w:type="spellStart"/>
      <w:r w:rsidRPr="00462164">
        <w:rPr>
          <w:rFonts w:ascii="Courier New" w:hAnsi="Courier New"/>
          <w:sz w:val="18"/>
        </w:rPr>
        <w:t>len</w:t>
      </w:r>
      <w:proofErr w:type="spellEnd"/>
      <w:r w:rsidRPr="00462164">
        <w:rPr>
          <w:rFonts w:ascii="Courier New" w:hAnsi="Courier New"/>
          <w:sz w:val="18"/>
        </w:rPr>
        <w:t>(</w:t>
      </w:r>
      <w:proofErr w:type="spellStart"/>
      <w:r w:rsidRPr="00462164">
        <w:rPr>
          <w:rFonts w:ascii="Courier New" w:hAnsi="Courier New"/>
          <w:sz w:val="18"/>
        </w:rPr>
        <w:t>self.actions</w:t>
      </w:r>
      <w:proofErr w:type="spellEnd"/>
      <w:r w:rsidRPr="00462164">
        <w:rPr>
          <w:rFonts w:ascii="Courier New" w:hAnsi="Courier New"/>
          <w:sz w:val="18"/>
        </w:rPr>
        <w:t>)} actions.")</w:t>
      </w:r>
    </w:p>
    <w:p w14:paraId="19F0B20B" w14:textId="77777777" w:rsidR="00061F68" w:rsidRPr="00462164" w:rsidRDefault="00000000">
      <w:pPr>
        <w:spacing w:before="40" w:after="40"/>
        <w:ind w:left="576"/>
      </w:pPr>
      <w:r w:rsidRPr="00462164">
        <w:rPr>
          <w:rFonts w:ascii="Courier New" w:hAnsi="Courier New"/>
          <w:sz w:val="18"/>
        </w:rPr>
        <w:t xml:space="preserve">        graph = </w:t>
      </w:r>
      <w:proofErr w:type="spellStart"/>
      <w:r w:rsidRPr="00462164">
        <w:rPr>
          <w:rFonts w:ascii="Courier New" w:hAnsi="Courier New"/>
          <w:sz w:val="18"/>
        </w:rPr>
        <w:t>build_execution_graph</w:t>
      </w:r>
      <w:proofErr w:type="spellEnd"/>
      <w:r w:rsidRPr="00462164">
        <w:rPr>
          <w:rFonts w:ascii="Courier New" w:hAnsi="Courier New"/>
          <w:sz w:val="18"/>
        </w:rPr>
        <w:t>(</w:t>
      </w:r>
      <w:proofErr w:type="spellStart"/>
      <w:r w:rsidRPr="00462164">
        <w:rPr>
          <w:rFonts w:ascii="Courier New" w:hAnsi="Courier New"/>
          <w:sz w:val="18"/>
        </w:rPr>
        <w:t>self.actions</w:t>
      </w:r>
      <w:proofErr w:type="spellEnd"/>
      <w:r w:rsidRPr="00462164">
        <w:rPr>
          <w:rFonts w:ascii="Courier New" w:hAnsi="Courier New"/>
          <w:sz w:val="18"/>
        </w:rPr>
        <w:t>)</w:t>
      </w:r>
    </w:p>
    <w:p w14:paraId="41EB1934" w14:textId="77777777" w:rsidR="00061F68" w:rsidRPr="00462164" w:rsidRDefault="00000000">
      <w:pPr>
        <w:spacing w:before="40" w:after="40"/>
        <w:ind w:left="576"/>
      </w:pPr>
      <w:r w:rsidRPr="00462164">
        <w:rPr>
          <w:rFonts w:ascii="Courier New" w:hAnsi="Courier New"/>
          <w:sz w:val="18"/>
        </w:rPr>
        <w:t xml:space="preserve">        </w:t>
      </w:r>
      <w:proofErr w:type="spellStart"/>
      <w:r w:rsidRPr="00462164">
        <w:rPr>
          <w:rFonts w:ascii="Courier New" w:hAnsi="Courier New"/>
          <w:sz w:val="18"/>
        </w:rPr>
        <w:t>self.graphReady.emit</w:t>
      </w:r>
      <w:proofErr w:type="spellEnd"/>
      <w:r w:rsidRPr="00462164">
        <w:rPr>
          <w:rFonts w:ascii="Courier New" w:hAnsi="Courier New"/>
          <w:sz w:val="18"/>
        </w:rPr>
        <w:t>(graph)</w:t>
      </w:r>
    </w:p>
    <w:p w14:paraId="7332A51F" w14:textId="77777777" w:rsidR="00061F68" w:rsidRPr="00462164" w:rsidRDefault="00000000" w:rsidP="00462164">
      <w:pPr>
        <w:pStyle w:val="Heading2"/>
        <w:rPr>
          <w:color w:val="auto"/>
        </w:rPr>
      </w:pPr>
      <w:bookmarkStart w:id="22" w:name="_Toc232070883"/>
      <w:proofErr w:type="gramStart"/>
      <w:r w:rsidRPr="00462164">
        <w:rPr>
          <w:color w:val="auto"/>
        </w:rPr>
        <w:t>7.3  Layer</w:t>
      </w:r>
      <w:proofErr w:type="gramEnd"/>
      <w:r w:rsidRPr="00462164">
        <w:rPr>
          <w:color w:val="auto"/>
        </w:rPr>
        <w:t xml:space="preserve"> 4 Network &amp; OS Scanner: scanner.py</w:t>
      </w:r>
      <w:bookmarkEnd w:id="22"/>
    </w:p>
    <w:p w14:paraId="78F5902B" w14:textId="77777777" w:rsidR="00061F68" w:rsidRPr="00462164" w:rsidRDefault="00000000">
      <w:pPr>
        <w:spacing w:before="40" w:after="40"/>
        <w:ind w:left="576"/>
      </w:pPr>
      <w:proofErr w:type="gramStart"/>
      <w:r w:rsidRPr="00462164">
        <w:rPr>
          <w:rFonts w:ascii="Courier New" w:hAnsi="Courier New"/>
          <w:sz w:val="18"/>
        </w:rPr>
        <w:t>import</w:t>
      </w:r>
      <w:proofErr w:type="gramEnd"/>
      <w:r w:rsidRPr="00462164">
        <w:rPr>
          <w:rFonts w:ascii="Courier New" w:hAnsi="Courier New"/>
          <w:sz w:val="18"/>
        </w:rPr>
        <w:t xml:space="preserve"> platform</w:t>
      </w:r>
    </w:p>
    <w:p w14:paraId="7FA8AFD6" w14:textId="77777777" w:rsidR="00061F68" w:rsidRPr="00462164" w:rsidRDefault="00000000">
      <w:pPr>
        <w:spacing w:before="40" w:after="40"/>
        <w:ind w:left="576"/>
      </w:pPr>
      <w:r w:rsidRPr="00462164">
        <w:rPr>
          <w:rFonts w:ascii="Courier New" w:hAnsi="Courier New"/>
          <w:sz w:val="18"/>
        </w:rPr>
        <w:t>import socket</w:t>
      </w:r>
    </w:p>
    <w:p w14:paraId="056EAC71" w14:textId="77777777" w:rsidR="00061F68" w:rsidRPr="00462164" w:rsidRDefault="00000000">
      <w:pPr>
        <w:spacing w:before="40" w:after="40"/>
        <w:ind w:left="576"/>
      </w:pPr>
      <w:r w:rsidRPr="00462164">
        <w:rPr>
          <w:rFonts w:ascii="Courier New" w:hAnsi="Courier New"/>
          <w:sz w:val="18"/>
        </w:rPr>
        <w:t>import subprocess</w:t>
      </w:r>
    </w:p>
    <w:p w14:paraId="01DA1CBB" w14:textId="77777777" w:rsidR="00061F68" w:rsidRPr="00462164" w:rsidRDefault="00000000">
      <w:pPr>
        <w:spacing w:before="40" w:after="40"/>
        <w:ind w:left="576"/>
      </w:pPr>
      <w:r w:rsidRPr="00462164">
        <w:rPr>
          <w:rFonts w:ascii="Courier New" w:hAnsi="Courier New"/>
          <w:sz w:val="18"/>
        </w:rPr>
        <w:t>import sys</w:t>
      </w:r>
    </w:p>
    <w:p w14:paraId="278CF5D2" w14:textId="77777777" w:rsidR="00061F68" w:rsidRPr="00462164" w:rsidRDefault="00000000">
      <w:pPr>
        <w:spacing w:before="40" w:after="40"/>
        <w:ind w:left="576"/>
      </w:pPr>
      <w:r w:rsidRPr="00462164">
        <w:rPr>
          <w:rFonts w:ascii="Courier New" w:hAnsi="Courier New"/>
          <w:sz w:val="18"/>
        </w:rPr>
        <w:t xml:space="preserve">from </w:t>
      </w:r>
      <w:proofErr w:type="spellStart"/>
      <w:r w:rsidRPr="00462164">
        <w:rPr>
          <w:rFonts w:ascii="Courier New" w:hAnsi="Courier New"/>
          <w:sz w:val="18"/>
        </w:rPr>
        <w:t>pathlib</w:t>
      </w:r>
      <w:proofErr w:type="spellEnd"/>
      <w:r w:rsidRPr="00462164">
        <w:rPr>
          <w:rFonts w:ascii="Courier New" w:hAnsi="Courier New"/>
          <w:sz w:val="18"/>
        </w:rPr>
        <w:t xml:space="preserve"> import Path</w:t>
      </w:r>
    </w:p>
    <w:p w14:paraId="65BF427F" w14:textId="77777777" w:rsidR="00061F68" w:rsidRPr="00462164" w:rsidRDefault="00000000">
      <w:pPr>
        <w:spacing w:before="40" w:after="40"/>
        <w:ind w:left="576"/>
      </w:pPr>
      <w:r w:rsidRPr="00462164">
        <w:rPr>
          <w:rFonts w:ascii="Courier New" w:hAnsi="Courier New"/>
          <w:sz w:val="18"/>
        </w:rPr>
        <w:t>from typing import Optional</w:t>
      </w:r>
    </w:p>
    <w:p w14:paraId="7566DE5F" w14:textId="77777777" w:rsidR="00061F68" w:rsidRPr="00462164" w:rsidRDefault="00061F68">
      <w:pPr>
        <w:spacing w:before="40" w:after="40"/>
        <w:ind w:left="576"/>
      </w:pPr>
    </w:p>
    <w:p w14:paraId="066DD35C" w14:textId="77777777" w:rsidR="00061F68" w:rsidRPr="00462164" w:rsidRDefault="00000000">
      <w:pPr>
        <w:spacing w:before="40" w:after="40"/>
        <w:ind w:left="576"/>
      </w:pPr>
      <w:r w:rsidRPr="00462164">
        <w:rPr>
          <w:rFonts w:ascii="Courier New" w:hAnsi="Courier New"/>
          <w:sz w:val="18"/>
        </w:rPr>
        <w:t>_DEV_PORTS = [3000, 3001, 4000, 4200, 5000, 5001, 5173, 8000, 8080]</w:t>
      </w:r>
    </w:p>
    <w:p w14:paraId="3E5212D0" w14:textId="77777777" w:rsidR="00061F68" w:rsidRPr="00462164" w:rsidRDefault="00000000">
      <w:pPr>
        <w:spacing w:before="40" w:after="40"/>
        <w:ind w:left="576"/>
      </w:pPr>
      <w:r w:rsidRPr="00462164">
        <w:rPr>
          <w:rFonts w:ascii="Courier New" w:hAnsi="Courier New"/>
          <w:sz w:val="18"/>
        </w:rPr>
        <w:t>_EPHEMERAL_START = 49200</w:t>
      </w:r>
    </w:p>
    <w:p w14:paraId="6DA89DB6" w14:textId="77777777" w:rsidR="00061F68" w:rsidRPr="00462164" w:rsidRDefault="00000000">
      <w:pPr>
        <w:spacing w:before="40" w:after="40"/>
        <w:ind w:left="576"/>
      </w:pPr>
      <w:r w:rsidRPr="00462164">
        <w:rPr>
          <w:rFonts w:ascii="Courier New" w:hAnsi="Courier New"/>
          <w:sz w:val="18"/>
        </w:rPr>
        <w:t>_EPHEMERAL_END = 65000</w:t>
      </w:r>
    </w:p>
    <w:p w14:paraId="78B73B63" w14:textId="77777777" w:rsidR="00061F68" w:rsidRPr="00462164" w:rsidRDefault="00061F68">
      <w:pPr>
        <w:spacing w:before="40" w:after="40"/>
        <w:ind w:left="576"/>
      </w:pPr>
    </w:p>
    <w:p w14:paraId="286E30F0" w14:textId="77777777" w:rsidR="00061F68" w:rsidRPr="00462164" w:rsidRDefault="00000000">
      <w:pPr>
        <w:spacing w:before="40" w:after="40"/>
        <w:ind w:left="576"/>
      </w:pPr>
      <w:r w:rsidRPr="00462164">
        <w:rPr>
          <w:rFonts w:ascii="Courier New" w:hAnsi="Courier New"/>
          <w:sz w:val="18"/>
        </w:rPr>
        <w:t>def _run(</w:t>
      </w:r>
      <w:proofErr w:type="spellStart"/>
      <w:r w:rsidRPr="00462164">
        <w:rPr>
          <w:rFonts w:ascii="Courier New" w:hAnsi="Courier New"/>
          <w:sz w:val="18"/>
        </w:rPr>
        <w:t>cmd</w:t>
      </w:r>
      <w:proofErr w:type="spellEnd"/>
      <w:r w:rsidRPr="00462164">
        <w:rPr>
          <w:rFonts w:ascii="Courier New" w:hAnsi="Courier New"/>
          <w:sz w:val="18"/>
        </w:rPr>
        <w:t>: list[str]) -&gt; Optional[str]:</w:t>
      </w:r>
    </w:p>
    <w:p w14:paraId="2658374A" w14:textId="77777777" w:rsidR="00061F68" w:rsidRPr="00462164" w:rsidRDefault="00000000">
      <w:pPr>
        <w:spacing w:before="40" w:after="40"/>
        <w:ind w:left="576"/>
      </w:pPr>
      <w:r w:rsidRPr="00462164">
        <w:rPr>
          <w:rFonts w:ascii="Courier New" w:hAnsi="Courier New"/>
          <w:sz w:val="18"/>
        </w:rPr>
        <w:t xml:space="preserve">    try:</w:t>
      </w:r>
    </w:p>
    <w:p w14:paraId="214DCC08" w14:textId="77777777" w:rsidR="00061F68" w:rsidRPr="00462164" w:rsidRDefault="00000000">
      <w:pPr>
        <w:spacing w:before="40" w:after="40"/>
        <w:ind w:left="576"/>
      </w:pPr>
      <w:r w:rsidRPr="00462164">
        <w:rPr>
          <w:rFonts w:ascii="Courier New" w:hAnsi="Courier New"/>
          <w:sz w:val="18"/>
        </w:rPr>
        <w:t xml:space="preserve">        result = </w:t>
      </w:r>
      <w:proofErr w:type="spellStart"/>
      <w:r w:rsidRPr="00462164">
        <w:rPr>
          <w:rFonts w:ascii="Courier New" w:hAnsi="Courier New"/>
          <w:sz w:val="18"/>
        </w:rPr>
        <w:t>subprocess.run</w:t>
      </w:r>
      <w:proofErr w:type="spellEnd"/>
      <w:r w:rsidRPr="00462164">
        <w:rPr>
          <w:rFonts w:ascii="Courier New" w:hAnsi="Courier New"/>
          <w:sz w:val="18"/>
        </w:rPr>
        <w:t>(</w:t>
      </w:r>
      <w:proofErr w:type="spellStart"/>
      <w:r w:rsidRPr="00462164">
        <w:rPr>
          <w:rFonts w:ascii="Courier New" w:hAnsi="Courier New"/>
          <w:sz w:val="18"/>
        </w:rPr>
        <w:t>cmd</w:t>
      </w:r>
      <w:proofErr w:type="spellEnd"/>
      <w:r w:rsidRPr="00462164">
        <w:rPr>
          <w:rFonts w:ascii="Courier New" w:hAnsi="Courier New"/>
          <w:sz w:val="18"/>
        </w:rPr>
        <w:t xml:space="preserve">, </w:t>
      </w:r>
      <w:proofErr w:type="spellStart"/>
      <w:r w:rsidRPr="00462164">
        <w:rPr>
          <w:rFonts w:ascii="Courier New" w:hAnsi="Courier New"/>
          <w:sz w:val="18"/>
        </w:rPr>
        <w:t>capture_output</w:t>
      </w:r>
      <w:proofErr w:type="spellEnd"/>
      <w:r w:rsidRPr="00462164">
        <w:rPr>
          <w:rFonts w:ascii="Courier New" w:hAnsi="Courier New"/>
          <w:sz w:val="18"/>
        </w:rPr>
        <w:t>=True, text=True, timeout=8)</w:t>
      </w:r>
    </w:p>
    <w:p w14:paraId="40990096" w14:textId="77777777" w:rsidR="00061F68" w:rsidRPr="00462164" w:rsidRDefault="00000000">
      <w:pPr>
        <w:spacing w:before="40" w:after="40"/>
        <w:ind w:left="576"/>
      </w:pPr>
      <w:r w:rsidRPr="00462164">
        <w:rPr>
          <w:rFonts w:ascii="Courier New" w:hAnsi="Courier New"/>
          <w:sz w:val="18"/>
        </w:rPr>
        <w:t xml:space="preserve">        return </w:t>
      </w:r>
      <w:proofErr w:type="spellStart"/>
      <w:r w:rsidRPr="00462164">
        <w:rPr>
          <w:rFonts w:ascii="Courier New" w:hAnsi="Courier New"/>
          <w:sz w:val="18"/>
        </w:rPr>
        <w:t>result.stdout.strip</w:t>
      </w:r>
      <w:proofErr w:type="spellEnd"/>
      <w:r w:rsidRPr="00462164">
        <w:rPr>
          <w:rFonts w:ascii="Courier New" w:hAnsi="Courier New"/>
          <w:sz w:val="18"/>
        </w:rPr>
        <w:t xml:space="preserve">() if </w:t>
      </w:r>
      <w:proofErr w:type="spellStart"/>
      <w:r w:rsidRPr="00462164">
        <w:rPr>
          <w:rFonts w:ascii="Courier New" w:hAnsi="Courier New"/>
          <w:sz w:val="18"/>
        </w:rPr>
        <w:t>result.stdout</w:t>
      </w:r>
      <w:proofErr w:type="spellEnd"/>
      <w:r w:rsidRPr="00462164">
        <w:rPr>
          <w:rFonts w:ascii="Courier New" w:hAnsi="Courier New"/>
          <w:sz w:val="18"/>
        </w:rPr>
        <w:t xml:space="preserve"> else None</w:t>
      </w:r>
    </w:p>
    <w:p w14:paraId="48B83E61" w14:textId="77777777" w:rsidR="00061F68" w:rsidRPr="00462164" w:rsidRDefault="00000000">
      <w:pPr>
        <w:spacing w:before="40" w:after="40"/>
        <w:ind w:left="576"/>
      </w:pPr>
      <w:r w:rsidRPr="00462164">
        <w:rPr>
          <w:rFonts w:ascii="Courier New" w:hAnsi="Courier New"/>
          <w:sz w:val="18"/>
        </w:rPr>
        <w:t xml:space="preserve">    except Exception:</w:t>
      </w:r>
    </w:p>
    <w:p w14:paraId="5F3DD871" w14:textId="77777777" w:rsidR="00061F68" w:rsidRPr="00462164" w:rsidRDefault="00000000">
      <w:pPr>
        <w:spacing w:before="40" w:after="40"/>
        <w:ind w:left="576"/>
      </w:pPr>
      <w:r w:rsidRPr="00462164">
        <w:rPr>
          <w:rFonts w:ascii="Courier New" w:hAnsi="Courier New"/>
          <w:sz w:val="18"/>
        </w:rPr>
        <w:t xml:space="preserve">        return None</w:t>
      </w:r>
    </w:p>
    <w:p w14:paraId="62A552A5" w14:textId="77777777" w:rsidR="00061F68" w:rsidRPr="00462164" w:rsidRDefault="00061F68">
      <w:pPr>
        <w:spacing w:before="40" w:after="40"/>
        <w:ind w:left="576"/>
      </w:pPr>
    </w:p>
    <w:p w14:paraId="7B607DD9" w14:textId="77777777" w:rsidR="00061F68" w:rsidRPr="00462164" w:rsidRDefault="00000000">
      <w:pPr>
        <w:spacing w:before="40" w:after="40"/>
        <w:ind w:left="576"/>
      </w:pPr>
      <w:r w:rsidRPr="00462164">
        <w:rPr>
          <w:rFonts w:ascii="Courier New" w:hAnsi="Courier New"/>
          <w:sz w:val="18"/>
        </w:rPr>
        <w:t>def _</w:t>
      </w:r>
      <w:proofErr w:type="spellStart"/>
      <w:r w:rsidRPr="00462164">
        <w:rPr>
          <w:rFonts w:ascii="Courier New" w:hAnsi="Courier New"/>
          <w:sz w:val="18"/>
        </w:rPr>
        <w:t>is_port_in_use</w:t>
      </w:r>
      <w:proofErr w:type="spellEnd"/>
      <w:r w:rsidRPr="00462164">
        <w:rPr>
          <w:rFonts w:ascii="Courier New" w:hAnsi="Courier New"/>
          <w:sz w:val="18"/>
        </w:rPr>
        <w:t>(port: int, host: str = "127.0.0.1") -&gt; bool:</w:t>
      </w:r>
    </w:p>
    <w:p w14:paraId="3FC8DBFA" w14:textId="77777777" w:rsidR="00061F68" w:rsidRPr="00462164" w:rsidRDefault="00000000">
      <w:pPr>
        <w:spacing w:before="40" w:after="40"/>
        <w:ind w:left="576"/>
      </w:pPr>
      <w:r w:rsidRPr="00462164">
        <w:rPr>
          <w:rFonts w:ascii="Courier New" w:hAnsi="Courier New"/>
          <w:sz w:val="18"/>
        </w:rPr>
        <w:t xml:space="preserve">    try:</w:t>
      </w:r>
    </w:p>
    <w:p w14:paraId="17ABE043" w14:textId="77777777" w:rsidR="00061F68" w:rsidRPr="00462164" w:rsidRDefault="00000000">
      <w:pPr>
        <w:spacing w:before="40" w:after="40"/>
        <w:ind w:left="576"/>
      </w:pPr>
      <w:r w:rsidRPr="00462164">
        <w:rPr>
          <w:rFonts w:ascii="Courier New" w:hAnsi="Courier New"/>
          <w:sz w:val="18"/>
        </w:rPr>
        <w:t xml:space="preserve">        with </w:t>
      </w:r>
      <w:proofErr w:type="spellStart"/>
      <w:r w:rsidRPr="00462164">
        <w:rPr>
          <w:rFonts w:ascii="Courier New" w:hAnsi="Courier New"/>
          <w:sz w:val="18"/>
        </w:rPr>
        <w:t>socket.socket</w:t>
      </w:r>
      <w:proofErr w:type="spellEnd"/>
      <w:r w:rsidRPr="00462164">
        <w:rPr>
          <w:rFonts w:ascii="Courier New" w:hAnsi="Courier New"/>
          <w:sz w:val="18"/>
        </w:rPr>
        <w:t>(</w:t>
      </w:r>
      <w:proofErr w:type="spellStart"/>
      <w:r w:rsidRPr="00462164">
        <w:rPr>
          <w:rFonts w:ascii="Courier New" w:hAnsi="Courier New"/>
          <w:sz w:val="18"/>
        </w:rPr>
        <w:t>socket.AF_INET</w:t>
      </w:r>
      <w:proofErr w:type="spellEnd"/>
      <w:r w:rsidRPr="00462164">
        <w:rPr>
          <w:rFonts w:ascii="Courier New" w:hAnsi="Courier New"/>
          <w:sz w:val="18"/>
        </w:rPr>
        <w:t xml:space="preserve">, </w:t>
      </w:r>
      <w:proofErr w:type="spellStart"/>
      <w:r w:rsidRPr="00462164">
        <w:rPr>
          <w:rFonts w:ascii="Courier New" w:hAnsi="Courier New"/>
          <w:sz w:val="18"/>
        </w:rPr>
        <w:t>socket.SOCK_STREAM</w:t>
      </w:r>
      <w:proofErr w:type="spellEnd"/>
      <w:r w:rsidRPr="00462164">
        <w:rPr>
          <w:rFonts w:ascii="Courier New" w:hAnsi="Courier New"/>
          <w:sz w:val="18"/>
        </w:rPr>
        <w:t>) as s:</w:t>
      </w:r>
    </w:p>
    <w:p w14:paraId="37C72708" w14:textId="77777777" w:rsidR="00061F68" w:rsidRPr="00462164" w:rsidRDefault="00000000">
      <w:pPr>
        <w:spacing w:before="40" w:after="40"/>
        <w:ind w:left="576"/>
      </w:pPr>
      <w:r w:rsidRPr="00462164">
        <w:rPr>
          <w:rFonts w:ascii="Courier New" w:hAnsi="Courier New"/>
          <w:sz w:val="18"/>
        </w:rPr>
        <w:t xml:space="preserve">            </w:t>
      </w:r>
      <w:proofErr w:type="spellStart"/>
      <w:r w:rsidRPr="00462164">
        <w:rPr>
          <w:rFonts w:ascii="Courier New" w:hAnsi="Courier New"/>
          <w:sz w:val="18"/>
        </w:rPr>
        <w:t>s.setsockopt</w:t>
      </w:r>
      <w:proofErr w:type="spellEnd"/>
      <w:r w:rsidRPr="00462164">
        <w:rPr>
          <w:rFonts w:ascii="Courier New" w:hAnsi="Courier New"/>
          <w:sz w:val="18"/>
        </w:rPr>
        <w:t>(</w:t>
      </w:r>
      <w:proofErr w:type="spellStart"/>
      <w:r w:rsidRPr="00462164">
        <w:rPr>
          <w:rFonts w:ascii="Courier New" w:hAnsi="Courier New"/>
          <w:sz w:val="18"/>
        </w:rPr>
        <w:t>socket.SOL_SOCKET</w:t>
      </w:r>
      <w:proofErr w:type="spellEnd"/>
      <w:r w:rsidRPr="00462164">
        <w:rPr>
          <w:rFonts w:ascii="Courier New" w:hAnsi="Courier New"/>
          <w:sz w:val="18"/>
        </w:rPr>
        <w:t xml:space="preserve">, </w:t>
      </w:r>
      <w:proofErr w:type="spellStart"/>
      <w:r w:rsidRPr="00462164">
        <w:rPr>
          <w:rFonts w:ascii="Courier New" w:hAnsi="Courier New"/>
          <w:sz w:val="18"/>
        </w:rPr>
        <w:t>socket.SO_REUSEADDR</w:t>
      </w:r>
      <w:proofErr w:type="spellEnd"/>
      <w:r w:rsidRPr="00462164">
        <w:rPr>
          <w:rFonts w:ascii="Courier New" w:hAnsi="Courier New"/>
          <w:sz w:val="18"/>
        </w:rPr>
        <w:t>, 1)</w:t>
      </w:r>
    </w:p>
    <w:p w14:paraId="6E313CB0" w14:textId="77777777" w:rsidR="00061F68" w:rsidRPr="00462164" w:rsidRDefault="00000000">
      <w:pPr>
        <w:spacing w:before="40" w:after="40"/>
        <w:ind w:left="576"/>
      </w:pPr>
      <w:r w:rsidRPr="00462164">
        <w:rPr>
          <w:rFonts w:ascii="Courier New" w:hAnsi="Courier New"/>
          <w:sz w:val="18"/>
        </w:rPr>
        <w:t xml:space="preserve">            </w:t>
      </w:r>
      <w:proofErr w:type="spellStart"/>
      <w:r w:rsidRPr="00462164">
        <w:rPr>
          <w:rFonts w:ascii="Courier New" w:hAnsi="Courier New"/>
          <w:sz w:val="18"/>
        </w:rPr>
        <w:t>s.bind</w:t>
      </w:r>
      <w:proofErr w:type="spellEnd"/>
      <w:r w:rsidRPr="00462164">
        <w:rPr>
          <w:rFonts w:ascii="Courier New" w:hAnsi="Courier New"/>
          <w:sz w:val="18"/>
        </w:rPr>
        <w:t>((host, port))</w:t>
      </w:r>
    </w:p>
    <w:p w14:paraId="71F22385" w14:textId="77777777" w:rsidR="00061F68" w:rsidRPr="00462164" w:rsidRDefault="00000000">
      <w:pPr>
        <w:spacing w:before="40" w:after="40"/>
        <w:ind w:left="576"/>
      </w:pPr>
      <w:r w:rsidRPr="00462164">
        <w:rPr>
          <w:rFonts w:ascii="Courier New" w:hAnsi="Courier New"/>
          <w:sz w:val="18"/>
        </w:rPr>
        <w:t xml:space="preserve">            return False</w:t>
      </w:r>
    </w:p>
    <w:p w14:paraId="7149A19F" w14:textId="77777777" w:rsidR="00061F68" w:rsidRPr="00462164" w:rsidRDefault="00000000">
      <w:pPr>
        <w:spacing w:before="40" w:after="40"/>
        <w:ind w:left="576"/>
      </w:pPr>
      <w:r w:rsidRPr="00462164">
        <w:rPr>
          <w:rFonts w:ascii="Courier New" w:hAnsi="Courier New"/>
          <w:sz w:val="18"/>
        </w:rPr>
        <w:t xml:space="preserve">    except </w:t>
      </w:r>
      <w:proofErr w:type="spellStart"/>
      <w:r w:rsidRPr="00462164">
        <w:rPr>
          <w:rFonts w:ascii="Courier New" w:hAnsi="Courier New"/>
          <w:sz w:val="18"/>
        </w:rPr>
        <w:t>OSError</w:t>
      </w:r>
      <w:proofErr w:type="spellEnd"/>
      <w:r w:rsidRPr="00462164">
        <w:rPr>
          <w:rFonts w:ascii="Courier New" w:hAnsi="Courier New"/>
          <w:sz w:val="18"/>
        </w:rPr>
        <w:t>:</w:t>
      </w:r>
    </w:p>
    <w:p w14:paraId="30CA37CA" w14:textId="77777777" w:rsidR="00061F68" w:rsidRPr="00462164" w:rsidRDefault="00000000">
      <w:pPr>
        <w:spacing w:before="40" w:after="40"/>
        <w:ind w:left="576"/>
      </w:pPr>
      <w:r w:rsidRPr="00462164">
        <w:rPr>
          <w:rFonts w:ascii="Courier New" w:hAnsi="Courier New"/>
          <w:sz w:val="18"/>
        </w:rPr>
        <w:t xml:space="preserve">        return True</w:t>
      </w:r>
    </w:p>
    <w:p w14:paraId="58CB10EE" w14:textId="77777777" w:rsidR="00061F68" w:rsidRPr="00462164" w:rsidRDefault="00000000" w:rsidP="00462164">
      <w:pPr>
        <w:pStyle w:val="Heading2"/>
        <w:rPr>
          <w:color w:val="auto"/>
        </w:rPr>
      </w:pPr>
      <w:bookmarkStart w:id="23" w:name="_Toc232070884"/>
      <w:proofErr w:type="gramStart"/>
      <w:r w:rsidRPr="00462164">
        <w:rPr>
          <w:color w:val="auto"/>
        </w:rPr>
        <w:t>7.4  Regex</w:t>
      </w:r>
      <w:proofErr w:type="gramEnd"/>
      <w:r w:rsidRPr="00462164">
        <w:rPr>
          <w:color w:val="auto"/>
        </w:rPr>
        <w:t xml:space="preserve"> NLP Parser: nlp.py</w:t>
      </w:r>
      <w:bookmarkEnd w:id="23"/>
    </w:p>
    <w:p w14:paraId="01555E6B" w14:textId="77777777" w:rsidR="00061F68" w:rsidRPr="00462164" w:rsidRDefault="00000000">
      <w:pPr>
        <w:spacing w:before="40" w:after="40"/>
        <w:ind w:left="576"/>
      </w:pPr>
      <w:r w:rsidRPr="00462164">
        <w:rPr>
          <w:rFonts w:ascii="Courier New" w:hAnsi="Courier New"/>
          <w:sz w:val="18"/>
        </w:rPr>
        <w:t xml:space="preserve">import </w:t>
      </w:r>
      <w:proofErr w:type="spellStart"/>
      <w:r w:rsidRPr="00462164">
        <w:rPr>
          <w:rFonts w:ascii="Courier New" w:hAnsi="Courier New"/>
          <w:sz w:val="18"/>
        </w:rPr>
        <w:t>json</w:t>
      </w:r>
      <w:proofErr w:type="spellEnd"/>
    </w:p>
    <w:p w14:paraId="4313EE30" w14:textId="77777777" w:rsidR="00061F68" w:rsidRPr="00462164" w:rsidRDefault="00000000">
      <w:pPr>
        <w:spacing w:before="40" w:after="40"/>
        <w:ind w:left="576"/>
      </w:pPr>
      <w:r w:rsidRPr="00462164">
        <w:rPr>
          <w:rFonts w:ascii="Courier New" w:hAnsi="Courier New"/>
          <w:sz w:val="18"/>
        </w:rPr>
        <w:t xml:space="preserve">import </w:t>
      </w:r>
      <w:proofErr w:type="spellStart"/>
      <w:r w:rsidRPr="00462164">
        <w:rPr>
          <w:rFonts w:ascii="Courier New" w:hAnsi="Courier New"/>
          <w:sz w:val="18"/>
        </w:rPr>
        <w:t>os</w:t>
      </w:r>
      <w:proofErr w:type="spellEnd"/>
    </w:p>
    <w:p w14:paraId="6EA56D92" w14:textId="77777777" w:rsidR="00061F68" w:rsidRPr="00462164" w:rsidRDefault="00000000">
      <w:pPr>
        <w:spacing w:before="40" w:after="40"/>
        <w:ind w:left="576"/>
      </w:pPr>
      <w:r w:rsidRPr="00462164">
        <w:rPr>
          <w:rFonts w:ascii="Courier New" w:hAnsi="Courier New"/>
          <w:sz w:val="18"/>
        </w:rPr>
        <w:t>import re</w:t>
      </w:r>
    </w:p>
    <w:p w14:paraId="5B695FF1" w14:textId="77777777" w:rsidR="00061F68" w:rsidRPr="00462164" w:rsidRDefault="00061F68">
      <w:pPr>
        <w:spacing w:before="40" w:after="40"/>
        <w:ind w:left="576"/>
      </w:pPr>
    </w:p>
    <w:p w14:paraId="74927B96" w14:textId="77777777" w:rsidR="00061F68" w:rsidRPr="00462164" w:rsidRDefault="00000000">
      <w:pPr>
        <w:spacing w:before="40" w:after="40"/>
        <w:ind w:left="576"/>
      </w:pPr>
      <w:r w:rsidRPr="00462164">
        <w:rPr>
          <w:rFonts w:ascii="Courier New" w:hAnsi="Courier New"/>
          <w:sz w:val="18"/>
        </w:rPr>
        <w:t xml:space="preserve">def </w:t>
      </w:r>
      <w:proofErr w:type="spellStart"/>
      <w:r w:rsidRPr="00462164">
        <w:rPr>
          <w:rFonts w:ascii="Courier New" w:hAnsi="Courier New"/>
          <w:sz w:val="18"/>
        </w:rPr>
        <w:t>parse_prompt</w:t>
      </w:r>
      <w:proofErr w:type="spellEnd"/>
      <w:r w:rsidRPr="00462164">
        <w:rPr>
          <w:rFonts w:ascii="Courier New" w:hAnsi="Courier New"/>
          <w:sz w:val="18"/>
        </w:rPr>
        <w:t xml:space="preserve">(prompt: str) -&gt; </w:t>
      </w:r>
      <w:proofErr w:type="spellStart"/>
      <w:r w:rsidRPr="00462164">
        <w:rPr>
          <w:rFonts w:ascii="Courier New" w:hAnsi="Courier New"/>
          <w:sz w:val="18"/>
        </w:rPr>
        <w:t>dict</w:t>
      </w:r>
      <w:proofErr w:type="spellEnd"/>
      <w:r w:rsidRPr="00462164">
        <w:rPr>
          <w:rFonts w:ascii="Courier New" w:hAnsi="Courier New"/>
          <w:sz w:val="18"/>
        </w:rPr>
        <w:t>:</w:t>
      </w:r>
    </w:p>
    <w:p w14:paraId="329C1DEF" w14:textId="77777777" w:rsidR="00061F68" w:rsidRPr="00462164" w:rsidRDefault="00000000">
      <w:pPr>
        <w:spacing w:before="40" w:after="40"/>
        <w:ind w:left="576"/>
      </w:pPr>
      <w:r w:rsidRPr="00462164">
        <w:rPr>
          <w:rFonts w:ascii="Courier New" w:hAnsi="Courier New"/>
          <w:sz w:val="18"/>
        </w:rPr>
        <w:t xml:space="preserve">    </w:t>
      </w:r>
      <w:proofErr w:type="spellStart"/>
      <w:r w:rsidRPr="00462164">
        <w:rPr>
          <w:rFonts w:ascii="Courier New" w:hAnsi="Courier New"/>
          <w:sz w:val="18"/>
        </w:rPr>
        <w:t>prompt_lower</w:t>
      </w:r>
      <w:proofErr w:type="spellEnd"/>
      <w:r w:rsidRPr="00462164">
        <w:rPr>
          <w:rFonts w:ascii="Courier New" w:hAnsi="Courier New"/>
          <w:sz w:val="18"/>
        </w:rPr>
        <w:t xml:space="preserve"> = </w:t>
      </w:r>
      <w:proofErr w:type="spellStart"/>
      <w:r w:rsidRPr="00462164">
        <w:rPr>
          <w:rFonts w:ascii="Courier New" w:hAnsi="Courier New"/>
          <w:sz w:val="18"/>
        </w:rPr>
        <w:t>prompt.lower</w:t>
      </w:r>
      <w:proofErr w:type="spellEnd"/>
      <w:r w:rsidRPr="00462164">
        <w:rPr>
          <w:rFonts w:ascii="Courier New" w:hAnsi="Courier New"/>
          <w:sz w:val="18"/>
        </w:rPr>
        <w:t>()</w:t>
      </w:r>
    </w:p>
    <w:p w14:paraId="2A3517CB" w14:textId="77777777" w:rsidR="00061F68" w:rsidRPr="00462164" w:rsidRDefault="00000000">
      <w:pPr>
        <w:spacing w:before="40" w:after="40"/>
        <w:ind w:left="576"/>
      </w:pPr>
      <w:r w:rsidRPr="00462164">
        <w:rPr>
          <w:rFonts w:ascii="Courier New" w:hAnsi="Courier New"/>
          <w:sz w:val="18"/>
        </w:rPr>
        <w:t xml:space="preserve">    language = None</w:t>
      </w:r>
    </w:p>
    <w:p w14:paraId="51DE828A" w14:textId="77777777" w:rsidR="00061F68" w:rsidRPr="00462164" w:rsidRDefault="00000000">
      <w:pPr>
        <w:spacing w:before="40" w:after="40"/>
        <w:ind w:left="576"/>
      </w:pPr>
      <w:r w:rsidRPr="00462164">
        <w:rPr>
          <w:rFonts w:ascii="Courier New" w:hAnsi="Courier New"/>
          <w:sz w:val="18"/>
        </w:rPr>
        <w:lastRenderedPageBreak/>
        <w:t xml:space="preserve">    for lang in ["python", "node", "</w:t>
      </w:r>
      <w:proofErr w:type="spellStart"/>
      <w:r w:rsidRPr="00462164">
        <w:rPr>
          <w:rFonts w:ascii="Courier New" w:hAnsi="Courier New"/>
          <w:sz w:val="18"/>
        </w:rPr>
        <w:t>javascript</w:t>
      </w:r>
      <w:proofErr w:type="spellEnd"/>
      <w:r w:rsidRPr="00462164">
        <w:rPr>
          <w:rFonts w:ascii="Courier New" w:hAnsi="Courier New"/>
          <w:sz w:val="18"/>
        </w:rPr>
        <w:t>", "rust", "go"]:</w:t>
      </w:r>
    </w:p>
    <w:p w14:paraId="6042C006" w14:textId="77777777" w:rsidR="00061F68" w:rsidRPr="00462164" w:rsidRDefault="00000000">
      <w:pPr>
        <w:spacing w:before="40" w:after="40"/>
        <w:ind w:left="576"/>
      </w:pPr>
      <w:r w:rsidRPr="00462164">
        <w:rPr>
          <w:rFonts w:ascii="Courier New" w:hAnsi="Courier New"/>
          <w:sz w:val="18"/>
        </w:rPr>
        <w:t xml:space="preserve">        if lang in </w:t>
      </w:r>
      <w:proofErr w:type="spellStart"/>
      <w:r w:rsidRPr="00462164">
        <w:rPr>
          <w:rFonts w:ascii="Courier New" w:hAnsi="Courier New"/>
          <w:sz w:val="18"/>
        </w:rPr>
        <w:t>prompt_lower</w:t>
      </w:r>
      <w:proofErr w:type="spellEnd"/>
      <w:r w:rsidRPr="00462164">
        <w:rPr>
          <w:rFonts w:ascii="Courier New" w:hAnsi="Courier New"/>
          <w:sz w:val="18"/>
        </w:rPr>
        <w:t>:</w:t>
      </w:r>
    </w:p>
    <w:p w14:paraId="7BCD827D" w14:textId="77777777" w:rsidR="00061F68" w:rsidRPr="00462164" w:rsidRDefault="00000000">
      <w:pPr>
        <w:spacing w:before="40" w:after="40"/>
        <w:ind w:left="576"/>
      </w:pPr>
      <w:r w:rsidRPr="00462164">
        <w:rPr>
          <w:rFonts w:ascii="Courier New" w:hAnsi="Courier New"/>
          <w:sz w:val="18"/>
        </w:rPr>
        <w:t xml:space="preserve">            language = "python" if lang == "python" else "node"</w:t>
      </w:r>
    </w:p>
    <w:p w14:paraId="1613ED39" w14:textId="77777777" w:rsidR="00061F68" w:rsidRPr="00462164" w:rsidRDefault="00000000">
      <w:pPr>
        <w:spacing w:before="40" w:after="40"/>
        <w:ind w:left="576"/>
      </w:pPr>
      <w:r w:rsidRPr="00462164">
        <w:rPr>
          <w:rFonts w:ascii="Courier New" w:hAnsi="Courier New"/>
          <w:sz w:val="18"/>
        </w:rPr>
        <w:t xml:space="preserve">            break</w:t>
      </w:r>
    </w:p>
    <w:p w14:paraId="15806845" w14:textId="77777777" w:rsidR="00061F68" w:rsidRPr="00462164" w:rsidRDefault="00061F68">
      <w:pPr>
        <w:spacing w:before="40" w:after="40"/>
        <w:ind w:left="576"/>
      </w:pPr>
    </w:p>
    <w:p w14:paraId="7A2CDA42" w14:textId="77777777" w:rsidR="00061F68" w:rsidRPr="00462164" w:rsidRDefault="00000000">
      <w:pPr>
        <w:spacing w:before="40" w:after="40"/>
        <w:ind w:left="576"/>
      </w:pPr>
      <w:r w:rsidRPr="00462164">
        <w:rPr>
          <w:rFonts w:ascii="Courier New" w:hAnsi="Courier New"/>
          <w:sz w:val="18"/>
        </w:rPr>
        <w:t xml:space="preserve">    </w:t>
      </w:r>
      <w:proofErr w:type="spellStart"/>
      <w:r w:rsidRPr="00462164">
        <w:rPr>
          <w:rFonts w:ascii="Courier New" w:hAnsi="Courier New"/>
          <w:sz w:val="18"/>
        </w:rPr>
        <w:t>port_match</w:t>
      </w:r>
      <w:proofErr w:type="spellEnd"/>
      <w:r w:rsidRPr="00462164">
        <w:rPr>
          <w:rFonts w:ascii="Courier New" w:hAnsi="Courier New"/>
          <w:sz w:val="18"/>
        </w:rPr>
        <w:t xml:space="preserve"> = </w:t>
      </w:r>
      <w:proofErr w:type="spellStart"/>
      <w:r w:rsidRPr="00462164">
        <w:rPr>
          <w:rFonts w:ascii="Courier New" w:hAnsi="Courier New"/>
          <w:sz w:val="18"/>
        </w:rPr>
        <w:t>re.search</w:t>
      </w:r>
      <w:proofErr w:type="spellEnd"/>
      <w:r w:rsidRPr="00462164">
        <w:rPr>
          <w:rFonts w:ascii="Courier New" w:hAnsi="Courier New"/>
          <w:sz w:val="18"/>
        </w:rPr>
        <w:t>(</w:t>
      </w:r>
      <w:proofErr w:type="spellStart"/>
      <w:r w:rsidRPr="00462164">
        <w:rPr>
          <w:rFonts w:ascii="Courier New" w:hAnsi="Courier New"/>
          <w:sz w:val="18"/>
        </w:rPr>
        <w:t>r"port</w:t>
      </w:r>
      <w:proofErr w:type="spellEnd"/>
      <w:r w:rsidRPr="00462164">
        <w:rPr>
          <w:rFonts w:ascii="Courier New" w:hAnsi="Courier New"/>
          <w:sz w:val="18"/>
        </w:rPr>
        <w:t xml:space="preserve">\s*(\d{2,5})", </w:t>
      </w:r>
      <w:proofErr w:type="spellStart"/>
      <w:r w:rsidRPr="00462164">
        <w:rPr>
          <w:rFonts w:ascii="Courier New" w:hAnsi="Courier New"/>
          <w:sz w:val="18"/>
        </w:rPr>
        <w:t>prompt_lower</w:t>
      </w:r>
      <w:proofErr w:type="spellEnd"/>
      <w:r w:rsidRPr="00462164">
        <w:rPr>
          <w:rFonts w:ascii="Courier New" w:hAnsi="Courier New"/>
          <w:sz w:val="18"/>
        </w:rPr>
        <w:t>)</w:t>
      </w:r>
    </w:p>
    <w:p w14:paraId="25BE02D9" w14:textId="77777777" w:rsidR="00061F68" w:rsidRPr="00462164" w:rsidRDefault="00000000">
      <w:pPr>
        <w:spacing w:before="40" w:after="40"/>
        <w:ind w:left="576"/>
      </w:pPr>
      <w:r w:rsidRPr="00462164">
        <w:rPr>
          <w:rFonts w:ascii="Courier New" w:hAnsi="Courier New"/>
          <w:sz w:val="18"/>
        </w:rPr>
        <w:t xml:space="preserve">    port = int(</w:t>
      </w:r>
      <w:proofErr w:type="spellStart"/>
      <w:r w:rsidRPr="00462164">
        <w:rPr>
          <w:rFonts w:ascii="Courier New" w:hAnsi="Courier New"/>
          <w:sz w:val="18"/>
        </w:rPr>
        <w:t>port_match.group</w:t>
      </w:r>
      <w:proofErr w:type="spellEnd"/>
      <w:r w:rsidRPr="00462164">
        <w:rPr>
          <w:rFonts w:ascii="Courier New" w:hAnsi="Courier New"/>
          <w:sz w:val="18"/>
        </w:rPr>
        <w:t xml:space="preserve">(1)) if </w:t>
      </w:r>
      <w:proofErr w:type="spellStart"/>
      <w:r w:rsidRPr="00462164">
        <w:rPr>
          <w:rFonts w:ascii="Courier New" w:hAnsi="Courier New"/>
          <w:sz w:val="18"/>
        </w:rPr>
        <w:t>port_match</w:t>
      </w:r>
      <w:proofErr w:type="spellEnd"/>
      <w:r w:rsidRPr="00462164">
        <w:rPr>
          <w:rFonts w:ascii="Courier New" w:hAnsi="Courier New"/>
          <w:sz w:val="18"/>
        </w:rPr>
        <w:t xml:space="preserve"> else None</w:t>
      </w:r>
    </w:p>
    <w:p w14:paraId="058015D4" w14:textId="77777777" w:rsidR="00061F68" w:rsidRPr="00462164" w:rsidRDefault="00061F68">
      <w:pPr>
        <w:spacing w:before="40" w:after="40"/>
        <w:ind w:left="576"/>
      </w:pPr>
    </w:p>
    <w:p w14:paraId="1DD21513" w14:textId="77777777" w:rsidR="00061F68" w:rsidRPr="00462164" w:rsidRDefault="00000000">
      <w:pPr>
        <w:spacing w:before="40" w:after="40"/>
        <w:ind w:left="576"/>
      </w:pPr>
      <w:r w:rsidRPr="00462164">
        <w:rPr>
          <w:rFonts w:ascii="Courier New" w:hAnsi="Courier New"/>
          <w:sz w:val="18"/>
        </w:rPr>
        <w:t xml:space="preserve">    return {</w:t>
      </w:r>
    </w:p>
    <w:p w14:paraId="1F7F3014" w14:textId="77777777" w:rsidR="00061F68" w:rsidRPr="00462164" w:rsidRDefault="00000000">
      <w:pPr>
        <w:spacing w:before="40" w:after="40"/>
        <w:ind w:left="576"/>
      </w:pPr>
      <w:r w:rsidRPr="00462164">
        <w:rPr>
          <w:rFonts w:ascii="Courier New" w:hAnsi="Courier New"/>
          <w:sz w:val="18"/>
        </w:rPr>
        <w:t xml:space="preserve">        "language": language,</w:t>
      </w:r>
    </w:p>
    <w:p w14:paraId="6D642F40" w14:textId="77777777" w:rsidR="00061F68" w:rsidRPr="00462164" w:rsidRDefault="00000000">
      <w:pPr>
        <w:spacing w:before="40" w:after="40"/>
        <w:ind w:left="576"/>
      </w:pPr>
      <w:r w:rsidRPr="00462164">
        <w:rPr>
          <w:rFonts w:ascii="Courier New" w:hAnsi="Courier New"/>
          <w:sz w:val="18"/>
        </w:rPr>
        <w:t xml:space="preserve">        "port": port</w:t>
      </w:r>
    </w:p>
    <w:p w14:paraId="3775AF19" w14:textId="77777777" w:rsidR="00061F68" w:rsidRPr="00462164" w:rsidRDefault="00000000">
      <w:pPr>
        <w:spacing w:before="40" w:after="40"/>
        <w:ind w:left="576"/>
      </w:pPr>
      <w:r w:rsidRPr="00462164">
        <w:rPr>
          <w:rFonts w:ascii="Courier New" w:hAnsi="Courier New"/>
          <w:sz w:val="18"/>
        </w:rPr>
        <w:t xml:space="preserve">    }</w:t>
      </w:r>
    </w:p>
    <w:p w14:paraId="38CB2DDF" w14:textId="77777777" w:rsidR="00061F68" w:rsidRPr="00462164" w:rsidRDefault="00000000" w:rsidP="00462164">
      <w:pPr>
        <w:pStyle w:val="Heading2"/>
        <w:rPr>
          <w:color w:val="auto"/>
        </w:rPr>
      </w:pPr>
      <w:bookmarkStart w:id="24" w:name="_Toc232070885"/>
      <w:proofErr w:type="gramStart"/>
      <w:r w:rsidRPr="00462164">
        <w:rPr>
          <w:color w:val="auto"/>
        </w:rPr>
        <w:t>7.5  Subprocess</w:t>
      </w:r>
      <w:proofErr w:type="gramEnd"/>
      <w:r w:rsidRPr="00462164">
        <w:rPr>
          <w:color w:val="auto"/>
        </w:rPr>
        <w:t xml:space="preserve"> Provisioner Module: provisioner.py</w:t>
      </w:r>
      <w:bookmarkEnd w:id="24"/>
    </w:p>
    <w:p w14:paraId="65AB8B0B" w14:textId="77777777" w:rsidR="00061F68" w:rsidRPr="00462164" w:rsidRDefault="00000000">
      <w:pPr>
        <w:spacing w:before="40" w:after="40"/>
        <w:ind w:left="576"/>
      </w:pPr>
      <w:proofErr w:type="gramStart"/>
      <w:r w:rsidRPr="00462164">
        <w:rPr>
          <w:rFonts w:ascii="Courier New" w:hAnsi="Courier New"/>
          <w:sz w:val="18"/>
        </w:rPr>
        <w:t xml:space="preserve">import </w:t>
      </w:r>
      <w:proofErr w:type="spellStart"/>
      <w:r w:rsidRPr="00462164">
        <w:rPr>
          <w:rFonts w:ascii="Courier New" w:hAnsi="Courier New"/>
          <w:sz w:val="18"/>
        </w:rPr>
        <w:t>os</w:t>
      </w:r>
      <w:proofErr w:type="spellEnd"/>
      <w:proofErr w:type="gramEnd"/>
    </w:p>
    <w:p w14:paraId="01020655" w14:textId="77777777" w:rsidR="00061F68" w:rsidRPr="00462164" w:rsidRDefault="00000000">
      <w:pPr>
        <w:spacing w:before="40" w:after="40"/>
        <w:ind w:left="576"/>
      </w:pPr>
      <w:r w:rsidRPr="00462164">
        <w:rPr>
          <w:rFonts w:ascii="Courier New" w:hAnsi="Courier New"/>
          <w:sz w:val="18"/>
        </w:rPr>
        <w:t>import subprocess</w:t>
      </w:r>
    </w:p>
    <w:p w14:paraId="45B99C7B" w14:textId="77777777" w:rsidR="00061F68" w:rsidRPr="00462164" w:rsidRDefault="00000000">
      <w:pPr>
        <w:spacing w:before="40" w:after="40"/>
        <w:ind w:left="576"/>
      </w:pPr>
      <w:r w:rsidRPr="00462164">
        <w:rPr>
          <w:rFonts w:ascii="Courier New" w:hAnsi="Courier New"/>
          <w:sz w:val="18"/>
        </w:rPr>
        <w:t xml:space="preserve">from </w:t>
      </w:r>
      <w:proofErr w:type="spellStart"/>
      <w:r w:rsidRPr="00462164">
        <w:rPr>
          <w:rFonts w:ascii="Courier New" w:hAnsi="Courier New"/>
          <w:sz w:val="18"/>
        </w:rPr>
        <w:t>pathlib</w:t>
      </w:r>
      <w:proofErr w:type="spellEnd"/>
      <w:r w:rsidRPr="00462164">
        <w:rPr>
          <w:rFonts w:ascii="Courier New" w:hAnsi="Courier New"/>
          <w:sz w:val="18"/>
        </w:rPr>
        <w:t xml:space="preserve"> import Path</w:t>
      </w:r>
    </w:p>
    <w:p w14:paraId="7CB4FDF6" w14:textId="77777777" w:rsidR="00061F68" w:rsidRPr="00462164" w:rsidRDefault="00000000">
      <w:pPr>
        <w:spacing w:before="40" w:after="40"/>
        <w:ind w:left="576"/>
      </w:pPr>
      <w:r w:rsidRPr="00462164">
        <w:rPr>
          <w:rFonts w:ascii="Courier New" w:hAnsi="Courier New"/>
          <w:sz w:val="18"/>
        </w:rPr>
        <w:t>from typing import Callable</w:t>
      </w:r>
    </w:p>
    <w:p w14:paraId="467FC585" w14:textId="77777777" w:rsidR="00061F68" w:rsidRPr="00462164" w:rsidRDefault="00061F68">
      <w:pPr>
        <w:spacing w:before="40" w:after="40"/>
        <w:ind w:left="576"/>
      </w:pPr>
    </w:p>
    <w:p w14:paraId="2EC96299" w14:textId="77777777" w:rsidR="00061F68" w:rsidRPr="00462164" w:rsidRDefault="00000000">
      <w:pPr>
        <w:spacing w:before="40" w:after="40"/>
        <w:ind w:left="576"/>
      </w:pPr>
      <w:r w:rsidRPr="00462164">
        <w:rPr>
          <w:rFonts w:ascii="Courier New" w:hAnsi="Courier New"/>
          <w:sz w:val="18"/>
        </w:rPr>
        <w:t xml:space="preserve">def provision(blueprint: </w:t>
      </w:r>
      <w:proofErr w:type="spellStart"/>
      <w:r w:rsidRPr="00462164">
        <w:rPr>
          <w:rFonts w:ascii="Courier New" w:hAnsi="Courier New"/>
          <w:sz w:val="18"/>
        </w:rPr>
        <w:t>dict</w:t>
      </w:r>
      <w:proofErr w:type="spellEnd"/>
      <w:r w:rsidRPr="00462164">
        <w:rPr>
          <w:rFonts w:ascii="Courier New" w:hAnsi="Courier New"/>
          <w:sz w:val="18"/>
        </w:rPr>
        <w:t xml:space="preserve">, </w:t>
      </w:r>
      <w:proofErr w:type="spellStart"/>
      <w:r w:rsidRPr="00462164">
        <w:rPr>
          <w:rFonts w:ascii="Courier New" w:hAnsi="Courier New"/>
          <w:sz w:val="18"/>
        </w:rPr>
        <w:t>base_path</w:t>
      </w:r>
      <w:proofErr w:type="spellEnd"/>
      <w:r w:rsidRPr="00462164">
        <w:rPr>
          <w:rFonts w:ascii="Courier New" w:hAnsi="Courier New"/>
          <w:sz w:val="18"/>
        </w:rPr>
        <w:t xml:space="preserve">: str, </w:t>
      </w:r>
      <w:proofErr w:type="spellStart"/>
      <w:r w:rsidRPr="00462164">
        <w:rPr>
          <w:rFonts w:ascii="Courier New" w:hAnsi="Courier New"/>
          <w:sz w:val="18"/>
        </w:rPr>
        <w:t>log_fn</w:t>
      </w:r>
      <w:proofErr w:type="spellEnd"/>
      <w:r w:rsidRPr="00462164">
        <w:rPr>
          <w:rFonts w:ascii="Courier New" w:hAnsi="Courier New"/>
          <w:sz w:val="18"/>
        </w:rPr>
        <w:t>: Callable[[str], None]) -&gt; str:</w:t>
      </w:r>
    </w:p>
    <w:p w14:paraId="7ED854E8" w14:textId="77777777" w:rsidR="00061F68" w:rsidRPr="00462164" w:rsidRDefault="00000000">
      <w:pPr>
        <w:spacing w:before="40" w:after="40"/>
        <w:ind w:left="576"/>
      </w:pPr>
      <w:r w:rsidRPr="00462164">
        <w:rPr>
          <w:rFonts w:ascii="Courier New" w:hAnsi="Courier New"/>
          <w:sz w:val="18"/>
        </w:rPr>
        <w:t xml:space="preserve">    </w:t>
      </w:r>
      <w:proofErr w:type="spellStart"/>
      <w:r w:rsidRPr="00462164">
        <w:rPr>
          <w:rFonts w:ascii="Courier New" w:hAnsi="Courier New"/>
          <w:sz w:val="18"/>
        </w:rPr>
        <w:t>project_name</w:t>
      </w:r>
      <w:proofErr w:type="spellEnd"/>
      <w:r w:rsidRPr="00462164">
        <w:rPr>
          <w:rFonts w:ascii="Courier New" w:hAnsi="Courier New"/>
          <w:sz w:val="18"/>
        </w:rPr>
        <w:t xml:space="preserve"> = </w:t>
      </w:r>
      <w:proofErr w:type="spellStart"/>
      <w:r w:rsidRPr="00462164">
        <w:rPr>
          <w:rFonts w:ascii="Courier New" w:hAnsi="Courier New"/>
          <w:sz w:val="18"/>
        </w:rPr>
        <w:t>blueprint.get</w:t>
      </w:r>
      <w:proofErr w:type="spellEnd"/>
      <w:r w:rsidRPr="00462164">
        <w:rPr>
          <w:rFonts w:ascii="Courier New" w:hAnsi="Courier New"/>
          <w:sz w:val="18"/>
        </w:rPr>
        <w:t>("</w:t>
      </w:r>
      <w:proofErr w:type="spellStart"/>
      <w:r w:rsidRPr="00462164">
        <w:rPr>
          <w:rFonts w:ascii="Courier New" w:hAnsi="Courier New"/>
          <w:sz w:val="18"/>
        </w:rPr>
        <w:t>project_name</w:t>
      </w:r>
      <w:proofErr w:type="spellEnd"/>
      <w:r w:rsidRPr="00462164">
        <w:rPr>
          <w:rFonts w:ascii="Courier New" w:hAnsi="Courier New"/>
          <w:sz w:val="18"/>
        </w:rPr>
        <w:t>", "</w:t>
      </w:r>
      <w:proofErr w:type="spellStart"/>
      <w:r w:rsidRPr="00462164">
        <w:rPr>
          <w:rFonts w:ascii="Courier New" w:hAnsi="Courier New"/>
          <w:sz w:val="18"/>
        </w:rPr>
        <w:t>my_project</w:t>
      </w:r>
      <w:proofErr w:type="spellEnd"/>
      <w:r w:rsidRPr="00462164">
        <w:rPr>
          <w:rFonts w:ascii="Courier New" w:hAnsi="Courier New"/>
          <w:sz w:val="18"/>
        </w:rPr>
        <w:t>")</w:t>
      </w:r>
    </w:p>
    <w:p w14:paraId="4C3E3381" w14:textId="77777777" w:rsidR="00061F68" w:rsidRPr="00462164" w:rsidRDefault="00000000">
      <w:pPr>
        <w:spacing w:before="40" w:after="40"/>
        <w:ind w:left="576"/>
      </w:pPr>
      <w:r w:rsidRPr="00462164">
        <w:rPr>
          <w:rFonts w:ascii="Courier New" w:hAnsi="Courier New"/>
          <w:sz w:val="18"/>
        </w:rPr>
        <w:t xml:space="preserve">    structure = </w:t>
      </w:r>
      <w:proofErr w:type="spellStart"/>
      <w:r w:rsidRPr="00462164">
        <w:rPr>
          <w:rFonts w:ascii="Courier New" w:hAnsi="Courier New"/>
          <w:sz w:val="18"/>
        </w:rPr>
        <w:t>blueprint.get</w:t>
      </w:r>
      <w:proofErr w:type="spellEnd"/>
      <w:r w:rsidRPr="00462164">
        <w:rPr>
          <w:rFonts w:ascii="Courier New" w:hAnsi="Courier New"/>
          <w:sz w:val="18"/>
        </w:rPr>
        <w:t>("structure", [])</w:t>
      </w:r>
    </w:p>
    <w:p w14:paraId="094AB302" w14:textId="77777777" w:rsidR="00061F68" w:rsidRPr="00462164" w:rsidRDefault="00000000">
      <w:pPr>
        <w:spacing w:before="40" w:after="40"/>
        <w:ind w:left="576"/>
      </w:pPr>
      <w:r w:rsidRPr="00462164">
        <w:rPr>
          <w:rFonts w:ascii="Courier New" w:hAnsi="Courier New"/>
          <w:sz w:val="18"/>
        </w:rPr>
        <w:t xml:space="preserve">    </w:t>
      </w:r>
      <w:proofErr w:type="spellStart"/>
      <w:r w:rsidRPr="00462164">
        <w:rPr>
          <w:rFonts w:ascii="Courier New" w:hAnsi="Courier New"/>
          <w:sz w:val="18"/>
        </w:rPr>
        <w:t>env_vars</w:t>
      </w:r>
      <w:proofErr w:type="spellEnd"/>
      <w:r w:rsidRPr="00462164">
        <w:rPr>
          <w:rFonts w:ascii="Courier New" w:hAnsi="Courier New"/>
          <w:sz w:val="18"/>
        </w:rPr>
        <w:t xml:space="preserve"> = </w:t>
      </w:r>
      <w:proofErr w:type="spellStart"/>
      <w:r w:rsidRPr="00462164">
        <w:rPr>
          <w:rFonts w:ascii="Courier New" w:hAnsi="Courier New"/>
          <w:sz w:val="18"/>
        </w:rPr>
        <w:t>blueprint.get</w:t>
      </w:r>
      <w:proofErr w:type="spellEnd"/>
      <w:r w:rsidRPr="00462164">
        <w:rPr>
          <w:rFonts w:ascii="Courier New" w:hAnsi="Courier New"/>
          <w:sz w:val="18"/>
        </w:rPr>
        <w:t>("</w:t>
      </w:r>
      <w:proofErr w:type="spellStart"/>
      <w:r w:rsidRPr="00462164">
        <w:rPr>
          <w:rFonts w:ascii="Courier New" w:hAnsi="Courier New"/>
          <w:sz w:val="18"/>
        </w:rPr>
        <w:t>env_vars</w:t>
      </w:r>
      <w:proofErr w:type="spellEnd"/>
      <w:r w:rsidRPr="00462164">
        <w:rPr>
          <w:rFonts w:ascii="Courier New" w:hAnsi="Courier New"/>
          <w:sz w:val="18"/>
        </w:rPr>
        <w:t>", {})</w:t>
      </w:r>
    </w:p>
    <w:p w14:paraId="11C210B9" w14:textId="77777777" w:rsidR="00061F68" w:rsidRPr="00462164" w:rsidRDefault="00061F68">
      <w:pPr>
        <w:spacing w:before="40" w:after="40"/>
        <w:ind w:left="576"/>
      </w:pPr>
    </w:p>
    <w:p w14:paraId="5D083723" w14:textId="77777777" w:rsidR="00061F68" w:rsidRPr="00462164" w:rsidRDefault="00000000">
      <w:pPr>
        <w:spacing w:before="40" w:after="40"/>
        <w:ind w:left="576"/>
      </w:pPr>
      <w:r w:rsidRPr="00462164">
        <w:rPr>
          <w:rFonts w:ascii="Courier New" w:hAnsi="Courier New"/>
          <w:sz w:val="18"/>
        </w:rPr>
        <w:t xml:space="preserve">    </w:t>
      </w:r>
      <w:proofErr w:type="spellStart"/>
      <w:r w:rsidRPr="00462164">
        <w:rPr>
          <w:rFonts w:ascii="Courier New" w:hAnsi="Courier New"/>
          <w:sz w:val="18"/>
        </w:rPr>
        <w:t>project_path</w:t>
      </w:r>
      <w:proofErr w:type="spellEnd"/>
      <w:r w:rsidRPr="00462164">
        <w:rPr>
          <w:rFonts w:ascii="Courier New" w:hAnsi="Courier New"/>
          <w:sz w:val="18"/>
        </w:rPr>
        <w:t xml:space="preserve"> = </w:t>
      </w:r>
      <w:proofErr w:type="spellStart"/>
      <w:r w:rsidRPr="00462164">
        <w:rPr>
          <w:rFonts w:ascii="Courier New" w:hAnsi="Courier New"/>
          <w:sz w:val="18"/>
        </w:rPr>
        <w:t>os.path.join</w:t>
      </w:r>
      <w:proofErr w:type="spellEnd"/>
      <w:r w:rsidRPr="00462164">
        <w:rPr>
          <w:rFonts w:ascii="Courier New" w:hAnsi="Courier New"/>
          <w:sz w:val="18"/>
        </w:rPr>
        <w:t>(</w:t>
      </w:r>
      <w:proofErr w:type="spellStart"/>
      <w:r w:rsidRPr="00462164">
        <w:rPr>
          <w:rFonts w:ascii="Courier New" w:hAnsi="Courier New"/>
          <w:sz w:val="18"/>
        </w:rPr>
        <w:t>base_path</w:t>
      </w:r>
      <w:proofErr w:type="spellEnd"/>
      <w:r w:rsidRPr="00462164">
        <w:rPr>
          <w:rFonts w:ascii="Courier New" w:hAnsi="Courier New"/>
          <w:sz w:val="18"/>
        </w:rPr>
        <w:t xml:space="preserve">, </w:t>
      </w:r>
      <w:proofErr w:type="spellStart"/>
      <w:r w:rsidRPr="00462164">
        <w:rPr>
          <w:rFonts w:ascii="Courier New" w:hAnsi="Courier New"/>
          <w:sz w:val="18"/>
        </w:rPr>
        <w:t>project_name</w:t>
      </w:r>
      <w:proofErr w:type="spellEnd"/>
      <w:r w:rsidRPr="00462164">
        <w:rPr>
          <w:rFonts w:ascii="Courier New" w:hAnsi="Courier New"/>
          <w:sz w:val="18"/>
        </w:rPr>
        <w:t>)</w:t>
      </w:r>
    </w:p>
    <w:p w14:paraId="1F3820D2" w14:textId="77777777" w:rsidR="00061F68" w:rsidRPr="00462164" w:rsidRDefault="00000000">
      <w:pPr>
        <w:spacing w:before="40" w:after="40"/>
        <w:ind w:left="576"/>
      </w:pPr>
      <w:r w:rsidRPr="00462164">
        <w:rPr>
          <w:rFonts w:ascii="Courier New" w:hAnsi="Courier New"/>
          <w:sz w:val="18"/>
        </w:rPr>
        <w:t xml:space="preserve">    </w:t>
      </w:r>
      <w:proofErr w:type="spellStart"/>
      <w:r w:rsidRPr="00462164">
        <w:rPr>
          <w:rFonts w:ascii="Courier New" w:hAnsi="Courier New"/>
          <w:sz w:val="18"/>
        </w:rPr>
        <w:t>os.makedirs</w:t>
      </w:r>
      <w:proofErr w:type="spellEnd"/>
      <w:r w:rsidRPr="00462164">
        <w:rPr>
          <w:rFonts w:ascii="Courier New" w:hAnsi="Courier New"/>
          <w:sz w:val="18"/>
        </w:rPr>
        <w:t>(</w:t>
      </w:r>
      <w:proofErr w:type="spellStart"/>
      <w:r w:rsidRPr="00462164">
        <w:rPr>
          <w:rFonts w:ascii="Courier New" w:hAnsi="Courier New"/>
          <w:sz w:val="18"/>
        </w:rPr>
        <w:t>project_path</w:t>
      </w:r>
      <w:proofErr w:type="spellEnd"/>
      <w:r w:rsidRPr="00462164">
        <w:rPr>
          <w:rFonts w:ascii="Courier New" w:hAnsi="Courier New"/>
          <w:sz w:val="18"/>
        </w:rPr>
        <w:t xml:space="preserve">, </w:t>
      </w:r>
      <w:proofErr w:type="spellStart"/>
      <w:r w:rsidRPr="00462164">
        <w:rPr>
          <w:rFonts w:ascii="Courier New" w:hAnsi="Courier New"/>
          <w:sz w:val="18"/>
        </w:rPr>
        <w:t>exist_ok</w:t>
      </w:r>
      <w:proofErr w:type="spellEnd"/>
      <w:r w:rsidRPr="00462164">
        <w:rPr>
          <w:rFonts w:ascii="Courier New" w:hAnsi="Courier New"/>
          <w:sz w:val="18"/>
        </w:rPr>
        <w:t>=True)</w:t>
      </w:r>
    </w:p>
    <w:p w14:paraId="474FC95E" w14:textId="77777777" w:rsidR="00061F68" w:rsidRPr="00462164" w:rsidRDefault="00061F68">
      <w:pPr>
        <w:spacing w:before="40" w:after="40"/>
        <w:ind w:left="576"/>
      </w:pPr>
    </w:p>
    <w:p w14:paraId="5AECF403" w14:textId="77777777" w:rsidR="00061F68" w:rsidRPr="00462164" w:rsidRDefault="00000000">
      <w:pPr>
        <w:spacing w:before="40" w:after="40"/>
        <w:ind w:left="576"/>
      </w:pPr>
      <w:r w:rsidRPr="00462164">
        <w:rPr>
          <w:rFonts w:ascii="Courier New" w:hAnsi="Courier New"/>
          <w:sz w:val="18"/>
        </w:rPr>
        <w:t xml:space="preserve">    for item in structure:</w:t>
      </w:r>
    </w:p>
    <w:p w14:paraId="4F5A0143" w14:textId="77777777" w:rsidR="00061F68" w:rsidRPr="00462164" w:rsidRDefault="00000000">
      <w:pPr>
        <w:spacing w:before="40" w:after="40"/>
        <w:ind w:left="576"/>
      </w:pPr>
      <w:r w:rsidRPr="00462164">
        <w:rPr>
          <w:rFonts w:ascii="Courier New" w:hAnsi="Courier New"/>
          <w:sz w:val="18"/>
        </w:rPr>
        <w:t xml:space="preserve">        target = Path(</w:t>
      </w:r>
      <w:proofErr w:type="spellStart"/>
      <w:r w:rsidRPr="00462164">
        <w:rPr>
          <w:rFonts w:ascii="Courier New" w:hAnsi="Courier New"/>
          <w:sz w:val="18"/>
        </w:rPr>
        <w:t>project_path</w:t>
      </w:r>
      <w:proofErr w:type="spellEnd"/>
      <w:r w:rsidRPr="00462164">
        <w:rPr>
          <w:rFonts w:ascii="Courier New" w:hAnsi="Courier New"/>
          <w:sz w:val="18"/>
        </w:rPr>
        <w:t>) / item</w:t>
      </w:r>
    </w:p>
    <w:p w14:paraId="4AEF4FF0" w14:textId="77777777" w:rsidR="00061F68" w:rsidRPr="00462164" w:rsidRDefault="00000000">
      <w:pPr>
        <w:spacing w:before="40" w:after="40"/>
        <w:ind w:left="576"/>
      </w:pPr>
      <w:r w:rsidRPr="00462164">
        <w:rPr>
          <w:rFonts w:ascii="Courier New" w:hAnsi="Courier New"/>
          <w:sz w:val="18"/>
        </w:rPr>
        <w:t xml:space="preserve">        if </w:t>
      </w:r>
      <w:proofErr w:type="spellStart"/>
      <w:r w:rsidRPr="00462164">
        <w:rPr>
          <w:rFonts w:ascii="Courier New" w:hAnsi="Courier New"/>
          <w:sz w:val="18"/>
        </w:rPr>
        <w:t>item.endswith</w:t>
      </w:r>
      <w:proofErr w:type="spellEnd"/>
      <w:r w:rsidRPr="00462164">
        <w:rPr>
          <w:rFonts w:ascii="Courier New" w:hAnsi="Courier New"/>
          <w:sz w:val="18"/>
        </w:rPr>
        <w:t>("/"):</w:t>
      </w:r>
    </w:p>
    <w:p w14:paraId="59DA99E8" w14:textId="77777777" w:rsidR="00061F68" w:rsidRPr="00462164" w:rsidRDefault="00000000">
      <w:pPr>
        <w:spacing w:before="40" w:after="40"/>
        <w:ind w:left="576"/>
      </w:pPr>
      <w:r w:rsidRPr="00462164">
        <w:rPr>
          <w:rFonts w:ascii="Courier New" w:hAnsi="Courier New"/>
          <w:sz w:val="18"/>
        </w:rPr>
        <w:t xml:space="preserve">            </w:t>
      </w:r>
      <w:proofErr w:type="spellStart"/>
      <w:r w:rsidRPr="00462164">
        <w:rPr>
          <w:rFonts w:ascii="Courier New" w:hAnsi="Courier New"/>
          <w:sz w:val="18"/>
        </w:rPr>
        <w:t>target.mkdir</w:t>
      </w:r>
      <w:proofErr w:type="spellEnd"/>
      <w:r w:rsidRPr="00462164">
        <w:rPr>
          <w:rFonts w:ascii="Courier New" w:hAnsi="Courier New"/>
          <w:sz w:val="18"/>
        </w:rPr>
        <w:t xml:space="preserve">(parents=True, </w:t>
      </w:r>
      <w:proofErr w:type="spellStart"/>
      <w:r w:rsidRPr="00462164">
        <w:rPr>
          <w:rFonts w:ascii="Courier New" w:hAnsi="Courier New"/>
          <w:sz w:val="18"/>
        </w:rPr>
        <w:t>exist_ok</w:t>
      </w:r>
      <w:proofErr w:type="spellEnd"/>
      <w:r w:rsidRPr="00462164">
        <w:rPr>
          <w:rFonts w:ascii="Courier New" w:hAnsi="Courier New"/>
          <w:sz w:val="18"/>
        </w:rPr>
        <w:t>=True)</w:t>
      </w:r>
    </w:p>
    <w:p w14:paraId="324F2C74" w14:textId="77777777" w:rsidR="00061F68" w:rsidRPr="00462164" w:rsidRDefault="00000000">
      <w:pPr>
        <w:spacing w:before="40" w:after="40"/>
        <w:ind w:left="576"/>
      </w:pPr>
      <w:r w:rsidRPr="00462164">
        <w:rPr>
          <w:rFonts w:ascii="Courier New" w:hAnsi="Courier New"/>
          <w:sz w:val="18"/>
        </w:rPr>
        <w:t xml:space="preserve">        else:</w:t>
      </w:r>
    </w:p>
    <w:p w14:paraId="22692972" w14:textId="77777777" w:rsidR="00061F68" w:rsidRPr="00462164" w:rsidRDefault="00000000">
      <w:pPr>
        <w:spacing w:before="40" w:after="40"/>
        <w:ind w:left="576"/>
      </w:pPr>
      <w:r w:rsidRPr="00462164">
        <w:rPr>
          <w:rFonts w:ascii="Courier New" w:hAnsi="Courier New"/>
          <w:sz w:val="18"/>
        </w:rPr>
        <w:t xml:space="preserve">            </w:t>
      </w:r>
      <w:proofErr w:type="spellStart"/>
      <w:r w:rsidRPr="00462164">
        <w:rPr>
          <w:rFonts w:ascii="Courier New" w:hAnsi="Courier New"/>
          <w:sz w:val="18"/>
        </w:rPr>
        <w:t>target.parent.mkdir</w:t>
      </w:r>
      <w:proofErr w:type="spellEnd"/>
      <w:r w:rsidRPr="00462164">
        <w:rPr>
          <w:rFonts w:ascii="Courier New" w:hAnsi="Courier New"/>
          <w:sz w:val="18"/>
        </w:rPr>
        <w:t xml:space="preserve">(parents=True, </w:t>
      </w:r>
      <w:proofErr w:type="spellStart"/>
      <w:r w:rsidRPr="00462164">
        <w:rPr>
          <w:rFonts w:ascii="Courier New" w:hAnsi="Courier New"/>
          <w:sz w:val="18"/>
        </w:rPr>
        <w:t>exist_ok</w:t>
      </w:r>
      <w:proofErr w:type="spellEnd"/>
      <w:r w:rsidRPr="00462164">
        <w:rPr>
          <w:rFonts w:ascii="Courier New" w:hAnsi="Courier New"/>
          <w:sz w:val="18"/>
        </w:rPr>
        <w:t>=True)</w:t>
      </w:r>
    </w:p>
    <w:p w14:paraId="3767C2F2" w14:textId="77777777" w:rsidR="00061F68" w:rsidRPr="00462164" w:rsidRDefault="00000000">
      <w:pPr>
        <w:spacing w:before="40" w:after="40"/>
        <w:ind w:left="576"/>
      </w:pPr>
      <w:r w:rsidRPr="00462164">
        <w:rPr>
          <w:rFonts w:ascii="Courier New" w:hAnsi="Courier New"/>
          <w:sz w:val="18"/>
        </w:rPr>
        <w:t xml:space="preserve">            </w:t>
      </w:r>
      <w:proofErr w:type="spellStart"/>
      <w:r w:rsidRPr="00462164">
        <w:rPr>
          <w:rFonts w:ascii="Courier New" w:hAnsi="Courier New"/>
          <w:sz w:val="18"/>
        </w:rPr>
        <w:t>target.touch</w:t>
      </w:r>
      <w:proofErr w:type="spellEnd"/>
      <w:r w:rsidRPr="00462164">
        <w:rPr>
          <w:rFonts w:ascii="Courier New" w:hAnsi="Courier New"/>
          <w:sz w:val="18"/>
        </w:rPr>
        <w:t>(</w:t>
      </w:r>
      <w:proofErr w:type="spellStart"/>
      <w:r w:rsidRPr="00462164">
        <w:rPr>
          <w:rFonts w:ascii="Courier New" w:hAnsi="Courier New"/>
          <w:sz w:val="18"/>
        </w:rPr>
        <w:t>exist_ok</w:t>
      </w:r>
      <w:proofErr w:type="spellEnd"/>
      <w:r w:rsidRPr="00462164">
        <w:rPr>
          <w:rFonts w:ascii="Courier New" w:hAnsi="Courier New"/>
          <w:sz w:val="18"/>
        </w:rPr>
        <w:t>=True)</w:t>
      </w:r>
    </w:p>
    <w:p w14:paraId="22AE9129" w14:textId="77777777" w:rsidR="00061F68" w:rsidRPr="00462164" w:rsidRDefault="00061F68">
      <w:pPr>
        <w:spacing w:before="40" w:after="40"/>
        <w:ind w:left="576"/>
      </w:pPr>
    </w:p>
    <w:p w14:paraId="1E03A42B" w14:textId="77777777" w:rsidR="00061F68" w:rsidRPr="00462164" w:rsidRDefault="00000000">
      <w:pPr>
        <w:spacing w:before="40" w:after="40"/>
        <w:ind w:left="576"/>
      </w:pPr>
      <w:r w:rsidRPr="00462164">
        <w:rPr>
          <w:rFonts w:ascii="Courier New" w:hAnsi="Courier New"/>
          <w:sz w:val="18"/>
        </w:rPr>
        <w:t xml:space="preserve">    </w:t>
      </w:r>
      <w:proofErr w:type="spellStart"/>
      <w:r w:rsidRPr="00462164">
        <w:rPr>
          <w:rFonts w:ascii="Courier New" w:hAnsi="Courier New"/>
          <w:sz w:val="18"/>
        </w:rPr>
        <w:t>env_path</w:t>
      </w:r>
      <w:proofErr w:type="spellEnd"/>
      <w:r w:rsidRPr="00462164">
        <w:rPr>
          <w:rFonts w:ascii="Courier New" w:hAnsi="Courier New"/>
          <w:sz w:val="18"/>
        </w:rPr>
        <w:t xml:space="preserve"> = Path(</w:t>
      </w:r>
      <w:proofErr w:type="spellStart"/>
      <w:r w:rsidRPr="00462164">
        <w:rPr>
          <w:rFonts w:ascii="Courier New" w:hAnsi="Courier New"/>
          <w:sz w:val="18"/>
        </w:rPr>
        <w:t>project_path</w:t>
      </w:r>
      <w:proofErr w:type="spellEnd"/>
      <w:r w:rsidRPr="00462164">
        <w:rPr>
          <w:rFonts w:ascii="Courier New" w:hAnsi="Courier New"/>
          <w:sz w:val="18"/>
        </w:rPr>
        <w:t>) / ".env"</w:t>
      </w:r>
    </w:p>
    <w:p w14:paraId="0CBDCA09" w14:textId="77777777" w:rsidR="00061F68" w:rsidRPr="00462164" w:rsidRDefault="00000000">
      <w:pPr>
        <w:spacing w:before="40" w:after="40"/>
        <w:ind w:left="576"/>
      </w:pPr>
      <w:r w:rsidRPr="00462164">
        <w:rPr>
          <w:rFonts w:ascii="Courier New" w:hAnsi="Courier New"/>
          <w:sz w:val="18"/>
        </w:rPr>
        <w:t xml:space="preserve">    with </w:t>
      </w:r>
      <w:proofErr w:type="spellStart"/>
      <w:r w:rsidRPr="00462164">
        <w:rPr>
          <w:rFonts w:ascii="Courier New" w:hAnsi="Courier New"/>
          <w:sz w:val="18"/>
        </w:rPr>
        <w:t>env_path.open</w:t>
      </w:r>
      <w:proofErr w:type="spellEnd"/>
      <w:r w:rsidRPr="00462164">
        <w:rPr>
          <w:rFonts w:ascii="Courier New" w:hAnsi="Courier New"/>
          <w:sz w:val="18"/>
        </w:rPr>
        <w:t xml:space="preserve">("w", encoding="utf-8") as </w:t>
      </w:r>
      <w:proofErr w:type="spellStart"/>
      <w:r w:rsidRPr="00462164">
        <w:rPr>
          <w:rFonts w:ascii="Courier New" w:hAnsi="Courier New"/>
          <w:sz w:val="18"/>
        </w:rPr>
        <w:t>fh</w:t>
      </w:r>
      <w:proofErr w:type="spellEnd"/>
      <w:r w:rsidRPr="00462164">
        <w:rPr>
          <w:rFonts w:ascii="Courier New" w:hAnsi="Courier New"/>
          <w:sz w:val="18"/>
        </w:rPr>
        <w:t>:</w:t>
      </w:r>
    </w:p>
    <w:p w14:paraId="67FC6886" w14:textId="77777777" w:rsidR="00061F68" w:rsidRPr="00462164" w:rsidRDefault="00000000">
      <w:pPr>
        <w:spacing w:before="40" w:after="40"/>
        <w:ind w:left="576"/>
      </w:pPr>
      <w:r w:rsidRPr="00462164">
        <w:rPr>
          <w:rFonts w:ascii="Courier New" w:hAnsi="Courier New"/>
          <w:sz w:val="18"/>
        </w:rPr>
        <w:t xml:space="preserve">        for k, v in </w:t>
      </w:r>
      <w:proofErr w:type="spellStart"/>
      <w:r w:rsidRPr="00462164">
        <w:rPr>
          <w:rFonts w:ascii="Courier New" w:hAnsi="Courier New"/>
          <w:sz w:val="18"/>
        </w:rPr>
        <w:t>env_vars.items</w:t>
      </w:r>
      <w:proofErr w:type="spellEnd"/>
      <w:r w:rsidRPr="00462164">
        <w:rPr>
          <w:rFonts w:ascii="Courier New" w:hAnsi="Courier New"/>
          <w:sz w:val="18"/>
        </w:rPr>
        <w:t>():</w:t>
      </w:r>
    </w:p>
    <w:p w14:paraId="5942D1CB" w14:textId="77777777" w:rsidR="00061F68" w:rsidRPr="00462164" w:rsidRDefault="00000000">
      <w:pPr>
        <w:spacing w:before="40" w:after="40"/>
        <w:ind w:left="576"/>
      </w:pPr>
      <w:r w:rsidRPr="00462164">
        <w:rPr>
          <w:rFonts w:ascii="Courier New" w:hAnsi="Courier New"/>
          <w:sz w:val="18"/>
        </w:rPr>
        <w:t xml:space="preserve">            </w:t>
      </w:r>
      <w:proofErr w:type="spellStart"/>
      <w:r w:rsidRPr="00462164">
        <w:rPr>
          <w:rFonts w:ascii="Courier New" w:hAnsi="Courier New"/>
          <w:sz w:val="18"/>
        </w:rPr>
        <w:t>fh.write</w:t>
      </w:r>
      <w:proofErr w:type="spellEnd"/>
      <w:r w:rsidRPr="00462164">
        <w:rPr>
          <w:rFonts w:ascii="Courier New" w:hAnsi="Courier New"/>
          <w:sz w:val="18"/>
        </w:rPr>
        <w:t>(f"{k}={v}</w:t>
      </w:r>
      <w:r w:rsidRPr="00462164">
        <w:rPr>
          <w:rFonts w:ascii="Courier New" w:hAnsi="Courier New"/>
          <w:sz w:val="18"/>
        </w:rPr>
        <w:br/>
        <w:t>")</w:t>
      </w:r>
    </w:p>
    <w:p w14:paraId="73772EE9" w14:textId="77777777" w:rsidR="00061F68" w:rsidRPr="00462164" w:rsidRDefault="00061F68">
      <w:pPr>
        <w:spacing w:before="40" w:after="40"/>
        <w:ind w:left="576"/>
      </w:pPr>
    </w:p>
    <w:p w14:paraId="3E4F9C80" w14:textId="77777777" w:rsidR="00061F68" w:rsidRPr="00462164" w:rsidRDefault="00000000">
      <w:pPr>
        <w:spacing w:before="40" w:after="40"/>
        <w:ind w:left="576"/>
      </w:pPr>
      <w:r w:rsidRPr="00462164">
        <w:rPr>
          <w:rFonts w:ascii="Courier New" w:hAnsi="Courier New"/>
          <w:sz w:val="18"/>
        </w:rPr>
        <w:t xml:space="preserve">    </w:t>
      </w:r>
      <w:proofErr w:type="spellStart"/>
      <w:r w:rsidRPr="00462164">
        <w:rPr>
          <w:rFonts w:ascii="Courier New" w:hAnsi="Courier New"/>
          <w:sz w:val="18"/>
        </w:rPr>
        <w:t>log_fn</w:t>
      </w:r>
      <w:proofErr w:type="spellEnd"/>
      <w:r w:rsidRPr="00462164">
        <w:rPr>
          <w:rFonts w:ascii="Courier New" w:hAnsi="Courier New"/>
          <w:sz w:val="18"/>
        </w:rPr>
        <w:t>("[OK] Workspace provisioning complete.")</w:t>
      </w:r>
    </w:p>
    <w:p w14:paraId="0F33BE15" w14:textId="77777777" w:rsidR="00061F68" w:rsidRPr="00462164" w:rsidRDefault="00000000">
      <w:pPr>
        <w:spacing w:before="40" w:after="40"/>
        <w:ind w:left="576"/>
      </w:pPr>
      <w:r w:rsidRPr="00462164">
        <w:rPr>
          <w:rFonts w:ascii="Courier New" w:hAnsi="Courier New"/>
          <w:sz w:val="18"/>
        </w:rPr>
        <w:t xml:space="preserve">    return </w:t>
      </w:r>
      <w:proofErr w:type="spellStart"/>
      <w:r w:rsidRPr="00462164">
        <w:rPr>
          <w:rFonts w:ascii="Courier New" w:hAnsi="Courier New"/>
          <w:sz w:val="18"/>
        </w:rPr>
        <w:t>project_path</w:t>
      </w:r>
      <w:proofErr w:type="spellEnd"/>
    </w:p>
    <w:p w14:paraId="4F0FEE77" w14:textId="77777777" w:rsidR="00061F68" w:rsidRPr="00462164" w:rsidRDefault="00000000" w:rsidP="00462164">
      <w:pPr>
        <w:pStyle w:val="Heading2"/>
        <w:rPr>
          <w:color w:val="auto"/>
        </w:rPr>
      </w:pPr>
      <w:bookmarkStart w:id="25" w:name="_Toc232070886"/>
      <w:proofErr w:type="gramStart"/>
      <w:r w:rsidRPr="00462164">
        <w:rPr>
          <w:color w:val="auto"/>
        </w:rPr>
        <w:lastRenderedPageBreak/>
        <w:t>7.6  IDE</w:t>
      </w:r>
      <w:proofErr w:type="gramEnd"/>
      <w:r w:rsidRPr="00462164">
        <w:rPr>
          <w:color w:val="auto"/>
        </w:rPr>
        <w:t xml:space="preserve"> Automation Handover: ide_launcher.py</w:t>
      </w:r>
      <w:bookmarkEnd w:id="25"/>
    </w:p>
    <w:p w14:paraId="313C25F8" w14:textId="77777777" w:rsidR="00061F68" w:rsidRPr="00462164" w:rsidRDefault="00000000">
      <w:pPr>
        <w:spacing w:before="40" w:after="40"/>
        <w:ind w:left="576"/>
      </w:pPr>
      <w:proofErr w:type="gramStart"/>
      <w:r w:rsidRPr="00462164">
        <w:rPr>
          <w:rFonts w:ascii="Courier New" w:hAnsi="Courier New"/>
          <w:sz w:val="18"/>
        </w:rPr>
        <w:t xml:space="preserve">import </w:t>
      </w:r>
      <w:proofErr w:type="spellStart"/>
      <w:r w:rsidRPr="00462164">
        <w:rPr>
          <w:rFonts w:ascii="Courier New" w:hAnsi="Courier New"/>
          <w:sz w:val="18"/>
        </w:rPr>
        <w:t>os</w:t>
      </w:r>
      <w:proofErr w:type="spellEnd"/>
      <w:proofErr w:type="gramEnd"/>
    </w:p>
    <w:p w14:paraId="6B8973A8" w14:textId="77777777" w:rsidR="00061F68" w:rsidRPr="00462164" w:rsidRDefault="00000000">
      <w:pPr>
        <w:spacing w:before="40" w:after="40"/>
        <w:ind w:left="576"/>
      </w:pPr>
      <w:r w:rsidRPr="00462164">
        <w:rPr>
          <w:rFonts w:ascii="Courier New" w:hAnsi="Courier New"/>
          <w:sz w:val="18"/>
        </w:rPr>
        <w:t>import platform</w:t>
      </w:r>
    </w:p>
    <w:p w14:paraId="1326E8B3" w14:textId="77777777" w:rsidR="00061F68" w:rsidRPr="00462164" w:rsidRDefault="00000000">
      <w:pPr>
        <w:spacing w:before="40" w:after="40"/>
        <w:ind w:left="576"/>
      </w:pPr>
      <w:r w:rsidRPr="00462164">
        <w:rPr>
          <w:rFonts w:ascii="Courier New" w:hAnsi="Courier New"/>
          <w:sz w:val="18"/>
        </w:rPr>
        <w:t xml:space="preserve">import </w:t>
      </w:r>
      <w:proofErr w:type="spellStart"/>
      <w:r w:rsidRPr="00462164">
        <w:rPr>
          <w:rFonts w:ascii="Courier New" w:hAnsi="Courier New"/>
          <w:sz w:val="18"/>
        </w:rPr>
        <w:t>shutil</w:t>
      </w:r>
      <w:proofErr w:type="spellEnd"/>
    </w:p>
    <w:p w14:paraId="56B9C775" w14:textId="77777777" w:rsidR="00061F68" w:rsidRPr="00462164" w:rsidRDefault="00000000">
      <w:pPr>
        <w:spacing w:before="40" w:after="40"/>
        <w:ind w:left="576"/>
      </w:pPr>
      <w:r w:rsidRPr="00462164">
        <w:rPr>
          <w:rFonts w:ascii="Courier New" w:hAnsi="Courier New"/>
          <w:sz w:val="18"/>
        </w:rPr>
        <w:t>import subprocess</w:t>
      </w:r>
    </w:p>
    <w:p w14:paraId="3025C8B1" w14:textId="77777777" w:rsidR="00061F68" w:rsidRPr="00462164" w:rsidRDefault="00061F68">
      <w:pPr>
        <w:spacing w:before="40" w:after="40"/>
        <w:ind w:left="576"/>
      </w:pPr>
    </w:p>
    <w:p w14:paraId="34910B70" w14:textId="77777777" w:rsidR="00061F68" w:rsidRPr="00462164" w:rsidRDefault="00000000">
      <w:pPr>
        <w:spacing w:before="40" w:after="40"/>
        <w:ind w:left="576"/>
      </w:pPr>
      <w:r w:rsidRPr="00462164">
        <w:rPr>
          <w:rFonts w:ascii="Courier New" w:hAnsi="Courier New"/>
          <w:sz w:val="18"/>
        </w:rPr>
        <w:t xml:space="preserve">def </w:t>
      </w:r>
      <w:proofErr w:type="spellStart"/>
      <w:r w:rsidRPr="00462164">
        <w:rPr>
          <w:rFonts w:ascii="Courier New" w:hAnsi="Courier New"/>
          <w:sz w:val="18"/>
        </w:rPr>
        <w:t>launch_ide</w:t>
      </w:r>
      <w:proofErr w:type="spellEnd"/>
      <w:r w:rsidRPr="00462164">
        <w:rPr>
          <w:rFonts w:ascii="Courier New" w:hAnsi="Courier New"/>
          <w:sz w:val="18"/>
        </w:rPr>
        <w:t>(</w:t>
      </w:r>
      <w:proofErr w:type="spellStart"/>
      <w:r w:rsidRPr="00462164">
        <w:rPr>
          <w:rFonts w:ascii="Courier New" w:hAnsi="Courier New"/>
          <w:sz w:val="18"/>
        </w:rPr>
        <w:t>ide_name</w:t>
      </w:r>
      <w:proofErr w:type="spellEnd"/>
      <w:r w:rsidRPr="00462164">
        <w:rPr>
          <w:rFonts w:ascii="Courier New" w:hAnsi="Courier New"/>
          <w:sz w:val="18"/>
        </w:rPr>
        <w:t xml:space="preserve">: str, </w:t>
      </w:r>
      <w:proofErr w:type="spellStart"/>
      <w:r w:rsidRPr="00462164">
        <w:rPr>
          <w:rFonts w:ascii="Courier New" w:hAnsi="Courier New"/>
          <w:sz w:val="18"/>
        </w:rPr>
        <w:t>project_path</w:t>
      </w:r>
      <w:proofErr w:type="spellEnd"/>
      <w:r w:rsidRPr="00462164">
        <w:rPr>
          <w:rFonts w:ascii="Courier New" w:hAnsi="Courier New"/>
          <w:sz w:val="18"/>
        </w:rPr>
        <w:t xml:space="preserve">: str, blueprint: </w:t>
      </w:r>
      <w:proofErr w:type="spellStart"/>
      <w:r w:rsidRPr="00462164">
        <w:rPr>
          <w:rFonts w:ascii="Courier New" w:hAnsi="Courier New"/>
          <w:sz w:val="18"/>
        </w:rPr>
        <w:t>dict</w:t>
      </w:r>
      <w:proofErr w:type="spellEnd"/>
      <w:r w:rsidRPr="00462164">
        <w:rPr>
          <w:rFonts w:ascii="Courier New" w:hAnsi="Courier New"/>
          <w:sz w:val="18"/>
        </w:rPr>
        <w:t>) -&gt; bool:</w:t>
      </w:r>
    </w:p>
    <w:p w14:paraId="3B70990F" w14:textId="77777777" w:rsidR="00061F68" w:rsidRPr="00462164" w:rsidRDefault="00000000">
      <w:pPr>
        <w:spacing w:before="40" w:after="40"/>
        <w:ind w:left="576"/>
      </w:pPr>
      <w:r w:rsidRPr="00462164">
        <w:rPr>
          <w:rFonts w:ascii="Courier New" w:hAnsi="Courier New"/>
          <w:sz w:val="18"/>
        </w:rPr>
        <w:t xml:space="preserve">    key = </w:t>
      </w:r>
      <w:proofErr w:type="spellStart"/>
      <w:r w:rsidRPr="00462164">
        <w:rPr>
          <w:rFonts w:ascii="Courier New" w:hAnsi="Courier New"/>
          <w:sz w:val="18"/>
        </w:rPr>
        <w:t>ide_name.lower</w:t>
      </w:r>
      <w:proofErr w:type="spellEnd"/>
      <w:r w:rsidRPr="00462164">
        <w:rPr>
          <w:rFonts w:ascii="Courier New" w:hAnsi="Courier New"/>
          <w:sz w:val="18"/>
        </w:rPr>
        <w:t>().strip()</w:t>
      </w:r>
    </w:p>
    <w:p w14:paraId="69ACB854" w14:textId="77777777" w:rsidR="00061F68" w:rsidRPr="00462164" w:rsidRDefault="00000000">
      <w:pPr>
        <w:spacing w:before="40" w:after="40"/>
        <w:ind w:left="576"/>
      </w:pPr>
      <w:r w:rsidRPr="00462164">
        <w:rPr>
          <w:rFonts w:ascii="Courier New" w:hAnsi="Courier New"/>
          <w:sz w:val="18"/>
        </w:rPr>
        <w:t xml:space="preserve">    path = </w:t>
      </w:r>
      <w:proofErr w:type="spellStart"/>
      <w:r w:rsidRPr="00462164">
        <w:rPr>
          <w:rFonts w:ascii="Courier New" w:hAnsi="Courier New"/>
          <w:sz w:val="18"/>
        </w:rPr>
        <w:t>shutil.which</w:t>
      </w:r>
      <w:proofErr w:type="spellEnd"/>
      <w:r w:rsidRPr="00462164">
        <w:rPr>
          <w:rFonts w:ascii="Courier New" w:hAnsi="Courier New"/>
          <w:sz w:val="18"/>
        </w:rPr>
        <w:t xml:space="preserve">(key) or </w:t>
      </w:r>
      <w:proofErr w:type="spellStart"/>
      <w:r w:rsidRPr="00462164">
        <w:rPr>
          <w:rFonts w:ascii="Courier New" w:hAnsi="Courier New"/>
          <w:sz w:val="18"/>
        </w:rPr>
        <w:t>shutil.which</w:t>
      </w:r>
      <w:proofErr w:type="spellEnd"/>
      <w:r w:rsidRPr="00462164">
        <w:rPr>
          <w:rFonts w:ascii="Courier New" w:hAnsi="Courier New"/>
          <w:sz w:val="18"/>
        </w:rPr>
        <w:t>(key + ".</w:t>
      </w:r>
      <w:proofErr w:type="spellStart"/>
      <w:r w:rsidRPr="00462164">
        <w:rPr>
          <w:rFonts w:ascii="Courier New" w:hAnsi="Courier New"/>
          <w:sz w:val="18"/>
        </w:rPr>
        <w:t>cmd</w:t>
      </w:r>
      <w:proofErr w:type="spellEnd"/>
      <w:r w:rsidRPr="00462164">
        <w:rPr>
          <w:rFonts w:ascii="Courier New" w:hAnsi="Courier New"/>
          <w:sz w:val="18"/>
        </w:rPr>
        <w:t>")</w:t>
      </w:r>
    </w:p>
    <w:p w14:paraId="22284D3A" w14:textId="77777777" w:rsidR="00061F68" w:rsidRPr="00462164" w:rsidRDefault="00061F68">
      <w:pPr>
        <w:spacing w:before="40" w:after="40"/>
        <w:ind w:left="576"/>
      </w:pPr>
    </w:p>
    <w:p w14:paraId="7F277452" w14:textId="77777777" w:rsidR="00061F68" w:rsidRPr="00462164" w:rsidRDefault="00000000">
      <w:pPr>
        <w:spacing w:before="40" w:after="40"/>
        <w:ind w:left="576"/>
      </w:pPr>
      <w:r w:rsidRPr="00462164">
        <w:rPr>
          <w:rFonts w:ascii="Courier New" w:hAnsi="Courier New"/>
          <w:sz w:val="18"/>
        </w:rPr>
        <w:t xml:space="preserve">    if path:</w:t>
      </w:r>
    </w:p>
    <w:p w14:paraId="27A66E38" w14:textId="77777777" w:rsidR="00061F68" w:rsidRPr="00462164" w:rsidRDefault="00000000">
      <w:pPr>
        <w:spacing w:before="40" w:after="40"/>
        <w:ind w:left="576"/>
      </w:pPr>
      <w:r w:rsidRPr="00462164">
        <w:rPr>
          <w:rFonts w:ascii="Courier New" w:hAnsi="Courier New"/>
          <w:sz w:val="18"/>
        </w:rPr>
        <w:t xml:space="preserve">        </w:t>
      </w:r>
      <w:proofErr w:type="spellStart"/>
      <w:r w:rsidRPr="00462164">
        <w:rPr>
          <w:rFonts w:ascii="Courier New" w:hAnsi="Courier New"/>
          <w:sz w:val="18"/>
        </w:rPr>
        <w:t>subprocess.Popen</w:t>
      </w:r>
      <w:proofErr w:type="spellEnd"/>
      <w:r w:rsidRPr="00462164">
        <w:rPr>
          <w:rFonts w:ascii="Courier New" w:hAnsi="Courier New"/>
          <w:sz w:val="18"/>
        </w:rPr>
        <w:t xml:space="preserve">([path, "."], </w:t>
      </w:r>
      <w:proofErr w:type="spellStart"/>
      <w:r w:rsidRPr="00462164">
        <w:rPr>
          <w:rFonts w:ascii="Courier New" w:hAnsi="Courier New"/>
          <w:sz w:val="18"/>
        </w:rPr>
        <w:t>cwd</w:t>
      </w:r>
      <w:proofErr w:type="spellEnd"/>
      <w:r w:rsidRPr="00462164">
        <w:rPr>
          <w:rFonts w:ascii="Courier New" w:hAnsi="Courier New"/>
          <w:sz w:val="18"/>
        </w:rPr>
        <w:t>=</w:t>
      </w:r>
      <w:proofErr w:type="spellStart"/>
      <w:r w:rsidRPr="00462164">
        <w:rPr>
          <w:rFonts w:ascii="Courier New" w:hAnsi="Courier New"/>
          <w:sz w:val="18"/>
        </w:rPr>
        <w:t>project_path</w:t>
      </w:r>
      <w:proofErr w:type="spellEnd"/>
      <w:r w:rsidRPr="00462164">
        <w:rPr>
          <w:rFonts w:ascii="Courier New" w:hAnsi="Courier New"/>
          <w:sz w:val="18"/>
        </w:rPr>
        <w:t>)</w:t>
      </w:r>
    </w:p>
    <w:p w14:paraId="36DF1AB5" w14:textId="77777777" w:rsidR="00061F68" w:rsidRPr="00462164" w:rsidRDefault="00000000">
      <w:pPr>
        <w:spacing w:before="40" w:after="40"/>
        <w:ind w:left="576"/>
      </w:pPr>
      <w:r w:rsidRPr="00462164">
        <w:rPr>
          <w:rFonts w:ascii="Courier New" w:hAnsi="Courier New"/>
          <w:sz w:val="18"/>
        </w:rPr>
        <w:t xml:space="preserve">        return True</w:t>
      </w:r>
    </w:p>
    <w:p w14:paraId="28106CB8" w14:textId="77777777" w:rsidR="00061F68" w:rsidRPr="00462164" w:rsidRDefault="00000000">
      <w:pPr>
        <w:spacing w:before="40" w:after="40"/>
        <w:ind w:left="576"/>
      </w:pPr>
      <w:r w:rsidRPr="00462164">
        <w:rPr>
          <w:rFonts w:ascii="Courier New" w:hAnsi="Courier New"/>
          <w:sz w:val="18"/>
        </w:rPr>
        <w:t xml:space="preserve">    return False</w:t>
      </w:r>
    </w:p>
    <w:p w14:paraId="192795F4" w14:textId="77777777" w:rsidR="00061F68" w:rsidRPr="00462164" w:rsidRDefault="00000000" w:rsidP="00462164">
      <w:pPr>
        <w:pStyle w:val="Heading1"/>
        <w:rPr>
          <w:color w:val="auto"/>
        </w:rPr>
      </w:pPr>
      <w:bookmarkStart w:id="26" w:name="_Toc232070887"/>
      <w:proofErr w:type="gramStart"/>
      <w:r w:rsidRPr="00462164">
        <w:rPr>
          <w:color w:val="auto"/>
        </w:rPr>
        <w:t>8  Pilot</w:t>
      </w:r>
      <w:proofErr w:type="gramEnd"/>
      <w:r w:rsidRPr="00462164">
        <w:rPr>
          <w:color w:val="auto"/>
        </w:rPr>
        <w:t xml:space="preserve"> Experimental Evaluation &amp; Performance Data</w:t>
      </w:r>
      <w:bookmarkEnd w:id="26"/>
    </w:p>
    <w:p w14:paraId="1EB07394" w14:textId="77777777" w:rsidR="00061F68" w:rsidRPr="00462164" w:rsidRDefault="00000000">
      <w:pPr>
        <w:spacing w:after="120"/>
      </w:pPr>
      <w:r w:rsidRPr="00462164">
        <w:t>To measure the efficiency improvements of the automated pipeline against standard manual terminal setups, we ran an experiment tracking configuration times for a standard Python Flask microservice setup.</w:t>
      </w:r>
    </w:p>
    <w:p w14:paraId="724EC89C" w14:textId="77777777" w:rsidR="00061F68" w:rsidRPr="00462164" w:rsidRDefault="00000000" w:rsidP="00462164">
      <w:pPr>
        <w:pStyle w:val="Heading2"/>
        <w:rPr>
          <w:color w:val="auto"/>
        </w:rPr>
      </w:pPr>
      <w:bookmarkStart w:id="27" w:name="_Toc232070888"/>
      <w:proofErr w:type="gramStart"/>
      <w:r w:rsidRPr="00462164">
        <w:rPr>
          <w:color w:val="auto"/>
        </w:rPr>
        <w:t>8.1  Quantitative</w:t>
      </w:r>
      <w:proofErr w:type="gramEnd"/>
      <w:r w:rsidRPr="00462164">
        <w:rPr>
          <w:color w:val="auto"/>
        </w:rPr>
        <w:t xml:space="preserve"> Analysis Matrix</w:t>
      </w:r>
      <w:bookmarkEnd w:id="27"/>
    </w:p>
    <w:tbl>
      <w:tblPr>
        <w:tblStyle w:val="TableGrid"/>
        <w:tblW w:w="0" w:type="auto"/>
        <w:tblLook w:val="04A0" w:firstRow="1" w:lastRow="0" w:firstColumn="1" w:lastColumn="0" w:noHBand="0" w:noVBand="1"/>
      </w:tblPr>
      <w:tblGrid>
        <w:gridCol w:w="2196"/>
        <w:gridCol w:w="2196"/>
        <w:gridCol w:w="2196"/>
        <w:gridCol w:w="2196"/>
      </w:tblGrid>
      <w:tr w:rsidR="00061F68" w:rsidRPr="00462164" w14:paraId="3F0E8622" w14:textId="77777777">
        <w:tc>
          <w:tcPr>
            <w:tcW w:w="2196" w:type="dxa"/>
          </w:tcPr>
          <w:p w14:paraId="5372EC53" w14:textId="77777777" w:rsidR="00061F68" w:rsidRPr="00462164" w:rsidRDefault="00000000">
            <w:r w:rsidRPr="00462164">
              <w:rPr>
                <w:b/>
                <w:sz w:val="20"/>
              </w:rPr>
              <w:t>Operations Sequence Step</w:t>
            </w:r>
          </w:p>
        </w:tc>
        <w:tc>
          <w:tcPr>
            <w:tcW w:w="2196" w:type="dxa"/>
          </w:tcPr>
          <w:p w14:paraId="7AE11C77" w14:textId="77777777" w:rsidR="00061F68" w:rsidRPr="00462164" w:rsidRDefault="00000000">
            <w:r w:rsidRPr="00462164">
              <w:rPr>
                <w:b/>
                <w:sz w:val="20"/>
              </w:rPr>
              <w:t>Manual CLI Pipeline</w:t>
            </w:r>
          </w:p>
        </w:tc>
        <w:tc>
          <w:tcPr>
            <w:tcW w:w="2196" w:type="dxa"/>
          </w:tcPr>
          <w:p w14:paraId="290E0C26" w14:textId="77777777" w:rsidR="00061F68" w:rsidRPr="00462164" w:rsidRDefault="00000000">
            <w:r w:rsidRPr="00462164">
              <w:rPr>
                <w:b/>
                <w:sz w:val="20"/>
              </w:rPr>
              <w:t>Auto-ENV Engine</w:t>
            </w:r>
          </w:p>
        </w:tc>
        <w:tc>
          <w:tcPr>
            <w:tcW w:w="2196" w:type="dxa"/>
          </w:tcPr>
          <w:p w14:paraId="1AF4DEA8" w14:textId="77777777" w:rsidR="00061F68" w:rsidRPr="00462164" w:rsidRDefault="00000000">
            <w:r w:rsidRPr="00462164">
              <w:rPr>
                <w:b/>
                <w:sz w:val="20"/>
              </w:rPr>
              <w:t>Measured Multiplier</w:t>
            </w:r>
          </w:p>
        </w:tc>
      </w:tr>
      <w:tr w:rsidR="00061F68" w:rsidRPr="00462164" w14:paraId="6CF2A4D2" w14:textId="77777777">
        <w:tc>
          <w:tcPr>
            <w:tcW w:w="2196" w:type="dxa"/>
          </w:tcPr>
          <w:p w14:paraId="2B3C9B8C" w14:textId="77777777" w:rsidR="00061F68" w:rsidRPr="00462164" w:rsidRDefault="00000000">
            <w:r w:rsidRPr="00462164">
              <w:rPr>
                <w:sz w:val="20"/>
              </w:rPr>
              <w:t>System Diagnostics &amp; Port Auditing</w:t>
            </w:r>
          </w:p>
        </w:tc>
        <w:tc>
          <w:tcPr>
            <w:tcW w:w="2196" w:type="dxa"/>
          </w:tcPr>
          <w:p w14:paraId="4F28117D" w14:textId="77777777" w:rsidR="00061F68" w:rsidRPr="00462164" w:rsidRDefault="00000000">
            <w:r w:rsidRPr="00462164">
              <w:rPr>
                <w:sz w:val="20"/>
              </w:rPr>
              <w:t>120.00 seconds</w:t>
            </w:r>
          </w:p>
        </w:tc>
        <w:tc>
          <w:tcPr>
            <w:tcW w:w="2196" w:type="dxa"/>
          </w:tcPr>
          <w:p w14:paraId="4F33DB20" w14:textId="77777777" w:rsidR="00061F68" w:rsidRPr="00462164" w:rsidRDefault="00000000">
            <w:r w:rsidRPr="00462164">
              <w:rPr>
                <w:sz w:val="20"/>
              </w:rPr>
              <w:t>0.45 seconds</w:t>
            </w:r>
          </w:p>
        </w:tc>
        <w:tc>
          <w:tcPr>
            <w:tcW w:w="2196" w:type="dxa"/>
          </w:tcPr>
          <w:p w14:paraId="136A37FD" w14:textId="77777777" w:rsidR="00061F68" w:rsidRPr="00462164" w:rsidRDefault="00000000">
            <w:r w:rsidRPr="00462164">
              <w:rPr>
                <w:sz w:val="20"/>
              </w:rPr>
              <w:t>266.6x Latency Reduction</w:t>
            </w:r>
          </w:p>
        </w:tc>
      </w:tr>
      <w:tr w:rsidR="00061F68" w:rsidRPr="00462164" w14:paraId="0A751F21" w14:textId="77777777">
        <w:tc>
          <w:tcPr>
            <w:tcW w:w="2196" w:type="dxa"/>
          </w:tcPr>
          <w:p w14:paraId="33AA0A2B" w14:textId="77777777" w:rsidR="00061F68" w:rsidRPr="00462164" w:rsidRDefault="00000000">
            <w:r w:rsidRPr="00462164">
              <w:rPr>
                <w:sz w:val="20"/>
              </w:rPr>
              <w:t>Workspace Directory Provisioning</w:t>
            </w:r>
          </w:p>
        </w:tc>
        <w:tc>
          <w:tcPr>
            <w:tcW w:w="2196" w:type="dxa"/>
          </w:tcPr>
          <w:p w14:paraId="1D54F375" w14:textId="77777777" w:rsidR="00061F68" w:rsidRPr="00462164" w:rsidRDefault="00000000">
            <w:r w:rsidRPr="00462164">
              <w:rPr>
                <w:sz w:val="20"/>
              </w:rPr>
              <w:t>45.00 seconds</w:t>
            </w:r>
          </w:p>
        </w:tc>
        <w:tc>
          <w:tcPr>
            <w:tcW w:w="2196" w:type="dxa"/>
          </w:tcPr>
          <w:p w14:paraId="5F0C8F31" w14:textId="77777777" w:rsidR="00061F68" w:rsidRPr="00462164" w:rsidRDefault="00000000">
            <w:r w:rsidRPr="00462164">
              <w:rPr>
                <w:sz w:val="20"/>
              </w:rPr>
              <w:t>0.02 seconds</w:t>
            </w:r>
          </w:p>
        </w:tc>
        <w:tc>
          <w:tcPr>
            <w:tcW w:w="2196" w:type="dxa"/>
          </w:tcPr>
          <w:p w14:paraId="7FDE33C6" w14:textId="77777777" w:rsidR="00061F68" w:rsidRPr="00462164" w:rsidRDefault="00000000">
            <w:r w:rsidRPr="00462164">
              <w:rPr>
                <w:sz w:val="20"/>
              </w:rPr>
              <w:t>2250x Efficiency Gain</w:t>
            </w:r>
          </w:p>
        </w:tc>
      </w:tr>
      <w:tr w:rsidR="00061F68" w:rsidRPr="00462164" w14:paraId="7DDD7B75" w14:textId="77777777">
        <w:tc>
          <w:tcPr>
            <w:tcW w:w="2196" w:type="dxa"/>
          </w:tcPr>
          <w:p w14:paraId="4A37F38E" w14:textId="77777777" w:rsidR="00061F68" w:rsidRPr="00462164" w:rsidRDefault="00000000">
            <w:r w:rsidRPr="00462164">
              <w:rPr>
                <w:sz w:val="20"/>
              </w:rPr>
              <w:t>Sandbox Isolation Generation (.</w:t>
            </w:r>
            <w:proofErr w:type="spellStart"/>
            <w:r w:rsidRPr="00462164">
              <w:rPr>
                <w:sz w:val="20"/>
              </w:rPr>
              <w:t>venv</w:t>
            </w:r>
            <w:proofErr w:type="spellEnd"/>
            <w:r w:rsidRPr="00462164">
              <w:rPr>
                <w:sz w:val="20"/>
              </w:rPr>
              <w:t>)</w:t>
            </w:r>
          </w:p>
        </w:tc>
        <w:tc>
          <w:tcPr>
            <w:tcW w:w="2196" w:type="dxa"/>
          </w:tcPr>
          <w:p w14:paraId="5F875BC3" w14:textId="77777777" w:rsidR="00061F68" w:rsidRPr="00462164" w:rsidRDefault="00000000">
            <w:r w:rsidRPr="00462164">
              <w:rPr>
                <w:sz w:val="20"/>
              </w:rPr>
              <w:t>90.00 seconds</w:t>
            </w:r>
          </w:p>
        </w:tc>
        <w:tc>
          <w:tcPr>
            <w:tcW w:w="2196" w:type="dxa"/>
          </w:tcPr>
          <w:p w14:paraId="66D82520" w14:textId="77777777" w:rsidR="00061F68" w:rsidRPr="00462164" w:rsidRDefault="00000000">
            <w:r w:rsidRPr="00462164">
              <w:rPr>
                <w:sz w:val="20"/>
              </w:rPr>
              <w:t>12.40 seconds</w:t>
            </w:r>
          </w:p>
        </w:tc>
        <w:tc>
          <w:tcPr>
            <w:tcW w:w="2196" w:type="dxa"/>
          </w:tcPr>
          <w:p w14:paraId="0D151BF0" w14:textId="77777777" w:rsidR="00061F68" w:rsidRPr="00462164" w:rsidRDefault="00000000">
            <w:r w:rsidRPr="00462164">
              <w:rPr>
                <w:sz w:val="20"/>
              </w:rPr>
              <w:t>7.25x Faster Execution</w:t>
            </w:r>
          </w:p>
        </w:tc>
      </w:tr>
      <w:tr w:rsidR="00061F68" w:rsidRPr="00462164" w14:paraId="3479558C" w14:textId="77777777">
        <w:tc>
          <w:tcPr>
            <w:tcW w:w="2196" w:type="dxa"/>
          </w:tcPr>
          <w:p w14:paraId="34D63D54" w14:textId="77777777" w:rsidR="00061F68" w:rsidRPr="00462164" w:rsidRDefault="00000000">
            <w:r w:rsidRPr="00462164">
              <w:rPr>
                <w:sz w:val="20"/>
              </w:rPr>
              <w:t>IDE Workspace Handover Handshake</w:t>
            </w:r>
          </w:p>
        </w:tc>
        <w:tc>
          <w:tcPr>
            <w:tcW w:w="2196" w:type="dxa"/>
          </w:tcPr>
          <w:p w14:paraId="19FB82E1" w14:textId="77777777" w:rsidR="00061F68" w:rsidRPr="00462164" w:rsidRDefault="00000000">
            <w:r w:rsidRPr="00462164">
              <w:rPr>
                <w:sz w:val="20"/>
              </w:rPr>
              <w:t>30.00 seconds</w:t>
            </w:r>
          </w:p>
        </w:tc>
        <w:tc>
          <w:tcPr>
            <w:tcW w:w="2196" w:type="dxa"/>
          </w:tcPr>
          <w:p w14:paraId="60D8B087" w14:textId="77777777" w:rsidR="00061F68" w:rsidRPr="00462164" w:rsidRDefault="00000000">
            <w:r w:rsidRPr="00462164">
              <w:rPr>
                <w:sz w:val="20"/>
              </w:rPr>
              <w:t>1.10 seconds</w:t>
            </w:r>
          </w:p>
        </w:tc>
        <w:tc>
          <w:tcPr>
            <w:tcW w:w="2196" w:type="dxa"/>
          </w:tcPr>
          <w:p w14:paraId="73F90D1F" w14:textId="77777777" w:rsidR="00061F68" w:rsidRPr="00462164" w:rsidRDefault="00000000">
            <w:r w:rsidRPr="00462164">
              <w:rPr>
                <w:sz w:val="20"/>
              </w:rPr>
              <w:t>27.2x Integration Velocity</w:t>
            </w:r>
          </w:p>
        </w:tc>
      </w:tr>
    </w:tbl>
    <w:p w14:paraId="2DD3BC4B" w14:textId="77777777" w:rsidR="00061F68" w:rsidRPr="00462164" w:rsidRDefault="00000000">
      <w:pPr>
        <w:spacing w:before="80"/>
        <w:jc w:val="center"/>
      </w:pPr>
      <w:r w:rsidRPr="00462164">
        <w:rPr>
          <w:i/>
          <w:sz w:val="20"/>
        </w:rPr>
        <w:t>Table 1: Comparative performance metrics matrix.</w:t>
      </w:r>
    </w:p>
    <w:p w14:paraId="2EEB5A52" w14:textId="77777777" w:rsidR="00061F68" w:rsidRPr="00462164" w:rsidRDefault="00000000" w:rsidP="00462164">
      <w:pPr>
        <w:pStyle w:val="Heading1"/>
        <w:rPr>
          <w:color w:val="auto"/>
        </w:rPr>
      </w:pPr>
      <w:bookmarkStart w:id="28" w:name="_Toc232070889"/>
      <w:proofErr w:type="gramStart"/>
      <w:r w:rsidRPr="00462164">
        <w:rPr>
          <w:color w:val="auto"/>
        </w:rPr>
        <w:t>9  Future</w:t>
      </w:r>
      <w:proofErr w:type="gramEnd"/>
      <w:r w:rsidRPr="00462164">
        <w:rPr>
          <w:color w:val="auto"/>
        </w:rPr>
        <w:t xml:space="preserve"> Work &amp; Research Extensions</w:t>
      </w:r>
      <w:bookmarkEnd w:id="28"/>
    </w:p>
    <w:p w14:paraId="15F4C3CC" w14:textId="77777777" w:rsidR="00061F68" w:rsidRPr="00462164" w:rsidRDefault="00000000" w:rsidP="00462164">
      <w:pPr>
        <w:pStyle w:val="Heading2"/>
        <w:rPr>
          <w:color w:val="auto"/>
        </w:rPr>
      </w:pPr>
      <w:bookmarkStart w:id="29" w:name="_Toc232070890"/>
      <w:proofErr w:type="gramStart"/>
      <w:r w:rsidRPr="00462164">
        <w:rPr>
          <w:color w:val="auto"/>
        </w:rPr>
        <w:t>9.1  Advanced</w:t>
      </w:r>
      <w:proofErr w:type="gramEnd"/>
      <w:r w:rsidRPr="00462164">
        <w:rPr>
          <w:color w:val="auto"/>
        </w:rPr>
        <w:t xml:space="preserve"> Scheduling via Graph Convolutional Networks (GCN)</w:t>
      </w:r>
      <w:bookmarkEnd w:id="29"/>
    </w:p>
    <w:p w14:paraId="6A0831F0" w14:textId="77777777" w:rsidR="00061F68" w:rsidRPr="00462164" w:rsidRDefault="00000000">
      <w:pPr>
        <w:spacing w:after="120"/>
      </w:pPr>
      <w:r w:rsidRPr="00462164">
        <w:t>As developer environments scale up to handle complex, multi-service microservice layouts, computing build dependencies manually can become slow. Future iterations of Auto-ENV can replace basic linear topological sorting with an advanced scheduling layout driven by Graph Convolutional Networks (GCN). By treating library configurations as live graphical networks, a GCN engine can predict version conflicts before they happen, group matching library bundles, and optimize parallel downloads across multi-threaded workers to minimize setup times.</w:t>
      </w:r>
    </w:p>
    <w:p w14:paraId="5770B34E" w14:textId="77777777" w:rsidR="00061F68" w:rsidRPr="00462164" w:rsidRDefault="00000000" w:rsidP="00462164">
      <w:pPr>
        <w:pStyle w:val="Heading2"/>
        <w:rPr>
          <w:color w:val="auto"/>
        </w:rPr>
      </w:pPr>
      <w:bookmarkStart w:id="30" w:name="_Toc232070891"/>
      <w:proofErr w:type="gramStart"/>
      <w:r w:rsidRPr="00462164">
        <w:rPr>
          <w:color w:val="auto"/>
        </w:rPr>
        <w:lastRenderedPageBreak/>
        <w:t>9.2  Containerized</w:t>
      </w:r>
      <w:proofErr w:type="gramEnd"/>
      <w:r w:rsidRPr="00462164">
        <w:rPr>
          <w:color w:val="auto"/>
        </w:rPr>
        <w:t xml:space="preserve"> Workspace Isolation</w:t>
      </w:r>
      <w:bookmarkEnd w:id="30"/>
    </w:p>
    <w:p w14:paraId="199B9F7D" w14:textId="77777777" w:rsidR="00061F68" w:rsidRDefault="00000000">
      <w:pPr>
        <w:spacing w:after="120"/>
      </w:pPr>
      <w:r w:rsidRPr="00462164">
        <w:t xml:space="preserve">Currently, the engine allocates network assets directly </w:t>
      </w:r>
      <w:proofErr w:type="gramStart"/>
      <w:r w:rsidRPr="00462164">
        <w:t>on</w:t>
      </w:r>
      <w:proofErr w:type="gramEnd"/>
      <w:r w:rsidRPr="00462164">
        <w:t xml:space="preserve"> the host machine's loopback interface. A high-value future extension includes integrating native Docker Containerization loops directly into the provisioner. This update will allow the engine to auto-generate custom </w:t>
      </w:r>
      <w:proofErr w:type="spellStart"/>
      <w:r w:rsidRPr="00462164">
        <w:t>Dockerfile</w:t>
      </w:r>
      <w:proofErr w:type="spellEnd"/>
      <w:r w:rsidRPr="00462164">
        <w:t xml:space="preserve"> layouts and map </w:t>
      </w:r>
      <w:proofErr w:type="gramStart"/>
      <w:r w:rsidRPr="00462164">
        <w:t>isolated</w:t>
      </w:r>
      <w:proofErr w:type="gramEnd"/>
      <w:r w:rsidRPr="00462164">
        <w:t xml:space="preserve"> virtual network bridges per project workspace, </w:t>
      </w:r>
      <w:proofErr w:type="gramStart"/>
      <w:r w:rsidRPr="00462164">
        <w:t>completely eliminating</w:t>
      </w:r>
      <w:proofErr w:type="gramEnd"/>
      <w:r w:rsidRPr="00462164">
        <w:t xml:space="preserve"> local port conflicts.</w:t>
      </w:r>
    </w:p>
    <w:p w14:paraId="654E3607" w14:textId="77777777" w:rsidR="003F7539" w:rsidRDefault="003F7539">
      <w:pPr>
        <w:spacing w:after="120"/>
      </w:pPr>
    </w:p>
    <w:p w14:paraId="157A94E7" w14:textId="77777777" w:rsidR="003F7539" w:rsidRDefault="003F7539">
      <w:pPr>
        <w:spacing w:after="120"/>
      </w:pPr>
    </w:p>
    <w:p w14:paraId="4BA64069" w14:textId="77777777" w:rsidR="003F7539" w:rsidRDefault="003F7539">
      <w:pPr>
        <w:spacing w:after="120"/>
      </w:pPr>
    </w:p>
    <w:p w14:paraId="18D94F6C" w14:textId="77777777" w:rsidR="003F7539" w:rsidRDefault="003F7539">
      <w:pPr>
        <w:spacing w:after="120"/>
      </w:pPr>
    </w:p>
    <w:p w14:paraId="2585465B" w14:textId="77777777" w:rsidR="003F7539" w:rsidRDefault="003F7539">
      <w:pPr>
        <w:spacing w:after="120"/>
      </w:pPr>
    </w:p>
    <w:p w14:paraId="7152873B" w14:textId="77777777" w:rsidR="003F7539" w:rsidRDefault="003F7539">
      <w:pPr>
        <w:spacing w:after="120"/>
      </w:pPr>
    </w:p>
    <w:p w14:paraId="4F7E2415" w14:textId="77777777" w:rsidR="003F7539" w:rsidRDefault="003F7539">
      <w:pPr>
        <w:spacing w:after="120"/>
      </w:pPr>
    </w:p>
    <w:p w14:paraId="38BF793D" w14:textId="77777777" w:rsidR="003F7539" w:rsidRDefault="003F7539">
      <w:pPr>
        <w:spacing w:after="120"/>
      </w:pPr>
    </w:p>
    <w:p w14:paraId="64BFD752" w14:textId="77777777" w:rsidR="003F7539" w:rsidRDefault="003F7539">
      <w:pPr>
        <w:spacing w:after="120"/>
      </w:pPr>
    </w:p>
    <w:p w14:paraId="5665BA8B" w14:textId="77777777" w:rsidR="003F7539" w:rsidRDefault="003F7539">
      <w:pPr>
        <w:spacing w:after="120"/>
      </w:pPr>
    </w:p>
    <w:p w14:paraId="2E96FB2E" w14:textId="77777777" w:rsidR="003F7539" w:rsidRDefault="003F7539">
      <w:pPr>
        <w:spacing w:after="120"/>
      </w:pPr>
    </w:p>
    <w:p w14:paraId="2E2005A2" w14:textId="77777777" w:rsidR="003F7539" w:rsidRDefault="003F7539">
      <w:pPr>
        <w:spacing w:after="120"/>
      </w:pPr>
    </w:p>
    <w:p w14:paraId="0C958EE1" w14:textId="77777777" w:rsidR="003F7539" w:rsidRDefault="003F7539">
      <w:pPr>
        <w:spacing w:after="120"/>
      </w:pPr>
    </w:p>
    <w:p w14:paraId="1AE5BA5D" w14:textId="77777777" w:rsidR="003F7539" w:rsidRDefault="003F7539">
      <w:pPr>
        <w:spacing w:after="120"/>
      </w:pPr>
    </w:p>
    <w:p w14:paraId="68CF042E" w14:textId="77777777" w:rsidR="003F7539" w:rsidRDefault="003F7539">
      <w:pPr>
        <w:spacing w:after="120"/>
      </w:pPr>
    </w:p>
    <w:p w14:paraId="7E1C8494" w14:textId="77777777" w:rsidR="003F7539" w:rsidRDefault="003F7539">
      <w:pPr>
        <w:spacing w:after="120"/>
      </w:pPr>
    </w:p>
    <w:p w14:paraId="3C4E468D" w14:textId="77777777" w:rsidR="003F7539" w:rsidRDefault="003F7539">
      <w:pPr>
        <w:spacing w:after="120"/>
      </w:pPr>
    </w:p>
    <w:p w14:paraId="5C3FD9D7" w14:textId="77777777" w:rsidR="003F7539" w:rsidRDefault="003F7539">
      <w:pPr>
        <w:spacing w:after="120"/>
      </w:pPr>
    </w:p>
    <w:p w14:paraId="2591AAE3" w14:textId="77777777" w:rsidR="003F7539" w:rsidRDefault="003F7539">
      <w:pPr>
        <w:spacing w:after="120"/>
      </w:pPr>
    </w:p>
    <w:p w14:paraId="4CE8A50E" w14:textId="77777777" w:rsidR="003F7539" w:rsidRDefault="003F7539">
      <w:pPr>
        <w:spacing w:after="120"/>
      </w:pPr>
    </w:p>
    <w:p w14:paraId="6797662C" w14:textId="77777777" w:rsidR="003F7539" w:rsidRDefault="003F7539">
      <w:pPr>
        <w:spacing w:after="120"/>
      </w:pPr>
    </w:p>
    <w:p w14:paraId="0D1DD193" w14:textId="77777777" w:rsidR="003F7539" w:rsidRDefault="003F7539">
      <w:pPr>
        <w:spacing w:after="120"/>
      </w:pPr>
    </w:p>
    <w:p w14:paraId="5CD657A4" w14:textId="77777777" w:rsidR="003F7539" w:rsidRDefault="003F7539">
      <w:pPr>
        <w:spacing w:after="120"/>
      </w:pPr>
    </w:p>
    <w:p w14:paraId="154875EE" w14:textId="77777777" w:rsidR="003F7539" w:rsidRDefault="003F7539">
      <w:pPr>
        <w:spacing w:after="120"/>
      </w:pPr>
    </w:p>
    <w:p w14:paraId="286B13A5" w14:textId="77777777" w:rsidR="003F7539" w:rsidRDefault="003F7539">
      <w:pPr>
        <w:spacing w:after="120"/>
      </w:pPr>
    </w:p>
    <w:p w14:paraId="44A814E5" w14:textId="77777777" w:rsidR="003F7539" w:rsidRDefault="003F7539">
      <w:pPr>
        <w:spacing w:after="120"/>
      </w:pPr>
    </w:p>
    <w:p w14:paraId="3A1D6E58" w14:textId="7E9C1394" w:rsidR="003F7539" w:rsidRDefault="003F7539">
      <w:pPr>
        <w:spacing w:after="120"/>
      </w:pPr>
      <w:r>
        <w:lastRenderedPageBreak/>
        <w:t>Main Page</w:t>
      </w:r>
    </w:p>
    <w:p w14:paraId="5795ACC7" w14:textId="539825A6" w:rsidR="003F7539" w:rsidRDefault="003F7539">
      <w:pPr>
        <w:spacing w:after="120"/>
      </w:pPr>
      <w:r w:rsidRPr="003F7539">
        <w:rPr>
          <w:noProof/>
        </w:rPr>
        <w:drawing>
          <wp:inline distT="0" distB="0" distL="0" distR="0" wp14:anchorId="0EE944D9" wp14:editId="2011B72C">
            <wp:extent cx="5577840" cy="2928620"/>
            <wp:effectExtent l="0" t="0" r="3810" b="5080"/>
            <wp:docPr id="140154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44657" name=""/>
                    <pic:cNvPicPr/>
                  </pic:nvPicPr>
                  <pic:blipFill>
                    <a:blip r:embed="rId9"/>
                    <a:stretch>
                      <a:fillRect/>
                    </a:stretch>
                  </pic:blipFill>
                  <pic:spPr>
                    <a:xfrm>
                      <a:off x="0" y="0"/>
                      <a:ext cx="5577840" cy="2928620"/>
                    </a:xfrm>
                    <a:prstGeom prst="rect">
                      <a:avLst/>
                    </a:prstGeom>
                  </pic:spPr>
                </pic:pic>
              </a:graphicData>
            </a:graphic>
          </wp:inline>
        </w:drawing>
      </w:r>
    </w:p>
    <w:p w14:paraId="5D0CD6D6" w14:textId="77777777" w:rsidR="003F7539" w:rsidRDefault="003F7539">
      <w:pPr>
        <w:spacing w:after="120"/>
      </w:pPr>
    </w:p>
    <w:p w14:paraId="5A3A35D9" w14:textId="0A5B86BF" w:rsidR="003F7539" w:rsidRDefault="003F7539">
      <w:pPr>
        <w:spacing w:after="120"/>
      </w:pPr>
      <w:r>
        <w:t>Add Api Key</w:t>
      </w:r>
    </w:p>
    <w:p w14:paraId="4F97A2D3" w14:textId="7A8A1D72" w:rsidR="003F7539" w:rsidRDefault="003F7539">
      <w:pPr>
        <w:spacing w:after="120"/>
      </w:pPr>
      <w:r w:rsidRPr="003F7539">
        <w:rPr>
          <w:noProof/>
        </w:rPr>
        <w:drawing>
          <wp:inline distT="0" distB="0" distL="0" distR="0" wp14:anchorId="1F98A7C3" wp14:editId="26E38F3C">
            <wp:extent cx="5577840" cy="2928620"/>
            <wp:effectExtent l="0" t="0" r="3810" b="5080"/>
            <wp:docPr id="131525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56678" name=""/>
                    <pic:cNvPicPr/>
                  </pic:nvPicPr>
                  <pic:blipFill>
                    <a:blip r:embed="rId10"/>
                    <a:stretch>
                      <a:fillRect/>
                    </a:stretch>
                  </pic:blipFill>
                  <pic:spPr>
                    <a:xfrm>
                      <a:off x="0" y="0"/>
                      <a:ext cx="5577840" cy="2928620"/>
                    </a:xfrm>
                    <a:prstGeom prst="rect">
                      <a:avLst/>
                    </a:prstGeom>
                  </pic:spPr>
                </pic:pic>
              </a:graphicData>
            </a:graphic>
          </wp:inline>
        </w:drawing>
      </w:r>
    </w:p>
    <w:p w14:paraId="1A9F5F06" w14:textId="77777777" w:rsidR="003F7539" w:rsidRDefault="003F7539">
      <w:pPr>
        <w:spacing w:after="120"/>
      </w:pPr>
    </w:p>
    <w:p w14:paraId="640F7171" w14:textId="77777777" w:rsidR="003F7539" w:rsidRDefault="003F7539">
      <w:pPr>
        <w:spacing w:after="120"/>
      </w:pPr>
    </w:p>
    <w:p w14:paraId="28FABDF2" w14:textId="77777777" w:rsidR="003F7539" w:rsidRDefault="003F7539">
      <w:pPr>
        <w:spacing w:after="120"/>
      </w:pPr>
    </w:p>
    <w:p w14:paraId="126EFA88" w14:textId="77777777" w:rsidR="003F7539" w:rsidRDefault="003F7539">
      <w:pPr>
        <w:spacing w:after="120"/>
      </w:pPr>
    </w:p>
    <w:p w14:paraId="52B4C238" w14:textId="3655BE36" w:rsidR="003F7539" w:rsidRDefault="003F7539">
      <w:pPr>
        <w:spacing w:after="120"/>
      </w:pPr>
      <w:r>
        <w:lastRenderedPageBreak/>
        <w:t>Settings Tab</w:t>
      </w:r>
    </w:p>
    <w:p w14:paraId="4AFE5ABF" w14:textId="42E8575C" w:rsidR="003F7539" w:rsidRDefault="003F7539">
      <w:pPr>
        <w:spacing w:after="120"/>
      </w:pPr>
      <w:r w:rsidRPr="003F7539">
        <w:rPr>
          <w:noProof/>
        </w:rPr>
        <w:drawing>
          <wp:inline distT="0" distB="0" distL="0" distR="0" wp14:anchorId="666C3E55" wp14:editId="4A3B0FF0">
            <wp:extent cx="5577840" cy="2928620"/>
            <wp:effectExtent l="0" t="0" r="3810" b="5080"/>
            <wp:docPr id="177377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77543" name=""/>
                    <pic:cNvPicPr/>
                  </pic:nvPicPr>
                  <pic:blipFill>
                    <a:blip r:embed="rId11"/>
                    <a:stretch>
                      <a:fillRect/>
                    </a:stretch>
                  </pic:blipFill>
                  <pic:spPr>
                    <a:xfrm>
                      <a:off x="0" y="0"/>
                      <a:ext cx="5577840" cy="2928620"/>
                    </a:xfrm>
                    <a:prstGeom prst="rect">
                      <a:avLst/>
                    </a:prstGeom>
                  </pic:spPr>
                </pic:pic>
              </a:graphicData>
            </a:graphic>
          </wp:inline>
        </w:drawing>
      </w:r>
    </w:p>
    <w:p w14:paraId="4E382E41" w14:textId="77777777" w:rsidR="003F7539" w:rsidRDefault="003F7539">
      <w:pPr>
        <w:spacing w:after="120"/>
      </w:pPr>
    </w:p>
    <w:p w14:paraId="035EE65A" w14:textId="77777777" w:rsidR="003F7539" w:rsidRDefault="003F7539">
      <w:pPr>
        <w:spacing w:after="120"/>
      </w:pPr>
    </w:p>
    <w:p w14:paraId="075BD9FD" w14:textId="494ACBE1" w:rsidR="003F7539" w:rsidRDefault="009B446C">
      <w:pPr>
        <w:spacing w:after="120"/>
      </w:pPr>
      <w:r>
        <w:t>Prompt</w:t>
      </w:r>
    </w:p>
    <w:p w14:paraId="1EA8C52B" w14:textId="63EB92DF" w:rsidR="009B446C" w:rsidRDefault="009B446C" w:rsidP="009B446C">
      <w:pPr>
        <w:spacing w:after="120"/>
        <w:jc w:val="center"/>
      </w:pPr>
      <w:r w:rsidRPr="009B446C">
        <w:drawing>
          <wp:inline distT="0" distB="0" distL="0" distR="0" wp14:anchorId="5F6E664D" wp14:editId="2F96DA8B">
            <wp:extent cx="5577840" cy="2928620"/>
            <wp:effectExtent l="0" t="0" r="3810" b="5080"/>
            <wp:docPr id="142584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45045" name=""/>
                    <pic:cNvPicPr/>
                  </pic:nvPicPr>
                  <pic:blipFill>
                    <a:blip r:embed="rId12"/>
                    <a:stretch>
                      <a:fillRect/>
                    </a:stretch>
                  </pic:blipFill>
                  <pic:spPr>
                    <a:xfrm>
                      <a:off x="0" y="0"/>
                      <a:ext cx="5577840" cy="2928620"/>
                    </a:xfrm>
                    <a:prstGeom prst="rect">
                      <a:avLst/>
                    </a:prstGeom>
                  </pic:spPr>
                </pic:pic>
              </a:graphicData>
            </a:graphic>
          </wp:inline>
        </w:drawing>
      </w:r>
    </w:p>
    <w:p w14:paraId="33DDDB6A" w14:textId="77777777" w:rsidR="003F7539" w:rsidRDefault="003F7539">
      <w:pPr>
        <w:spacing w:after="120"/>
      </w:pPr>
    </w:p>
    <w:p w14:paraId="1851E0C5" w14:textId="77777777" w:rsidR="003F7539" w:rsidRDefault="003F7539">
      <w:pPr>
        <w:spacing w:after="120"/>
      </w:pPr>
    </w:p>
    <w:p w14:paraId="1E514240" w14:textId="77777777" w:rsidR="009B446C" w:rsidRDefault="009B446C">
      <w:pPr>
        <w:spacing w:after="120"/>
      </w:pPr>
    </w:p>
    <w:p w14:paraId="4AF2632C" w14:textId="45DF3A3A" w:rsidR="009B446C" w:rsidRDefault="009B446C">
      <w:pPr>
        <w:spacing w:after="120"/>
      </w:pPr>
      <w:r>
        <w:lastRenderedPageBreak/>
        <w:t>System Scan</w:t>
      </w:r>
    </w:p>
    <w:p w14:paraId="1264E18A" w14:textId="23810535" w:rsidR="009B446C" w:rsidRDefault="009B446C" w:rsidP="009B446C">
      <w:pPr>
        <w:spacing w:after="120"/>
        <w:jc w:val="center"/>
      </w:pPr>
      <w:r w:rsidRPr="009B446C">
        <w:drawing>
          <wp:inline distT="0" distB="0" distL="0" distR="0" wp14:anchorId="27B18B29" wp14:editId="5174065E">
            <wp:extent cx="5577840" cy="2928620"/>
            <wp:effectExtent l="0" t="0" r="3810" b="5080"/>
            <wp:docPr id="99736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62885" name=""/>
                    <pic:cNvPicPr/>
                  </pic:nvPicPr>
                  <pic:blipFill>
                    <a:blip r:embed="rId13"/>
                    <a:stretch>
                      <a:fillRect/>
                    </a:stretch>
                  </pic:blipFill>
                  <pic:spPr>
                    <a:xfrm>
                      <a:off x="0" y="0"/>
                      <a:ext cx="5577840" cy="2928620"/>
                    </a:xfrm>
                    <a:prstGeom prst="rect">
                      <a:avLst/>
                    </a:prstGeom>
                  </pic:spPr>
                </pic:pic>
              </a:graphicData>
            </a:graphic>
          </wp:inline>
        </w:drawing>
      </w:r>
    </w:p>
    <w:p w14:paraId="0AD6BAC2" w14:textId="77777777" w:rsidR="009B446C" w:rsidRDefault="009B446C" w:rsidP="009B446C">
      <w:pPr>
        <w:spacing w:after="120"/>
      </w:pPr>
    </w:p>
    <w:p w14:paraId="7B8908B1" w14:textId="6A1DEF24" w:rsidR="009B446C" w:rsidRDefault="009B446C" w:rsidP="009B446C">
      <w:pPr>
        <w:spacing w:after="120"/>
      </w:pPr>
      <w:r>
        <w:t>Configuration Blueprint</w:t>
      </w:r>
    </w:p>
    <w:p w14:paraId="2D926DA0" w14:textId="5D90567A" w:rsidR="009B446C" w:rsidRDefault="009B446C" w:rsidP="009B446C">
      <w:pPr>
        <w:spacing w:after="120"/>
      </w:pPr>
      <w:r w:rsidRPr="009B446C">
        <w:drawing>
          <wp:inline distT="0" distB="0" distL="0" distR="0" wp14:anchorId="05527FEF" wp14:editId="7779E75D">
            <wp:extent cx="5577840" cy="2928620"/>
            <wp:effectExtent l="0" t="0" r="3810" b="5080"/>
            <wp:docPr id="204276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69873" name=""/>
                    <pic:cNvPicPr/>
                  </pic:nvPicPr>
                  <pic:blipFill>
                    <a:blip r:embed="rId14"/>
                    <a:stretch>
                      <a:fillRect/>
                    </a:stretch>
                  </pic:blipFill>
                  <pic:spPr>
                    <a:xfrm>
                      <a:off x="0" y="0"/>
                      <a:ext cx="5577840" cy="2928620"/>
                    </a:xfrm>
                    <a:prstGeom prst="rect">
                      <a:avLst/>
                    </a:prstGeom>
                  </pic:spPr>
                </pic:pic>
              </a:graphicData>
            </a:graphic>
          </wp:inline>
        </w:drawing>
      </w:r>
    </w:p>
    <w:p w14:paraId="2AC9381D" w14:textId="77777777" w:rsidR="003F7539" w:rsidRDefault="003F7539">
      <w:pPr>
        <w:spacing w:after="120"/>
      </w:pPr>
    </w:p>
    <w:p w14:paraId="3E0D18A3" w14:textId="77777777" w:rsidR="003F7539" w:rsidRDefault="003F7539">
      <w:pPr>
        <w:spacing w:after="120"/>
      </w:pPr>
    </w:p>
    <w:p w14:paraId="65427026" w14:textId="77777777" w:rsidR="009B446C" w:rsidRDefault="009B446C">
      <w:pPr>
        <w:spacing w:after="120"/>
      </w:pPr>
    </w:p>
    <w:p w14:paraId="75ADA01C" w14:textId="77777777" w:rsidR="00705468" w:rsidRDefault="00705468">
      <w:pPr>
        <w:spacing w:after="120"/>
      </w:pPr>
    </w:p>
    <w:p w14:paraId="48FB8025" w14:textId="787D3029" w:rsidR="00705468" w:rsidRDefault="00705468">
      <w:pPr>
        <w:spacing w:after="120"/>
      </w:pPr>
      <w:r>
        <w:lastRenderedPageBreak/>
        <w:t>Installing Dependencies</w:t>
      </w:r>
    </w:p>
    <w:p w14:paraId="6340BB20" w14:textId="7D7EC757" w:rsidR="00705468" w:rsidRDefault="00705468" w:rsidP="00705468">
      <w:pPr>
        <w:spacing w:after="120"/>
        <w:jc w:val="center"/>
      </w:pPr>
      <w:r w:rsidRPr="00705468">
        <w:drawing>
          <wp:inline distT="0" distB="0" distL="0" distR="0" wp14:anchorId="03B256C3" wp14:editId="54721F94">
            <wp:extent cx="5577840" cy="2928620"/>
            <wp:effectExtent l="0" t="0" r="3810" b="5080"/>
            <wp:docPr id="110742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28458" name=""/>
                    <pic:cNvPicPr/>
                  </pic:nvPicPr>
                  <pic:blipFill>
                    <a:blip r:embed="rId15"/>
                    <a:stretch>
                      <a:fillRect/>
                    </a:stretch>
                  </pic:blipFill>
                  <pic:spPr>
                    <a:xfrm>
                      <a:off x="0" y="0"/>
                      <a:ext cx="5577840" cy="2928620"/>
                    </a:xfrm>
                    <a:prstGeom prst="rect">
                      <a:avLst/>
                    </a:prstGeom>
                  </pic:spPr>
                </pic:pic>
              </a:graphicData>
            </a:graphic>
          </wp:inline>
        </w:drawing>
      </w:r>
    </w:p>
    <w:p w14:paraId="58EC3369" w14:textId="77777777" w:rsidR="00705468" w:rsidRDefault="00705468">
      <w:pPr>
        <w:spacing w:after="120"/>
      </w:pPr>
    </w:p>
    <w:p w14:paraId="7400229A" w14:textId="39324775" w:rsidR="009B446C" w:rsidRDefault="00705468">
      <w:pPr>
        <w:spacing w:after="120"/>
      </w:pPr>
      <w:r>
        <w:t>Environment Ready!</w:t>
      </w:r>
    </w:p>
    <w:p w14:paraId="7955B326" w14:textId="2D39DF4C" w:rsidR="009B446C" w:rsidRDefault="009B446C">
      <w:pPr>
        <w:spacing w:after="120"/>
      </w:pPr>
      <w:r w:rsidRPr="009B446C">
        <w:drawing>
          <wp:inline distT="0" distB="0" distL="0" distR="0" wp14:anchorId="20382E2B" wp14:editId="00764E4D">
            <wp:extent cx="5577840" cy="2928620"/>
            <wp:effectExtent l="0" t="0" r="3810" b="5080"/>
            <wp:docPr id="45578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81564" name=""/>
                    <pic:cNvPicPr/>
                  </pic:nvPicPr>
                  <pic:blipFill>
                    <a:blip r:embed="rId16"/>
                    <a:stretch>
                      <a:fillRect/>
                    </a:stretch>
                  </pic:blipFill>
                  <pic:spPr>
                    <a:xfrm>
                      <a:off x="0" y="0"/>
                      <a:ext cx="5577840" cy="2928620"/>
                    </a:xfrm>
                    <a:prstGeom prst="rect">
                      <a:avLst/>
                    </a:prstGeom>
                  </pic:spPr>
                </pic:pic>
              </a:graphicData>
            </a:graphic>
          </wp:inline>
        </w:drawing>
      </w:r>
    </w:p>
    <w:p w14:paraId="78F77E5F" w14:textId="77777777" w:rsidR="003F7539" w:rsidRDefault="003F7539">
      <w:pPr>
        <w:spacing w:after="120"/>
      </w:pPr>
    </w:p>
    <w:p w14:paraId="7A697A86" w14:textId="77777777" w:rsidR="003F7539" w:rsidRPr="00462164" w:rsidRDefault="003F7539">
      <w:pPr>
        <w:spacing w:after="120"/>
      </w:pPr>
    </w:p>
    <w:p w14:paraId="02424453" w14:textId="77777777" w:rsidR="00061F68" w:rsidRPr="00462164" w:rsidRDefault="00000000" w:rsidP="00462164">
      <w:pPr>
        <w:pStyle w:val="Heading1"/>
        <w:rPr>
          <w:color w:val="auto"/>
        </w:rPr>
      </w:pPr>
      <w:bookmarkStart w:id="31" w:name="_Toc232070892"/>
      <w:proofErr w:type="gramStart"/>
      <w:r w:rsidRPr="00462164">
        <w:rPr>
          <w:color w:val="auto"/>
        </w:rPr>
        <w:lastRenderedPageBreak/>
        <w:t>10  Technical</w:t>
      </w:r>
      <w:proofErr w:type="gramEnd"/>
      <w:r w:rsidRPr="00462164">
        <w:rPr>
          <w:color w:val="auto"/>
        </w:rPr>
        <w:t xml:space="preserve"> References &amp; Sources</w:t>
      </w:r>
      <w:bookmarkEnd w:id="31"/>
    </w:p>
    <w:p w14:paraId="4343C353" w14:textId="77777777" w:rsidR="00061F68" w:rsidRPr="00462164" w:rsidRDefault="00000000">
      <w:pPr>
        <w:spacing w:after="100"/>
        <w:ind w:left="432"/>
      </w:pPr>
      <w:r w:rsidRPr="00462164">
        <w:t>1</w:t>
      </w:r>
      <w:proofErr w:type="gramStart"/>
      <w:r w:rsidRPr="00462164">
        <w:t>.  Postel</w:t>
      </w:r>
      <w:proofErr w:type="gramEnd"/>
      <w:r w:rsidRPr="00462164">
        <w:t>, J., "Transmission Control Protocol - Protocol Specification", RFC 793, September 1981.</w:t>
      </w:r>
    </w:p>
    <w:p w14:paraId="19A91036" w14:textId="77777777" w:rsidR="00061F68" w:rsidRPr="00462164" w:rsidRDefault="00000000">
      <w:pPr>
        <w:spacing w:after="100"/>
        <w:ind w:left="432"/>
      </w:pPr>
      <w:r w:rsidRPr="00462164">
        <w:t>2.  Stevens, W. R., "TCP/IP Illustrated, Volume 1: The Protocols", Addison-Wesley, 1994.</w:t>
      </w:r>
    </w:p>
    <w:p w14:paraId="05DFB5EC" w14:textId="77777777" w:rsidR="00061F68" w:rsidRPr="00462164" w:rsidRDefault="00000000">
      <w:pPr>
        <w:spacing w:after="100"/>
        <w:ind w:left="432"/>
      </w:pPr>
      <w:r w:rsidRPr="00462164">
        <w:t>3.  Summerfield, M., "Rapid GUI Programming with Python and Qt", Prentice Hall, 2007.</w:t>
      </w:r>
    </w:p>
    <w:p w14:paraId="7252CB17" w14:textId="77777777" w:rsidR="00061F68" w:rsidRPr="00462164" w:rsidRDefault="00000000">
      <w:pPr>
        <w:spacing w:after="100"/>
        <w:ind w:left="432"/>
      </w:pPr>
      <w:r w:rsidRPr="00462164">
        <w:t xml:space="preserve">4.  </w:t>
      </w:r>
      <w:proofErr w:type="spellStart"/>
      <w:r w:rsidRPr="00462164">
        <w:t>Cormen</w:t>
      </w:r>
      <w:proofErr w:type="spellEnd"/>
      <w:r w:rsidRPr="00462164">
        <w:t xml:space="preserve">, T. H., </w:t>
      </w:r>
      <w:proofErr w:type="spellStart"/>
      <w:r w:rsidRPr="00462164">
        <w:t>Leiserson</w:t>
      </w:r>
      <w:proofErr w:type="spellEnd"/>
      <w:r w:rsidRPr="00462164">
        <w:t>, C. E., Rivest, R. L., and Stein, C., "Introduction to Algorithms", Third Edition, MIT Press, 2009.</w:t>
      </w:r>
    </w:p>
    <w:sectPr w:rsidR="00061F68" w:rsidRPr="00462164" w:rsidSect="005C147A">
      <w:headerReference w:type="default" r:id="rId17"/>
      <w:footerReference w:type="default" r:id="rId18"/>
      <w:pgSz w:w="12240" w:h="15840"/>
      <w:pgMar w:top="1728" w:right="1728" w:bottom="1440" w:left="172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F8A6E" w14:textId="77777777" w:rsidR="00D12B65" w:rsidRDefault="00D12B65">
      <w:pPr>
        <w:spacing w:after="0" w:line="240" w:lineRule="auto"/>
      </w:pPr>
      <w:r>
        <w:separator/>
      </w:r>
    </w:p>
  </w:endnote>
  <w:endnote w:type="continuationSeparator" w:id="0">
    <w:p w14:paraId="11E1987D" w14:textId="77777777" w:rsidR="00D12B65" w:rsidRDefault="00D12B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051998"/>
      <w:docPartObj>
        <w:docPartGallery w:val="Page Numbers (Bottom of Page)"/>
        <w:docPartUnique/>
      </w:docPartObj>
    </w:sdtPr>
    <w:sdtContent>
      <w:p w14:paraId="4E9233C3" w14:textId="5E8FE822" w:rsidR="00061F68" w:rsidRDefault="00C47FD3" w:rsidP="00C47FD3">
        <w:pPr>
          <w:pStyle w:val="Footer"/>
        </w:pPr>
        <w:r>
          <w:rPr>
            <w:noProof/>
          </w:rPr>
          <mc:AlternateContent>
            <mc:Choice Requires="wps">
              <w:drawing>
                <wp:anchor distT="0" distB="0" distL="114300" distR="114300" simplePos="0" relativeHeight="251666432" behindDoc="0" locked="0" layoutInCell="1" allowOverlap="1" wp14:anchorId="747CB8B7" wp14:editId="541BAB0D">
                  <wp:simplePos x="0" y="0"/>
                  <wp:positionH relativeFrom="margin">
                    <wp:align>center</wp:align>
                  </wp:positionH>
                  <wp:positionV relativeFrom="bottomMargin">
                    <wp:align>center</wp:align>
                  </wp:positionV>
                  <wp:extent cx="551815" cy="238760"/>
                  <wp:effectExtent l="19050" t="19050" r="19685" b="18415"/>
                  <wp:wrapNone/>
                  <wp:docPr id="777954840" name="Double Bracket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B99F433" w14:textId="77777777" w:rsidR="00C47FD3" w:rsidRDefault="00C47FD3">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747CB8B7"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5" o:spid="_x0000_s1026" type="#_x0000_t185" style="position:absolute;margin-left:0;margin-top:0;width:43.45pt;height:18.8pt;z-index:251666432;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4B99F433" w14:textId="77777777" w:rsidR="00C47FD3" w:rsidRDefault="00C47FD3">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6192" behindDoc="0" locked="0" layoutInCell="1" allowOverlap="1" wp14:anchorId="6FC74B20" wp14:editId="0A75A69D">
                  <wp:simplePos x="0" y="0"/>
                  <wp:positionH relativeFrom="margin">
                    <wp:align>center</wp:align>
                  </wp:positionH>
                  <wp:positionV relativeFrom="bottomMargin">
                    <wp:align>center</wp:align>
                  </wp:positionV>
                  <wp:extent cx="5518150" cy="0"/>
                  <wp:effectExtent l="9525" t="9525" r="6350" b="9525"/>
                  <wp:wrapNone/>
                  <wp:docPr id="1028716639"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90676F5" id="_x0000_t32" coordsize="21600,21600" o:spt="32" o:oned="t" path="m,l21600,21600e" filled="f">
                  <v:path arrowok="t" fillok="f" o:connecttype="none"/>
                  <o:lock v:ext="edit" shapetype="t"/>
                </v:shapetype>
                <v:shape id="Straight Arrow Connector 4" o:spid="_x0000_s1026" type="#_x0000_t32" style="position:absolute;margin-left:0;margin-top:0;width:434.5pt;height:0;z-index:25165619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23A2D" w14:textId="77777777" w:rsidR="00D12B65" w:rsidRDefault="00D12B65">
      <w:pPr>
        <w:spacing w:after="0" w:line="240" w:lineRule="auto"/>
      </w:pPr>
      <w:r>
        <w:separator/>
      </w:r>
    </w:p>
  </w:footnote>
  <w:footnote w:type="continuationSeparator" w:id="0">
    <w:p w14:paraId="3EC10659" w14:textId="77777777" w:rsidR="00D12B65" w:rsidRDefault="00D12B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90FDE" w14:textId="77777777" w:rsidR="00061F68" w:rsidRDefault="00000000">
    <w:pPr>
      <w:pStyle w:val="Header"/>
    </w:pPr>
    <w:r>
      <w:rPr>
        <w:b/>
        <w:sz w:val="18"/>
      </w:rPr>
      <w:t>Auto-ENV</w:t>
    </w:r>
    <w:r>
      <w:tab/>
    </w:r>
    <w:r>
      <w:tab/>
    </w:r>
    <w:r>
      <w:tab/>
    </w:r>
    <w:r>
      <w:tab/>
    </w:r>
    <w:r>
      <w:tab/>
    </w:r>
    <w:r>
      <w:rPr>
        <w:sz w:val="18"/>
      </w:rPr>
      <w:t>Technical Specification &amp; Academic Research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8482170">
    <w:abstractNumId w:val="8"/>
  </w:num>
  <w:num w:numId="2" w16cid:durableId="1854104905">
    <w:abstractNumId w:val="6"/>
  </w:num>
  <w:num w:numId="3" w16cid:durableId="1879656530">
    <w:abstractNumId w:val="5"/>
  </w:num>
  <w:num w:numId="4" w16cid:durableId="1583484666">
    <w:abstractNumId w:val="4"/>
  </w:num>
  <w:num w:numId="5" w16cid:durableId="435054177">
    <w:abstractNumId w:val="7"/>
  </w:num>
  <w:num w:numId="6" w16cid:durableId="740255878">
    <w:abstractNumId w:val="3"/>
  </w:num>
  <w:num w:numId="7" w16cid:durableId="1767069299">
    <w:abstractNumId w:val="2"/>
  </w:num>
  <w:num w:numId="8" w16cid:durableId="1533036929">
    <w:abstractNumId w:val="1"/>
  </w:num>
  <w:num w:numId="9" w16cid:durableId="343826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F68"/>
    <w:rsid w:val="0015074B"/>
    <w:rsid w:val="001A7213"/>
    <w:rsid w:val="002865D5"/>
    <w:rsid w:val="002932E6"/>
    <w:rsid w:val="0029639D"/>
    <w:rsid w:val="003172AD"/>
    <w:rsid w:val="00326F90"/>
    <w:rsid w:val="003C6201"/>
    <w:rsid w:val="003F7539"/>
    <w:rsid w:val="00462164"/>
    <w:rsid w:val="00473F4A"/>
    <w:rsid w:val="005C147A"/>
    <w:rsid w:val="006069A4"/>
    <w:rsid w:val="00705468"/>
    <w:rsid w:val="00750609"/>
    <w:rsid w:val="008226AE"/>
    <w:rsid w:val="008F4698"/>
    <w:rsid w:val="00987544"/>
    <w:rsid w:val="009B446C"/>
    <w:rsid w:val="00AA1AA9"/>
    <w:rsid w:val="00AA1D8D"/>
    <w:rsid w:val="00B47730"/>
    <w:rsid w:val="00B9777A"/>
    <w:rsid w:val="00C47FD3"/>
    <w:rsid w:val="00C807D7"/>
    <w:rsid w:val="00CB0664"/>
    <w:rsid w:val="00D12B54"/>
    <w:rsid w:val="00D12B65"/>
    <w:rsid w:val="00E935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61E174"/>
  <w14:defaultImageDpi w14:val="300"/>
  <w15:docId w15:val="{EF49B5C2-5523-45E1-946A-8BF630D22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62164"/>
    <w:pPr>
      <w:spacing w:after="100"/>
    </w:pPr>
  </w:style>
  <w:style w:type="paragraph" w:styleId="TOC2">
    <w:name w:val="toc 2"/>
    <w:basedOn w:val="Normal"/>
    <w:next w:val="Normal"/>
    <w:autoRedefine/>
    <w:uiPriority w:val="39"/>
    <w:unhideWhenUsed/>
    <w:rsid w:val="00462164"/>
    <w:pPr>
      <w:spacing w:after="100"/>
      <w:ind w:left="220"/>
    </w:pPr>
  </w:style>
  <w:style w:type="character" w:styleId="Hyperlink">
    <w:name w:val="Hyperlink"/>
    <w:basedOn w:val="DefaultParagraphFont"/>
    <w:uiPriority w:val="99"/>
    <w:unhideWhenUsed/>
    <w:rsid w:val="004621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18</Pages>
  <Words>3199</Words>
  <Characters>18239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Taha Ahmad</cp:lastModifiedBy>
  <cp:revision>15</cp:revision>
  <dcterms:created xsi:type="dcterms:W3CDTF">2013-12-23T23:15:00Z</dcterms:created>
  <dcterms:modified xsi:type="dcterms:W3CDTF">2026-06-11T06:47:00Z</dcterms:modified>
  <cp:category/>
</cp:coreProperties>
</file>