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F5E" w:rsidRPr="000E0F5E" w:rsidRDefault="000E0F5E" w:rsidP="000E0F5E">
      <w:pPr>
        <w:rPr>
          <w:b/>
          <w:bCs/>
          <w:sz w:val="36"/>
          <w:szCs w:val="36"/>
        </w:rPr>
      </w:pPr>
      <w:r w:rsidRPr="000E0F5E">
        <w:rPr>
          <w:b/>
          <w:bCs/>
          <w:sz w:val="36"/>
          <w:szCs w:val="36"/>
        </w:rPr>
        <w:t>Software Design Specification (SDS)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Habib Unified Portal</w:t>
      </w:r>
    </w:p>
    <w:p w:rsidR="000E0F5E" w:rsidRPr="000E0F5E" w:rsidRDefault="000E0F5E" w:rsidP="000E0F5E">
      <w:r w:rsidRPr="000E0F5E">
        <w:rPr>
          <w:b/>
          <w:bCs/>
        </w:rPr>
        <w:t>Version</w:t>
      </w:r>
      <w:r w:rsidRPr="000E0F5E">
        <w:t>: 1.0</w:t>
      </w:r>
      <w:r w:rsidRPr="000E0F5E">
        <w:br/>
      </w:r>
      <w:r w:rsidRPr="000E0F5E">
        <w:rPr>
          <w:b/>
          <w:bCs/>
        </w:rPr>
        <w:t>Project Team</w:t>
      </w:r>
      <w:proofErr w:type="gramStart"/>
      <w:r w:rsidRPr="000E0F5E">
        <w:t>:</w:t>
      </w:r>
      <w:proofErr w:type="gramEnd"/>
      <w:r w:rsidRPr="000E0F5E">
        <w:br/>
        <w:t>Taha Hunaid Ali</w:t>
      </w:r>
      <w:r w:rsidRPr="000E0F5E">
        <w:br/>
      </w:r>
      <w:proofErr w:type="spellStart"/>
      <w:r w:rsidRPr="000E0F5E">
        <w:t>Shavez</w:t>
      </w:r>
      <w:proofErr w:type="spellEnd"/>
      <w:r w:rsidRPr="000E0F5E">
        <w:t xml:space="preserve"> </w:t>
      </w:r>
      <w:proofErr w:type="spellStart"/>
      <w:r w:rsidRPr="000E0F5E">
        <w:t>Niyazi</w:t>
      </w:r>
      <w:proofErr w:type="spellEnd"/>
      <w:r w:rsidRPr="000E0F5E">
        <w:br/>
      </w:r>
      <w:r w:rsidRPr="000E0F5E">
        <w:rPr>
          <w:b/>
          <w:bCs/>
        </w:rPr>
        <w:t>Submission Date</w:t>
      </w:r>
      <w:r w:rsidRPr="000E0F5E">
        <w:t>: 25th April 2025</w:t>
      </w:r>
    </w:p>
    <w:p w:rsidR="000E0F5E" w:rsidRPr="000E0F5E" w:rsidRDefault="000E0F5E" w:rsidP="000E0F5E">
      <w:r w:rsidRPr="000E0F5E">
        <w:pict>
          <v:rect id="_x0000_i1220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Document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21"/>
        <w:gridCol w:w="838"/>
        <w:gridCol w:w="4958"/>
      </w:tblGrid>
      <w:tr w:rsidR="000E0F5E" w:rsidRPr="000E0F5E" w:rsidTr="000E0F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Pr>
              <w:rPr>
                <w:b/>
                <w:bCs/>
              </w:rPr>
            </w:pPr>
            <w:r w:rsidRPr="000E0F5E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Pr>
              <w:rPr>
                <w:b/>
                <w:bCs/>
              </w:rPr>
            </w:pPr>
            <w:r w:rsidRPr="000E0F5E">
              <w:rPr>
                <w:b/>
                <w:bCs/>
              </w:rPr>
              <w:t>Name of Person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0E0F5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0E0F5E">
              <w:rPr>
                <w:b/>
                <w:bCs/>
              </w:rPr>
              <w:t>Description of Change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1.00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Taha Hunaid Ali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>
              <w:t xml:space="preserve"> </w:t>
            </w:r>
            <w:r w:rsidRPr="000E0F5E">
              <w:t>20/3/25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>
              <w:t xml:space="preserve">  </w:t>
            </w:r>
            <w:r w:rsidRPr="000E0F5E">
              <w:t>Initial version of the SDS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1.01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Taha Hunaid Ali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>
              <w:t xml:space="preserve"> </w:t>
            </w:r>
            <w:r w:rsidRPr="000E0F5E">
              <w:t>21/4/25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>
              <w:t xml:space="preserve">  </w:t>
            </w:r>
            <w:r w:rsidRPr="000E0F5E">
              <w:t>Added system architecture and design considerations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1.02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Taha Hunaid Ali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>
              <w:t xml:space="preserve"> </w:t>
            </w:r>
            <w:r w:rsidRPr="000E0F5E">
              <w:t>23/4/25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>
              <w:t xml:space="preserve">  </w:t>
            </w:r>
            <w:r w:rsidRPr="000E0F5E">
              <w:t>Final version with all design diagrams and details</w:t>
            </w:r>
          </w:p>
        </w:tc>
      </w:tr>
    </w:tbl>
    <w:p w:rsidR="000E0F5E" w:rsidRPr="000E0F5E" w:rsidRDefault="000E0F5E" w:rsidP="000E0F5E">
      <w:r w:rsidRPr="000E0F5E">
        <w:pict>
          <v:rect id="_x0000_i1221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Distribution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629"/>
      </w:tblGrid>
      <w:tr w:rsidR="000E0F5E" w:rsidRPr="000E0F5E" w:rsidTr="000E0F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Pr>
              <w:rPr>
                <w:b/>
                <w:bCs/>
              </w:rPr>
            </w:pPr>
            <w:r w:rsidRPr="000E0F5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Pr>
              <w:rPr>
                <w:b/>
                <w:bCs/>
              </w:rPr>
            </w:pPr>
            <w:r w:rsidRPr="000E0F5E">
              <w:rPr>
                <w:b/>
                <w:bCs/>
              </w:rPr>
              <w:t>Role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roofErr w:type="spellStart"/>
            <w:r w:rsidRPr="000E0F5E">
              <w:t>Ateeb</w:t>
            </w:r>
            <w:proofErr w:type="spellEnd"/>
            <w:r w:rsidRPr="000E0F5E">
              <w:t xml:space="preserve"> Ahmed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Course Instructor</w:t>
            </w:r>
          </w:p>
        </w:tc>
      </w:tr>
    </w:tbl>
    <w:p w:rsidR="000E0F5E" w:rsidRPr="000E0F5E" w:rsidRDefault="000E0F5E" w:rsidP="000E0F5E">
      <w:r w:rsidRPr="000E0F5E">
        <w:pict>
          <v:rect id="_x0000_i1222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Document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783"/>
      </w:tblGrid>
      <w:tr w:rsidR="000E0F5E" w:rsidRPr="000E0F5E" w:rsidTr="000E0F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Pr>
              <w:rPr>
                <w:b/>
                <w:bCs/>
              </w:rPr>
            </w:pPr>
            <w:r w:rsidRPr="000E0F5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Pr>
              <w:rPr>
                <w:b/>
                <w:bCs/>
              </w:rPr>
            </w:pPr>
            <w:r w:rsidRPr="000E0F5E">
              <w:rPr>
                <w:b/>
                <w:bCs/>
              </w:rPr>
              <w:t>Information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Customer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Habib University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Project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Habib Unified Portal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Document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Software Design Specification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Document Version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1.0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Identifier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HUP-2025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Status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Draft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Author(s)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 xml:space="preserve">Taha Hunaid Ali, </w:t>
            </w:r>
            <w:proofErr w:type="spellStart"/>
            <w:r w:rsidRPr="000E0F5E">
              <w:t>Shavez</w:t>
            </w:r>
            <w:proofErr w:type="spellEnd"/>
            <w:r w:rsidRPr="000E0F5E">
              <w:t xml:space="preserve"> </w:t>
            </w:r>
            <w:proofErr w:type="spellStart"/>
            <w:r w:rsidRPr="000E0F5E">
              <w:t>Niyazi</w:t>
            </w:r>
            <w:proofErr w:type="spellEnd"/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lastRenderedPageBreak/>
              <w:t>Approver(s)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proofErr w:type="spellStart"/>
            <w:r w:rsidRPr="000E0F5E">
              <w:t>Ateeb</w:t>
            </w:r>
            <w:proofErr w:type="spellEnd"/>
            <w:r w:rsidRPr="000E0F5E">
              <w:t xml:space="preserve"> Ahmed</w:t>
            </w:r>
          </w:p>
        </w:tc>
      </w:tr>
      <w:tr w:rsidR="000E0F5E" w:rsidRPr="000E0F5E" w:rsidTr="000E0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Issue Date</w:t>
            </w:r>
          </w:p>
        </w:tc>
        <w:tc>
          <w:tcPr>
            <w:tcW w:w="0" w:type="auto"/>
            <w:vAlign w:val="center"/>
            <w:hideMark/>
          </w:tcPr>
          <w:p w:rsidR="000E0F5E" w:rsidRPr="000E0F5E" w:rsidRDefault="000E0F5E" w:rsidP="000E0F5E">
            <w:r w:rsidRPr="000E0F5E">
              <w:t>20/2/25</w:t>
            </w:r>
          </w:p>
        </w:tc>
      </w:tr>
    </w:tbl>
    <w:p w:rsidR="000E0F5E" w:rsidRPr="000E0F5E" w:rsidRDefault="000E0F5E" w:rsidP="000E0F5E">
      <w:r w:rsidRPr="000E0F5E">
        <w:pict>
          <v:rect id="_x0000_i1223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Table of Contents</w:t>
      </w:r>
    </w:p>
    <w:p w:rsidR="000E0F5E" w:rsidRPr="000E0F5E" w:rsidRDefault="000E0F5E" w:rsidP="000E0F5E">
      <w:pPr>
        <w:numPr>
          <w:ilvl w:val="0"/>
          <w:numId w:val="1"/>
        </w:numPr>
      </w:pPr>
      <w:r w:rsidRPr="000E0F5E">
        <w:rPr>
          <w:b/>
          <w:bCs/>
        </w:rPr>
        <w:t>Introduction</w:t>
      </w:r>
      <w:r w:rsidRPr="000E0F5E">
        <w:br/>
        <w:t>1.1. Purpose of Document</w:t>
      </w:r>
      <w:r w:rsidRPr="000E0F5E">
        <w:br/>
        <w:t>1.2. Intended Audience</w:t>
      </w:r>
      <w:r w:rsidRPr="000E0F5E">
        <w:br/>
        <w:t>1.3. Document Convention</w:t>
      </w:r>
      <w:r w:rsidRPr="000E0F5E">
        <w:br/>
        <w:t>1.4. Project Overview</w:t>
      </w:r>
      <w:r w:rsidRPr="000E0F5E">
        <w:br/>
        <w:t>1.5. Scope</w:t>
      </w:r>
    </w:p>
    <w:p w:rsidR="000E0F5E" w:rsidRPr="000E0F5E" w:rsidRDefault="000E0F5E" w:rsidP="000E0F5E">
      <w:pPr>
        <w:numPr>
          <w:ilvl w:val="0"/>
          <w:numId w:val="1"/>
        </w:numPr>
      </w:pPr>
      <w:r w:rsidRPr="000E0F5E">
        <w:rPr>
          <w:b/>
          <w:bCs/>
        </w:rPr>
        <w:t>Design Considerations</w:t>
      </w:r>
      <w:r w:rsidRPr="000E0F5E">
        <w:br/>
        <w:t>2.1. Assumptions and Dependencies</w:t>
      </w:r>
      <w:r w:rsidRPr="000E0F5E">
        <w:br/>
        <w:t>2.2. Risks and Volatile Areas</w:t>
      </w:r>
    </w:p>
    <w:p w:rsidR="000E0F5E" w:rsidRPr="000E0F5E" w:rsidRDefault="000E0F5E" w:rsidP="000E0F5E">
      <w:pPr>
        <w:numPr>
          <w:ilvl w:val="0"/>
          <w:numId w:val="1"/>
        </w:numPr>
      </w:pPr>
      <w:r w:rsidRPr="000E0F5E">
        <w:rPr>
          <w:b/>
          <w:bCs/>
        </w:rPr>
        <w:t>System Architecture</w:t>
      </w:r>
      <w:r w:rsidRPr="000E0F5E">
        <w:br/>
        <w:t>3.1. System Level Architecture</w:t>
      </w:r>
      <w:r w:rsidRPr="000E0F5E">
        <w:br/>
        <w:t>3.2. Software Architecture</w:t>
      </w:r>
    </w:p>
    <w:p w:rsidR="000E0F5E" w:rsidRPr="000E0F5E" w:rsidRDefault="000E0F5E" w:rsidP="000E0F5E">
      <w:pPr>
        <w:numPr>
          <w:ilvl w:val="0"/>
          <w:numId w:val="1"/>
        </w:numPr>
      </w:pPr>
      <w:r w:rsidRPr="000E0F5E">
        <w:rPr>
          <w:b/>
          <w:bCs/>
        </w:rPr>
        <w:t>Design Strategy</w:t>
      </w:r>
    </w:p>
    <w:p w:rsidR="000E0F5E" w:rsidRPr="000E0F5E" w:rsidRDefault="000E0F5E" w:rsidP="000E0F5E">
      <w:pPr>
        <w:numPr>
          <w:ilvl w:val="0"/>
          <w:numId w:val="1"/>
        </w:numPr>
      </w:pPr>
      <w:r w:rsidRPr="000E0F5E">
        <w:rPr>
          <w:b/>
          <w:bCs/>
        </w:rPr>
        <w:t>Detailed System Design</w:t>
      </w:r>
      <w:r w:rsidRPr="000E0F5E">
        <w:br/>
        <w:t>5.1. Database Design</w:t>
      </w:r>
      <w:r w:rsidRPr="000E0F5E">
        <w:br/>
        <w:t>5.1.1. ER Diagram</w:t>
      </w:r>
      <w:r w:rsidRPr="000E0F5E">
        <w:br/>
        <w:t>5.1.2. Data Dictionary</w:t>
      </w:r>
      <w:r w:rsidRPr="000E0F5E">
        <w:br/>
        <w:t>5.2. Application Design</w:t>
      </w:r>
      <w:r w:rsidRPr="000E0F5E">
        <w:br/>
        <w:t>5.2.1. Class Diagram</w:t>
      </w:r>
      <w:r w:rsidRPr="000E0F5E">
        <w:br/>
        <w:t>5.2.2. Sequence Diagram</w:t>
      </w:r>
      <w:r w:rsidRPr="000E0F5E">
        <w:br/>
        <w:t>5.2.3. State Diagrams</w:t>
      </w:r>
      <w:r w:rsidRPr="000E0F5E">
        <w:br/>
        <w:t>5.2.4. Activity Diagr</w:t>
      </w:r>
      <w:r w:rsidR="00126DF2">
        <w:t>ams</w:t>
      </w:r>
      <w:bookmarkStart w:id="0" w:name="_GoBack"/>
      <w:bookmarkEnd w:id="0"/>
    </w:p>
    <w:p w:rsidR="000E0F5E" w:rsidRPr="000E0F5E" w:rsidRDefault="000E0F5E" w:rsidP="000E0F5E">
      <w:pPr>
        <w:numPr>
          <w:ilvl w:val="0"/>
          <w:numId w:val="1"/>
        </w:numPr>
      </w:pPr>
      <w:r w:rsidRPr="000E0F5E">
        <w:rPr>
          <w:b/>
          <w:bCs/>
        </w:rPr>
        <w:t>References</w:t>
      </w:r>
    </w:p>
    <w:p w:rsidR="000E0F5E" w:rsidRPr="000E0F5E" w:rsidRDefault="000E0F5E" w:rsidP="000E0F5E">
      <w:pPr>
        <w:numPr>
          <w:ilvl w:val="0"/>
          <w:numId w:val="1"/>
        </w:numPr>
      </w:pPr>
      <w:r w:rsidRPr="000E0F5E">
        <w:rPr>
          <w:b/>
          <w:bCs/>
        </w:rPr>
        <w:t>Appendices</w:t>
      </w:r>
    </w:p>
    <w:p w:rsidR="000E0F5E" w:rsidRPr="000E0F5E" w:rsidRDefault="000E0F5E" w:rsidP="000E0F5E">
      <w:r w:rsidRPr="000E0F5E">
        <w:pict>
          <v:rect id="_x0000_i1224" style="width:0;height:1.5pt" o:hralign="center" o:hrstd="t" o:hr="t" fillcolor="#a0a0a0" stroked="f"/>
        </w:pict>
      </w:r>
    </w:p>
    <w:p w:rsidR="000E0F5E" w:rsidRDefault="000E0F5E" w:rsidP="000E0F5E">
      <w:pPr>
        <w:rPr>
          <w:b/>
          <w:bCs/>
        </w:rPr>
      </w:pPr>
    </w:p>
    <w:p w:rsidR="000E0F5E" w:rsidRDefault="000E0F5E" w:rsidP="000E0F5E">
      <w:pPr>
        <w:rPr>
          <w:b/>
          <w:bCs/>
        </w:rPr>
      </w:pPr>
    </w:p>
    <w:p w:rsidR="000E0F5E" w:rsidRDefault="000E0F5E" w:rsidP="000E0F5E">
      <w:pPr>
        <w:rPr>
          <w:b/>
          <w:bCs/>
        </w:rPr>
      </w:pPr>
    </w:p>
    <w:p w:rsidR="000E0F5E" w:rsidRDefault="000E0F5E" w:rsidP="000E0F5E">
      <w:pPr>
        <w:rPr>
          <w:b/>
          <w:bCs/>
        </w:rPr>
      </w:pP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lastRenderedPageBreak/>
        <w:t>1. Introduction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1.1 Purpose of Document</w:t>
      </w:r>
    </w:p>
    <w:p w:rsidR="000E0F5E" w:rsidRPr="000E0F5E" w:rsidRDefault="000E0F5E" w:rsidP="000E0F5E">
      <w:r w:rsidRPr="000E0F5E">
        <w:t xml:space="preserve">This document provides the </w:t>
      </w:r>
      <w:r w:rsidRPr="000E0F5E">
        <w:rPr>
          <w:b/>
          <w:bCs/>
        </w:rPr>
        <w:t>design specifications</w:t>
      </w:r>
      <w:r w:rsidRPr="000E0F5E">
        <w:t xml:space="preserve"> for the </w:t>
      </w:r>
      <w:r w:rsidRPr="000E0F5E">
        <w:rPr>
          <w:b/>
          <w:bCs/>
        </w:rPr>
        <w:t>Habib Unified Portal</w:t>
      </w:r>
      <w:r w:rsidRPr="000E0F5E">
        <w:t xml:space="preserve">, developed using </w:t>
      </w:r>
      <w:r w:rsidRPr="000E0F5E">
        <w:rPr>
          <w:b/>
          <w:bCs/>
        </w:rPr>
        <w:t>Flask</w:t>
      </w:r>
      <w:r w:rsidRPr="000E0F5E">
        <w:t xml:space="preserve"> as the web framework and </w:t>
      </w:r>
      <w:r w:rsidRPr="000E0F5E">
        <w:rPr>
          <w:b/>
          <w:bCs/>
        </w:rPr>
        <w:t>SQLite</w:t>
      </w:r>
      <w:r w:rsidRPr="000E0F5E">
        <w:t xml:space="preserve"> for database management. It includes the system’s architecture, design strategies, database design, and other design details for the development team and stakeholders.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1.2 Intended Audience</w:t>
      </w:r>
    </w:p>
    <w:p w:rsidR="000E0F5E" w:rsidRPr="000E0F5E" w:rsidRDefault="000E0F5E" w:rsidP="000E0F5E">
      <w:r w:rsidRPr="000E0F5E">
        <w:t>This document is intended for:</w:t>
      </w:r>
    </w:p>
    <w:p w:rsidR="000E0F5E" w:rsidRPr="000E0F5E" w:rsidRDefault="000E0F5E" w:rsidP="000E0F5E">
      <w:pPr>
        <w:numPr>
          <w:ilvl w:val="0"/>
          <w:numId w:val="2"/>
        </w:numPr>
      </w:pPr>
      <w:r w:rsidRPr="000E0F5E">
        <w:rPr>
          <w:b/>
          <w:bCs/>
        </w:rPr>
        <w:t>Project Team</w:t>
      </w:r>
      <w:r w:rsidRPr="000E0F5E">
        <w:t>: Developers and architects who will implement and maintain the system.</w:t>
      </w:r>
    </w:p>
    <w:p w:rsidR="000E0F5E" w:rsidRPr="000E0F5E" w:rsidRDefault="000E0F5E" w:rsidP="000E0F5E">
      <w:pPr>
        <w:numPr>
          <w:ilvl w:val="0"/>
          <w:numId w:val="2"/>
        </w:numPr>
      </w:pPr>
      <w:r w:rsidRPr="000E0F5E">
        <w:rPr>
          <w:b/>
          <w:bCs/>
        </w:rPr>
        <w:t>University IT Department</w:t>
      </w:r>
      <w:r w:rsidRPr="000E0F5E">
        <w:t>: To understand the technical aspects and assist in future modifications.</w:t>
      </w:r>
    </w:p>
    <w:p w:rsidR="000E0F5E" w:rsidRPr="000E0F5E" w:rsidRDefault="000E0F5E" w:rsidP="000E0F5E">
      <w:pPr>
        <w:numPr>
          <w:ilvl w:val="0"/>
          <w:numId w:val="2"/>
        </w:numPr>
      </w:pPr>
      <w:r w:rsidRPr="000E0F5E">
        <w:rPr>
          <w:b/>
          <w:bCs/>
        </w:rPr>
        <w:t>External Supervisor</w:t>
      </w:r>
      <w:r w:rsidRPr="000E0F5E">
        <w:t>: To review the design and provide feedback for improvements.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1.3 Document Convention</w:t>
      </w:r>
    </w:p>
    <w:p w:rsidR="000E0F5E" w:rsidRPr="000E0F5E" w:rsidRDefault="000E0F5E" w:rsidP="000E0F5E">
      <w:pPr>
        <w:numPr>
          <w:ilvl w:val="0"/>
          <w:numId w:val="3"/>
        </w:numPr>
      </w:pPr>
      <w:r w:rsidRPr="000E0F5E">
        <w:rPr>
          <w:b/>
          <w:bCs/>
        </w:rPr>
        <w:t>Font</w:t>
      </w:r>
      <w:r w:rsidRPr="000E0F5E">
        <w:t>: Calibri, size 11</w:t>
      </w:r>
    </w:p>
    <w:p w:rsidR="000E0F5E" w:rsidRPr="000E0F5E" w:rsidRDefault="000E0F5E" w:rsidP="000E0F5E">
      <w:pPr>
        <w:numPr>
          <w:ilvl w:val="0"/>
          <w:numId w:val="3"/>
        </w:numPr>
      </w:pPr>
      <w:r w:rsidRPr="000E0F5E">
        <w:rPr>
          <w:b/>
          <w:bCs/>
        </w:rPr>
        <w:t>Spacing</w:t>
      </w:r>
      <w:r w:rsidRPr="000E0F5E">
        <w:t>: 1.15 line spacing</w:t>
      </w:r>
    </w:p>
    <w:p w:rsidR="000E0F5E" w:rsidRPr="000E0F5E" w:rsidRDefault="000E0F5E" w:rsidP="000E0F5E">
      <w:pPr>
        <w:numPr>
          <w:ilvl w:val="0"/>
          <w:numId w:val="3"/>
        </w:numPr>
      </w:pPr>
      <w:r w:rsidRPr="000E0F5E">
        <w:rPr>
          <w:b/>
          <w:bCs/>
        </w:rPr>
        <w:t>Sections</w:t>
      </w:r>
      <w:r w:rsidRPr="000E0F5E">
        <w:t>: Bold section titles and numbered subsections.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1.4 Project Overview</w:t>
      </w:r>
    </w:p>
    <w:p w:rsidR="000E0F5E" w:rsidRPr="000E0F5E" w:rsidRDefault="000E0F5E" w:rsidP="000E0F5E">
      <w:r w:rsidRPr="000E0F5E">
        <w:t xml:space="preserve">The </w:t>
      </w:r>
      <w:r w:rsidRPr="000E0F5E">
        <w:rPr>
          <w:b/>
          <w:bCs/>
        </w:rPr>
        <w:t>Habib Unified Portal</w:t>
      </w:r>
      <w:r w:rsidRPr="000E0F5E">
        <w:t xml:space="preserve"> is designed to streamline </w:t>
      </w:r>
      <w:r w:rsidRPr="000E0F5E">
        <w:rPr>
          <w:b/>
          <w:bCs/>
        </w:rPr>
        <w:t>academic resources</w:t>
      </w:r>
      <w:r w:rsidRPr="000E0F5E">
        <w:t xml:space="preserve">, </w:t>
      </w:r>
      <w:r w:rsidRPr="000E0F5E">
        <w:rPr>
          <w:b/>
          <w:bCs/>
        </w:rPr>
        <w:t>appointment scheduling</w:t>
      </w:r>
      <w:r w:rsidRPr="000E0F5E">
        <w:t xml:space="preserve">, </w:t>
      </w:r>
      <w:r w:rsidRPr="000E0F5E">
        <w:rPr>
          <w:b/>
          <w:bCs/>
        </w:rPr>
        <w:t>event management</w:t>
      </w:r>
      <w:r w:rsidRPr="000E0F5E">
        <w:t xml:space="preserve">, and </w:t>
      </w:r>
      <w:r w:rsidRPr="000E0F5E">
        <w:rPr>
          <w:b/>
          <w:bCs/>
        </w:rPr>
        <w:t>communication</w:t>
      </w:r>
      <w:r w:rsidRPr="000E0F5E">
        <w:t xml:space="preserve"> at </w:t>
      </w:r>
      <w:r w:rsidRPr="000E0F5E">
        <w:rPr>
          <w:b/>
          <w:bCs/>
        </w:rPr>
        <w:t>Habib University</w:t>
      </w:r>
      <w:r w:rsidRPr="000E0F5E">
        <w:t xml:space="preserve">. It provides a </w:t>
      </w:r>
      <w:r w:rsidRPr="000E0F5E">
        <w:rPr>
          <w:b/>
          <w:bCs/>
        </w:rPr>
        <w:t>secure</w:t>
      </w:r>
      <w:r w:rsidRPr="000E0F5E">
        <w:t xml:space="preserve">, </w:t>
      </w:r>
      <w:r w:rsidRPr="000E0F5E">
        <w:rPr>
          <w:b/>
          <w:bCs/>
        </w:rPr>
        <w:t>efficient</w:t>
      </w:r>
      <w:r w:rsidRPr="000E0F5E">
        <w:t xml:space="preserve">, and </w:t>
      </w:r>
      <w:r w:rsidRPr="000E0F5E">
        <w:rPr>
          <w:b/>
          <w:bCs/>
        </w:rPr>
        <w:t>accessible</w:t>
      </w:r>
      <w:r w:rsidRPr="000E0F5E">
        <w:t xml:space="preserve"> platform for students and faculty to manage their academic schedules, events, and appointments.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1.5 Scope</w:t>
      </w:r>
    </w:p>
    <w:p w:rsidR="000E0F5E" w:rsidRPr="000E0F5E" w:rsidRDefault="000E0F5E" w:rsidP="000E0F5E">
      <w:pPr>
        <w:numPr>
          <w:ilvl w:val="0"/>
          <w:numId w:val="4"/>
        </w:numPr>
      </w:pPr>
      <w:r w:rsidRPr="000E0F5E">
        <w:rPr>
          <w:b/>
          <w:bCs/>
        </w:rPr>
        <w:t>Academic Support</w:t>
      </w:r>
      <w:r w:rsidRPr="000E0F5E">
        <w:t>: Providing course materials, academic discussions, and resource repositories.</w:t>
      </w:r>
    </w:p>
    <w:p w:rsidR="000E0F5E" w:rsidRPr="000E0F5E" w:rsidRDefault="000E0F5E" w:rsidP="000E0F5E">
      <w:pPr>
        <w:numPr>
          <w:ilvl w:val="0"/>
          <w:numId w:val="4"/>
        </w:numPr>
      </w:pPr>
      <w:r w:rsidRPr="000E0F5E">
        <w:rPr>
          <w:b/>
          <w:bCs/>
        </w:rPr>
        <w:t>Faculty Interaction</w:t>
      </w:r>
      <w:r w:rsidRPr="000E0F5E">
        <w:t>: Scheduling appointments with faculty and providing a platform for communication.</w:t>
      </w:r>
    </w:p>
    <w:p w:rsidR="000E0F5E" w:rsidRPr="000E0F5E" w:rsidRDefault="000E0F5E" w:rsidP="000E0F5E">
      <w:pPr>
        <w:numPr>
          <w:ilvl w:val="0"/>
          <w:numId w:val="4"/>
        </w:numPr>
      </w:pPr>
      <w:r w:rsidRPr="000E0F5E">
        <w:rPr>
          <w:b/>
          <w:bCs/>
        </w:rPr>
        <w:t>Event Management</w:t>
      </w:r>
      <w:r w:rsidRPr="000E0F5E">
        <w:t>: A centralized platform for viewing and registering for academic and extracurricular events.</w:t>
      </w:r>
    </w:p>
    <w:p w:rsidR="000E0F5E" w:rsidRPr="000E0F5E" w:rsidRDefault="000E0F5E" w:rsidP="000E0F5E">
      <w:pPr>
        <w:numPr>
          <w:ilvl w:val="0"/>
          <w:numId w:val="4"/>
        </w:numPr>
      </w:pPr>
      <w:r w:rsidRPr="000E0F5E">
        <w:rPr>
          <w:b/>
          <w:bCs/>
        </w:rPr>
        <w:t>Notifications</w:t>
      </w:r>
      <w:r w:rsidRPr="000E0F5E">
        <w:t>: Automatic reminders and alerts for events, appointments, and updates.</w:t>
      </w:r>
    </w:p>
    <w:p w:rsidR="000E0F5E" w:rsidRPr="000E0F5E" w:rsidRDefault="000E0F5E" w:rsidP="000E0F5E">
      <w:r w:rsidRPr="000E0F5E">
        <w:pict>
          <v:rect id="_x0000_i1225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2. Design Considerations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2.1 Assumptions and Dependencies</w:t>
      </w:r>
    </w:p>
    <w:p w:rsidR="000E0F5E" w:rsidRPr="000E0F5E" w:rsidRDefault="000E0F5E" w:rsidP="000E0F5E">
      <w:pPr>
        <w:numPr>
          <w:ilvl w:val="0"/>
          <w:numId w:val="5"/>
        </w:numPr>
      </w:pPr>
      <w:r w:rsidRPr="000E0F5E">
        <w:t xml:space="preserve">The system depends on the university's </w:t>
      </w:r>
      <w:r w:rsidRPr="000E0F5E">
        <w:rPr>
          <w:b/>
          <w:bCs/>
        </w:rPr>
        <w:t>local network</w:t>
      </w:r>
      <w:r w:rsidRPr="000E0F5E">
        <w:t xml:space="preserve"> and </w:t>
      </w:r>
      <w:r w:rsidRPr="000E0F5E">
        <w:rPr>
          <w:b/>
          <w:bCs/>
        </w:rPr>
        <w:t>authentication system</w:t>
      </w:r>
      <w:r w:rsidRPr="000E0F5E">
        <w:t xml:space="preserve"> for user management.</w:t>
      </w:r>
    </w:p>
    <w:p w:rsidR="000E0F5E" w:rsidRPr="000E0F5E" w:rsidRDefault="000E0F5E" w:rsidP="000E0F5E">
      <w:pPr>
        <w:numPr>
          <w:ilvl w:val="0"/>
          <w:numId w:val="5"/>
        </w:numPr>
      </w:pPr>
      <w:r w:rsidRPr="000E0F5E">
        <w:t>Clients must be using modern web browsers to access the portal.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lastRenderedPageBreak/>
        <w:t>2.2 Risks and Volatile Areas</w:t>
      </w:r>
    </w:p>
    <w:p w:rsidR="000E0F5E" w:rsidRPr="000E0F5E" w:rsidRDefault="000E0F5E" w:rsidP="000E0F5E">
      <w:pPr>
        <w:numPr>
          <w:ilvl w:val="0"/>
          <w:numId w:val="6"/>
        </w:numPr>
      </w:pPr>
      <w:r w:rsidRPr="000E0F5E">
        <w:rPr>
          <w:b/>
          <w:bCs/>
        </w:rPr>
        <w:t>User Data Security</w:t>
      </w:r>
      <w:r w:rsidRPr="000E0F5E">
        <w:t>: As the portal handles sensitive data, encryption and secure protocols must be implemented to prevent breaches.</w:t>
      </w:r>
    </w:p>
    <w:p w:rsidR="000E0F5E" w:rsidRPr="000E0F5E" w:rsidRDefault="000E0F5E" w:rsidP="000E0F5E">
      <w:pPr>
        <w:numPr>
          <w:ilvl w:val="0"/>
          <w:numId w:val="6"/>
        </w:numPr>
      </w:pPr>
      <w:r w:rsidRPr="000E0F5E">
        <w:rPr>
          <w:b/>
          <w:bCs/>
        </w:rPr>
        <w:t>Server Downtime</w:t>
      </w:r>
      <w:r w:rsidRPr="000E0F5E">
        <w:t>: The portal must be highly available, especially during critical times such as exams and event registration periods.</w:t>
      </w:r>
    </w:p>
    <w:p w:rsidR="000E0F5E" w:rsidRPr="000E0F5E" w:rsidRDefault="000E0F5E" w:rsidP="000E0F5E">
      <w:r w:rsidRPr="000E0F5E">
        <w:pict>
          <v:rect id="_x0000_i1226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3. System Architecture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3.1 System Level Architecture</w:t>
      </w:r>
    </w:p>
    <w:p w:rsidR="000E0F5E" w:rsidRDefault="000E0F5E" w:rsidP="000E0F5E">
      <w:r w:rsidRPr="000E0F5E">
        <w:t xml:space="preserve">The system will follow a </w:t>
      </w:r>
      <w:r w:rsidRPr="000E0F5E">
        <w:rPr>
          <w:b/>
          <w:bCs/>
        </w:rPr>
        <w:t>client-server model</w:t>
      </w:r>
      <w:r w:rsidRPr="000E0F5E">
        <w:t xml:space="preserve">, where the front-end (client) communicates with the back-end (server). The server (running </w:t>
      </w:r>
      <w:r w:rsidRPr="000E0F5E">
        <w:rPr>
          <w:b/>
          <w:bCs/>
        </w:rPr>
        <w:t>Flask</w:t>
      </w:r>
      <w:r w:rsidRPr="000E0F5E">
        <w:t>) will manage data processing and serve the application, while the client will handle the user interface.</w:t>
      </w:r>
    </w:p>
    <w:p w:rsidR="00F61B2F" w:rsidRDefault="00F61B2F" w:rsidP="000E0F5E">
      <w:r>
        <w:rPr>
          <w:noProof/>
        </w:rPr>
        <w:drawing>
          <wp:inline distT="0" distB="0" distL="0" distR="0" wp14:anchorId="67BC67E5" wp14:editId="41EABCC5">
            <wp:extent cx="5866228" cy="1059163"/>
            <wp:effectExtent l="0" t="0" r="1270" b="8255"/>
            <wp:docPr id="7" name="Picture 7" descr="C:\Users\tahah\Downloads\Editor _ Mermaid Chart-2025-04-28-015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ahah\Downloads\Editor _ Mermaid Chart-2025-04-28-0154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46" cy="106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2F" w:rsidRPr="000E0F5E" w:rsidRDefault="00F61B2F" w:rsidP="000E0F5E"/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3.2 Software Architecture</w:t>
      </w:r>
    </w:p>
    <w:p w:rsidR="000E0F5E" w:rsidRPr="000E0F5E" w:rsidRDefault="000E0F5E" w:rsidP="000E0F5E">
      <w:r w:rsidRPr="000E0F5E">
        <w:t xml:space="preserve">The </w:t>
      </w:r>
      <w:r w:rsidRPr="000E0F5E">
        <w:rPr>
          <w:b/>
          <w:bCs/>
        </w:rPr>
        <w:t>Habib Unified Portal</w:t>
      </w:r>
      <w:r w:rsidRPr="000E0F5E">
        <w:t xml:space="preserve"> will have the following major components:</w:t>
      </w:r>
    </w:p>
    <w:p w:rsidR="000E0F5E" w:rsidRPr="000E0F5E" w:rsidRDefault="000E0F5E" w:rsidP="000E0F5E">
      <w:pPr>
        <w:numPr>
          <w:ilvl w:val="0"/>
          <w:numId w:val="7"/>
        </w:numPr>
      </w:pPr>
      <w:r w:rsidRPr="000E0F5E">
        <w:rPr>
          <w:b/>
          <w:bCs/>
        </w:rPr>
        <w:t>User Interface (UI)</w:t>
      </w:r>
      <w:r w:rsidRPr="000E0F5E">
        <w:t xml:space="preserve">: A </w:t>
      </w:r>
      <w:r w:rsidRPr="000E0F5E">
        <w:rPr>
          <w:b/>
          <w:bCs/>
        </w:rPr>
        <w:t>web-based</w:t>
      </w:r>
      <w:r w:rsidRPr="000E0F5E">
        <w:t xml:space="preserve"> interface created using </w:t>
      </w:r>
      <w:r w:rsidRPr="000E0F5E">
        <w:rPr>
          <w:b/>
          <w:bCs/>
        </w:rPr>
        <w:t>HTML</w:t>
      </w:r>
      <w:r w:rsidRPr="000E0F5E">
        <w:t xml:space="preserve">, </w:t>
      </w:r>
      <w:r w:rsidRPr="000E0F5E">
        <w:rPr>
          <w:b/>
          <w:bCs/>
        </w:rPr>
        <w:t>CSS</w:t>
      </w:r>
      <w:r w:rsidRPr="000E0F5E">
        <w:t xml:space="preserve">, and </w:t>
      </w:r>
      <w:r w:rsidRPr="000E0F5E">
        <w:rPr>
          <w:b/>
          <w:bCs/>
        </w:rPr>
        <w:t>JavaScript</w:t>
      </w:r>
      <w:r w:rsidRPr="000E0F5E">
        <w:t>.</w:t>
      </w:r>
    </w:p>
    <w:p w:rsidR="000E0F5E" w:rsidRPr="000E0F5E" w:rsidRDefault="000E0F5E" w:rsidP="000E0F5E">
      <w:pPr>
        <w:numPr>
          <w:ilvl w:val="0"/>
          <w:numId w:val="7"/>
        </w:numPr>
      </w:pPr>
      <w:r w:rsidRPr="000E0F5E">
        <w:rPr>
          <w:b/>
          <w:bCs/>
        </w:rPr>
        <w:t>Backend</w:t>
      </w:r>
      <w:r w:rsidRPr="000E0F5E">
        <w:t xml:space="preserve">: The server-side application will be powered by </w:t>
      </w:r>
      <w:r w:rsidRPr="000E0F5E">
        <w:rPr>
          <w:b/>
          <w:bCs/>
        </w:rPr>
        <w:t>Flask</w:t>
      </w:r>
      <w:r w:rsidRPr="000E0F5E">
        <w:t xml:space="preserve">, with </w:t>
      </w:r>
      <w:r w:rsidRPr="000E0F5E">
        <w:rPr>
          <w:b/>
          <w:bCs/>
        </w:rPr>
        <w:t>SQLite</w:t>
      </w:r>
      <w:r w:rsidRPr="000E0F5E">
        <w:t xml:space="preserve"> as the database for managing user data, events, and appointments.</w:t>
      </w:r>
    </w:p>
    <w:p w:rsidR="00F61B2F" w:rsidRPr="000E0F5E" w:rsidRDefault="000E0F5E" w:rsidP="00F61B2F">
      <w:pPr>
        <w:numPr>
          <w:ilvl w:val="0"/>
          <w:numId w:val="7"/>
        </w:numPr>
      </w:pPr>
      <w:r w:rsidRPr="000E0F5E">
        <w:rPr>
          <w:b/>
          <w:bCs/>
        </w:rPr>
        <w:t>Authentication</w:t>
      </w:r>
      <w:r w:rsidRPr="000E0F5E">
        <w:t xml:space="preserve">: The portal handles user registration and login via </w:t>
      </w:r>
      <w:r w:rsidRPr="000E0F5E">
        <w:rPr>
          <w:b/>
          <w:bCs/>
        </w:rPr>
        <w:t>Flask-based authentication</w:t>
      </w:r>
      <w:r w:rsidRPr="000E0F5E">
        <w:t xml:space="preserve">, using </w:t>
      </w:r>
      <w:r w:rsidRPr="000E0F5E">
        <w:rPr>
          <w:b/>
          <w:bCs/>
        </w:rPr>
        <w:t>password hashing</w:t>
      </w:r>
      <w:r w:rsidRPr="000E0F5E">
        <w:t xml:space="preserve"> via </w:t>
      </w:r>
      <w:proofErr w:type="spellStart"/>
      <w:r w:rsidRPr="000E0F5E">
        <w:rPr>
          <w:b/>
          <w:bCs/>
        </w:rPr>
        <w:t>Werkzeug</w:t>
      </w:r>
      <w:proofErr w:type="spellEnd"/>
      <w:r w:rsidRPr="000E0F5E">
        <w:t>.</w:t>
      </w:r>
    </w:p>
    <w:p w:rsidR="000E0F5E" w:rsidRPr="000E0F5E" w:rsidRDefault="000E0F5E" w:rsidP="000E0F5E">
      <w:r w:rsidRPr="000E0F5E">
        <w:pict>
          <v:rect id="_x0000_i1227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4. Design Strategy</w:t>
      </w:r>
    </w:p>
    <w:p w:rsidR="000E0F5E" w:rsidRPr="000E0F5E" w:rsidRDefault="000E0F5E" w:rsidP="000E0F5E">
      <w:r w:rsidRPr="000E0F5E">
        <w:t xml:space="preserve">The system will be built following the </w:t>
      </w:r>
      <w:r w:rsidRPr="000E0F5E">
        <w:rPr>
          <w:b/>
          <w:bCs/>
        </w:rPr>
        <w:t>Incremental Development Model</w:t>
      </w:r>
      <w:r w:rsidRPr="000E0F5E">
        <w:t>, allowing continuous feedback and adjustments after each phase. This strategy ensures that the client is involved throughout the development process, improving transparency and agility.</w:t>
      </w:r>
    </w:p>
    <w:p w:rsidR="000E0F5E" w:rsidRPr="000E0F5E" w:rsidRDefault="000E0F5E" w:rsidP="000E0F5E">
      <w:r w:rsidRPr="000E0F5E">
        <w:pict>
          <v:rect id="_x0000_i1228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5. Detailed System Design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5.1 Database Design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lastRenderedPageBreak/>
        <w:t>5.1.1 ER Diagram</w:t>
      </w:r>
    </w:p>
    <w:p w:rsidR="000E0F5E" w:rsidRPr="000E0F5E" w:rsidRDefault="000E0F5E" w:rsidP="000E0F5E">
      <w:r w:rsidRPr="000E0F5E">
        <w:t xml:space="preserve">The </w:t>
      </w:r>
      <w:r w:rsidRPr="000E0F5E">
        <w:rPr>
          <w:b/>
          <w:bCs/>
        </w:rPr>
        <w:t>Entity-Relationship Diagram (ERD)</w:t>
      </w:r>
      <w:r w:rsidRPr="000E0F5E">
        <w:t xml:space="preserve"> illustrates the relationships between </w:t>
      </w:r>
      <w:r w:rsidRPr="000E0F5E">
        <w:rPr>
          <w:b/>
          <w:bCs/>
        </w:rPr>
        <w:t>Users</w:t>
      </w:r>
      <w:r w:rsidRPr="000E0F5E">
        <w:t xml:space="preserve">, </w:t>
      </w:r>
      <w:r w:rsidRPr="000E0F5E">
        <w:rPr>
          <w:b/>
          <w:bCs/>
        </w:rPr>
        <w:t>Appointments</w:t>
      </w:r>
      <w:r w:rsidRPr="000E0F5E">
        <w:t xml:space="preserve">, </w:t>
      </w:r>
      <w:r w:rsidRPr="000E0F5E">
        <w:rPr>
          <w:b/>
          <w:bCs/>
        </w:rPr>
        <w:t>Events</w:t>
      </w:r>
      <w:r w:rsidRPr="000E0F5E">
        <w:t xml:space="preserve">, </w:t>
      </w:r>
      <w:r w:rsidRPr="000E0F5E">
        <w:rPr>
          <w:b/>
          <w:bCs/>
        </w:rPr>
        <w:t>Courses</w:t>
      </w:r>
      <w:r w:rsidRPr="000E0F5E">
        <w:t xml:space="preserve">, and </w:t>
      </w:r>
      <w:r w:rsidRPr="000E0F5E">
        <w:rPr>
          <w:b/>
          <w:bCs/>
        </w:rPr>
        <w:t>Notifications</w:t>
      </w:r>
      <w:r w:rsidRPr="000E0F5E">
        <w:t>. The relationships include:</w:t>
      </w:r>
    </w:p>
    <w:p w:rsidR="000E0F5E" w:rsidRPr="000E0F5E" w:rsidRDefault="000E0F5E" w:rsidP="000E0F5E">
      <w:pPr>
        <w:numPr>
          <w:ilvl w:val="0"/>
          <w:numId w:val="8"/>
        </w:numPr>
      </w:pPr>
      <w:r w:rsidRPr="000E0F5E">
        <w:rPr>
          <w:b/>
          <w:bCs/>
        </w:rPr>
        <w:t>Users to Appointments</w:t>
      </w:r>
      <w:r w:rsidRPr="000E0F5E">
        <w:t>: One-to-many (A user can have multiple appointments).</w:t>
      </w:r>
    </w:p>
    <w:p w:rsidR="000E0F5E" w:rsidRPr="000E0F5E" w:rsidRDefault="000E0F5E" w:rsidP="000E0F5E">
      <w:pPr>
        <w:numPr>
          <w:ilvl w:val="0"/>
          <w:numId w:val="8"/>
        </w:numPr>
      </w:pPr>
      <w:r w:rsidRPr="000E0F5E">
        <w:rPr>
          <w:b/>
          <w:bCs/>
        </w:rPr>
        <w:t>Users to Events</w:t>
      </w:r>
      <w:r w:rsidRPr="000E0F5E">
        <w:t>: Many-to-many (A user can register for multiple events, and an event can have multiple participants).</w:t>
      </w:r>
    </w:p>
    <w:p w:rsidR="000E0F5E" w:rsidRPr="000E0F5E" w:rsidRDefault="000E0F5E" w:rsidP="000E0F5E">
      <w:pPr>
        <w:numPr>
          <w:ilvl w:val="0"/>
          <w:numId w:val="8"/>
        </w:numPr>
      </w:pPr>
      <w:r w:rsidRPr="000E0F5E">
        <w:rPr>
          <w:b/>
          <w:bCs/>
        </w:rPr>
        <w:t>Users to Notifications</w:t>
      </w:r>
      <w:r w:rsidRPr="000E0F5E">
        <w:t>: One-to-many (A user can receive multiple notifications).</w:t>
      </w:r>
    </w:p>
    <w:p w:rsidR="000E0F5E" w:rsidRDefault="000E0F5E" w:rsidP="000E0F5E">
      <w:pPr>
        <w:numPr>
          <w:ilvl w:val="0"/>
          <w:numId w:val="8"/>
        </w:numPr>
      </w:pPr>
      <w:r w:rsidRPr="000E0F5E">
        <w:rPr>
          <w:b/>
          <w:bCs/>
        </w:rPr>
        <w:t>Faculty to Courses</w:t>
      </w:r>
      <w:r w:rsidRPr="000E0F5E">
        <w:t>: One-to-many (A faculty member can teach multiple courses).</w:t>
      </w:r>
    </w:p>
    <w:p w:rsidR="00F61B2F" w:rsidRPr="000E0F5E" w:rsidRDefault="00F61B2F" w:rsidP="00F61B2F">
      <w:r>
        <w:rPr>
          <w:noProof/>
        </w:rPr>
        <w:drawing>
          <wp:inline distT="0" distB="0" distL="0" distR="0">
            <wp:extent cx="5943600" cy="4647724"/>
            <wp:effectExtent l="0" t="0" r="0" b="635"/>
            <wp:docPr id="1" name="Picture 1" descr="C:\Users\tahah\AppData\Local\Microsoft\Windows\INetCache\Content.Word\proj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tahah\AppData\Local\Microsoft\Windows\INetCache\Content.Word\projec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5.1.2 Data Dictionary</w:t>
      </w:r>
    </w:p>
    <w:p w:rsidR="000E0F5E" w:rsidRPr="000E0F5E" w:rsidRDefault="000E0F5E" w:rsidP="000E0F5E">
      <w:r w:rsidRPr="000E0F5E">
        <w:t>The Data Dictionary defines key entities and their attributes:</w:t>
      </w:r>
    </w:p>
    <w:p w:rsidR="000E0F5E" w:rsidRPr="000E0F5E" w:rsidRDefault="000E0F5E" w:rsidP="000E0F5E">
      <w:r w:rsidRPr="000E0F5E">
        <w:rPr>
          <w:b/>
          <w:bCs/>
        </w:rPr>
        <w:t>User</w:t>
      </w:r>
    </w:p>
    <w:p w:rsidR="000E0F5E" w:rsidRPr="000E0F5E" w:rsidRDefault="000E0F5E" w:rsidP="000E0F5E">
      <w:pPr>
        <w:numPr>
          <w:ilvl w:val="0"/>
          <w:numId w:val="9"/>
        </w:numPr>
      </w:pPr>
      <w:proofErr w:type="spellStart"/>
      <w:r w:rsidRPr="000E0F5E">
        <w:t>UserID</w:t>
      </w:r>
      <w:proofErr w:type="spellEnd"/>
      <w:r w:rsidRPr="000E0F5E">
        <w:t>: Unique identifier for the user (Primary Key).</w:t>
      </w:r>
    </w:p>
    <w:p w:rsidR="000E0F5E" w:rsidRPr="000E0F5E" w:rsidRDefault="000E0F5E" w:rsidP="000E0F5E">
      <w:pPr>
        <w:numPr>
          <w:ilvl w:val="0"/>
          <w:numId w:val="9"/>
        </w:numPr>
      </w:pPr>
      <w:r w:rsidRPr="000E0F5E">
        <w:t>Name: Full name of the user.</w:t>
      </w:r>
    </w:p>
    <w:p w:rsidR="000E0F5E" w:rsidRPr="000E0F5E" w:rsidRDefault="000E0F5E" w:rsidP="000E0F5E">
      <w:pPr>
        <w:numPr>
          <w:ilvl w:val="0"/>
          <w:numId w:val="9"/>
        </w:numPr>
      </w:pPr>
      <w:r w:rsidRPr="000E0F5E">
        <w:lastRenderedPageBreak/>
        <w:t>Role: Role of the user (e.g., Student, Faculty, Administrator).</w:t>
      </w:r>
    </w:p>
    <w:p w:rsidR="000E0F5E" w:rsidRPr="000E0F5E" w:rsidRDefault="000E0F5E" w:rsidP="000E0F5E">
      <w:pPr>
        <w:numPr>
          <w:ilvl w:val="0"/>
          <w:numId w:val="9"/>
        </w:numPr>
      </w:pPr>
      <w:r w:rsidRPr="000E0F5E">
        <w:t>Email: User’s email address.</w:t>
      </w:r>
    </w:p>
    <w:p w:rsidR="000E0F5E" w:rsidRPr="000E0F5E" w:rsidRDefault="000E0F5E" w:rsidP="000E0F5E">
      <w:pPr>
        <w:numPr>
          <w:ilvl w:val="0"/>
          <w:numId w:val="9"/>
        </w:numPr>
      </w:pPr>
      <w:r w:rsidRPr="000E0F5E">
        <w:t>Password: Encrypted password for authentication.</w:t>
      </w:r>
    </w:p>
    <w:p w:rsidR="000E0F5E" w:rsidRPr="000E0F5E" w:rsidRDefault="000E0F5E" w:rsidP="000E0F5E">
      <w:pPr>
        <w:numPr>
          <w:ilvl w:val="0"/>
          <w:numId w:val="9"/>
        </w:numPr>
      </w:pPr>
      <w:proofErr w:type="spellStart"/>
      <w:r w:rsidRPr="000E0F5E">
        <w:t>PhoneNumber</w:t>
      </w:r>
      <w:proofErr w:type="spellEnd"/>
      <w:r w:rsidRPr="000E0F5E">
        <w:t>: User’s contact number (Optional).</w:t>
      </w:r>
    </w:p>
    <w:p w:rsidR="000E0F5E" w:rsidRPr="000E0F5E" w:rsidRDefault="000E0F5E" w:rsidP="000E0F5E">
      <w:pPr>
        <w:numPr>
          <w:ilvl w:val="0"/>
          <w:numId w:val="9"/>
        </w:numPr>
      </w:pPr>
      <w:proofErr w:type="spellStart"/>
      <w:r w:rsidRPr="000E0F5E">
        <w:t>ProfilePicture</w:t>
      </w:r>
      <w:proofErr w:type="spellEnd"/>
      <w:r w:rsidRPr="000E0F5E">
        <w:t>: Link to user’s profile picture (Optional).</w:t>
      </w:r>
    </w:p>
    <w:p w:rsidR="000E0F5E" w:rsidRPr="000E0F5E" w:rsidRDefault="000E0F5E" w:rsidP="000E0F5E">
      <w:pPr>
        <w:numPr>
          <w:ilvl w:val="0"/>
          <w:numId w:val="9"/>
        </w:numPr>
      </w:pPr>
      <w:proofErr w:type="spellStart"/>
      <w:r w:rsidRPr="000E0F5E">
        <w:t>DateJoined</w:t>
      </w:r>
      <w:proofErr w:type="spellEnd"/>
      <w:r w:rsidRPr="000E0F5E">
        <w:t>: Date when the user registered.</w:t>
      </w:r>
    </w:p>
    <w:p w:rsidR="000E0F5E" w:rsidRPr="000E0F5E" w:rsidRDefault="000E0F5E" w:rsidP="000E0F5E">
      <w:r w:rsidRPr="000E0F5E">
        <w:rPr>
          <w:b/>
          <w:bCs/>
        </w:rPr>
        <w:t>Appointment</w:t>
      </w:r>
    </w:p>
    <w:p w:rsidR="000E0F5E" w:rsidRPr="000E0F5E" w:rsidRDefault="000E0F5E" w:rsidP="000E0F5E">
      <w:pPr>
        <w:numPr>
          <w:ilvl w:val="0"/>
          <w:numId w:val="10"/>
        </w:numPr>
      </w:pPr>
      <w:proofErr w:type="spellStart"/>
      <w:r w:rsidRPr="000E0F5E">
        <w:t>AppointmentID</w:t>
      </w:r>
      <w:proofErr w:type="spellEnd"/>
      <w:r w:rsidRPr="000E0F5E">
        <w:t>: Unique identifier for the appointment.</w:t>
      </w:r>
    </w:p>
    <w:p w:rsidR="000E0F5E" w:rsidRPr="000E0F5E" w:rsidRDefault="000E0F5E" w:rsidP="000E0F5E">
      <w:pPr>
        <w:numPr>
          <w:ilvl w:val="0"/>
          <w:numId w:val="10"/>
        </w:numPr>
      </w:pPr>
      <w:r w:rsidRPr="000E0F5E">
        <w:t>Date: Date of the appointment.</w:t>
      </w:r>
    </w:p>
    <w:p w:rsidR="000E0F5E" w:rsidRPr="000E0F5E" w:rsidRDefault="000E0F5E" w:rsidP="000E0F5E">
      <w:pPr>
        <w:numPr>
          <w:ilvl w:val="0"/>
          <w:numId w:val="10"/>
        </w:numPr>
      </w:pPr>
      <w:r w:rsidRPr="000E0F5E">
        <w:t>Time: Time of the appointment.</w:t>
      </w:r>
    </w:p>
    <w:p w:rsidR="000E0F5E" w:rsidRPr="000E0F5E" w:rsidRDefault="000E0F5E" w:rsidP="000E0F5E">
      <w:pPr>
        <w:numPr>
          <w:ilvl w:val="0"/>
          <w:numId w:val="10"/>
        </w:numPr>
      </w:pPr>
      <w:proofErr w:type="spellStart"/>
      <w:r w:rsidRPr="000E0F5E">
        <w:t>StudentID</w:t>
      </w:r>
      <w:proofErr w:type="spellEnd"/>
      <w:r w:rsidRPr="000E0F5E">
        <w:t>: Reference to the student who booked the appointment.</w:t>
      </w:r>
    </w:p>
    <w:p w:rsidR="000E0F5E" w:rsidRPr="000E0F5E" w:rsidRDefault="000E0F5E" w:rsidP="000E0F5E">
      <w:pPr>
        <w:numPr>
          <w:ilvl w:val="0"/>
          <w:numId w:val="10"/>
        </w:numPr>
      </w:pPr>
      <w:proofErr w:type="spellStart"/>
      <w:r w:rsidRPr="000E0F5E">
        <w:t>FacultyID</w:t>
      </w:r>
      <w:proofErr w:type="spellEnd"/>
      <w:r w:rsidRPr="000E0F5E">
        <w:t>: Reference to the faculty member for the appointment.</w:t>
      </w:r>
    </w:p>
    <w:p w:rsidR="000E0F5E" w:rsidRPr="000E0F5E" w:rsidRDefault="000E0F5E" w:rsidP="000E0F5E">
      <w:pPr>
        <w:numPr>
          <w:ilvl w:val="0"/>
          <w:numId w:val="10"/>
        </w:numPr>
      </w:pPr>
      <w:r w:rsidRPr="000E0F5E">
        <w:t>Location: Location of the appointment.</w:t>
      </w:r>
    </w:p>
    <w:p w:rsidR="000E0F5E" w:rsidRPr="000E0F5E" w:rsidRDefault="000E0F5E" w:rsidP="000E0F5E">
      <w:pPr>
        <w:numPr>
          <w:ilvl w:val="0"/>
          <w:numId w:val="10"/>
        </w:numPr>
      </w:pPr>
      <w:r w:rsidRPr="000E0F5E">
        <w:t>Status: Status of the appointment (Scheduled, Completed, Cancelled).</w:t>
      </w:r>
    </w:p>
    <w:p w:rsidR="000E0F5E" w:rsidRPr="000E0F5E" w:rsidRDefault="000E0F5E" w:rsidP="000E0F5E">
      <w:r w:rsidRPr="000E0F5E">
        <w:rPr>
          <w:b/>
          <w:bCs/>
        </w:rPr>
        <w:t>Event</w:t>
      </w:r>
    </w:p>
    <w:p w:rsidR="000E0F5E" w:rsidRPr="000E0F5E" w:rsidRDefault="000E0F5E" w:rsidP="000E0F5E">
      <w:pPr>
        <w:numPr>
          <w:ilvl w:val="0"/>
          <w:numId w:val="11"/>
        </w:numPr>
      </w:pPr>
      <w:proofErr w:type="spellStart"/>
      <w:r w:rsidRPr="000E0F5E">
        <w:t>EventID</w:t>
      </w:r>
      <w:proofErr w:type="spellEnd"/>
      <w:r w:rsidRPr="000E0F5E">
        <w:t>: Unique identifier for the event.</w:t>
      </w:r>
    </w:p>
    <w:p w:rsidR="000E0F5E" w:rsidRPr="000E0F5E" w:rsidRDefault="000E0F5E" w:rsidP="000E0F5E">
      <w:pPr>
        <w:numPr>
          <w:ilvl w:val="0"/>
          <w:numId w:val="11"/>
        </w:numPr>
      </w:pPr>
      <w:proofErr w:type="spellStart"/>
      <w:r w:rsidRPr="000E0F5E">
        <w:t>EventType</w:t>
      </w:r>
      <w:proofErr w:type="spellEnd"/>
      <w:r w:rsidRPr="000E0F5E">
        <w:t>: Type of event (e.g., Academic, Co-Curricular).</w:t>
      </w:r>
    </w:p>
    <w:p w:rsidR="000E0F5E" w:rsidRPr="000E0F5E" w:rsidRDefault="000E0F5E" w:rsidP="000E0F5E">
      <w:pPr>
        <w:numPr>
          <w:ilvl w:val="0"/>
          <w:numId w:val="11"/>
        </w:numPr>
      </w:pPr>
      <w:proofErr w:type="spellStart"/>
      <w:r w:rsidRPr="000E0F5E">
        <w:t>EventDate</w:t>
      </w:r>
      <w:proofErr w:type="spellEnd"/>
      <w:r w:rsidRPr="000E0F5E">
        <w:t>: Date and time of the event.</w:t>
      </w:r>
    </w:p>
    <w:p w:rsidR="000E0F5E" w:rsidRPr="000E0F5E" w:rsidRDefault="000E0F5E" w:rsidP="000E0F5E">
      <w:pPr>
        <w:numPr>
          <w:ilvl w:val="0"/>
          <w:numId w:val="11"/>
        </w:numPr>
      </w:pPr>
      <w:proofErr w:type="spellStart"/>
      <w:r w:rsidRPr="000E0F5E">
        <w:t>EventLocation</w:t>
      </w:r>
      <w:proofErr w:type="spellEnd"/>
      <w:r w:rsidRPr="000E0F5E">
        <w:t>: Event location.</w:t>
      </w:r>
    </w:p>
    <w:p w:rsidR="000E0F5E" w:rsidRPr="000E0F5E" w:rsidRDefault="000E0F5E" w:rsidP="000E0F5E">
      <w:pPr>
        <w:numPr>
          <w:ilvl w:val="0"/>
          <w:numId w:val="11"/>
        </w:numPr>
      </w:pPr>
      <w:r w:rsidRPr="000E0F5E">
        <w:t>Description: Event details.</w:t>
      </w:r>
    </w:p>
    <w:p w:rsidR="000E0F5E" w:rsidRPr="000E0F5E" w:rsidRDefault="000E0F5E" w:rsidP="000E0F5E">
      <w:pPr>
        <w:numPr>
          <w:ilvl w:val="0"/>
          <w:numId w:val="11"/>
        </w:numPr>
      </w:pPr>
      <w:proofErr w:type="spellStart"/>
      <w:r w:rsidRPr="000E0F5E">
        <w:t>OrganizerID</w:t>
      </w:r>
      <w:proofErr w:type="spellEnd"/>
      <w:r w:rsidRPr="000E0F5E">
        <w:t>: Reference to the event organizer.</w:t>
      </w:r>
    </w:p>
    <w:p w:rsidR="000E0F5E" w:rsidRPr="000E0F5E" w:rsidRDefault="000E0F5E" w:rsidP="000E0F5E">
      <w:r w:rsidRPr="000E0F5E">
        <w:rPr>
          <w:b/>
          <w:bCs/>
        </w:rPr>
        <w:t>Notification</w:t>
      </w:r>
    </w:p>
    <w:p w:rsidR="000E0F5E" w:rsidRPr="000E0F5E" w:rsidRDefault="000E0F5E" w:rsidP="000E0F5E">
      <w:pPr>
        <w:numPr>
          <w:ilvl w:val="0"/>
          <w:numId w:val="12"/>
        </w:numPr>
      </w:pPr>
      <w:proofErr w:type="spellStart"/>
      <w:r w:rsidRPr="000E0F5E">
        <w:t>NotificationID</w:t>
      </w:r>
      <w:proofErr w:type="spellEnd"/>
      <w:r w:rsidRPr="000E0F5E">
        <w:t>: Unique identifier for the notification.</w:t>
      </w:r>
    </w:p>
    <w:p w:rsidR="000E0F5E" w:rsidRPr="000E0F5E" w:rsidRDefault="000E0F5E" w:rsidP="000E0F5E">
      <w:pPr>
        <w:numPr>
          <w:ilvl w:val="0"/>
          <w:numId w:val="12"/>
        </w:numPr>
      </w:pPr>
      <w:r w:rsidRPr="000E0F5E">
        <w:t>Type: Type of notification (e.g., Appointment Reminder).</w:t>
      </w:r>
    </w:p>
    <w:p w:rsidR="000E0F5E" w:rsidRPr="000E0F5E" w:rsidRDefault="000E0F5E" w:rsidP="000E0F5E">
      <w:pPr>
        <w:numPr>
          <w:ilvl w:val="0"/>
          <w:numId w:val="12"/>
        </w:numPr>
      </w:pPr>
      <w:proofErr w:type="spellStart"/>
      <w:r w:rsidRPr="000E0F5E">
        <w:t>MessageContent</w:t>
      </w:r>
      <w:proofErr w:type="spellEnd"/>
      <w:r w:rsidRPr="000E0F5E">
        <w:t>: Content of the notification.</w:t>
      </w:r>
    </w:p>
    <w:p w:rsidR="000E0F5E" w:rsidRPr="000E0F5E" w:rsidRDefault="000E0F5E" w:rsidP="000E0F5E">
      <w:pPr>
        <w:numPr>
          <w:ilvl w:val="0"/>
          <w:numId w:val="12"/>
        </w:numPr>
      </w:pPr>
      <w:proofErr w:type="spellStart"/>
      <w:r w:rsidRPr="000E0F5E">
        <w:t>RecipientID</w:t>
      </w:r>
      <w:proofErr w:type="spellEnd"/>
      <w:r w:rsidRPr="000E0F5E">
        <w:t>: Reference to the user receiving the notification.</w:t>
      </w:r>
    </w:p>
    <w:p w:rsidR="000E0F5E" w:rsidRPr="000E0F5E" w:rsidRDefault="000E0F5E" w:rsidP="000E0F5E">
      <w:pPr>
        <w:numPr>
          <w:ilvl w:val="0"/>
          <w:numId w:val="12"/>
        </w:numPr>
      </w:pPr>
      <w:proofErr w:type="spellStart"/>
      <w:r w:rsidRPr="000E0F5E">
        <w:t>DateSent</w:t>
      </w:r>
      <w:proofErr w:type="spellEnd"/>
      <w:r w:rsidRPr="000E0F5E">
        <w:t>: Date and time when the notification was sent.</w:t>
      </w:r>
    </w:p>
    <w:p w:rsidR="000E0F5E" w:rsidRPr="000E0F5E" w:rsidRDefault="000E0F5E" w:rsidP="000E0F5E">
      <w:r w:rsidRPr="000E0F5E">
        <w:pict>
          <v:rect id="_x0000_i1229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5.2 Application Design</w: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lastRenderedPageBreak/>
        <w:t>5.2.1 Class Diagram</w:t>
      </w:r>
    </w:p>
    <w:p w:rsidR="000E0F5E" w:rsidRDefault="000E0F5E" w:rsidP="000E0F5E">
      <w:r w:rsidRPr="000E0F5E">
        <w:t xml:space="preserve">The </w:t>
      </w:r>
      <w:r w:rsidRPr="000E0F5E">
        <w:rPr>
          <w:b/>
          <w:bCs/>
        </w:rPr>
        <w:t>class diagram</w:t>
      </w:r>
      <w:r w:rsidRPr="000E0F5E">
        <w:t xml:space="preserve"> includes major classes such as </w:t>
      </w:r>
      <w:r w:rsidRPr="000E0F5E">
        <w:rPr>
          <w:b/>
          <w:bCs/>
        </w:rPr>
        <w:t>User</w:t>
      </w:r>
      <w:r w:rsidRPr="000E0F5E">
        <w:t xml:space="preserve">, </w:t>
      </w:r>
      <w:r w:rsidRPr="000E0F5E">
        <w:rPr>
          <w:b/>
          <w:bCs/>
        </w:rPr>
        <w:t>Appointment</w:t>
      </w:r>
      <w:r w:rsidRPr="000E0F5E">
        <w:t xml:space="preserve">, </w:t>
      </w:r>
      <w:r w:rsidRPr="000E0F5E">
        <w:rPr>
          <w:b/>
          <w:bCs/>
        </w:rPr>
        <w:t>Event</w:t>
      </w:r>
      <w:r w:rsidRPr="000E0F5E">
        <w:t xml:space="preserve">, and </w:t>
      </w:r>
      <w:r w:rsidRPr="000E0F5E">
        <w:rPr>
          <w:b/>
          <w:bCs/>
        </w:rPr>
        <w:t>Notification</w:t>
      </w:r>
      <w:r w:rsidRPr="000E0F5E">
        <w:t>. Each class has methods and attributes for managing users, events, appointments, and notifications within the portal.</w:t>
      </w:r>
    </w:p>
    <w:p w:rsidR="00F61B2F" w:rsidRDefault="00F61B2F" w:rsidP="000E0F5E"/>
    <w:p w:rsidR="00F61B2F" w:rsidRDefault="00F61B2F" w:rsidP="00F61B2F">
      <w:pPr>
        <w:pStyle w:val="NormalWeb"/>
      </w:pPr>
      <w:r>
        <w:rPr>
          <w:noProof/>
        </w:rPr>
        <w:drawing>
          <wp:inline distT="0" distB="0" distL="0" distR="0">
            <wp:extent cx="6589240" cy="4937125"/>
            <wp:effectExtent l="0" t="0" r="2540" b="0"/>
            <wp:docPr id="2" name="Picture 2" descr="C:\Users\tahah\Downloads\Editor _ Mermaid Chart-2025-04-28-020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tahah\Downloads\Editor _ Mermaid Chart-2025-04-28-0208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55" cy="494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2F" w:rsidRPr="000E0F5E" w:rsidRDefault="00F61B2F" w:rsidP="000E0F5E"/>
    <w:p w:rsidR="004169BB" w:rsidRPr="004169BB" w:rsidRDefault="000E0F5E" w:rsidP="004169BB">
      <w:r w:rsidRPr="000E0F5E">
        <w:pict>
          <v:rect id="_x0000_i1230" style="width:0;height:1.5pt" o:hralign="center" o:hrstd="t" o:hr="t" fillcolor="#a0a0a0" stroked="f"/>
        </w:pict>
      </w:r>
    </w:p>
    <w:p w:rsidR="004169BB" w:rsidRPr="004169BB" w:rsidRDefault="004169BB" w:rsidP="004169BB">
      <w:pPr>
        <w:pStyle w:val="Heading3"/>
        <w:spacing w:line="276" w:lineRule="auto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169BB">
        <w:rPr>
          <w:rStyle w:val="Strong"/>
          <w:rFonts w:asciiTheme="minorHAnsi" w:hAnsiTheme="minorHAnsi" w:cstheme="minorHAnsi"/>
          <w:b/>
          <w:bCs/>
          <w:sz w:val="22"/>
          <w:szCs w:val="22"/>
        </w:rPr>
        <w:t>5.2.2 Sequence Diagram</w:t>
      </w:r>
    </w:p>
    <w:p w:rsidR="004169BB" w:rsidRDefault="004169BB" w:rsidP="004169BB">
      <w:p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Style w:val="Strong"/>
          <w:rFonts w:cstheme="minorHAnsi"/>
        </w:rPr>
        <w:t>Sequence Diagrams</w:t>
      </w:r>
      <w:r w:rsidRPr="004169BB">
        <w:rPr>
          <w:rFonts w:cstheme="minorHAnsi"/>
        </w:rPr>
        <w:t xml:space="preserve"> illustrate the interactions between users and the system, depicting the flow of events for various actions. Below are the primary sequence diagrams:</w:t>
      </w:r>
    </w:p>
    <w:p w:rsidR="004169BB" w:rsidRDefault="004169BB" w:rsidP="004169BB">
      <w:p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lastRenderedPageBreak/>
        <w:t xml:space="preserve">This sequence diagram represents the interactions between the </w:t>
      </w:r>
      <w:r w:rsidRPr="004169BB">
        <w:rPr>
          <w:rFonts w:cstheme="minorHAnsi"/>
          <w:b/>
          <w:bCs/>
        </w:rPr>
        <w:t>Student</w:t>
      </w:r>
      <w:r w:rsidRPr="004169BB">
        <w:rPr>
          <w:rFonts w:cstheme="minorHAnsi"/>
        </w:rPr>
        <w:t xml:space="preserve"> and the </w:t>
      </w:r>
      <w:r w:rsidRPr="004169BB">
        <w:rPr>
          <w:rFonts w:cstheme="minorHAnsi"/>
          <w:b/>
          <w:bCs/>
        </w:rPr>
        <w:t>Habib Unified Portal</w:t>
      </w:r>
      <w:r w:rsidRPr="004169BB">
        <w:rPr>
          <w:rFonts w:cstheme="minorHAnsi"/>
        </w:rPr>
        <w:t xml:space="preserve"> for the following actions:</w:t>
      </w:r>
    </w:p>
    <w:p w:rsidR="004169BB" w:rsidRPr="004169BB" w:rsidRDefault="004169BB" w:rsidP="004169BB">
      <w:p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Style w:val="Strong"/>
          <w:rFonts w:cstheme="minorHAnsi"/>
        </w:rPr>
        <w:t>Sequence Diagram 1 – Client Actor (Student)</w:t>
      </w:r>
      <w:r w:rsidRPr="004169BB">
        <w:rPr>
          <w:rFonts w:cstheme="minorHAnsi"/>
        </w:rPr>
        <w:t>:</w:t>
      </w:r>
    </w:p>
    <w:p w:rsidR="004169BB" w:rsidRPr="004169BB" w:rsidRDefault="004169BB" w:rsidP="004169BB">
      <w:p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4169BB">
        <w:rPr>
          <w:rFonts w:cstheme="minorHAnsi"/>
          <w:b/>
          <w:bCs/>
        </w:rPr>
        <w:t>Event Registration:</w:t>
      </w:r>
    </w:p>
    <w:p w:rsidR="004169BB" w:rsidRPr="004169BB" w:rsidRDefault="004169BB" w:rsidP="004169BB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Fonts w:cstheme="minorHAnsi"/>
          <w:b/>
          <w:bCs/>
        </w:rPr>
        <w:t>Student</w:t>
      </w:r>
      <w:r w:rsidRPr="004169BB">
        <w:rPr>
          <w:rFonts w:cstheme="minorHAnsi"/>
        </w:rPr>
        <w:t xml:space="preserve"> selects an </w:t>
      </w:r>
      <w:r w:rsidRPr="004169BB">
        <w:rPr>
          <w:rFonts w:cstheme="minorHAnsi"/>
          <w:b/>
          <w:bCs/>
        </w:rPr>
        <w:t>event</w:t>
      </w:r>
      <w:r w:rsidRPr="004169BB">
        <w:rPr>
          <w:rFonts w:cstheme="minorHAnsi"/>
        </w:rPr>
        <w:t xml:space="preserve"> from the portal.</w:t>
      </w:r>
    </w:p>
    <w:p w:rsidR="004169BB" w:rsidRPr="004169BB" w:rsidRDefault="004169BB" w:rsidP="004169BB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Fonts w:cstheme="minorHAnsi"/>
          <w:b/>
          <w:bCs/>
        </w:rPr>
        <w:t>System</w:t>
      </w:r>
      <w:r w:rsidRPr="004169BB">
        <w:rPr>
          <w:rFonts w:cstheme="minorHAnsi"/>
        </w:rPr>
        <w:t xml:space="preserve"> displays the </w:t>
      </w:r>
      <w:r w:rsidRPr="004169BB">
        <w:rPr>
          <w:rFonts w:cstheme="minorHAnsi"/>
          <w:b/>
          <w:bCs/>
        </w:rPr>
        <w:t>event details</w:t>
      </w:r>
      <w:r w:rsidRPr="004169BB">
        <w:rPr>
          <w:rFonts w:cstheme="minorHAnsi"/>
        </w:rPr>
        <w:t>.</w:t>
      </w:r>
    </w:p>
    <w:p w:rsidR="004169BB" w:rsidRPr="004169BB" w:rsidRDefault="004169BB" w:rsidP="004169BB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Fonts w:cstheme="minorHAnsi"/>
          <w:b/>
          <w:bCs/>
        </w:rPr>
        <w:t>Student</w:t>
      </w:r>
      <w:r w:rsidRPr="004169BB">
        <w:rPr>
          <w:rFonts w:cstheme="minorHAnsi"/>
        </w:rPr>
        <w:t xml:space="preserve"> confirms registration.</w:t>
      </w:r>
    </w:p>
    <w:p w:rsidR="004169BB" w:rsidRPr="004169BB" w:rsidRDefault="004169BB" w:rsidP="004169BB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Fonts w:cstheme="minorHAnsi"/>
          <w:b/>
          <w:bCs/>
        </w:rPr>
        <w:t>System</w:t>
      </w:r>
      <w:r w:rsidRPr="004169BB">
        <w:rPr>
          <w:rFonts w:cstheme="minorHAnsi"/>
        </w:rPr>
        <w:t xml:space="preserve"> registers the student for the event and sends a </w:t>
      </w:r>
      <w:r w:rsidRPr="004169BB">
        <w:rPr>
          <w:rFonts w:cstheme="minorHAnsi"/>
          <w:b/>
          <w:bCs/>
        </w:rPr>
        <w:t>confirmation notification</w:t>
      </w:r>
      <w:r w:rsidRPr="004169BB">
        <w:rPr>
          <w:rFonts w:cstheme="minorHAnsi"/>
        </w:rPr>
        <w:t>.</w:t>
      </w:r>
    </w:p>
    <w:p w:rsidR="004169BB" w:rsidRPr="004169BB" w:rsidRDefault="004169BB" w:rsidP="004169BB">
      <w:p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4169BB">
        <w:rPr>
          <w:rFonts w:cstheme="minorHAnsi"/>
          <w:b/>
          <w:bCs/>
        </w:rPr>
        <w:t>Booking an Appointment:</w:t>
      </w:r>
    </w:p>
    <w:p w:rsidR="004169BB" w:rsidRPr="004169BB" w:rsidRDefault="004169BB" w:rsidP="004169BB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Fonts w:cstheme="minorHAnsi"/>
          <w:b/>
          <w:bCs/>
        </w:rPr>
        <w:t>Student</w:t>
      </w:r>
      <w:r w:rsidRPr="004169BB">
        <w:rPr>
          <w:rFonts w:cstheme="minorHAnsi"/>
        </w:rPr>
        <w:t xml:space="preserve"> selects an available </w:t>
      </w:r>
      <w:r w:rsidRPr="004169BB">
        <w:rPr>
          <w:rFonts w:cstheme="minorHAnsi"/>
          <w:b/>
          <w:bCs/>
        </w:rPr>
        <w:t>time slot</w:t>
      </w:r>
      <w:r w:rsidRPr="004169BB">
        <w:rPr>
          <w:rFonts w:cstheme="minorHAnsi"/>
        </w:rPr>
        <w:t xml:space="preserve"> with a </w:t>
      </w:r>
      <w:r w:rsidRPr="004169BB">
        <w:rPr>
          <w:rFonts w:cstheme="minorHAnsi"/>
          <w:b/>
          <w:bCs/>
        </w:rPr>
        <w:t>faculty member</w:t>
      </w:r>
      <w:r w:rsidRPr="004169BB">
        <w:rPr>
          <w:rFonts w:cstheme="minorHAnsi"/>
        </w:rPr>
        <w:t>.</w:t>
      </w:r>
    </w:p>
    <w:p w:rsidR="004169BB" w:rsidRPr="004169BB" w:rsidRDefault="004169BB" w:rsidP="004169BB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Fonts w:cstheme="minorHAnsi"/>
          <w:b/>
          <w:bCs/>
        </w:rPr>
        <w:t>System</w:t>
      </w:r>
      <w:r w:rsidRPr="004169BB">
        <w:rPr>
          <w:rFonts w:cstheme="minorHAnsi"/>
        </w:rPr>
        <w:t xml:space="preserve"> confirms appointment availability.</w:t>
      </w:r>
    </w:p>
    <w:p w:rsidR="004169BB" w:rsidRPr="004169BB" w:rsidRDefault="004169BB" w:rsidP="004169BB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Fonts w:cstheme="minorHAnsi"/>
          <w:b/>
          <w:bCs/>
        </w:rPr>
        <w:t>Student</w:t>
      </w:r>
      <w:r w:rsidRPr="004169BB">
        <w:rPr>
          <w:rFonts w:cstheme="minorHAnsi"/>
        </w:rPr>
        <w:t xml:space="preserve"> books the appointment.</w:t>
      </w:r>
    </w:p>
    <w:p w:rsidR="004169BB" w:rsidRPr="004169BB" w:rsidRDefault="004169BB" w:rsidP="004169BB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cstheme="minorHAnsi"/>
        </w:rPr>
      </w:pPr>
      <w:r w:rsidRPr="004169BB">
        <w:rPr>
          <w:rFonts w:cstheme="minorHAnsi"/>
        </w:rPr>
        <w:t xml:space="preserve">The </w:t>
      </w:r>
      <w:r w:rsidRPr="004169BB">
        <w:rPr>
          <w:rFonts w:cstheme="minorHAnsi"/>
          <w:b/>
          <w:bCs/>
        </w:rPr>
        <w:t>System</w:t>
      </w:r>
      <w:r w:rsidRPr="004169BB">
        <w:rPr>
          <w:rFonts w:cstheme="minorHAnsi"/>
        </w:rPr>
        <w:t xml:space="preserve"> sends a </w:t>
      </w:r>
      <w:r w:rsidRPr="004169BB">
        <w:rPr>
          <w:rFonts w:cstheme="minorHAnsi"/>
          <w:b/>
          <w:bCs/>
        </w:rPr>
        <w:t>confirmation notification</w:t>
      </w:r>
      <w:r w:rsidRPr="004169BB">
        <w:rPr>
          <w:rFonts w:cstheme="minorHAnsi"/>
        </w:rPr>
        <w:t xml:space="preserve"> to both the </w:t>
      </w:r>
      <w:r w:rsidRPr="004169BB">
        <w:rPr>
          <w:rFonts w:cstheme="minorHAnsi"/>
          <w:b/>
          <w:bCs/>
        </w:rPr>
        <w:t>Student</w:t>
      </w:r>
      <w:r w:rsidRPr="004169BB">
        <w:rPr>
          <w:rFonts w:cstheme="minorHAnsi"/>
        </w:rPr>
        <w:t xml:space="preserve"> and the </w:t>
      </w:r>
      <w:r w:rsidRPr="004169BB">
        <w:rPr>
          <w:rFonts w:cstheme="minorHAnsi"/>
          <w:b/>
          <w:bCs/>
        </w:rPr>
        <w:t>Faculty</w:t>
      </w:r>
    </w:p>
    <w:p w:rsidR="004169BB" w:rsidRDefault="004169BB" w:rsidP="004169BB">
      <w:pPr>
        <w:pStyle w:val="NormalWeb"/>
        <w:ind w:left="720"/>
      </w:pPr>
      <w:r>
        <w:rPr>
          <w:noProof/>
        </w:rPr>
        <w:drawing>
          <wp:inline distT="0" distB="0" distL="0" distR="0">
            <wp:extent cx="4355452" cy="3840232"/>
            <wp:effectExtent l="0" t="0" r="7620" b="8255"/>
            <wp:docPr id="3" name="Picture 3" descr="C:\Users\tahah\Downloads\XLBDJeGm4ButwJjCzkuBc61sTJMUZ15zWDbIrecbRTe1mzlR1PQKMEDr-FxBFZ86xZiZ1Ifs0Mhk6srP2f_kfCYZPTWzuubEy66f9Tt0gmkCPWSOeHuZwswBVd6SS0gPd9L2Ygg2no5fmfi-K-GmVO2gac8nWvkxHGXkeTP6AvuP2J6VSy2HeZSuBff7pKWcbhKUd6qfT1lZekOCq6jz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tahah\Downloads\XLBDJeGm4ButwJjCzkuBc61sTJMUZ15zWDbIrecbRTe1mzlR1PQKMEDr-FxBFZ86xZiZ1Ifs0Mhk6srP2f_kfCYZPTWzuubEy66f9Tt0gmkCPWSOeHuZwswBVd6SS0gPd9L2Ygg2no5fmfi-K-GmVO2gac8nWvkxHGXkeTP6AvuP2J6VSy2HeZSuBff7pKWcbhKUd6qfT1lZekOCq6jzQ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78" cy="384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9BB" w:rsidRDefault="004169BB" w:rsidP="004169B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:rsidR="004169BB" w:rsidRDefault="004169BB" w:rsidP="004169B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:rsidR="004169BB" w:rsidRPr="004169BB" w:rsidRDefault="004169BB" w:rsidP="004169B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4169BB">
        <w:rPr>
          <w:rFonts w:asciiTheme="minorHAnsi" w:hAnsiTheme="minorHAnsi" w:cstheme="minorHAnsi"/>
          <w:b/>
          <w:bCs/>
          <w:sz w:val="22"/>
          <w:szCs w:val="22"/>
        </w:rPr>
        <w:lastRenderedPageBreak/>
        <w:t>Sequence Diagram 2 – Admin Actor</w:t>
      </w:r>
    </w:p>
    <w:p w:rsidR="004169BB" w:rsidRPr="004169BB" w:rsidRDefault="004169BB" w:rsidP="004169B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69BB">
        <w:rPr>
          <w:rFonts w:asciiTheme="minorHAnsi" w:hAnsiTheme="minorHAnsi" w:cstheme="minorHAnsi"/>
          <w:sz w:val="22"/>
          <w:szCs w:val="22"/>
        </w:rPr>
        <w:t xml:space="preserve">This sequence diagram depicts the interactions between 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Administrator</w:t>
      </w:r>
      <w:r w:rsidRPr="004169BB">
        <w:rPr>
          <w:rFonts w:asciiTheme="minorHAnsi" w:hAnsiTheme="minorHAnsi" w:cstheme="minorHAnsi"/>
          <w:sz w:val="22"/>
          <w:szCs w:val="22"/>
        </w:rPr>
        <w:t xml:space="preserve"> and 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Habib Unified Portal</w:t>
      </w:r>
      <w:r w:rsidRPr="004169BB">
        <w:rPr>
          <w:rFonts w:asciiTheme="minorHAnsi" w:hAnsiTheme="minorHAnsi" w:cstheme="minorHAnsi"/>
          <w:sz w:val="22"/>
          <w:szCs w:val="22"/>
        </w:rPr>
        <w:t xml:space="preserve"> for:</w:t>
      </w:r>
    </w:p>
    <w:p w:rsidR="004169BB" w:rsidRPr="004169BB" w:rsidRDefault="004169BB" w:rsidP="004169B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4169BB">
        <w:rPr>
          <w:rFonts w:asciiTheme="minorHAnsi" w:hAnsiTheme="minorHAnsi" w:cstheme="minorHAnsi"/>
          <w:b/>
          <w:bCs/>
          <w:sz w:val="22"/>
          <w:szCs w:val="22"/>
        </w:rPr>
        <w:t>Managing Users:</w:t>
      </w:r>
    </w:p>
    <w:p w:rsidR="004169BB" w:rsidRPr="004169BB" w:rsidRDefault="004169BB" w:rsidP="004169BB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4169BB">
        <w:rPr>
          <w:rFonts w:asciiTheme="minorHAnsi" w:hAnsiTheme="minorHAnsi" w:cstheme="minorHAnsi"/>
          <w:sz w:val="22"/>
          <w:szCs w:val="22"/>
        </w:rPr>
        <w:t xml:space="preserve">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Admin</w:t>
      </w:r>
      <w:r w:rsidRPr="004169BB">
        <w:rPr>
          <w:rFonts w:asciiTheme="minorHAnsi" w:hAnsiTheme="minorHAnsi" w:cstheme="minorHAnsi"/>
          <w:sz w:val="22"/>
          <w:szCs w:val="22"/>
        </w:rPr>
        <w:t xml:space="preserve"> searches for a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user</w:t>
      </w:r>
      <w:r w:rsidRPr="004169BB">
        <w:rPr>
          <w:rFonts w:asciiTheme="minorHAnsi" w:hAnsiTheme="minorHAnsi" w:cstheme="minorHAnsi"/>
          <w:sz w:val="22"/>
          <w:szCs w:val="22"/>
        </w:rPr>
        <w:t xml:space="preserve"> (e.g., student or faculty).</w:t>
      </w:r>
    </w:p>
    <w:p w:rsidR="004169BB" w:rsidRPr="004169BB" w:rsidRDefault="004169BB" w:rsidP="004169BB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4169BB">
        <w:rPr>
          <w:rFonts w:asciiTheme="minorHAnsi" w:hAnsiTheme="minorHAnsi" w:cstheme="minorHAnsi"/>
          <w:sz w:val="22"/>
          <w:szCs w:val="22"/>
        </w:rPr>
        <w:t xml:space="preserve">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System</w:t>
      </w:r>
      <w:r w:rsidRPr="004169BB">
        <w:rPr>
          <w:rFonts w:asciiTheme="minorHAnsi" w:hAnsiTheme="minorHAnsi" w:cstheme="minorHAnsi"/>
          <w:sz w:val="22"/>
          <w:szCs w:val="22"/>
        </w:rPr>
        <w:t xml:space="preserve"> displays 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user details</w:t>
      </w:r>
      <w:r w:rsidRPr="004169BB">
        <w:rPr>
          <w:rFonts w:asciiTheme="minorHAnsi" w:hAnsiTheme="minorHAnsi" w:cstheme="minorHAnsi"/>
          <w:sz w:val="22"/>
          <w:szCs w:val="22"/>
        </w:rPr>
        <w:t>.</w:t>
      </w:r>
    </w:p>
    <w:p w:rsidR="004169BB" w:rsidRPr="004169BB" w:rsidRDefault="004169BB" w:rsidP="004169BB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4169BB">
        <w:rPr>
          <w:rFonts w:asciiTheme="minorHAnsi" w:hAnsiTheme="minorHAnsi" w:cstheme="minorHAnsi"/>
          <w:sz w:val="22"/>
          <w:szCs w:val="22"/>
        </w:rPr>
        <w:t xml:space="preserve">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Admin</w:t>
      </w:r>
      <w:r w:rsidRPr="004169BB">
        <w:rPr>
          <w:rFonts w:asciiTheme="minorHAnsi" w:hAnsiTheme="minorHAnsi" w:cstheme="minorHAnsi"/>
          <w:sz w:val="22"/>
          <w:szCs w:val="22"/>
        </w:rPr>
        <w:t xml:space="preserve"> can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update or delete</w:t>
      </w:r>
      <w:r w:rsidRPr="004169BB">
        <w:rPr>
          <w:rFonts w:asciiTheme="minorHAnsi" w:hAnsiTheme="minorHAnsi" w:cstheme="minorHAnsi"/>
          <w:sz w:val="22"/>
          <w:szCs w:val="22"/>
        </w:rPr>
        <w:t xml:space="preserve"> user records.</w:t>
      </w:r>
    </w:p>
    <w:p w:rsidR="004169BB" w:rsidRPr="004169BB" w:rsidRDefault="004169BB" w:rsidP="004169BB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4169BB">
        <w:rPr>
          <w:rFonts w:asciiTheme="minorHAnsi" w:hAnsiTheme="minorHAnsi" w:cstheme="minorHAnsi"/>
          <w:sz w:val="22"/>
          <w:szCs w:val="22"/>
        </w:rPr>
        <w:t xml:space="preserve">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System</w:t>
      </w:r>
      <w:r w:rsidRPr="004169BB">
        <w:rPr>
          <w:rFonts w:asciiTheme="minorHAnsi" w:hAnsiTheme="minorHAnsi" w:cstheme="minorHAnsi"/>
          <w:sz w:val="22"/>
          <w:szCs w:val="22"/>
        </w:rPr>
        <w:t xml:space="preserve"> updates the database and sends a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confirmation notification</w:t>
      </w:r>
      <w:r w:rsidRPr="004169BB">
        <w:rPr>
          <w:rFonts w:asciiTheme="minorHAnsi" w:hAnsiTheme="minorHAnsi" w:cstheme="minorHAnsi"/>
          <w:sz w:val="22"/>
          <w:szCs w:val="22"/>
        </w:rPr>
        <w:t>.</w:t>
      </w:r>
    </w:p>
    <w:p w:rsidR="004169BB" w:rsidRPr="004169BB" w:rsidRDefault="004169BB" w:rsidP="004169B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4169BB">
        <w:rPr>
          <w:rFonts w:asciiTheme="minorHAnsi" w:hAnsiTheme="minorHAnsi" w:cstheme="minorHAnsi"/>
          <w:b/>
          <w:bCs/>
          <w:sz w:val="22"/>
          <w:szCs w:val="22"/>
        </w:rPr>
        <w:t>Managing Events:</w:t>
      </w:r>
    </w:p>
    <w:p w:rsidR="004169BB" w:rsidRPr="004169BB" w:rsidRDefault="004169BB" w:rsidP="004169B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169BB">
        <w:rPr>
          <w:rFonts w:asciiTheme="minorHAnsi" w:hAnsiTheme="minorHAnsi" w:cstheme="minorHAnsi"/>
          <w:sz w:val="22"/>
          <w:szCs w:val="22"/>
        </w:rPr>
        <w:t xml:space="preserve">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Admin</w:t>
      </w:r>
      <w:r w:rsidRPr="004169BB">
        <w:rPr>
          <w:rFonts w:asciiTheme="minorHAnsi" w:hAnsiTheme="minorHAnsi" w:cstheme="minorHAnsi"/>
          <w:sz w:val="22"/>
          <w:szCs w:val="22"/>
        </w:rPr>
        <w:t xml:space="preserve"> creates a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new event</w:t>
      </w:r>
      <w:r w:rsidRPr="004169BB">
        <w:rPr>
          <w:rFonts w:asciiTheme="minorHAnsi" w:hAnsiTheme="minorHAnsi" w:cstheme="minorHAnsi"/>
          <w:sz w:val="22"/>
          <w:szCs w:val="22"/>
        </w:rPr>
        <w:t xml:space="preserve"> or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updates</w:t>
      </w:r>
      <w:r w:rsidRPr="004169BB">
        <w:rPr>
          <w:rFonts w:asciiTheme="minorHAnsi" w:hAnsiTheme="minorHAnsi" w:cstheme="minorHAnsi"/>
          <w:sz w:val="22"/>
          <w:szCs w:val="22"/>
        </w:rPr>
        <w:t xml:space="preserve"> an existing event.</w:t>
      </w:r>
    </w:p>
    <w:p w:rsidR="004169BB" w:rsidRPr="004169BB" w:rsidRDefault="004169BB" w:rsidP="004169B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169BB">
        <w:rPr>
          <w:rFonts w:asciiTheme="minorHAnsi" w:hAnsiTheme="minorHAnsi" w:cstheme="minorHAnsi"/>
          <w:sz w:val="22"/>
          <w:szCs w:val="22"/>
        </w:rPr>
        <w:t xml:space="preserve">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System</w:t>
      </w:r>
      <w:r w:rsidRPr="004169BB">
        <w:rPr>
          <w:rFonts w:asciiTheme="minorHAnsi" w:hAnsiTheme="minorHAnsi" w:cstheme="minorHAnsi"/>
          <w:sz w:val="22"/>
          <w:szCs w:val="22"/>
        </w:rPr>
        <w:t xml:space="preserve"> processes the changes and updates the event details.</w:t>
      </w:r>
    </w:p>
    <w:p w:rsidR="004169BB" w:rsidRPr="004169BB" w:rsidRDefault="004169BB" w:rsidP="004169B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4169BB">
        <w:rPr>
          <w:rFonts w:asciiTheme="minorHAnsi" w:hAnsiTheme="minorHAnsi" w:cstheme="minorHAnsi"/>
          <w:sz w:val="22"/>
          <w:szCs w:val="22"/>
        </w:rPr>
        <w:t xml:space="preserve">The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System</w:t>
      </w:r>
      <w:r w:rsidRPr="004169BB">
        <w:rPr>
          <w:rFonts w:asciiTheme="minorHAnsi" w:hAnsiTheme="minorHAnsi" w:cstheme="minorHAnsi"/>
          <w:sz w:val="22"/>
          <w:szCs w:val="22"/>
        </w:rPr>
        <w:t xml:space="preserve"> sends notifications to students about </w:t>
      </w:r>
      <w:r w:rsidRPr="004169BB">
        <w:rPr>
          <w:rFonts w:asciiTheme="minorHAnsi" w:hAnsiTheme="minorHAnsi" w:cstheme="minorHAnsi"/>
          <w:b/>
          <w:bCs/>
          <w:sz w:val="22"/>
          <w:szCs w:val="22"/>
        </w:rPr>
        <w:t>event registration deadlines</w:t>
      </w:r>
      <w:r w:rsidRPr="004169BB">
        <w:rPr>
          <w:rFonts w:asciiTheme="minorHAnsi" w:hAnsiTheme="minorHAnsi" w:cstheme="minorHAnsi"/>
          <w:sz w:val="22"/>
          <w:szCs w:val="22"/>
        </w:rPr>
        <w:t xml:space="preserve"> and updates.</w:t>
      </w:r>
    </w:p>
    <w:p w:rsidR="004169BB" w:rsidRDefault="004169BB" w:rsidP="004169BB">
      <w:pPr>
        <w:pStyle w:val="NormalWeb"/>
      </w:pPr>
    </w:p>
    <w:p w:rsidR="004169BB" w:rsidRDefault="004169BB" w:rsidP="004169BB">
      <w:pPr>
        <w:pStyle w:val="NormalWeb"/>
      </w:pPr>
      <w:r>
        <w:rPr>
          <w:noProof/>
        </w:rPr>
        <w:drawing>
          <wp:inline distT="0" distB="0" distL="0" distR="0">
            <wp:extent cx="4857943" cy="3502621"/>
            <wp:effectExtent l="0" t="0" r="0" b="3175"/>
            <wp:docPr id="4" name="Picture 4" descr="C:\Users\tahah\Downloads\XP91QiGm34NtWTn1pAfTz0A5b2b9IpSjmuGSGB4r6O5Z1qifvFRr95ba86rtHdx_wqlsKHIZZhtBCpGQ8hpQddsU3QdAXWVq2eSFRBc5nlE5oS8fH4Lt01Ie9r7gx-cle8apg1oIJvuL1NoYnuvz1urG52YAF9lRmDFBQW7FK1D6SuLBod33uA7MqL8oJ8LtDAFJwJ7FLdmhh5W6XzEY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tahah\Downloads\XP91QiGm34NtWTn1pAfTz0A5b2b9IpSjmuGSGB4r6O5Z1qifvFRr95ba86rtHdx_wqlsKHIZZhtBCpGQ8hpQddsU3QdAXWVq2eSFRBc5nlE5oS8fH4Lt01Ie9r7gx-cle8apg1oIJvuL1NoYnuvz1urG52YAF9lRmDFBQW7FK1D6SuLBod33uA7MqL8oJ8LtDAFJwJ7FLdmhh5W6XzEY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84" cy="35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9BB" w:rsidRDefault="0042165F" w:rsidP="004169BB">
      <w:pPr>
        <w:spacing w:before="100" w:beforeAutospacing="1" w:after="100" w:afterAutospacing="1" w:line="276" w:lineRule="auto"/>
        <w:rPr>
          <w:rFonts w:cstheme="minorHAnsi"/>
        </w:rPr>
      </w:pPr>
      <w:r>
        <w:rPr>
          <w:rFonts w:cstheme="minorHAnsi"/>
        </w:rPr>
        <w:pict>
          <v:rect id="_x0000_i1260" style="width:0;height:1.5pt" o:hralign="center" o:hrstd="t" o:hr="t" fillcolor="#a0a0a0" stroked="f"/>
        </w:pict>
      </w:r>
    </w:p>
    <w:p w:rsidR="0042165F" w:rsidRDefault="0042165F" w:rsidP="0042165F">
      <w:p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42165F">
        <w:rPr>
          <w:rFonts w:cstheme="minorHAnsi"/>
          <w:b/>
          <w:bCs/>
        </w:rPr>
        <w:t>5.2.3 State Diagrams</w:t>
      </w:r>
    </w:p>
    <w:p w:rsidR="0042165F" w:rsidRPr="0042165F" w:rsidRDefault="0042165F" w:rsidP="0042165F">
      <w:p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42165F">
        <w:rPr>
          <w:rFonts w:cstheme="minorHAnsi"/>
          <w:b/>
          <w:bCs/>
        </w:rPr>
        <w:t>State Diagram - Appointment Lifecycle</w:t>
      </w:r>
    </w:p>
    <w:p w:rsidR="0042165F" w:rsidRPr="0042165F" w:rsidRDefault="0042165F" w:rsidP="0042165F">
      <w:p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</w:rPr>
        <w:lastRenderedPageBreak/>
        <w:t>The state diagram will track the lifecycle of an appointment in the Habib Unified Portal, from creation to completion or cancellation.</w:t>
      </w:r>
    </w:p>
    <w:p w:rsidR="0042165F" w:rsidRPr="0042165F" w:rsidRDefault="0042165F" w:rsidP="0042165F">
      <w:p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42165F">
        <w:rPr>
          <w:rFonts w:cstheme="minorHAnsi"/>
          <w:b/>
          <w:bCs/>
        </w:rPr>
        <w:t>States:</w:t>
      </w:r>
    </w:p>
    <w:p w:rsidR="0042165F" w:rsidRPr="0042165F" w:rsidRDefault="0042165F" w:rsidP="0042165F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</w:rPr>
        <w:t>Scheduled: When the appointment is initially booked.</w:t>
      </w:r>
    </w:p>
    <w:p w:rsidR="0042165F" w:rsidRPr="0042165F" w:rsidRDefault="0042165F" w:rsidP="0042165F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</w:rPr>
        <w:t>Reminder Sent: When the system sends reminders to the student and faculty.</w:t>
      </w:r>
    </w:p>
    <w:p w:rsidR="0042165F" w:rsidRPr="0042165F" w:rsidRDefault="0042165F" w:rsidP="0042165F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</w:rPr>
        <w:t>Completed: When the appointment is attended by the student and faculty.</w:t>
      </w:r>
    </w:p>
    <w:p w:rsidR="0042165F" w:rsidRDefault="0042165F" w:rsidP="0042165F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</w:rPr>
        <w:t>Cancelled: If the appointment is cancelled by the student or faculty.</w:t>
      </w:r>
    </w:p>
    <w:p w:rsidR="0042165F" w:rsidRDefault="0042165F" w:rsidP="0042165F">
      <w:pPr>
        <w:spacing w:before="100" w:beforeAutospacing="1" w:after="100" w:afterAutospacing="1" w:line="276" w:lineRule="auto"/>
        <w:rPr>
          <w:rFonts w:cstheme="minorHAnsi"/>
        </w:rPr>
      </w:pPr>
    </w:p>
    <w:p w:rsidR="0042165F" w:rsidRDefault="0042165F" w:rsidP="0042165F">
      <w:pPr>
        <w:pStyle w:val="NormalWeb"/>
        <w:ind w:left="720"/>
        <w:jc w:val="center"/>
      </w:pPr>
      <w:r>
        <w:rPr>
          <w:noProof/>
        </w:rPr>
        <w:drawing>
          <wp:inline distT="0" distB="0" distL="0" distR="0">
            <wp:extent cx="3482340" cy="4723075"/>
            <wp:effectExtent l="0" t="0" r="3810" b="1905"/>
            <wp:docPr id="5" name="Picture 5" descr="C:\Users\tahah\Downloads\ROyz2e0m38NtGk-GMV023g9u0nt5GTg0GbgBnlkREaH4jxptykMdENZU-GnapLXCK9Or36v1Vn9wQxIyWnx36Ztk0qQ6IYLaRSqhpUtT5X8X2rn1czAsHWuvQvbH6lqVCaU7H1z4VMkUgHcGcyLIIgr6DjnFN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:\Users\tahah\Downloads\ROyz2e0m38NtGk-GMV023g9u0nt5GTg0GbgBnlkREaH4jxptykMdENZU-GnapLXCK9Or36v1Vn9wQxIyWnx36Ztk0qQ6IYLaRSqhpUtT5X8X2rn1czAsHWuvQvbH6lqVCaU7H1z4VMkUgHcGcyLIIgr6DjnFNG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40" cy="473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5F" w:rsidRPr="0042165F" w:rsidRDefault="0042165F" w:rsidP="0042165F">
      <w:p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42165F">
        <w:rPr>
          <w:rFonts w:cstheme="minorHAnsi"/>
          <w:b/>
          <w:bCs/>
        </w:rPr>
        <w:t>State Diagram - Event Lifecycle</w:t>
      </w:r>
    </w:p>
    <w:p w:rsidR="0042165F" w:rsidRPr="0042165F" w:rsidRDefault="0042165F" w:rsidP="0042165F">
      <w:p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</w:rPr>
        <w:t>This diagram will track the lifecycle of an event, showing the state transitions from creation to closure or cancellation.</w:t>
      </w:r>
    </w:p>
    <w:p w:rsidR="0042165F" w:rsidRPr="0042165F" w:rsidRDefault="0042165F" w:rsidP="0042165F">
      <w:p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42165F">
        <w:rPr>
          <w:rFonts w:cstheme="minorHAnsi"/>
          <w:b/>
          <w:bCs/>
        </w:rPr>
        <w:lastRenderedPageBreak/>
        <w:t>States:</w:t>
      </w:r>
    </w:p>
    <w:p w:rsidR="0042165F" w:rsidRPr="0042165F" w:rsidRDefault="0042165F" w:rsidP="0042165F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  <w:b/>
          <w:bCs/>
        </w:rPr>
        <w:t>Created</w:t>
      </w:r>
      <w:r w:rsidRPr="0042165F">
        <w:rPr>
          <w:rFonts w:cstheme="minorHAnsi"/>
        </w:rPr>
        <w:t>: When the event is created by the admin.</w:t>
      </w:r>
    </w:p>
    <w:p w:rsidR="0042165F" w:rsidRPr="0042165F" w:rsidRDefault="0042165F" w:rsidP="0042165F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  <w:b/>
          <w:bCs/>
        </w:rPr>
        <w:t>Registration Open</w:t>
      </w:r>
      <w:r w:rsidRPr="0042165F">
        <w:rPr>
          <w:rFonts w:cstheme="minorHAnsi"/>
        </w:rPr>
        <w:t>: When registration for the event is open.</w:t>
      </w:r>
    </w:p>
    <w:p w:rsidR="0042165F" w:rsidRPr="0042165F" w:rsidRDefault="0042165F" w:rsidP="0042165F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  <w:b/>
          <w:bCs/>
        </w:rPr>
        <w:t>Registration Closed</w:t>
      </w:r>
      <w:r w:rsidRPr="0042165F">
        <w:rPr>
          <w:rFonts w:cstheme="minorHAnsi"/>
        </w:rPr>
        <w:t>: After the registration deadline passes.</w:t>
      </w:r>
    </w:p>
    <w:p w:rsidR="0042165F" w:rsidRPr="0042165F" w:rsidRDefault="0042165F" w:rsidP="0042165F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  <w:b/>
          <w:bCs/>
        </w:rPr>
        <w:t>Completed</w:t>
      </w:r>
      <w:r w:rsidRPr="0042165F">
        <w:rPr>
          <w:rFonts w:cstheme="minorHAnsi"/>
        </w:rPr>
        <w:t>: When the event occurs.</w:t>
      </w:r>
    </w:p>
    <w:p w:rsidR="0042165F" w:rsidRPr="0042165F" w:rsidRDefault="0042165F" w:rsidP="0042165F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cstheme="minorHAnsi"/>
        </w:rPr>
      </w:pPr>
      <w:r w:rsidRPr="0042165F">
        <w:rPr>
          <w:rFonts w:cstheme="minorHAnsi"/>
          <w:b/>
          <w:bCs/>
        </w:rPr>
        <w:t>Cancelled</w:t>
      </w:r>
      <w:r w:rsidRPr="0042165F">
        <w:rPr>
          <w:rFonts w:cstheme="minorHAnsi"/>
        </w:rPr>
        <w:t>: If the event is cancelled by the organizer.</w:t>
      </w:r>
    </w:p>
    <w:p w:rsidR="0042165F" w:rsidRPr="0042165F" w:rsidRDefault="0042165F" w:rsidP="0042165F">
      <w:pPr>
        <w:spacing w:before="100" w:beforeAutospacing="1" w:after="100" w:afterAutospacing="1" w:line="276" w:lineRule="auto"/>
        <w:rPr>
          <w:rFonts w:cstheme="minorHAnsi"/>
        </w:rPr>
      </w:pPr>
    </w:p>
    <w:p w:rsidR="0042165F" w:rsidRDefault="0042165F" w:rsidP="0042165F">
      <w:pPr>
        <w:pStyle w:val="NormalWeb"/>
        <w:jc w:val="center"/>
      </w:pPr>
      <w:r>
        <w:rPr>
          <w:noProof/>
        </w:rPr>
        <w:drawing>
          <wp:inline distT="0" distB="0" distL="0" distR="0">
            <wp:extent cx="3019425" cy="5773420"/>
            <wp:effectExtent l="0" t="0" r="9525" b="0"/>
            <wp:docPr id="6" name="Picture 6" descr="C:\Users\tahah\Downloads\TP112W8n34NtXTwXQs4ku486HjUAMt4HR9129XsQEEUtBLfrr5rv_FVJf1U5fBUHh3cjpgxhDcv828hUciUZmYDUWsW23P7t4x9RVo1Nc5Zp5Lkw0qN9bGjxY-0fCBe3Y9JHFvJwjJXEX5eBTZEoliX_1_Y2HE_Ea-GLMs69vWjarF8DzSY-dk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:\Users\tahah\Downloads\TP112W8n34NtXTwXQs4ku486HjUAMt4HR9129XsQEEUtBLfrr5rv_FVJf1U5fBUHh3cjpgxhDcv828hUciUZmYDUWsW23P7t4x9RVo1Nc5Zp5Lkw0qN9bGjxY-0fCBe3Y9JHFvJwjJXEX5eBTZEoliX_1_Y2HE_Ea-GLMs69vWjarF8DzSY-dkW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9BB" w:rsidRPr="004169BB" w:rsidRDefault="004169BB" w:rsidP="004169BB">
      <w:pPr>
        <w:spacing w:before="100" w:beforeAutospacing="1" w:after="100" w:afterAutospacing="1" w:line="276" w:lineRule="auto"/>
        <w:rPr>
          <w:rFonts w:cstheme="minorHAnsi"/>
        </w:rPr>
      </w:pPr>
    </w:p>
    <w:p w:rsidR="004169BB" w:rsidRPr="000E0F5E" w:rsidRDefault="0042165F" w:rsidP="000E0F5E">
      <w:r>
        <w:rPr>
          <w:rFonts w:cstheme="minorHAnsi"/>
        </w:rPr>
        <w:lastRenderedPageBreak/>
        <w:pict>
          <v:rect id="_x0000_i1261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5.2.4 Activity Diagrams</w:t>
      </w:r>
    </w:p>
    <w:p w:rsidR="000E0F5E" w:rsidRPr="000E0F5E" w:rsidRDefault="000E0F5E" w:rsidP="000E0F5E">
      <w:r w:rsidRPr="000E0F5E">
        <w:rPr>
          <w:b/>
          <w:bCs/>
        </w:rPr>
        <w:t>Student Event Registration:</w:t>
      </w:r>
    </w:p>
    <w:p w:rsidR="000E0F5E" w:rsidRPr="000E0F5E" w:rsidRDefault="000E0F5E" w:rsidP="000E0F5E">
      <w:pPr>
        <w:numPr>
          <w:ilvl w:val="0"/>
          <w:numId w:val="13"/>
        </w:numPr>
      </w:pPr>
      <w:r w:rsidRPr="000E0F5E">
        <w:t>The student logs into the portal.</w:t>
      </w:r>
    </w:p>
    <w:p w:rsidR="000E0F5E" w:rsidRPr="000E0F5E" w:rsidRDefault="000E0F5E" w:rsidP="000E0F5E">
      <w:pPr>
        <w:numPr>
          <w:ilvl w:val="0"/>
          <w:numId w:val="13"/>
        </w:numPr>
      </w:pPr>
      <w:r w:rsidRPr="000E0F5E">
        <w:t>The system displays available events.</w:t>
      </w:r>
    </w:p>
    <w:p w:rsidR="000E0F5E" w:rsidRPr="000E0F5E" w:rsidRDefault="000E0F5E" w:rsidP="000E0F5E">
      <w:pPr>
        <w:numPr>
          <w:ilvl w:val="0"/>
          <w:numId w:val="13"/>
        </w:numPr>
      </w:pPr>
      <w:r w:rsidRPr="000E0F5E">
        <w:t>The student selects an event and registers.</w:t>
      </w:r>
    </w:p>
    <w:p w:rsidR="000E0F5E" w:rsidRDefault="000E0F5E" w:rsidP="000E0F5E">
      <w:pPr>
        <w:numPr>
          <w:ilvl w:val="0"/>
          <w:numId w:val="13"/>
        </w:numPr>
      </w:pPr>
      <w:r w:rsidRPr="000E0F5E">
        <w:t>The system sends a confirmation and updates the event’s participant list.</w:t>
      </w:r>
    </w:p>
    <w:p w:rsidR="0042165F" w:rsidRDefault="0042165F" w:rsidP="0042165F">
      <w:pPr>
        <w:pStyle w:val="NormalWeb"/>
        <w:ind w:left="720"/>
      </w:pPr>
      <w:r>
        <w:rPr>
          <w:noProof/>
        </w:rPr>
        <w:drawing>
          <wp:inline distT="0" distB="0" distL="0" distR="0">
            <wp:extent cx="4157345" cy="3625850"/>
            <wp:effectExtent l="0" t="0" r="0" b="0"/>
            <wp:docPr id="8" name="Picture 8" descr="C:\Users\tahah\Downloads\LO-n3eCm34JtIFa7VqTO63fsY_e1BhZKaacYn20XyV4OseNjv3i_tVLDiUeoYtTxr6MafBjtrz6xyCmJSD8C-YKekIfATmQtfZHRBZou5S4DS4KMV0i1hOPetGqN8WaD2fX-jeaHAaric7e7HZ9hoEd3TKRbdCmEhpAY_j5Gh1eFND2q6A4xw-RYNM-lrv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:\Users\tahah\Downloads\LO-n3eCm34JtIFa7VqTO63fsY_e1BhZKaacYn20XyV4OseNjv3i_tVLDiUeoYtTxr6MafBjtrz6xyCmJSD8C-YKekIfATmQtfZHRBZou5S4DS4KMV0i1hOPetGqN8WaD2fX-jeaHAaric7e7HZ9hoEd3TKRbdCmEhpAY_j5Gh1eFND2q6A4xw-RYNM-lrv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5F" w:rsidRPr="000E0F5E" w:rsidRDefault="0042165F" w:rsidP="0042165F"/>
    <w:p w:rsidR="000E0F5E" w:rsidRPr="000E0F5E" w:rsidRDefault="000E0F5E" w:rsidP="000E0F5E">
      <w:r w:rsidRPr="000E0F5E">
        <w:rPr>
          <w:b/>
          <w:bCs/>
        </w:rPr>
        <w:t>Faculty Appointment Scheduling:</w:t>
      </w:r>
    </w:p>
    <w:p w:rsidR="000E0F5E" w:rsidRPr="000E0F5E" w:rsidRDefault="000E0F5E" w:rsidP="000E0F5E">
      <w:pPr>
        <w:numPr>
          <w:ilvl w:val="0"/>
          <w:numId w:val="14"/>
        </w:numPr>
      </w:pPr>
      <w:r w:rsidRPr="000E0F5E">
        <w:t>The faculty member sets available office hours.</w:t>
      </w:r>
    </w:p>
    <w:p w:rsidR="000E0F5E" w:rsidRPr="000E0F5E" w:rsidRDefault="000E0F5E" w:rsidP="000E0F5E">
      <w:pPr>
        <w:numPr>
          <w:ilvl w:val="0"/>
          <w:numId w:val="14"/>
        </w:numPr>
      </w:pPr>
      <w:r w:rsidRPr="000E0F5E">
        <w:t>The student views available time slots.</w:t>
      </w:r>
    </w:p>
    <w:p w:rsidR="000E0F5E" w:rsidRPr="000E0F5E" w:rsidRDefault="000E0F5E" w:rsidP="000E0F5E">
      <w:pPr>
        <w:numPr>
          <w:ilvl w:val="0"/>
          <w:numId w:val="14"/>
        </w:numPr>
      </w:pPr>
      <w:r w:rsidRPr="000E0F5E">
        <w:t>The student books an appointment.</w:t>
      </w:r>
    </w:p>
    <w:p w:rsidR="000E0F5E" w:rsidRDefault="000E0F5E" w:rsidP="000E0F5E">
      <w:pPr>
        <w:numPr>
          <w:ilvl w:val="0"/>
          <w:numId w:val="14"/>
        </w:numPr>
      </w:pPr>
      <w:r w:rsidRPr="000E0F5E">
        <w:t>The system confirms the appointment and updates the calendar.</w:t>
      </w:r>
    </w:p>
    <w:p w:rsidR="0042165F" w:rsidRDefault="0042165F" w:rsidP="0042165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4709795" cy="3327991"/>
            <wp:effectExtent l="0" t="0" r="0" b="6350"/>
            <wp:docPr id="9" name="Picture 9" descr="C:\Users\tahah\Downloads\NSv12iCW48NXlU0TvXnc4rhe1KAxdyQHIjKH7Li2ENoDgvBb-_aMRww2HLeCMkqtN5kGRTTgHAtCGWBuGH_m6GZOERyIlBYLEdM_IBEKf7lpyFJza-8ZGGqiPtTXVWCcm9pP9uaz3x5LeNY0AoVdIpm1SyyMXM35GCbYcOwBdBMQ-npdVm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:\Users\tahah\Downloads\NSv12iCW48NXlU0TvXnc4rhe1KAxdyQHIjKH7Li2ENoDgvBb-_aMRww2HLeCMkqtN5kGRTTgHAtCGWBuGH_m6GZOERyIlBYLEdM_IBEKf7lpyFJza-8ZGGqiPtTXVWCcm9pP9uaz3x5LeNY0AoVdIpm1SyyMXM35GCbYcOwBdBMQ-npdVm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82" cy="333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5F" w:rsidRPr="000E0F5E" w:rsidRDefault="0042165F" w:rsidP="0042165F"/>
    <w:p w:rsidR="000E0F5E" w:rsidRPr="000E0F5E" w:rsidRDefault="000E0F5E" w:rsidP="000E0F5E">
      <w:r w:rsidRPr="000E0F5E">
        <w:rPr>
          <w:b/>
          <w:bCs/>
        </w:rPr>
        <w:t>Admin User Management:</w:t>
      </w:r>
    </w:p>
    <w:p w:rsidR="000E0F5E" w:rsidRPr="000E0F5E" w:rsidRDefault="000E0F5E" w:rsidP="000E0F5E">
      <w:pPr>
        <w:numPr>
          <w:ilvl w:val="0"/>
          <w:numId w:val="15"/>
        </w:numPr>
      </w:pPr>
      <w:r w:rsidRPr="000E0F5E">
        <w:t>The admin views user details.</w:t>
      </w:r>
    </w:p>
    <w:p w:rsidR="000E0F5E" w:rsidRPr="000E0F5E" w:rsidRDefault="000E0F5E" w:rsidP="000E0F5E">
      <w:pPr>
        <w:numPr>
          <w:ilvl w:val="0"/>
          <w:numId w:val="15"/>
        </w:numPr>
      </w:pPr>
      <w:r w:rsidRPr="000E0F5E">
        <w:t>The admin updates or deletes a user.</w:t>
      </w:r>
    </w:p>
    <w:p w:rsidR="000E0F5E" w:rsidRDefault="000E0F5E" w:rsidP="000E0F5E">
      <w:pPr>
        <w:numPr>
          <w:ilvl w:val="0"/>
          <w:numId w:val="15"/>
        </w:numPr>
      </w:pPr>
      <w:r w:rsidRPr="000E0F5E">
        <w:t>The system confirms changes and sends notifications.</w:t>
      </w:r>
    </w:p>
    <w:p w:rsidR="00126DF2" w:rsidRDefault="00126DF2" w:rsidP="00126DF2">
      <w:pPr>
        <w:pStyle w:val="NormalWeb"/>
        <w:ind w:left="720"/>
      </w:pPr>
      <w:r>
        <w:rPr>
          <w:noProof/>
        </w:rPr>
        <w:drawing>
          <wp:inline distT="0" distB="0" distL="0" distR="0">
            <wp:extent cx="2774950" cy="2615609"/>
            <wp:effectExtent l="0" t="0" r="6350" b="0"/>
            <wp:docPr id="10" name="Picture 10" descr="C:\Users\tahah\Downloads\JOx12iCm34FlWVo3loEzTEmJodetZRiP4hiaBcNGZr_Tqsv2Ua8Qks6plPOOpaUkB6SCjnL3cfaEs3iro6J8fGz_K7fj6Or0FIrqAIUTcBxTg3hoL5cvLLW-A6_oUff8CeWQhxoWiShWUxh5C5x9_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:\Users\tahah\Downloads\JOx12iCm34FlWVo3loEzTEmJodetZRiP4hiaBcNGZr_Tqsv2Ua8Qks6plPOOpaUkB6SCjnL3cfaEs3iro6J8fGz_K7fj6Or0FIrqAIUTcBxTg3hoL5cvLLW-A6_oUff8CeWQhxoWiShWUxh5C5x9_UC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74" cy="26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5F" w:rsidRPr="000E0F5E" w:rsidRDefault="0042165F" w:rsidP="0042165F"/>
    <w:p w:rsidR="000E0F5E" w:rsidRPr="000E0F5E" w:rsidRDefault="000E0F5E" w:rsidP="000E0F5E">
      <w:r w:rsidRPr="000E0F5E">
        <w:lastRenderedPageBreak/>
        <w:pict>
          <v:rect id="_x0000_i1231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6. References</w:t>
      </w:r>
    </w:p>
    <w:p w:rsidR="000E0F5E" w:rsidRPr="000E0F5E" w:rsidRDefault="000E0F5E" w:rsidP="000E0F5E">
      <w:pPr>
        <w:numPr>
          <w:ilvl w:val="0"/>
          <w:numId w:val="16"/>
        </w:numPr>
      </w:pPr>
      <w:r w:rsidRPr="000E0F5E">
        <w:rPr>
          <w:b/>
          <w:bCs/>
        </w:rPr>
        <w:t>Flask Documentation</w:t>
      </w:r>
      <w:r w:rsidRPr="000E0F5E">
        <w:t>: Official documentation for Flask.</w:t>
      </w:r>
    </w:p>
    <w:p w:rsidR="000E0F5E" w:rsidRPr="000E0F5E" w:rsidRDefault="000E0F5E" w:rsidP="000E0F5E">
      <w:pPr>
        <w:numPr>
          <w:ilvl w:val="0"/>
          <w:numId w:val="16"/>
        </w:numPr>
      </w:pPr>
      <w:proofErr w:type="spellStart"/>
      <w:r w:rsidRPr="000E0F5E">
        <w:rPr>
          <w:b/>
          <w:bCs/>
        </w:rPr>
        <w:t>SQLAlchemy</w:t>
      </w:r>
      <w:proofErr w:type="spellEnd"/>
      <w:r w:rsidRPr="000E0F5E">
        <w:rPr>
          <w:b/>
          <w:bCs/>
        </w:rPr>
        <w:t xml:space="preserve"> Documentation</w:t>
      </w:r>
      <w:r w:rsidRPr="000E0F5E">
        <w:t xml:space="preserve">: Official documentation for </w:t>
      </w:r>
      <w:proofErr w:type="spellStart"/>
      <w:r w:rsidRPr="000E0F5E">
        <w:t>SQLAlchemy</w:t>
      </w:r>
      <w:proofErr w:type="spellEnd"/>
      <w:r w:rsidRPr="000E0F5E">
        <w:t>.</w:t>
      </w:r>
    </w:p>
    <w:p w:rsidR="000E0F5E" w:rsidRPr="000E0F5E" w:rsidRDefault="000E0F5E" w:rsidP="000E0F5E">
      <w:pPr>
        <w:numPr>
          <w:ilvl w:val="0"/>
          <w:numId w:val="16"/>
        </w:numPr>
      </w:pPr>
      <w:proofErr w:type="spellStart"/>
      <w:r w:rsidRPr="000E0F5E">
        <w:rPr>
          <w:b/>
          <w:bCs/>
        </w:rPr>
        <w:t>Werkzeug</w:t>
      </w:r>
      <w:proofErr w:type="spellEnd"/>
      <w:r w:rsidRPr="000E0F5E">
        <w:rPr>
          <w:b/>
          <w:bCs/>
        </w:rPr>
        <w:t xml:space="preserve"> Documentation</w:t>
      </w:r>
      <w:r w:rsidRPr="000E0F5E">
        <w:t>: Official documentation for password hashing.</w:t>
      </w:r>
    </w:p>
    <w:p w:rsidR="000E0F5E" w:rsidRPr="000E0F5E" w:rsidRDefault="000E0F5E" w:rsidP="000E0F5E">
      <w:r w:rsidRPr="000E0F5E">
        <w:pict>
          <v:rect id="_x0000_i1232" style="width:0;height:1.5pt" o:hralign="center" o:hrstd="t" o:hr="t" fillcolor="#a0a0a0" stroked="f"/>
        </w:pict>
      </w:r>
    </w:p>
    <w:p w:rsidR="000E0F5E" w:rsidRPr="000E0F5E" w:rsidRDefault="000E0F5E" w:rsidP="000E0F5E">
      <w:pPr>
        <w:rPr>
          <w:b/>
          <w:bCs/>
        </w:rPr>
      </w:pPr>
      <w:r w:rsidRPr="000E0F5E">
        <w:rPr>
          <w:b/>
          <w:bCs/>
        </w:rPr>
        <w:t>7. Appendices</w:t>
      </w:r>
    </w:p>
    <w:p w:rsidR="000E0F5E" w:rsidRPr="000E0F5E" w:rsidRDefault="000E0F5E" w:rsidP="000E0F5E">
      <w:pPr>
        <w:numPr>
          <w:ilvl w:val="0"/>
          <w:numId w:val="17"/>
        </w:numPr>
      </w:pPr>
      <w:r w:rsidRPr="000E0F5E">
        <w:rPr>
          <w:b/>
          <w:bCs/>
        </w:rPr>
        <w:t>Appendix A</w:t>
      </w:r>
      <w:r w:rsidRPr="000E0F5E">
        <w:t>: ERD and Data Models.</w:t>
      </w:r>
    </w:p>
    <w:p w:rsidR="000E0F5E" w:rsidRPr="000E0F5E" w:rsidRDefault="000E0F5E" w:rsidP="000E0F5E">
      <w:pPr>
        <w:numPr>
          <w:ilvl w:val="0"/>
          <w:numId w:val="17"/>
        </w:numPr>
      </w:pPr>
      <w:r w:rsidRPr="000E0F5E">
        <w:rPr>
          <w:b/>
          <w:bCs/>
        </w:rPr>
        <w:t>Appendix B</w:t>
      </w:r>
      <w:r w:rsidRPr="000E0F5E">
        <w:t>: Class and Sequence Diagrams.</w:t>
      </w:r>
    </w:p>
    <w:p w:rsidR="000E0F5E" w:rsidRPr="000E0F5E" w:rsidRDefault="000E0F5E" w:rsidP="000E0F5E">
      <w:pPr>
        <w:numPr>
          <w:ilvl w:val="0"/>
          <w:numId w:val="17"/>
        </w:numPr>
      </w:pPr>
      <w:r w:rsidRPr="000E0F5E">
        <w:rPr>
          <w:b/>
          <w:bCs/>
        </w:rPr>
        <w:t>Appendix C</w:t>
      </w:r>
      <w:r w:rsidRPr="000E0F5E">
        <w:t>: Detailed User Interface Mockups.</w:t>
      </w:r>
    </w:p>
    <w:p w:rsidR="00FE3214" w:rsidRDefault="00FE3214"/>
    <w:sectPr w:rsidR="00FE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58D"/>
    <w:multiLevelType w:val="multilevel"/>
    <w:tmpl w:val="04E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026B"/>
    <w:multiLevelType w:val="multilevel"/>
    <w:tmpl w:val="F8DC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2A3E"/>
    <w:multiLevelType w:val="multilevel"/>
    <w:tmpl w:val="A274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679DD"/>
    <w:multiLevelType w:val="multilevel"/>
    <w:tmpl w:val="CA12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041D3"/>
    <w:multiLevelType w:val="multilevel"/>
    <w:tmpl w:val="1F8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64E93"/>
    <w:multiLevelType w:val="multilevel"/>
    <w:tmpl w:val="4DAC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15D8F"/>
    <w:multiLevelType w:val="multilevel"/>
    <w:tmpl w:val="0266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D6C3A"/>
    <w:multiLevelType w:val="multilevel"/>
    <w:tmpl w:val="5BB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630CF"/>
    <w:multiLevelType w:val="multilevel"/>
    <w:tmpl w:val="40B6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4805"/>
    <w:multiLevelType w:val="multilevel"/>
    <w:tmpl w:val="52F0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05A41"/>
    <w:multiLevelType w:val="multilevel"/>
    <w:tmpl w:val="8422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B5ECC"/>
    <w:multiLevelType w:val="multilevel"/>
    <w:tmpl w:val="120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F3D65"/>
    <w:multiLevelType w:val="hybridMultilevel"/>
    <w:tmpl w:val="F274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867D1"/>
    <w:multiLevelType w:val="multilevel"/>
    <w:tmpl w:val="30F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0151A"/>
    <w:multiLevelType w:val="multilevel"/>
    <w:tmpl w:val="5508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723D4"/>
    <w:multiLevelType w:val="multilevel"/>
    <w:tmpl w:val="612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3446B"/>
    <w:multiLevelType w:val="multilevel"/>
    <w:tmpl w:val="145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83EC4"/>
    <w:multiLevelType w:val="multilevel"/>
    <w:tmpl w:val="5B1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241F8"/>
    <w:multiLevelType w:val="multilevel"/>
    <w:tmpl w:val="0BA2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633F8B"/>
    <w:multiLevelType w:val="multilevel"/>
    <w:tmpl w:val="FBCC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8D2F6B"/>
    <w:multiLevelType w:val="multilevel"/>
    <w:tmpl w:val="ADD4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A26AD9"/>
    <w:multiLevelType w:val="multilevel"/>
    <w:tmpl w:val="BF6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43DE1"/>
    <w:multiLevelType w:val="multilevel"/>
    <w:tmpl w:val="2EA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438BC"/>
    <w:multiLevelType w:val="multilevel"/>
    <w:tmpl w:val="9E5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23"/>
  </w:num>
  <w:num w:numId="8">
    <w:abstractNumId w:val="4"/>
  </w:num>
  <w:num w:numId="9">
    <w:abstractNumId w:val="14"/>
  </w:num>
  <w:num w:numId="10">
    <w:abstractNumId w:val="5"/>
  </w:num>
  <w:num w:numId="11">
    <w:abstractNumId w:val="6"/>
  </w:num>
  <w:num w:numId="12">
    <w:abstractNumId w:val="16"/>
  </w:num>
  <w:num w:numId="13">
    <w:abstractNumId w:val="17"/>
  </w:num>
  <w:num w:numId="14">
    <w:abstractNumId w:val="15"/>
  </w:num>
  <w:num w:numId="15">
    <w:abstractNumId w:val="21"/>
  </w:num>
  <w:num w:numId="16">
    <w:abstractNumId w:val="11"/>
  </w:num>
  <w:num w:numId="17">
    <w:abstractNumId w:val="22"/>
  </w:num>
  <w:num w:numId="18">
    <w:abstractNumId w:val="20"/>
  </w:num>
  <w:num w:numId="19">
    <w:abstractNumId w:val="1"/>
  </w:num>
  <w:num w:numId="20">
    <w:abstractNumId w:val="12"/>
  </w:num>
  <w:num w:numId="21">
    <w:abstractNumId w:val="19"/>
  </w:num>
  <w:num w:numId="22">
    <w:abstractNumId w:val="18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5E"/>
    <w:rsid w:val="000E0F5E"/>
    <w:rsid w:val="00126DF2"/>
    <w:rsid w:val="004169BB"/>
    <w:rsid w:val="0042165F"/>
    <w:rsid w:val="00F61B2F"/>
    <w:rsid w:val="00F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AEA9"/>
  <w15:chartTrackingRefBased/>
  <w15:docId w15:val="{3D8C6E47-9B99-4683-BD28-1DB8C449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69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69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1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1516</Words>
  <Characters>8404</Characters>
  <Application>Microsoft Office Word</Application>
  <DocSecurity>0</DocSecurity>
  <Lines>112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Hunaid</dc:creator>
  <cp:keywords/>
  <dc:description/>
  <cp:lastModifiedBy>Taha Hunaid</cp:lastModifiedBy>
  <cp:revision>1</cp:revision>
  <dcterms:created xsi:type="dcterms:W3CDTF">2025-04-28T01:39:00Z</dcterms:created>
  <dcterms:modified xsi:type="dcterms:W3CDTF">2025-04-28T02:33:00Z</dcterms:modified>
</cp:coreProperties>
</file>