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Studying Companion</w:t>
      </w:r>
    </w:p>
    <w:p w:rsidR="00000000" w:rsidDel="00000000" w:rsidP="00000000" w:rsidRDefault="00000000" w:rsidRPr="00000000" w14:paraId="00000007">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Adam Harb, Mohammad Zaatari, Joe Hage</w:t>
      </w:r>
    </w:p>
    <w:p w:rsidR="00000000" w:rsidDel="00000000" w:rsidP="00000000" w:rsidRDefault="00000000" w:rsidRPr="00000000" w14:paraId="00000009">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Department of Computer Science, American University of Beirut</w:t>
      </w:r>
    </w:p>
    <w:p w:rsidR="00000000" w:rsidDel="00000000" w:rsidP="00000000" w:rsidRDefault="00000000" w:rsidRPr="00000000" w14:paraId="0000000A">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CMPS 271: Software Engineering</w:t>
      </w:r>
    </w:p>
    <w:p w:rsidR="00000000" w:rsidDel="00000000" w:rsidP="00000000" w:rsidRDefault="00000000" w:rsidRPr="00000000" w14:paraId="0000000B">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Georges Hatem</w:t>
      </w:r>
    </w:p>
    <w:p w:rsidR="00000000" w:rsidDel="00000000" w:rsidP="00000000" w:rsidRDefault="00000000" w:rsidRPr="00000000" w14:paraId="0000000C">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March 5, 2023</w:t>
      </w:r>
    </w:p>
    <w:p w:rsidR="00000000" w:rsidDel="00000000" w:rsidP="00000000" w:rsidRDefault="00000000" w:rsidRPr="00000000" w14:paraId="0000000D">
      <w:pPr>
        <w:pStyle w:val="Heading2"/>
        <w:spacing w:line="480" w:lineRule="auto"/>
        <w:rPr>
          <w:rFonts w:ascii="Times New Roman" w:cs="Times New Roman" w:eastAsia="Times New Roman" w:hAnsi="Times New Roman"/>
          <w:u w:val="single"/>
        </w:rPr>
      </w:pPr>
      <w:bookmarkStart w:colFirst="0" w:colLast="0" w:name="_ks4yczsq5rdz" w:id="0"/>
      <w:bookmarkEnd w:id="0"/>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spacing w:line="480" w:lineRule="auto"/>
        <w:rPr/>
      </w:pPr>
      <w:r w:rsidDel="00000000" w:rsidR="00000000" w:rsidRPr="00000000">
        <w:rPr>
          <w:rtl w:val="0"/>
        </w:rPr>
      </w:r>
    </w:p>
    <w:p w:rsidR="00000000" w:rsidDel="00000000" w:rsidP="00000000" w:rsidRDefault="00000000" w:rsidRPr="00000000" w14:paraId="00000010">
      <w:pPr>
        <w:spacing w:line="480" w:lineRule="auto"/>
        <w:rPr/>
      </w:pPr>
      <w:r w:rsidDel="00000000" w:rsidR="00000000" w:rsidRPr="00000000">
        <w:rPr>
          <w:rtl w:val="0"/>
        </w:rPr>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spacing w:line="480" w:lineRule="auto"/>
        <w:rPr/>
      </w:pPr>
      <w:r w:rsidDel="00000000" w:rsidR="00000000" w:rsidRPr="00000000">
        <w:rPr>
          <w:rtl w:val="0"/>
        </w:rPr>
      </w:r>
    </w:p>
    <w:p w:rsidR="00000000" w:rsidDel="00000000" w:rsidP="00000000" w:rsidRDefault="00000000" w:rsidRPr="00000000" w14:paraId="00000014">
      <w:pPr>
        <w:spacing w:line="48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mzz783bmw2c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Product Vision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u w:val="none"/>
            </w:rPr>
          </w:pPr>
          <w:hyperlink w:anchor="_c2axagt0cfw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1"/>
              <w:color w:val="000000"/>
              <w:u w:val="none"/>
            </w:rPr>
          </w:pPr>
          <w:hyperlink w:anchor="_ljr8oj81nzn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Personas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seet1cf1851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Regular Student / Student with learning difficulties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n4i8hn891ta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Collaborative Student</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46rl2afdhot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Test-Taker</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color w:val="000000"/>
              <w:u w:val="none"/>
            </w:rPr>
          </w:pPr>
          <w:hyperlink w:anchor="_l9hsurjm8cq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Product Backlog</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color w:val="000000"/>
              <w:u w:val="none"/>
            </w:rPr>
          </w:pPr>
          <w:hyperlink w:anchor="_n2tzzxbnshx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UML Diagrams (All diagrams are inside this lucid chart)</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rtktglko4m8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 Diagram</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gznirzu5eq4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Sequence Diagram</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wtdziixqoyl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Activity Diagram</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2"/>
        <w:rPr>
          <w:rFonts w:ascii="Times New Roman" w:cs="Times New Roman" w:eastAsia="Times New Roman" w:hAnsi="Times New Roman"/>
          <w:u w:val="single"/>
        </w:rPr>
      </w:pPr>
      <w:bookmarkStart w:colFirst="0" w:colLast="0" w:name="_2kd0h5j5pld" w:id="1"/>
      <w:bookmarkEnd w:id="1"/>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rFonts w:ascii="Times New Roman" w:cs="Times New Roman" w:eastAsia="Times New Roman" w:hAnsi="Times New Roman"/>
        </w:rPr>
      </w:pPr>
      <w:bookmarkStart w:colFirst="0" w:colLast="0" w:name="_mzz783bmw2c9" w:id="2"/>
      <w:bookmarkEnd w:id="2"/>
      <w:r w:rsidDel="00000000" w:rsidR="00000000" w:rsidRPr="00000000">
        <w:rPr>
          <w:rFonts w:ascii="Times New Roman" w:cs="Times New Roman" w:eastAsia="Times New Roman" w:hAnsi="Times New Roman"/>
          <w:u w:val="single"/>
          <w:rtl w:val="0"/>
        </w:rPr>
        <w:t xml:space="preserve">Product Vision</w:t>
      </w:r>
      <w:r w:rsidDel="00000000" w:rsidR="00000000" w:rsidRPr="00000000">
        <w:rPr>
          <w:rtl w:val="0"/>
        </w:rPr>
      </w:r>
    </w:p>
    <w:p w:rsidR="00000000" w:rsidDel="00000000" w:rsidP="00000000" w:rsidRDefault="00000000" w:rsidRPr="00000000" w14:paraId="0000003E">
      <w:pPr>
        <w:pStyle w:val="Heading3"/>
        <w:rPr>
          <w:rFonts w:ascii="Times New Roman" w:cs="Times New Roman" w:eastAsia="Times New Roman" w:hAnsi="Times New Roman"/>
          <w:color w:val="000000"/>
          <w:u w:val="single"/>
        </w:rPr>
      </w:pPr>
      <w:bookmarkStart w:colFirst="0" w:colLast="0" w:name="_c2axagt0cfw4" w:id="3"/>
      <w:bookmarkEnd w:id="3"/>
      <w:r w:rsidDel="00000000" w:rsidR="00000000" w:rsidRPr="00000000">
        <w:rPr>
          <w:rFonts w:ascii="Times New Roman" w:cs="Times New Roman" w:eastAsia="Times New Roman" w:hAnsi="Times New Roman"/>
          <w:color w:val="000000"/>
          <w:u w:val="single"/>
          <w:rtl w:val="0"/>
        </w:rPr>
        <w:t xml:space="preserve">Description</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that need an app which assists with studying (especially those with dyslexia, adhd &amp; other learning difficulties). The studying companion is an educational software that aids students in studying. </w:t>
      </w:r>
      <w:r w:rsidDel="00000000" w:rsidR="00000000" w:rsidRPr="00000000">
        <w:rPr>
          <w:rFonts w:ascii="Times New Roman" w:cs="Times New Roman" w:eastAsia="Times New Roman" w:hAnsi="Times New Roman"/>
          <w:sz w:val="24"/>
          <w:szCs w:val="24"/>
          <w:rtl w:val="0"/>
        </w:rPr>
        <w:t xml:space="preserve">Unlike other websites such as </w:t>
      </w:r>
      <w:hyperlink r:id="rId7">
        <w:r w:rsidDel="00000000" w:rsidR="00000000" w:rsidRPr="00000000">
          <w:rPr>
            <w:rFonts w:ascii="Times New Roman" w:cs="Times New Roman" w:eastAsia="Times New Roman" w:hAnsi="Times New Roman"/>
            <w:color w:val="1155cc"/>
            <w:sz w:val="24"/>
            <w:szCs w:val="24"/>
            <w:u w:val="single"/>
            <w:rtl w:val="0"/>
          </w:rPr>
          <w:t xml:space="preserve">Pomofocus.io</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Our product offers a unique set of features that are designed to help students stay organized, manage their time effectively, and maximize their learning potential. With the Studying Companion, students can collaborate with peers, and track their progress over time, all within a single, user-friendly platform. Whether they're studying for an exam, completing coursework, or just looking to brush up on their skills, our product is the perfect companion for any student who wants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take their learning to the next level.</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is the product to be developed? </w:t>
      </w:r>
      <w:r w:rsidDel="00000000" w:rsidR="00000000" w:rsidRPr="00000000">
        <w:rPr>
          <w:rFonts w:ascii="Times New Roman" w:cs="Times New Roman" w:eastAsia="Times New Roman" w:hAnsi="Times New Roman"/>
          <w:sz w:val="24"/>
          <w:szCs w:val="24"/>
          <w:rtl w:val="0"/>
        </w:rPr>
        <w:br w:type="textWrapping"/>
        <w:t xml:space="preserve">- The Study Companion is an educational tool that assists students in their learning process. </w:t>
        <w:br w:type="textWrapping"/>
      </w:r>
      <w:r w:rsidDel="00000000" w:rsidR="00000000" w:rsidRPr="00000000">
        <w:rPr>
          <w:rFonts w:ascii="Times New Roman" w:cs="Times New Roman" w:eastAsia="Times New Roman" w:hAnsi="Times New Roman"/>
          <w:b w:val="1"/>
          <w:sz w:val="24"/>
          <w:szCs w:val="24"/>
          <w:rtl w:val="0"/>
        </w:rPr>
        <w:t xml:space="preserve">Who are the target customers and users?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Students that need an app which assists with studying (especially those with dyslexia, adhd &amp; other learning difficulties) </w:t>
      </w:r>
    </w:p>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should customers buy this product?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Unlike other websites such as </w:t>
      </w:r>
      <w:hyperlink r:id="rId8">
        <w:r w:rsidDel="00000000" w:rsidR="00000000" w:rsidRPr="00000000">
          <w:rPr>
            <w:rFonts w:ascii="Times New Roman" w:cs="Times New Roman" w:eastAsia="Times New Roman" w:hAnsi="Times New Roman"/>
            <w:color w:val="1155cc"/>
            <w:sz w:val="24"/>
            <w:szCs w:val="24"/>
            <w:u w:val="single"/>
            <w:rtl w:val="0"/>
          </w:rPr>
          <w:t xml:space="preserve">Pomofocus.io</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Our product offers a unique set of features that are designed to help students stay organized, manage their time effectively, and maximize their learning potential. With the Studying Companion, students can collaborate with peers, and track their progress over time, all within a single, user-friendly platform. Whether they're studying for an exam, completing coursework, or just looking to brush up on their skills, our product is the perfect companion for any student who wants to take their learning to the next level.</w:t>
      </w:r>
    </w:p>
    <w:p w:rsidR="00000000" w:rsidDel="00000000" w:rsidP="00000000" w:rsidRDefault="00000000" w:rsidRPr="00000000" w14:paraId="00000046">
      <w:pPr>
        <w:pStyle w:val="Heading2"/>
        <w:rPr>
          <w:rFonts w:ascii="Times New Roman" w:cs="Times New Roman" w:eastAsia="Times New Roman" w:hAnsi="Times New Roman"/>
          <w:u w:val="single"/>
        </w:rPr>
      </w:pPr>
      <w:bookmarkStart w:colFirst="0" w:colLast="0" w:name="_ljr8oj81nzni" w:id="4"/>
      <w:bookmarkEnd w:id="4"/>
      <w:r w:rsidDel="00000000" w:rsidR="00000000" w:rsidRPr="00000000">
        <w:rPr>
          <w:rFonts w:ascii="Times New Roman" w:cs="Times New Roman" w:eastAsia="Times New Roman" w:hAnsi="Times New Roman"/>
          <w:u w:val="single"/>
          <w:rtl w:val="0"/>
        </w:rPr>
        <w:t xml:space="preserve">Project Personas</w:t>
      </w:r>
    </w:p>
    <w:p w:rsidR="00000000" w:rsidDel="00000000" w:rsidP="00000000" w:rsidRDefault="00000000" w:rsidRPr="00000000" w14:paraId="00000047">
      <w:pPr>
        <w:pStyle w:val="Heading3"/>
        <w:numPr>
          <w:ilvl w:val="0"/>
          <w:numId w:val="1"/>
        </w:numPr>
        <w:ind w:left="720" w:hanging="360"/>
        <w:rPr/>
      </w:pPr>
      <w:bookmarkStart w:colFirst="0" w:colLast="0" w:name="_seet1cf1851a" w:id="5"/>
      <w:bookmarkEnd w:id="5"/>
      <w:r w:rsidDel="00000000" w:rsidR="00000000" w:rsidRPr="00000000">
        <w:rPr>
          <w:sz w:val="24"/>
          <w:szCs w:val="24"/>
          <w:rtl w:val="0"/>
        </w:rPr>
        <w:t xml:space="preserve">Regular Student / Student with learning difficulties</w:t>
      </w:r>
      <w:r w:rsidDel="00000000" w:rsidR="00000000" w:rsidRPr="00000000">
        <w:rPr>
          <w:rtl w:val="0"/>
        </w:rPr>
        <w:br w:type="textWrapping"/>
      </w:r>
    </w:p>
    <w:p w:rsidR="00000000" w:rsidDel="00000000" w:rsidP="00000000" w:rsidRDefault="00000000" w:rsidRPr="00000000" w14:paraId="0000004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Ahmad </w:t>
        <w:br w:type="textWrapping"/>
        <w:t xml:space="preserve">Age: 19 </w:t>
        <w:br w:type="textWrapping"/>
        <w:t xml:space="preserve">Education: College </w:t>
        <w:br w:type="textWrapping"/>
        <w:br w:type="textWrapping"/>
        <w:t xml:space="preserve">Ahmad is a student that has ADHD. He struggles to manage his time effectively and often finds himself procrastinating. This has resulted in poor academic performance and increased stress levels. Ahmad's goal is to improve his study habits and maintain focus while studying. He needs an app that will guide him through studying and has everything he needs in one place.</w:t>
      </w: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Scenarios:</w:t>
      </w:r>
    </w:p>
    <w:p w:rsidR="00000000" w:rsidDel="00000000" w:rsidP="00000000" w:rsidRDefault="00000000" w:rsidRPr="00000000" w14:paraId="0000004B">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has an important exam coming up in two weeks, but he hasn't started studying yet. He's been putting it off because he feels overwhelmed and doesn't know where to start.  </w:t>
      </w:r>
    </w:p>
    <w:p w:rsidR="00000000" w:rsidDel="00000000" w:rsidP="00000000" w:rsidRDefault="00000000" w:rsidRPr="00000000" w14:paraId="0000004C">
      <w:pPr>
        <w:numPr>
          <w:ilvl w:val="0"/>
          <w:numId w:val="3"/>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has a programming assignment due in two days, but he's having trouble focusing. He is feeling stressed and overwhelmed because he has a programming assignment due in two days, and he hasn't made much progress on it yet. He's been having trouble focusing because he keeps getting distracted by his phone and social media. </w:t>
        <w:br w:type="textWrapping"/>
      </w:r>
    </w:p>
    <w:p w:rsidR="00000000" w:rsidDel="00000000" w:rsidP="00000000" w:rsidRDefault="00000000" w:rsidRPr="00000000" w14:paraId="0000004D">
      <w:pPr>
        <w:pStyle w:val="Heading3"/>
        <w:numPr>
          <w:ilvl w:val="0"/>
          <w:numId w:val="1"/>
        </w:numPr>
        <w:spacing w:before="0" w:beforeAutospacing="0"/>
        <w:ind w:left="720" w:hanging="360"/>
        <w:rPr/>
      </w:pPr>
      <w:bookmarkStart w:colFirst="0" w:colLast="0" w:name="_n4i8hn891taz" w:id="6"/>
      <w:bookmarkEnd w:id="6"/>
      <w:r w:rsidDel="00000000" w:rsidR="00000000" w:rsidRPr="00000000">
        <w:rPr>
          <w:rtl w:val="0"/>
        </w:rPr>
        <w:t xml:space="preserve">Collaborative Student</w:t>
      </w:r>
    </w:p>
    <w:p w:rsidR="00000000" w:rsidDel="00000000" w:rsidP="00000000" w:rsidRDefault="00000000" w:rsidRPr="00000000" w14:paraId="0000004E">
      <w:pPr>
        <w:ind w:left="720" w:firstLine="0"/>
        <w:rPr>
          <w:rFonts w:ascii="Times New Roman" w:cs="Times New Roman" w:eastAsia="Times New Roman" w:hAnsi="Times New Roman"/>
          <w:color w:val="000000"/>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color w:val="000000"/>
          <w:sz w:val="24"/>
          <w:szCs w:val="24"/>
          <w:rtl w:val="0"/>
        </w:rPr>
        <w:t xml:space="preserve">Name: John Doe</w:t>
        <w:br w:type="textWrapping"/>
        <w:t xml:space="preserve">Age: 20</w:t>
        <w:br w:type="textWrapping"/>
        <w:t xml:space="preserve">Education: College </w:t>
      </w:r>
    </w:p>
    <w:p w:rsidR="00000000" w:rsidDel="00000000" w:rsidP="00000000" w:rsidRDefault="00000000" w:rsidRPr="00000000" w14:paraId="0000004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Doe, A student at AUB wants to work with his classmates on a project and distribute the work on one-another through an organized To-Do list as well as grant access to his teacher for supervising.</w:t>
      </w:r>
    </w:p>
    <w:p w:rsidR="00000000" w:rsidDel="00000000" w:rsidP="00000000" w:rsidRDefault="00000000" w:rsidRPr="00000000" w14:paraId="0000005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Scenarios:</w:t>
      </w:r>
    </w:p>
    <w:p w:rsidR="00000000" w:rsidDel="00000000" w:rsidP="00000000" w:rsidRDefault="00000000" w:rsidRPr="00000000" w14:paraId="00000051">
      <w:pPr>
        <w:numPr>
          <w:ilvl w:val="0"/>
          <w:numId w:val="2"/>
        </w:numPr>
        <w:spacing w:after="0" w:afterAutospacing="0" w:befor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John wants to work with his team for their compiler course project. In order to sort tasks they need to clearly group their tasks. He’d like to enter google docs directly from the tasks in the case where multiple documents are needed for each part of the project. The team would also appreciate it if they could sort my tasks by importance. Sharing with Teachers might be beneficial in order for them to check that all Students are working on their assigned tasks and not slacking. </w:t>
      </w:r>
      <w:r w:rsidDel="00000000" w:rsidR="00000000" w:rsidRPr="00000000">
        <w:rPr>
          <w:rtl w:val="0"/>
        </w:rPr>
      </w:r>
    </w:p>
    <w:p w:rsidR="00000000" w:rsidDel="00000000" w:rsidP="00000000" w:rsidRDefault="00000000" w:rsidRPr="00000000" w14:paraId="00000052">
      <w:pPr>
        <w:numPr>
          <w:ilvl w:val="0"/>
          <w:numId w:val="2"/>
        </w:numPr>
        <w:spacing w:after="240" w:before="0" w:beforeAutospacing="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John</w:t>
      </w:r>
      <w:r w:rsidDel="00000000" w:rsidR="00000000" w:rsidRPr="00000000">
        <w:rPr>
          <w:rFonts w:ascii="Times New Roman" w:cs="Times New Roman" w:eastAsia="Times New Roman" w:hAnsi="Times New Roman"/>
          <w:sz w:val="24"/>
          <w:szCs w:val="24"/>
          <w:rtl w:val="0"/>
        </w:rPr>
        <w:t xml:space="preserve"> would like to share his project  with my teammates or even share it with the Studying Companion community or check out other projects by students in order to take inspiration or check if they are on the right track.</w:t>
      </w:r>
      <w:r w:rsidDel="00000000" w:rsidR="00000000" w:rsidRPr="00000000">
        <w:rPr>
          <w:rtl w:val="0"/>
        </w:rPr>
      </w:r>
    </w:p>
    <w:p w:rsidR="00000000" w:rsidDel="00000000" w:rsidP="00000000" w:rsidRDefault="00000000" w:rsidRPr="00000000" w14:paraId="00000053">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3"/>
        <w:numPr>
          <w:ilvl w:val="0"/>
          <w:numId w:val="1"/>
        </w:numPr>
        <w:ind w:left="720" w:hanging="360"/>
        <w:rPr>
          <w:color w:val="434343"/>
          <w:sz w:val="28"/>
          <w:szCs w:val="28"/>
        </w:rPr>
      </w:pPr>
      <w:bookmarkStart w:colFirst="0" w:colLast="0" w:name="_46rl2afdhotm" w:id="7"/>
      <w:bookmarkEnd w:id="7"/>
      <w:r w:rsidDel="00000000" w:rsidR="00000000" w:rsidRPr="00000000">
        <w:rPr>
          <w:rtl w:val="0"/>
        </w:rPr>
        <w:t xml:space="preserve"> Test-Taker</w:t>
        <w:br w:type="textWrapping"/>
      </w:r>
    </w:p>
    <w:p w:rsidR="00000000" w:rsidDel="00000000" w:rsidP="00000000" w:rsidRDefault="00000000" w:rsidRPr="00000000" w14:paraId="0000005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Joe Al Hage</w:t>
      </w:r>
    </w:p>
    <w:p w:rsidR="00000000" w:rsidDel="00000000" w:rsidP="00000000" w:rsidRDefault="00000000" w:rsidRPr="00000000" w14:paraId="0000005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25</w:t>
      </w:r>
    </w:p>
    <w:p w:rsidR="00000000" w:rsidDel="00000000" w:rsidP="00000000" w:rsidRDefault="00000000" w:rsidRPr="00000000" w14:paraId="0000005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College</w:t>
      </w:r>
    </w:p>
    <w:p w:rsidR="00000000" w:rsidDel="00000000" w:rsidP="00000000" w:rsidRDefault="00000000" w:rsidRPr="00000000" w14:paraId="0000005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Jenny</w:t>
      </w:r>
    </w:p>
    <w:p w:rsidR="00000000" w:rsidDel="00000000" w:rsidP="00000000" w:rsidRDefault="00000000" w:rsidRPr="00000000" w14:paraId="0000005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18</w:t>
      </w:r>
    </w:p>
    <w:p w:rsidR="00000000" w:rsidDel="00000000" w:rsidP="00000000" w:rsidRDefault="00000000" w:rsidRPr="00000000" w14:paraId="0000005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High School</w:t>
      </w:r>
    </w:p>
    <w:p w:rsidR="00000000" w:rsidDel="00000000" w:rsidP="00000000" w:rsidRDefault="00000000" w:rsidRPr="00000000" w14:paraId="0000005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Scenarios:</w:t>
      </w:r>
    </w:p>
    <w:p w:rsidR="00000000" w:rsidDel="00000000" w:rsidP="00000000" w:rsidRDefault="00000000" w:rsidRPr="00000000" w14:paraId="0000005F">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Joe Al Hage is a job applicant who is preparing to take a pre employment assessment test. He uses the website to find study materials on logical reasoning and numerical aptitude. He takes several timed practice tests to improve his speed and accuracy and receives feedback on his answers. He also connects with other job applicants who are preparing for the same test and gets advice on how to perform well under pressure.</w:t>
      </w:r>
    </w:p>
    <w:p w:rsidR="00000000" w:rsidDel="00000000" w:rsidP="00000000" w:rsidRDefault="00000000" w:rsidRPr="00000000" w14:paraId="00000060">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Jenny is a high school student who is preparing to take the SAT. She creates an account on the website and searches for study materials on math and reading comprehension. She saves some of the materials to her account and takes a practice test to gauge her current level of understanding. Based on her results, she creates a study plan for the next few weeks that focuses on her areas of weakness.</w:t>
      </w:r>
      <w:r w:rsidDel="00000000" w:rsidR="00000000" w:rsidRPr="00000000">
        <w:rPr>
          <w:rtl w:val="0"/>
        </w:rPr>
      </w:r>
    </w:p>
    <w:p w:rsidR="00000000" w:rsidDel="00000000" w:rsidP="00000000" w:rsidRDefault="00000000" w:rsidRPr="00000000" w14:paraId="00000061">
      <w:pPr>
        <w:pStyle w:val="Heading2"/>
        <w:rPr>
          <w:rFonts w:ascii="Times New Roman" w:cs="Times New Roman" w:eastAsia="Times New Roman" w:hAnsi="Times New Roman"/>
          <w:u w:val="single"/>
        </w:rPr>
      </w:pPr>
      <w:bookmarkStart w:colFirst="0" w:colLast="0" w:name="_l9hsurjm8cqk" w:id="8"/>
      <w:bookmarkEnd w:id="8"/>
      <w:r w:rsidDel="00000000" w:rsidR="00000000" w:rsidRPr="00000000">
        <w:rPr>
          <w:rFonts w:ascii="Times New Roman" w:cs="Times New Roman" w:eastAsia="Times New Roman" w:hAnsi="Times New Roman"/>
          <w:u w:val="single"/>
          <w:rtl w:val="0"/>
        </w:rPr>
        <w:t xml:space="preserve">Product Backlog</w:t>
      </w:r>
    </w:p>
    <w:p w:rsidR="00000000" w:rsidDel="00000000" w:rsidP="00000000" w:rsidRDefault="00000000" w:rsidRPr="00000000" w14:paraId="00000062">
      <w:pPr>
        <w:rPr/>
      </w:pPr>
      <w:r w:rsidDel="00000000" w:rsidR="00000000" w:rsidRPr="00000000">
        <w:rPr>
          <w:rtl w:val="0"/>
        </w:rPr>
      </w:r>
    </w:p>
    <w:tbl>
      <w:tblPr>
        <w:tblStyle w:val="Table1"/>
        <w:tblW w:w="948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860"/>
        <w:gridCol w:w="1860"/>
        <w:gridCol w:w="2610"/>
        <w:gridCol w:w="1260"/>
        <w:tblGridChange w:id="0">
          <w:tblGrid>
            <w:gridCol w:w="1890"/>
            <w:gridCol w:w="1860"/>
            <w:gridCol w:w="1860"/>
            <w:gridCol w:w="2610"/>
            <w:gridCol w:w="1260"/>
          </w:tblGrid>
        </w:tblGridChange>
      </w:tblGrid>
      <w:tr>
        <w:trPr>
          <w:cantSplit w:val="0"/>
          <w:trHeight w:val="73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student, I want to able to track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jc w:val="center"/>
              <w:rPr>
                <w:rFonts w:ascii="Times New Roman" w:cs="Times New Roman" w:eastAsia="Times New Roman" w:hAnsi="Times New Roman"/>
                <w:sz w:val="17"/>
                <w:szCs w:val="17"/>
              </w:rPr>
            </w:pPr>
            <w:r w:rsidDel="00000000" w:rsidR="00000000" w:rsidRPr="00000000">
              <w:rPr>
                <w:rtl w:val="0"/>
              </w:rPr>
            </w:r>
          </w:p>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a timer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Highest </w:t>
            </w:r>
          </w:p>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80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student, I want to be able to manage my tasks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a task management interface / to do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4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collaborative student, I want to share a To-do list with my team.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feature which enables two types of sharing:</w:t>
            </w:r>
          </w:p>
          <w:p w:rsidR="00000000" w:rsidDel="00000000" w:rsidP="00000000" w:rsidRDefault="00000000" w:rsidRPr="00000000" w14:paraId="0000008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view-only or editing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Collaborative Student, I want to be able to sort the tasks by importance.</w:t>
            </w:r>
          </w:p>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feature for choosing how to prioritize tasks, either by fibonacci numbers, ordinary numbers, words etc…</w:t>
            </w:r>
          </w:p>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As a Test Taker, I want to be able to customize my study plan based on my strengths and weaknesses.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Develop a personalized study plan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student, I would like to share this task list by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sharing option to the todo list</w:t>
            </w:r>
          </w:p>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Test Taker, I want to be able to search for my 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search functionality for to do 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Test Taker, I want to be able to take timed practice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timed test feature (stopwatch)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student, I would appreciate finding projects like mine to have a general idea.</w:t>
            </w:r>
          </w:p>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multiple filters in order to find a precise and similar project.As well as set </w:t>
            </w:r>
          </w:p>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Distinguish tasks easily via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 AI bot that reads the prompt for the task and retrieves an image related to that 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Toggle on and off whatever features I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settings page that changes the way the website interacts with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Meditate and wind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page with timer and music to wind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 educational videos while studying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video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 and edit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page where you can upload your own document or edit a document from a certain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bl>
    <w:p w:rsidR="00000000" w:rsidDel="00000000" w:rsidP="00000000" w:rsidRDefault="00000000" w:rsidRPr="00000000" w14:paraId="000000CB">
      <w:pPr>
        <w:pStyle w:val="Heading2"/>
        <w:rPr/>
      </w:pPr>
      <w:bookmarkStart w:colFirst="0" w:colLast="0" w:name="_n2tzzxbnshxh" w:id="9"/>
      <w:bookmarkEnd w:id="9"/>
      <w:hyperlink r:id="rId9">
        <w:r w:rsidDel="00000000" w:rsidR="00000000" w:rsidRPr="00000000">
          <w:rPr>
            <w:color w:val="1155cc"/>
            <w:u w:val="single"/>
            <w:rtl w:val="0"/>
          </w:rPr>
          <w:t xml:space="preserve">UML Diagrams</w:t>
        </w:r>
      </w:hyperlink>
      <w:r w:rsidDel="00000000" w:rsidR="00000000" w:rsidRPr="00000000">
        <w:rPr>
          <w:rtl w:val="0"/>
        </w:rPr>
        <w:t xml:space="preserve"> </w:t>
      </w:r>
      <w:r w:rsidDel="00000000" w:rsidR="00000000" w:rsidRPr="00000000">
        <w:rPr>
          <w:color w:val="434343"/>
          <w:sz w:val="28"/>
          <w:szCs w:val="28"/>
          <w:rtl w:val="0"/>
        </w:rPr>
        <w:t xml:space="preserve">(All diagrams are inside this lucid chart)</w:t>
      </w:r>
      <w:r w:rsidDel="00000000" w:rsidR="00000000" w:rsidRPr="00000000">
        <w:rPr>
          <w:rtl w:val="0"/>
        </w:rPr>
      </w:r>
    </w:p>
    <w:p w:rsidR="00000000" w:rsidDel="00000000" w:rsidP="00000000" w:rsidRDefault="00000000" w:rsidRPr="00000000" w14:paraId="000000CC">
      <w:pPr>
        <w:pStyle w:val="Heading3"/>
        <w:rPr/>
      </w:pPr>
      <w:bookmarkStart w:colFirst="0" w:colLast="0" w:name="_rtktglko4m8d" w:id="10"/>
      <w:bookmarkEnd w:id="10"/>
      <w:hyperlink r:id="rId10">
        <w:r w:rsidDel="00000000" w:rsidR="00000000" w:rsidRPr="00000000">
          <w:rPr>
            <w:rFonts w:ascii="Times New Roman" w:cs="Times New Roman" w:eastAsia="Times New Roman" w:hAnsi="Times New Roman"/>
            <w:color w:val="000000"/>
            <w:rtl w:val="0"/>
          </w:rPr>
          <w:t xml:space="preserve">Use Case Diagram</w:t>
        </w:r>
      </w:hyperlink>
      <w:r w:rsidDel="00000000" w:rsidR="00000000" w:rsidRPr="00000000">
        <w:rPr>
          <w:color w:val="000000"/>
          <w:rtl w:val="0"/>
        </w:rPr>
        <w:tab/>
      </w:r>
      <w:r w:rsidDel="00000000" w:rsidR="00000000" w:rsidRPr="00000000">
        <w:rPr>
          <w:rtl w:val="0"/>
        </w:rPr>
        <w:tab/>
      </w:r>
      <w:r w:rsidDel="00000000" w:rsidR="00000000" w:rsidRPr="00000000">
        <w:rPr/>
        <w:drawing>
          <wp:inline distB="114300" distT="114300" distL="114300" distR="114300">
            <wp:extent cx="5943600" cy="7200900"/>
            <wp:effectExtent b="0" l="0" r="0" t="0"/>
            <wp:docPr id="3" name="image1.png"/>
            <a:graphic>
              <a:graphicData uri="http://schemas.openxmlformats.org/drawingml/2006/picture">
                <pic:pic>
                  <pic:nvPicPr>
                    <pic:cNvPr id="0" name="image1.png"/>
                    <pic:cNvPicPr preferRelativeResize="0"/>
                  </pic:nvPicPr>
                  <pic:blipFill>
                    <a:blip r:embed="rId11"/>
                    <a:srcRect b="0" l="2248" r="2248" t="0"/>
                    <a:stretch>
                      <a:fillRect/>
                    </a:stretch>
                  </pic:blipFill>
                  <pic:spPr>
                    <a:xfrm>
                      <a:off x="0" y="0"/>
                      <a:ext cx="594360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3"/>
        <w:rPr/>
      </w:pPr>
      <w:bookmarkStart w:colFirst="0" w:colLast="0" w:name="_gznirzu5eq4y" w:id="11"/>
      <w:bookmarkEnd w:id="11"/>
      <w:r w:rsidDel="00000000" w:rsidR="00000000" w:rsidRPr="00000000">
        <w:rPr>
          <w:rtl w:val="0"/>
        </w:rPr>
        <w:t xml:space="preserve">Sequence Diagram</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drawing>
          <wp:inline distB="114300" distT="114300" distL="114300" distR="114300">
            <wp:extent cx="6500813" cy="9085705"/>
            <wp:effectExtent b="0" l="0" r="0" t="0"/>
            <wp:docPr id="2" name="image3.png"/>
            <a:graphic>
              <a:graphicData uri="http://schemas.openxmlformats.org/drawingml/2006/picture">
                <pic:pic>
                  <pic:nvPicPr>
                    <pic:cNvPr id="0" name="image3.png"/>
                    <pic:cNvPicPr preferRelativeResize="0"/>
                  </pic:nvPicPr>
                  <pic:blipFill>
                    <a:blip r:embed="rId12"/>
                    <a:srcRect b="0" l="4967" r="12339" t="0"/>
                    <a:stretch>
                      <a:fillRect/>
                    </a:stretch>
                  </pic:blipFill>
                  <pic:spPr>
                    <a:xfrm>
                      <a:off x="0" y="0"/>
                      <a:ext cx="6500813" cy="908570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3"/>
        <w:rPr/>
      </w:pPr>
      <w:bookmarkStart w:colFirst="0" w:colLast="0" w:name="_wtdziixqoyl9" w:id="12"/>
      <w:bookmarkEnd w:id="12"/>
      <w:r w:rsidDel="00000000" w:rsidR="00000000" w:rsidRPr="00000000">
        <w:rPr>
          <w:rtl w:val="0"/>
        </w:rPr>
        <w:t xml:space="preserve">Activity Diagram</w:t>
      </w:r>
    </w:p>
    <w:p w:rsidR="00000000" w:rsidDel="00000000" w:rsidP="00000000" w:rsidRDefault="00000000" w:rsidRPr="00000000" w14:paraId="000000D1">
      <w:pPr>
        <w:rPr/>
      </w:pPr>
      <w:r w:rsidDel="00000000" w:rsidR="00000000" w:rsidRPr="00000000">
        <w:rPr/>
        <w:drawing>
          <wp:inline distB="114300" distT="114300" distL="114300" distR="114300">
            <wp:extent cx="5943600" cy="28321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832100"/>
                    </a:xfrm>
                    <a:prstGeom prst="rect"/>
                    <a:ln/>
                  </pic:spPr>
                </pic:pic>
              </a:graphicData>
            </a:graphic>
          </wp:inline>
        </w:drawing>
      </w:r>
      <w:r w:rsidDel="00000000" w:rsidR="00000000" w:rsidRPr="00000000">
        <w:rPr>
          <w:rtl w:val="0"/>
        </w:rPr>
      </w:r>
    </w:p>
    <w:sectPr>
      <w:headerReference r:id="rId14" w:type="default"/>
      <w:headerReference r:id="rId15" w:type="first"/>
      <w:footerReference r:id="rId16"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Loza" w:id="0" w:date="2023-03-05T15:37:55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Weaker students get more breaks, Stronger ones get less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D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D2">
    <w:pPr>
      <w:rPr/>
    </w:pPr>
    <w:r w:rsidDel="00000000" w:rsidR="00000000" w:rsidRPr="00000000">
      <w:rPr>
        <w:rtl w:val="0"/>
      </w:rPr>
      <w:t xml:space="preserve">Studying Companion                                                                           </w:t>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D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lucid.app/lucidchart/912de2bb-9548-49c4-8b7e-fe7b4e30d15c/edit?viewport_loc=413%2C-1043%2C5450%2C2591%2C0_0&amp;invitationId=inv_f1b40f09-bf5a-4e2b-91f9-bffa41d151a3" TargetMode="Externa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lucid.app/lucidchart/912de2bb-9548-49c4-8b7e-fe7b4e30d15c/edit?viewport_loc=413%2C-1043%2C5450%2C2591%2C0_0&amp;invitationId=inv_f1b40f09-bf5a-4e2b-91f9-bffa41d151a3" TargetMode="External"/><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pomofocus.io/" TargetMode="External"/><Relationship Id="rId8" Type="http://schemas.openxmlformats.org/officeDocument/2006/relationships/hyperlink" Target="https://pomofocu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