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54F5" w14:textId="4D31B681" w:rsidR="00AA3B49" w:rsidRPr="005C4995" w:rsidRDefault="00BD1612" w:rsidP="00BD1612">
      <w:pPr>
        <w:jc w:val="center"/>
        <w:rPr>
          <w:b/>
          <w:bCs/>
          <w:sz w:val="40"/>
          <w:szCs w:val="40"/>
          <w:lang w:val="en-US"/>
        </w:rPr>
      </w:pPr>
      <w:r w:rsidRPr="005C4995">
        <w:rPr>
          <w:b/>
          <w:bCs/>
          <w:sz w:val="40"/>
          <w:szCs w:val="40"/>
          <w:lang w:val="en-US"/>
        </w:rPr>
        <w:t>Keywordio Task</w:t>
      </w:r>
    </w:p>
    <w:p w14:paraId="07334E0E" w14:textId="7C024022" w:rsidR="00BD1612" w:rsidRDefault="00BD1612" w:rsidP="00BD1612">
      <w:pPr>
        <w:jc w:val="both"/>
        <w:rPr>
          <w:sz w:val="32"/>
          <w:szCs w:val="32"/>
          <w:lang w:val="en-US"/>
        </w:rPr>
      </w:pPr>
    </w:p>
    <w:p w14:paraId="7D636570" w14:textId="7F0258CB" w:rsidR="00BD1612" w:rsidRPr="005C4995" w:rsidRDefault="00BD1612" w:rsidP="00BD1612">
      <w:pPr>
        <w:jc w:val="center"/>
        <w:rPr>
          <w:b/>
          <w:bCs/>
          <w:sz w:val="32"/>
          <w:szCs w:val="32"/>
          <w:lang w:val="en-US"/>
        </w:rPr>
      </w:pPr>
      <w:r w:rsidRPr="005C4995">
        <w:rPr>
          <w:b/>
          <w:bCs/>
          <w:sz w:val="32"/>
          <w:szCs w:val="32"/>
          <w:lang w:val="en-US"/>
        </w:rPr>
        <w:t>Library Management System</w:t>
      </w:r>
    </w:p>
    <w:p w14:paraId="4E9B93BC" w14:textId="4A03F8EF" w:rsidR="00BD1612" w:rsidRDefault="00BD1612" w:rsidP="00BD1612">
      <w:pPr>
        <w:rPr>
          <w:sz w:val="32"/>
          <w:szCs w:val="32"/>
          <w:lang w:val="en-US"/>
        </w:rPr>
      </w:pPr>
    </w:p>
    <w:p w14:paraId="1571D7CC" w14:textId="77777777" w:rsidR="00D56BD4" w:rsidRDefault="00D56BD4" w:rsidP="00BD1612">
      <w:pPr>
        <w:rPr>
          <w:sz w:val="32"/>
          <w:szCs w:val="32"/>
          <w:lang w:val="en-US"/>
        </w:rPr>
      </w:pPr>
    </w:p>
    <w:p w14:paraId="2623738D" w14:textId="29CFB752" w:rsidR="00BD1612" w:rsidRDefault="005C4995" w:rsidP="00BD16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B64181">
        <w:rPr>
          <w:sz w:val="24"/>
          <w:szCs w:val="24"/>
          <w:lang w:val="en-US"/>
        </w:rPr>
        <w:t xml:space="preserve">task was built using Python Web framework Django. It has 2 separate apps namely ‘authentication’ and ‘lms’. This Library Management System </w:t>
      </w:r>
      <w:r w:rsidR="001026D7">
        <w:rPr>
          <w:sz w:val="24"/>
          <w:szCs w:val="24"/>
          <w:lang w:val="en-US"/>
        </w:rPr>
        <w:t>allows the students to view all the books available in the library and Admin can perform operations like adding, updating, deleting any book.</w:t>
      </w:r>
    </w:p>
    <w:p w14:paraId="41C723C3" w14:textId="77777777" w:rsidR="00D56BD4" w:rsidRDefault="00D56BD4" w:rsidP="00D56BD4">
      <w:pPr>
        <w:rPr>
          <w:b/>
          <w:bCs/>
          <w:sz w:val="24"/>
          <w:szCs w:val="24"/>
          <w:lang w:val="en-US"/>
        </w:rPr>
      </w:pPr>
    </w:p>
    <w:p w14:paraId="2D5E2480" w14:textId="722F1A32" w:rsidR="00BD1612" w:rsidRPr="00D56BD4" w:rsidRDefault="00BD1612" w:rsidP="00D56BD4">
      <w:pPr>
        <w:rPr>
          <w:b/>
          <w:bCs/>
          <w:sz w:val="32"/>
          <w:szCs w:val="32"/>
          <w:lang w:val="en-US"/>
        </w:rPr>
      </w:pPr>
      <w:r w:rsidRPr="00D56BD4">
        <w:rPr>
          <w:b/>
          <w:bCs/>
          <w:sz w:val="32"/>
          <w:szCs w:val="32"/>
          <w:lang w:val="en-US"/>
        </w:rPr>
        <w:t>Authentication</w:t>
      </w:r>
      <w:r w:rsidR="00202861">
        <w:rPr>
          <w:b/>
          <w:bCs/>
          <w:sz w:val="32"/>
          <w:szCs w:val="32"/>
          <w:lang w:val="en-US"/>
        </w:rPr>
        <w:t xml:space="preserve"> App</w:t>
      </w:r>
    </w:p>
    <w:p w14:paraId="7C91FCBC" w14:textId="2C38A1E7" w:rsidR="005C4995" w:rsidRDefault="001026D7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is used for registering a Admin user and let Admin log in to the dashboard where </w:t>
      </w:r>
      <w:r w:rsidR="006E4191">
        <w:rPr>
          <w:sz w:val="24"/>
          <w:szCs w:val="24"/>
          <w:lang w:val="en-US"/>
        </w:rPr>
        <w:t>all the books can be viewed and perform functions like update or delete. The admin login page could be accessed by visiting /auth/admin/login/ endpoint.</w:t>
      </w:r>
    </w:p>
    <w:p w14:paraId="13A7ED1E" w14:textId="757EEA5A" w:rsidR="00BA6B1C" w:rsidRDefault="00BA6B1C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Admin user could be registered on the Sign-Up page, providing the email and password.</w:t>
      </w:r>
    </w:p>
    <w:p w14:paraId="20F17622" w14:textId="1830C28D" w:rsidR="00BA6B1C" w:rsidRDefault="00BA6B1C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the Student page, click </w:t>
      </w:r>
      <w:r w:rsidRPr="00BA6B1C">
        <w:rPr>
          <w:b/>
          <w:bCs/>
          <w:sz w:val="24"/>
          <w:szCs w:val="24"/>
          <w:lang w:val="en-US"/>
        </w:rPr>
        <w:t>‘Lms’</w:t>
      </w:r>
      <w:r>
        <w:rPr>
          <w:sz w:val="24"/>
          <w:szCs w:val="24"/>
          <w:lang w:val="en-US"/>
        </w:rPr>
        <w:t xml:space="preserve"> in the navbar to view the admin dashboard.</w:t>
      </w:r>
    </w:p>
    <w:p w14:paraId="0CE942DB" w14:textId="1E9D6ED1" w:rsidR="00142E57" w:rsidRPr="00B41E23" w:rsidRDefault="00142E57" w:rsidP="005C4995">
      <w:pPr>
        <w:rPr>
          <w:b/>
          <w:bCs/>
          <w:sz w:val="24"/>
          <w:szCs w:val="24"/>
          <w:lang w:val="en-US"/>
        </w:rPr>
      </w:pPr>
      <w:r w:rsidRPr="00B41E23">
        <w:rPr>
          <w:b/>
          <w:bCs/>
          <w:sz w:val="24"/>
          <w:szCs w:val="24"/>
          <w:lang w:val="en-US"/>
        </w:rPr>
        <w:t>API</w:t>
      </w:r>
    </w:p>
    <w:tbl>
      <w:tblPr>
        <w:tblStyle w:val="TableGrid"/>
        <w:tblW w:w="18100" w:type="dxa"/>
        <w:tblLook w:val="04A0" w:firstRow="1" w:lastRow="0" w:firstColumn="1" w:lastColumn="0" w:noHBand="0" w:noVBand="1"/>
      </w:tblPr>
      <w:tblGrid>
        <w:gridCol w:w="2405"/>
        <w:gridCol w:w="1276"/>
        <w:gridCol w:w="3685"/>
        <w:gridCol w:w="4700"/>
        <w:gridCol w:w="3017"/>
        <w:gridCol w:w="3017"/>
      </w:tblGrid>
      <w:tr w:rsidR="00BA6B1C" w14:paraId="185EDB86" w14:textId="5F0F0F70" w:rsidTr="00BA6B1C">
        <w:trPr>
          <w:trHeight w:val="439"/>
        </w:trPr>
        <w:tc>
          <w:tcPr>
            <w:tcW w:w="2405" w:type="dxa"/>
          </w:tcPr>
          <w:p w14:paraId="56183650" w14:textId="3735D581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276" w:type="dxa"/>
          </w:tcPr>
          <w:p w14:paraId="79E86F47" w14:textId="14554AA6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685" w:type="dxa"/>
          </w:tcPr>
          <w:p w14:paraId="6501FD4A" w14:textId="349EE320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4700" w:type="dxa"/>
          </w:tcPr>
          <w:p w14:paraId="5FD01B12" w14:textId="6BB425D9" w:rsidR="00BA6B1C" w:rsidRDefault="00BA6B1C" w:rsidP="00BA6B1C">
            <w:pPr>
              <w:tabs>
                <w:tab w:val="left" w:pos="116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>Parameters</w:t>
            </w:r>
          </w:p>
        </w:tc>
        <w:tc>
          <w:tcPr>
            <w:tcW w:w="3017" w:type="dxa"/>
          </w:tcPr>
          <w:p w14:paraId="4DAB6425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17" w:type="dxa"/>
          </w:tcPr>
          <w:p w14:paraId="432DBAC7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</w:tr>
      <w:tr w:rsidR="00BA6B1C" w14:paraId="3A11AE97" w14:textId="37205E10" w:rsidTr="00BA6B1C">
        <w:trPr>
          <w:trHeight w:val="439"/>
        </w:trPr>
        <w:tc>
          <w:tcPr>
            <w:tcW w:w="2405" w:type="dxa"/>
          </w:tcPr>
          <w:p w14:paraId="0A185CC7" w14:textId="699CCFE4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/auth/admin/login/</w:t>
            </w:r>
          </w:p>
        </w:tc>
        <w:tc>
          <w:tcPr>
            <w:tcW w:w="1276" w:type="dxa"/>
          </w:tcPr>
          <w:p w14:paraId="63AC0180" w14:textId="242598FC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685" w:type="dxa"/>
          </w:tcPr>
          <w:p w14:paraId="58C28914" w14:textId="1C88B080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Logs in the Admin user to the dashboard</w:t>
            </w:r>
          </w:p>
        </w:tc>
        <w:tc>
          <w:tcPr>
            <w:tcW w:w="4700" w:type="dxa"/>
          </w:tcPr>
          <w:p w14:paraId="6FC55DDB" w14:textId="50F69C2A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id, Password</w:t>
            </w:r>
          </w:p>
        </w:tc>
        <w:tc>
          <w:tcPr>
            <w:tcW w:w="3017" w:type="dxa"/>
          </w:tcPr>
          <w:p w14:paraId="01AE96CB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17" w:type="dxa"/>
          </w:tcPr>
          <w:p w14:paraId="21DBA385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</w:tr>
      <w:tr w:rsidR="00BA6B1C" w14:paraId="2A6C54EC" w14:textId="6CC39F0B" w:rsidTr="00BA6B1C">
        <w:trPr>
          <w:trHeight w:val="457"/>
        </w:trPr>
        <w:tc>
          <w:tcPr>
            <w:tcW w:w="2405" w:type="dxa"/>
          </w:tcPr>
          <w:p w14:paraId="5363A707" w14:textId="0014969D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/auth/admin/register/</w:t>
            </w:r>
          </w:p>
        </w:tc>
        <w:tc>
          <w:tcPr>
            <w:tcW w:w="1276" w:type="dxa"/>
          </w:tcPr>
          <w:p w14:paraId="310B9F05" w14:textId="094D9DDA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685" w:type="dxa"/>
          </w:tcPr>
          <w:p w14:paraId="25E056BD" w14:textId="1A19232A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Admin user into the table</w:t>
            </w:r>
          </w:p>
        </w:tc>
        <w:tc>
          <w:tcPr>
            <w:tcW w:w="4700" w:type="dxa"/>
          </w:tcPr>
          <w:p w14:paraId="27B957AB" w14:textId="612D1A12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id, password, confirm password</w:t>
            </w:r>
          </w:p>
        </w:tc>
        <w:tc>
          <w:tcPr>
            <w:tcW w:w="3017" w:type="dxa"/>
          </w:tcPr>
          <w:p w14:paraId="0C64F98A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17" w:type="dxa"/>
          </w:tcPr>
          <w:p w14:paraId="18C5E260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</w:tr>
      <w:tr w:rsidR="00BA6B1C" w14:paraId="243A4E91" w14:textId="1A157CA2" w:rsidTr="00BA6B1C">
        <w:trPr>
          <w:trHeight w:val="457"/>
        </w:trPr>
        <w:tc>
          <w:tcPr>
            <w:tcW w:w="2405" w:type="dxa"/>
          </w:tcPr>
          <w:p w14:paraId="4ACB0358" w14:textId="4E71F2A3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/auth/logout/</w:t>
            </w:r>
          </w:p>
        </w:tc>
        <w:tc>
          <w:tcPr>
            <w:tcW w:w="1276" w:type="dxa"/>
          </w:tcPr>
          <w:p w14:paraId="694C3124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2B061AAE" w14:textId="73B88398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Logs out the Admin user from the dashboard </w:t>
            </w:r>
          </w:p>
        </w:tc>
        <w:tc>
          <w:tcPr>
            <w:tcW w:w="4700" w:type="dxa"/>
          </w:tcPr>
          <w:p w14:paraId="455B1CBB" w14:textId="1A4E1DED" w:rsidR="00BA6B1C" w:rsidRDefault="00BA6B1C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017" w:type="dxa"/>
          </w:tcPr>
          <w:p w14:paraId="536A0F85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17" w:type="dxa"/>
          </w:tcPr>
          <w:p w14:paraId="26E23623" w14:textId="77777777" w:rsidR="00BA6B1C" w:rsidRDefault="00BA6B1C" w:rsidP="005C499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8B0F902" w14:textId="77777777" w:rsidR="00142E57" w:rsidRDefault="00142E57" w:rsidP="005C4995">
      <w:pPr>
        <w:rPr>
          <w:sz w:val="24"/>
          <w:szCs w:val="24"/>
          <w:lang w:val="en-US"/>
        </w:rPr>
      </w:pPr>
    </w:p>
    <w:p w14:paraId="228DD759" w14:textId="770AA0F1" w:rsidR="005C4995" w:rsidRPr="00D56BD4" w:rsidRDefault="005C4995" w:rsidP="005C4995">
      <w:pPr>
        <w:rPr>
          <w:b/>
          <w:bCs/>
          <w:sz w:val="32"/>
          <w:szCs w:val="32"/>
          <w:lang w:val="en-US"/>
        </w:rPr>
      </w:pPr>
      <w:r w:rsidRPr="00D56BD4">
        <w:rPr>
          <w:b/>
          <w:bCs/>
          <w:sz w:val="32"/>
          <w:szCs w:val="32"/>
          <w:lang w:val="en-US"/>
        </w:rPr>
        <w:t>LMS</w:t>
      </w:r>
      <w:r w:rsidR="00202861">
        <w:rPr>
          <w:b/>
          <w:bCs/>
          <w:sz w:val="32"/>
          <w:szCs w:val="32"/>
          <w:lang w:val="en-US"/>
        </w:rPr>
        <w:t xml:space="preserve"> App</w:t>
      </w:r>
    </w:p>
    <w:p w14:paraId="309B76F4" w14:textId="20249C98" w:rsidR="005C4995" w:rsidRDefault="006E4191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Students, all the books can be viewed by just hitting ‘/’ route after the localhost IP. Students will be shown with all the books added by Admin user</w:t>
      </w:r>
      <w:r w:rsidR="00F03B33">
        <w:rPr>
          <w:sz w:val="24"/>
          <w:szCs w:val="24"/>
          <w:lang w:val="en-US"/>
        </w:rPr>
        <w:t xml:space="preserve"> with details like the name and author of the book and status of availability with indicating (Yes/No)</w:t>
      </w:r>
      <w:r w:rsidR="00313BB3">
        <w:rPr>
          <w:sz w:val="24"/>
          <w:szCs w:val="24"/>
          <w:lang w:val="en-US"/>
        </w:rPr>
        <w:t xml:space="preserve"> if the quantity of the book is greater than 0</w:t>
      </w:r>
      <w:r w:rsidR="00F03B33">
        <w:rPr>
          <w:sz w:val="24"/>
          <w:szCs w:val="24"/>
          <w:lang w:val="en-US"/>
        </w:rPr>
        <w:t>.</w:t>
      </w:r>
    </w:p>
    <w:p w14:paraId="6E453EFB" w14:textId="128927D8" w:rsidR="006E4191" w:rsidRDefault="006E4191" w:rsidP="005C4995">
      <w:pPr>
        <w:rPr>
          <w:sz w:val="24"/>
          <w:szCs w:val="24"/>
          <w:lang w:val="en-US"/>
        </w:rPr>
      </w:pPr>
    </w:p>
    <w:p w14:paraId="32CA3CF2" w14:textId="027A1275" w:rsidR="006E4191" w:rsidRDefault="006E4191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Once the Admin is logged in, </w:t>
      </w:r>
      <w:r w:rsidR="00142E57">
        <w:rPr>
          <w:sz w:val="24"/>
          <w:szCs w:val="24"/>
          <w:lang w:val="en-US"/>
        </w:rPr>
        <w:t>it will be redirected to ‘show_books/’, where the books added by Admin can be viewed in the form of table. The admin will be able to add a new book by clicking on the ‘Add Book’ button at the top of the page.</w:t>
      </w:r>
    </w:p>
    <w:p w14:paraId="02B59EE6" w14:textId="504B8411" w:rsidR="00142E57" w:rsidRDefault="00142E57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a new book requires the book name, author, quantity available.</w:t>
      </w:r>
    </w:p>
    <w:p w14:paraId="75AE162C" w14:textId="6A757180" w:rsidR="006E4191" w:rsidRDefault="00142E57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books table has option for deleting and updating a particular book entry, letting the admin update the name, author or quantity.</w:t>
      </w:r>
    </w:p>
    <w:p w14:paraId="369029F2" w14:textId="089D567B" w:rsidR="00142E57" w:rsidRDefault="00142E57" w:rsidP="005C49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form, bootstrap model has been used for smooth operation of the system.</w:t>
      </w:r>
    </w:p>
    <w:p w14:paraId="170B74B1" w14:textId="2D887322" w:rsidR="00B41E23" w:rsidRDefault="00B41E23" w:rsidP="005C4995">
      <w:pPr>
        <w:rPr>
          <w:sz w:val="24"/>
          <w:szCs w:val="24"/>
          <w:lang w:val="en-US"/>
        </w:rPr>
      </w:pPr>
    </w:p>
    <w:p w14:paraId="66B5A81B" w14:textId="07936693" w:rsidR="00B41E23" w:rsidRDefault="00B41E23" w:rsidP="005C4995">
      <w:pPr>
        <w:rPr>
          <w:b/>
          <w:bCs/>
          <w:sz w:val="24"/>
          <w:szCs w:val="24"/>
          <w:lang w:val="en-US"/>
        </w:rPr>
      </w:pPr>
      <w:r w:rsidRPr="00B41E23">
        <w:rPr>
          <w:b/>
          <w:bCs/>
          <w:sz w:val="24"/>
          <w:szCs w:val="24"/>
          <w:lang w:val="en-US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E23" w14:paraId="67C65AD1" w14:textId="77777777" w:rsidTr="00BA6B1C">
        <w:tc>
          <w:tcPr>
            <w:tcW w:w="3005" w:type="dxa"/>
          </w:tcPr>
          <w:p w14:paraId="452C7901" w14:textId="0F495521" w:rsidR="00B41E23" w:rsidRDefault="00B41E23" w:rsidP="005C49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3005" w:type="dxa"/>
          </w:tcPr>
          <w:p w14:paraId="562AE76A" w14:textId="2D91099E" w:rsidR="00B41E23" w:rsidRDefault="00B41E23" w:rsidP="005C49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006" w:type="dxa"/>
          </w:tcPr>
          <w:p w14:paraId="46FCB55C" w14:textId="418E9D11" w:rsidR="00B41E23" w:rsidRDefault="00B41E23" w:rsidP="005C49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Response</w:t>
            </w:r>
          </w:p>
        </w:tc>
      </w:tr>
      <w:tr w:rsidR="00B41E23" w14:paraId="5A591DE7" w14:textId="77777777" w:rsidTr="00BA6B1C">
        <w:tc>
          <w:tcPr>
            <w:tcW w:w="3005" w:type="dxa"/>
          </w:tcPr>
          <w:p w14:paraId="3F97004F" w14:textId="01F0C7DB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add_book/</w:t>
            </w:r>
          </w:p>
        </w:tc>
        <w:tc>
          <w:tcPr>
            <w:tcW w:w="3005" w:type="dxa"/>
          </w:tcPr>
          <w:p w14:paraId="1EF39E42" w14:textId="314C75CC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 w:rsidRPr="00B41E23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006" w:type="dxa"/>
          </w:tcPr>
          <w:p w14:paraId="030B0F5D" w14:textId="115A1790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Adds a new book entry into Database table</w:t>
            </w:r>
          </w:p>
        </w:tc>
      </w:tr>
      <w:tr w:rsidR="00B41E23" w14:paraId="4F6B3C78" w14:textId="77777777" w:rsidTr="00BA6B1C">
        <w:tc>
          <w:tcPr>
            <w:tcW w:w="3005" w:type="dxa"/>
          </w:tcPr>
          <w:p w14:paraId="27DD0CD3" w14:textId="5703DEF3" w:rsidR="00B41E23" w:rsidRPr="00B41E23" w:rsidRDefault="00D56BD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B41E23">
              <w:rPr>
                <w:sz w:val="24"/>
                <w:szCs w:val="24"/>
                <w:lang w:val="en-US"/>
              </w:rPr>
              <w:t>how_books/</w:t>
            </w:r>
          </w:p>
        </w:tc>
        <w:tc>
          <w:tcPr>
            <w:tcW w:w="3005" w:type="dxa"/>
          </w:tcPr>
          <w:p w14:paraId="6641C654" w14:textId="326B2AFA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6" w:type="dxa"/>
          </w:tcPr>
          <w:p w14:paraId="04626FE4" w14:textId="1F170570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Retrieves all the book entry from the database</w:t>
            </w:r>
          </w:p>
        </w:tc>
      </w:tr>
      <w:tr w:rsidR="00B41E23" w14:paraId="140B4B5C" w14:textId="77777777" w:rsidTr="00BA6B1C">
        <w:tc>
          <w:tcPr>
            <w:tcW w:w="3005" w:type="dxa"/>
          </w:tcPr>
          <w:p w14:paraId="5FFB9BBD" w14:textId="1C31E4BC" w:rsidR="00B41E23" w:rsidRPr="00B41E23" w:rsidRDefault="00D56BD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="00B41E23">
              <w:rPr>
                <w:sz w:val="24"/>
                <w:szCs w:val="24"/>
                <w:lang w:val="en-US"/>
              </w:rPr>
              <w:t>pdate_book/&lt;id&gt;/</w:t>
            </w:r>
          </w:p>
        </w:tc>
        <w:tc>
          <w:tcPr>
            <w:tcW w:w="3005" w:type="dxa"/>
          </w:tcPr>
          <w:p w14:paraId="52927AD3" w14:textId="67C28955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006" w:type="dxa"/>
          </w:tcPr>
          <w:p w14:paraId="587ED056" w14:textId="0FF4C1A4" w:rsidR="00B41E23" w:rsidRPr="00B41E23" w:rsidRDefault="00B41E23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the book details</w:t>
            </w:r>
          </w:p>
        </w:tc>
      </w:tr>
      <w:tr w:rsidR="00B41E23" w14:paraId="163E566F" w14:textId="77777777" w:rsidTr="00BA6B1C">
        <w:tc>
          <w:tcPr>
            <w:tcW w:w="3005" w:type="dxa"/>
          </w:tcPr>
          <w:p w14:paraId="1056D347" w14:textId="2174C3E2" w:rsidR="00B41E23" w:rsidRPr="00B41E23" w:rsidRDefault="00D56BD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B41E23">
              <w:rPr>
                <w:sz w:val="24"/>
                <w:szCs w:val="24"/>
                <w:lang w:val="en-US"/>
              </w:rPr>
              <w:t>elete_book/&lt;id&gt;/</w:t>
            </w:r>
          </w:p>
        </w:tc>
        <w:tc>
          <w:tcPr>
            <w:tcW w:w="3005" w:type="dxa"/>
          </w:tcPr>
          <w:p w14:paraId="6DF40FE0" w14:textId="57FB7C36" w:rsidR="00B41E23" w:rsidRPr="003E6CA4" w:rsidRDefault="003E6CA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006" w:type="dxa"/>
          </w:tcPr>
          <w:p w14:paraId="4711F059" w14:textId="35AE0466" w:rsidR="00B41E23" w:rsidRPr="003E6CA4" w:rsidRDefault="003E6CA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Deletes a book entry</w:t>
            </w:r>
          </w:p>
        </w:tc>
      </w:tr>
      <w:tr w:rsidR="004B6B74" w14:paraId="13AC7C71" w14:textId="77777777" w:rsidTr="00BA6B1C">
        <w:tc>
          <w:tcPr>
            <w:tcW w:w="3005" w:type="dxa"/>
          </w:tcPr>
          <w:p w14:paraId="062E9AE8" w14:textId="5E16FE38" w:rsidR="004B6B74" w:rsidRDefault="004B6B7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3005" w:type="dxa"/>
          </w:tcPr>
          <w:p w14:paraId="44F9615D" w14:textId="55D9A81D" w:rsidR="004B6B74" w:rsidRDefault="004B6B7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6" w:type="dxa"/>
          </w:tcPr>
          <w:p w14:paraId="2E1917A2" w14:textId="054C81F3" w:rsidR="004B6B74" w:rsidRDefault="004B6B74" w:rsidP="005C49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all the books to student</w:t>
            </w:r>
          </w:p>
        </w:tc>
      </w:tr>
    </w:tbl>
    <w:p w14:paraId="72887AF4" w14:textId="77777777" w:rsidR="00B41E23" w:rsidRPr="00B41E23" w:rsidRDefault="00B41E23" w:rsidP="005C4995">
      <w:pPr>
        <w:rPr>
          <w:b/>
          <w:bCs/>
          <w:sz w:val="24"/>
          <w:szCs w:val="24"/>
          <w:lang w:val="en-US"/>
        </w:rPr>
      </w:pPr>
    </w:p>
    <w:sectPr w:rsidR="00B41E23" w:rsidRPr="00B4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94"/>
    <w:multiLevelType w:val="hybridMultilevel"/>
    <w:tmpl w:val="8B6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25D5"/>
    <w:multiLevelType w:val="hybridMultilevel"/>
    <w:tmpl w:val="D6785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314CB"/>
    <w:multiLevelType w:val="hybridMultilevel"/>
    <w:tmpl w:val="C122A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3144"/>
    <w:multiLevelType w:val="hybridMultilevel"/>
    <w:tmpl w:val="5B50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71E97"/>
    <w:multiLevelType w:val="hybridMultilevel"/>
    <w:tmpl w:val="7FBC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12"/>
    <w:rsid w:val="001026D7"/>
    <w:rsid w:val="00142E57"/>
    <w:rsid w:val="00202861"/>
    <w:rsid w:val="00313BB3"/>
    <w:rsid w:val="003E6CA4"/>
    <w:rsid w:val="004B6B74"/>
    <w:rsid w:val="005C4995"/>
    <w:rsid w:val="006E4191"/>
    <w:rsid w:val="00AA3B49"/>
    <w:rsid w:val="00B41E23"/>
    <w:rsid w:val="00B64181"/>
    <w:rsid w:val="00BA6B1C"/>
    <w:rsid w:val="00BD1612"/>
    <w:rsid w:val="00D56BD4"/>
    <w:rsid w:val="00F0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9453"/>
  <w15:chartTrackingRefBased/>
  <w15:docId w15:val="{5F5A5EB3-F3F8-451B-B13B-22CD446A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12"/>
    <w:pPr>
      <w:ind w:left="720"/>
      <w:contextualSpacing/>
    </w:pPr>
  </w:style>
  <w:style w:type="table" w:styleId="TableGrid">
    <w:name w:val="Table Grid"/>
    <w:basedOn w:val="TableNormal"/>
    <w:uiPriority w:val="39"/>
    <w:rsid w:val="0014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Bohra</dc:creator>
  <cp:keywords/>
  <dc:description/>
  <cp:lastModifiedBy>Taha Bohra</cp:lastModifiedBy>
  <cp:revision>4</cp:revision>
  <dcterms:created xsi:type="dcterms:W3CDTF">2022-01-26T06:02:00Z</dcterms:created>
  <dcterms:modified xsi:type="dcterms:W3CDTF">2022-01-26T08:03:00Z</dcterms:modified>
</cp:coreProperties>
</file>