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color w:val="333333"/>
          <w:sz w:val="24"/>
          <w:szCs w:val="24"/>
          <w:shd w:fill="f8f8f8" w:val="clear"/>
          <w:rtl w:val="0"/>
        </w:rPr>
        <w:t xml:space="preserve">Deep Learning Specialization MAY 2025 batch 1 by Jitendra Kumar </w:t>
      </w:r>
      <w:r w:rsidDel="00000000" w:rsidR="00000000" w:rsidRPr="00000000">
        <w:rPr>
          <w:rtl w:val="0"/>
        </w:rPr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 1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Recording 2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Recording 3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Recording 4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Recording 5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Recording 6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Recording 7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Recording 8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Recording 9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Recording 10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mplilearn-net.zoom.us/rec/share/8zLz2XcdADH1Vgv0ZpKeWOtXmSWt7wNGyizku62ZhZG0jYOplGnwj7s9YVujJ6G_.jVTnBiWL-u4S3Nlo" TargetMode="External"/><Relationship Id="rId10" Type="http://schemas.openxmlformats.org/officeDocument/2006/relationships/hyperlink" Target="https://simplilearn-net.zoom.us/rec/share/dE6KaVOVNkCT1RcvrCagatEGVKWnoSsZalu0gxsQThS-cU-WqJ1--f1odwTgOFOA.8fG7rGfiXpPLv1eE" TargetMode="External"/><Relationship Id="rId13" Type="http://schemas.openxmlformats.org/officeDocument/2006/relationships/hyperlink" Target="https://simplilearn-net.zoom.us/rec/share/GQa5eOgjv7msuje65ZxwaWG3WZaaH6jI2VvrdILIZ9jnCdOEN1h9zkRrdb1g_yw5.fpsJny700r3b2ru4" TargetMode="External"/><Relationship Id="rId12" Type="http://schemas.openxmlformats.org/officeDocument/2006/relationships/hyperlink" Target="https://simplilearn-net.zoom.us/rec/share/POoC0cGwOJxnoI90hxzdgrLpjauFnPW3wKwfIKAZWsWte0xU9j4bDol70yu5YmM.METuPtpQpNNvMN7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mplilearn-net.zoom.us/rec/share/J1FY66r0j8R3iuvLKQ2wUQ4ndBo4cdE442sTwPZtzwRX_KDZpOXAVxBheWXT3Se3.FUSWRpClt2hSQX47" TargetMode="External"/><Relationship Id="rId15" Type="http://schemas.openxmlformats.org/officeDocument/2006/relationships/hyperlink" Target="https://simplilearn-net.zoom.us/rec/share/ZwXTKPa9Na59vYA961Kc1RE9YP0Z59wAn0IGTTs-mqKxs2lXj60EIVdFE8isvM14.1NsdVnPniEyI5NiV" TargetMode="External"/><Relationship Id="rId14" Type="http://schemas.openxmlformats.org/officeDocument/2006/relationships/hyperlink" Target="https://simplilearn-net.zoom.us/rec/share/8AP9nsVHV2ZJHyKQ-zCjfH09iGd8IuWHy2W7LuJFaNd-1qv1zbWF0WIJwllQSp7a.QPVJ8gfjOL79Zt2c" TargetMode="External"/><Relationship Id="rId5" Type="http://schemas.openxmlformats.org/officeDocument/2006/relationships/styles" Target="styles.xml"/><Relationship Id="rId6" Type="http://schemas.openxmlformats.org/officeDocument/2006/relationships/hyperlink" Target="https://simplilearn-net.zoom.us/rec/share/0Fqcp369dnTE8x-meJ49lEu6S8Od9---_EIy5eJvgpDAKLytbt-7XFNYR3_325lW.0yPVgmqVBdgXFbRO" TargetMode="External"/><Relationship Id="rId7" Type="http://schemas.openxmlformats.org/officeDocument/2006/relationships/hyperlink" Target="https://simplilearn-net.zoom.us/rec/share/5G-wNaDlak1XbVxFb3xmjL8pD2IBmgtJeCxFDkwdU8o8xa24Cyd-YPEBGiAj300.lPdBa6bRLeATAccR" TargetMode="External"/><Relationship Id="rId8" Type="http://schemas.openxmlformats.org/officeDocument/2006/relationships/hyperlink" Target="https://simplilearn-net.zoom.us/rec/share/-ZgQUvE6vBbrT6A7922ZWZRaKEo31rZGKhMQUqv9moKQKfjmQyPzCzw4-zlI_8Jo.VH_s5oVt_j8vtDM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