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3DE" w:rsidRDefault="009133DE" w:rsidP="009133DE">
      <w:pPr>
        <w:bidi/>
        <w:jc w:val="center"/>
        <w:rPr>
          <w:rFonts w:cs="B Titr"/>
          <w:rtl/>
          <w:lang w:bidi="fa-IR"/>
        </w:rPr>
      </w:pPr>
      <w:r>
        <w:rPr>
          <w:rFonts w:cs="B Titr" w:hint="cs"/>
          <w:rtl/>
          <w:lang w:bidi="fa-IR"/>
        </w:rPr>
        <w:t>بسمه تعالی</w:t>
      </w:r>
    </w:p>
    <w:p w:rsidR="009133DE" w:rsidRDefault="009133DE" w:rsidP="009133DE">
      <w:pPr>
        <w:bidi/>
        <w:jc w:val="center"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t>دانشگاه شهید بهشتی</w:t>
      </w:r>
    </w:p>
    <w:p w:rsidR="009133DE" w:rsidRDefault="009133DE" w:rsidP="009133DE">
      <w:pPr>
        <w:bidi/>
        <w:jc w:val="center"/>
        <w:rPr>
          <w:rFonts w:cs="B Titr"/>
          <w:sz w:val="28"/>
          <w:szCs w:val="28"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دانشکده مهندسی و علوم کامپیوتر</w:t>
      </w:r>
    </w:p>
    <w:p w:rsidR="009133DE" w:rsidRDefault="009133DE" w:rsidP="009133DE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:rsidR="009133DE" w:rsidRDefault="009133DE" w:rsidP="009133DE">
      <w:pPr>
        <w:bidi/>
        <w:jc w:val="center"/>
        <w:rPr>
          <w:rFonts w:cs="B Titr"/>
          <w:sz w:val="28"/>
          <w:szCs w:val="28"/>
          <w:lang w:bidi="fa-IR"/>
        </w:rPr>
      </w:pPr>
      <w:r>
        <w:rPr>
          <w:rFonts w:cs="B Titr" w:hint="cs"/>
          <w:noProof/>
          <w:sz w:val="28"/>
          <w:szCs w:val="28"/>
        </w:rPr>
        <w:drawing>
          <wp:inline distT="0" distB="0" distL="0" distR="0">
            <wp:extent cx="2095500" cy="2095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hahid_beheshti_universi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DE" w:rsidRDefault="009133DE" w:rsidP="009133DE">
      <w:pPr>
        <w:bidi/>
        <w:jc w:val="center"/>
        <w:rPr>
          <w:rFonts w:cs="B Titr"/>
          <w:sz w:val="28"/>
          <w:szCs w:val="28"/>
          <w:lang w:bidi="fa-IR"/>
        </w:rPr>
      </w:pPr>
    </w:p>
    <w:p w:rsidR="009133DE" w:rsidRDefault="009133DE" w:rsidP="009133DE">
      <w:pPr>
        <w:bidi/>
        <w:jc w:val="center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آزمایشگاه معماری کامپیوتر</w:t>
      </w:r>
    </w:p>
    <w:p w:rsidR="009133DE" w:rsidRDefault="009133DE" w:rsidP="009133DE">
      <w:pPr>
        <w:bidi/>
        <w:jc w:val="center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دکتر رضا اکبر</w:t>
      </w:r>
    </w:p>
    <w:p w:rsidR="009133DE" w:rsidRDefault="009133DE" w:rsidP="00EB1B76">
      <w:pPr>
        <w:bidi/>
        <w:rPr>
          <w:rFonts w:cs="B Titr"/>
          <w:sz w:val="28"/>
          <w:szCs w:val="28"/>
          <w:rtl/>
          <w:lang w:bidi="fa-IR"/>
        </w:rPr>
      </w:pPr>
    </w:p>
    <w:p w:rsidR="009133DE" w:rsidRDefault="009133DE" w:rsidP="009133DE">
      <w:pPr>
        <w:bidi/>
        <w:jc w:val="center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>گزارش شماره 2</w:t>
      </w:r>
    </w:p>
    <w:p w:rsidR="009133DE" w:rsidRDefault="00EB1B76" w:rsidP="009133DE">
      <w:pPr>
        <w:bidi/>
        <w:jc w:val="center"/>
        <w:rPr>
          <w:rFonts w:cs="B Titr"/>
          <w:sz w:val="28"/>
          <w:szCs w:val="28"/>
          <w:lang w:bidi="fa-IR"/>
        </w:rPr>
      </w:pPr>
      <w:proofErr w:type="spellStart"/>
      <w:r>
        <w:rPr>
          <w:rFonts w:cs="B Titr"/>
          <w:sz w:val="28"/>
          <w:szCs w:val="28"/>
          <w:lang w:bidi="fa-IR"/>
        </w:rPr>
        <w:t>SBU_Processor</w:t>
      </w:r>
      <w:proofErr w:type="spellEnd"/>
    </w:p>
    <w:p w:rsidR="009133DE" w:rsidRDefault="009133DE" w:rsidP="009133DE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:rsidR="009133DE" w:rsidRPr="009133DE" w:rsidRDefault="009133DE" w:rsidP="009133DE">
      <w:pPr>
        <w:bidi/>
        <w:spacing w:after="0"/>
        <w:jc w:val="center"/>
        <w:rPr>
          <w:rFonts w:cs="B Titr"/>
          <w:sz w:val="24"/>
          <w:szCs w:val="24"/>
          <w:rtl/>
          <w:lang w:bidi="fa-IR"/>
        </w:rPr>
      </w:pPr>
      <w:r w:rsidRPr="009133DE">
        <w:rPr>
          <w:rFonts w:cs="B Titr" w:hint="cs"/>
          <w:sz w:val="24"/>
          <w:szCs w:val="24"/>
          <w:rtl/>
          <w:lang w:bidi="fa-IR"/>
        </w:rPr>
        <w:t>طه اقتصاد</w:t>
      </w:r>
    </w:p>
    <w:p w:rsidR="009133DE" w:rsidRPr="009133DE" w:rsidRDefault="009133DE" w:rsidP="009133DE">
      <w:pPr>
        <w:bidi/>
        <w:spacing w:after="0"/>
        <w:jc w:val="center"/>
        <w:rPr>
          <w:rFonts w:cs="B Titr"/>
          <w:sz w:val="24"/>
          <w:szCs w:val="24"/>
          <w:rtl/>
          <w:lang w:bidi="fa-IR"/>
        </w:rPr>
      </w:pPr>
      <w:r w:rsidRPr="009133DE">
        <w:rPr>
          <w:rFonts w:cs="B Titr" w:hint="cs"/>
          <w:sz w:val="24"/>
          <w:szCs w:val="24"/>
          <w:rtl/>
          <w:lang w:bidi="fa-IR"/>
        </w:rPr>
        <w:t>92213032</w:t>
      </w:r>
    </w:p>
    <w:p w:rsidR="009133DE" w:rsidRPr="009133DE" w:rsidRDefault="009133DE" w:rsidP="009133DE">
      <w:pPr>
        <w:bidi/>
        <w:spacing w:after="0"/>
        <w:jc w:val="center"/>
        <w:rPr>
          <w:rFonts w:cs="B Titr"/>
          <w:sz w:val="24"/>
          <w:szCs w:val="24"/>
          <w:rtl/>
          <w:lang w:bidi="fa-IR"/>
        </w:rPr>
      </w:pPr>
      <w:r w:rsidRPr="009133DE">
        <w:rPr>
          <w:rFonts w:cs="B Titr" w:hint="cs"/>
          <w:sz w:val="24"/>
          <w:szCs w:val="24"/>
          <w:rtl/>
          <w:lang w:bidi="fa-IR"/>
        </w:rPr>
        <w:t>زهره رضایت</w:t>
      </w:r>
    </w:p>
    <w:p w:rsidR="009133DE" w:rsidRDefault="009133DE" w:rsidP="009133DE">
      <w:pPr>
        <w:bidi/>
        <w:spacing w:after="0"/>
        <w:jc w:val="center"/>
        <w:rPr>
          <w:rFonts w:cs="B Titr"/>
          <w:sz w:val="24"/>
          <w:szCs w:val="24"/>
          <w:rtl/>
          <w:lang w:bidi="fa-IR"/>
        </w:rPr>
      </w:pPr>
      <w:r w:rsidRPr="009133DE">
        <w:rPr>
          <w:rFonts w:cs="B Titr" w:hint="cs"/>
          <w:sz w:val="24"/>
          <w:szCs w:val="24"/>
          <w:rtl/>
          <w:lang w:bidi="fa-IR"/>
        </w:rPr>
        <w:t>92213095</w:t>
      </w:r>
    </w:p>
    <w:p w:rsidR="00EB1B76" w:rsidRDefault="00EB1B76">
      <w:pPr>
        <w:rPr>
          <w:rFonts w:cs="B Titr"/>
          <w:sz w:val="24"/>
          <w:szCs w:val="24"/>
          <w:rtl/>
          <w:lang w:bidi="fa-IR"/>
        </w:rPr>
      </w:pPr>
      <w:r>
        <w:rPr>
          <w:rFonts w:cs="B Titr"/>
          <w:sz w:val="24"/>
          <w:szCs w:val="24"/>
          <w:rtl/>
          <w:lang w:bidi="fa-IR"/>
        </w:rPr>
        <w:br w:type="page"/>
      </w:r>
    </w:p>
    <w:p w:rsidR="009133DE" w:rsidRDefault="00EB1B76" w:rsidP="00EB1B76">
      <w:pPr>
        <w:bidi/>
        <w:spacing w:after="0"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lastRenderedPageBreak/>
        <w:t>هدف در بخش دوم آزمایشگاه معماری کامپیوتر، طراحی و ساخت پردازنده</w:t>
      </w:r>
      <w:r>
        <w:rPr>
          <w:rFonts w:ascii="IRANSans" w:hAnsi="IRANSans" w:cs="IRANSans"/>
          <w:rtl/>
          <w:lang w:bidi="fa-IR"/>
        </w:rPr>
        <w:softHyphen/>
      </w:r>
      <w:r>
        <w:rPr>
          <w:rFonts w:ascii="IRANSans" w:hAnsi="IRANSans" w:cs="IRANSans" w:hint="cs"/>
          <w:rtl/>
          <w:lang w:bidi="fa-IR"/>
        </w:rPr>
        <w:t xml:space="preserve">ی بهشتی است. این پردازنده، از معماری هاروارد برای </w:t>
      </w:r>
      <w:r w:rsidR="00D24E15">
        <w:rPr>
          <w:rFonts w:ascii="IRANSans" w:hAnsi="IRANSans" w:cs="IRANSans" w:hint="cs"/>
          <w:rtl/>
          <w:lang w:bidi="fa-IR"/>
        </w:rPr>
        <w:t xml:space="preserve">حافظه و دستورات </w:t>
      </w:r>
      <w:r w:rsidR="00D24E15">
        <w:rPr>
          <w:rFonts w:ascii="IRANSans" w:hAnsi="IRANSans" w:cs="IRANSans"/>
          <w:lang w:bidi="fa-IR"/>
        </w:rPr>
        <w:t>RISC</w:t>
      </w:r>
      <w:r w:rsidR="00D24E15">
        <w:rPr>
          <w:rFonts w:ascii="IRANSans" w:hAnsi="IRANSans" w:cs="IRANSans" w:hint="cs"/>
          <w:rtl/>
          <w:lang w:bidi="fa-IR"/>
        </w:rPr>
        <w:t xml:space="preserve"> است. </w:t>
      </w:r>
    </w:p>
    <w:p w:rsidR="000A479E" w:rsidRDefault="00D24E15" w:rsidP="000A479E">
      <w:pPr>
        <w:bidi/>
        <w:spacing w:after="0"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مشکل </w:t>
      </w:r>
      <w:r>
        <w:rPr>
          <w:rFonts w:ascii="IRANSans" w:hAnsi="IRANSans" w:cs="IRANSans"/>
          <w:lang w:bidi="fa-IR"/>
        </w:rPr>
        <w:t>Push Button</w:t>
      </w:r>
      <w:r>
        <w:rPr>
          <w:rFonts w:ascii="IRANSans" w:hAnsi="IRANSans" w:cs="IRANSans" w:hint="cs"/>
          <w:rtl/>
          <w:lang w:bidi="fa-IR"/>
        </w:rPr>
        <w:t xml:space="preserve"> ها، </w:t>
      </w:r>
      <w:r>
        <w:rPr>
          <w:rFonts w:ascii="IRANSans" w:hAnsi="IRANSans" w:cs="IRANSans"/>
          <w:lang w:bidi="fa-IR"/>
        </w:rPr>
        <w:t>bounce</w:t>
      </w:r>
      <w:r>
        <w:rPr>
          <w:rFonts w:ascii="IRANSans" w:hAnsi="IRANSans" w:cs="IRANSans" w:hint="cs"/>
          <w:rtl/>
          <w:lang w:bidi="fa-IR"/>
        </w:rPr>
        <w:t xml:space="preserve"> داشتن آنهاست. یک شمارنده به ازای هر کلید تعبیه شده که به تعداد </w:t>
      </w:r>
      <w:r>
        <w:rPr>
          <w:rFonts w:ascii="IRANSans" w:hAnsi="IRANSans" w:cs="IRANSans"/>
          <w:lang w:bidi="fa-IR"/>
        </w:rPr>
        <w:t>400</w:t>
      </w:r>
      <w:r>
        <w:rPr>
          <w:rFonts w:ascii="IRANSans" w:hAnsi="IRANSans" w:cs="IRANSans" w:hint="cs"/>
          <w:rtl/>
          <w:lang w:bidi="fa-IR"/>
        </w:rPr>
        <w:t xml:space="preserve"> هزار کلاک(</w:t>
      </w:r>
      <w:r>
        <w:rPr>
          <w:rFonts w:ascii="IRANSans" w:hAnsi="IRANSans" w:cs="IRANSans"/>
          <w:lang w:bidi="fa-IR"/>
        </w:rPr>
        <w:t>80ms</w:t>
      </w:r>
      <w:r>
        <w:rPr>
          <w:rFonts w:ascii="IRANSans" w:hAnsi="IRANSans" w:cs="IRANSans" w:hint="cs"/>
          <w:rtl/>
          <w:lang w:bidi="fa-IR"/>
        </w:rPr>
        <w:t>)، داده را چک می</w:t>
      </w:r>
      <w:r>
        <w:rPr>
          <w:rFonts w:ascii="IRANSans" w:hAnsi="IRANSans" w:cs="IRANSans"/>
          <w:rtl/>
          <w:lang w:bidi="fa-IR"/>
        </w:rPr>
        <w:softHyphen/>
      </w:r>
      <w:r>
        <w:rPr>
          <w:rFonts w:ascii="IRANSans" w:hAnsi="IRANSans" w:cs="IRANSans" w:hint="cs"/>
          <w:rtl/>
          <w:lang w:bidi="fa-IR"/>
        </w:rPr>
        <w:t>کند و در صورت عدم تغییر آنها</w:t>
      </w:r>
      <w:r w:rsidR="000A479E">
        <w:rPr>
          <w:rFonts w:ascii="IRANSans" w:hAnsi="IRANSans" w:cs="IRANSans" w:hint="cs"/>
          <w:rtl/>
          <w:lang w:bidi="fa-IR"/>
        </w:rPr>
        <w:t>، آنها را خروجی می</w:t>
      </w:r>
      <w:r w:rsidR="000A479E">
        <w:rPr>
          <w:rFonts w:ascii="IRANSans" w:hAnsi="IRANSans" w:cs="IRANSans"/>
          <w:rtl/>
          <w:lang w:bidi="fa-IR"/>
        </w:rPr>
        <w:softHyphen/>
      </w:r>
      <w:r w:rsidR="000A479E">
        <w:rPr>
          <w:rFonts w:ascii="IRANSans" w:hAnsi="IRANSans" w:cs="IRANSans" w:hint="cs"/>
          <w:rtl/>
          <w:lang w:bidi="fa-IR"/>
        </w:rPr>
        <w:t>دهد. برای یکسان سازی عملکرد این دکمه</w:t>
      </w:r>
      <w:r w:rsidR="000A479E">
        <w:rPr>
          <w:rFonts w:ascii="IRANSans" w:hAnsi="IRANSans" w:cs="IRANSans"/>
          <w:rtl/>
          <w:lang w:bidi="fa-IR"/>
        </w:rPr>
        <w:softHyphen/>
      </w:r>
      <w:r w:rsidR="000A479E">
        <w:rPr>
          <w:rFonts w:ascii="IRANSans" w:hAnsi="IRANSans" w:cs="IRANSans" w:hint="cs"/>
          <w:rtl/>
          <w:lang w:bidi="fa-IR"/>
        </w:rPr>
        <w:t xml:space="preserve">ها و کلاک سیستم، مدار </w:t>
      </w:r>
      <w:proofErr w:type="spellStart"/>
      <w:r w:rsidR="000A479E">
        <w:rPr>
          <w:rFonts w:ascii="IRANSans" w:hAnsi="IRANSans" w:cs="IRANSans"/>
          <w:lang w:bidi="fa-IR"/>
        </w:rPr>
        <w:t>debouncer</w:t>
      </w:r>
      <w:proofErr w:type="spellEnd"/>
      <w:r w:rsidR="000A479E">
        <w:rPr>
          <w:rFonts w:ascii="IRANSans" w:hAnsi="IRANSans" w:cs="IRANSans" w:hint="cs"/>
          <w:rtl/>
          <w:lang w:bidi="fa-IR"/>
        </w:rPr>
        <w:t>، بعد از شمردن، تنها یک کلاک سیگنال خروجی 1 می</w:t>
      </w:r>
      <w:r w:rsidR="000A479E">
        <w:rPr>
          <w:rFonts w:ascii="IRANSans" w:hAnsi="IRANSans" w:cs="IRANSans"/>
          <w:rtl/>
          <w:lang w:bidi="fa-IR"/>
        </w:rPr>
        <w:softHyphen/>
      </w:r>
      <w:r w:rsidR="000A479E">
        <w:rPr>
          <w:rFonts w:ascii="IRANSans" w:hAnsi="IRANSans" w:cs="IRANSans" w:hint="cs"/>
          <w:rtl/>
          <w:lang w:bidi="fa-IR"/>
        </w:rPr>
        <w:t>دهد.</w:t>
      </w:r>
    </w:p>
    <w:p w:rsidR="000A479E" w:rsidRDefault="000A479E" w:rsidP="000A479E">
      <w:pPr>
        <w:bidi/>
        <w:spacing w:after="0"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>مکانیزم عملکرد دکمه</w:t>
      </w:r>
      <w:r>
        <w:rPr>
          <w:rFonts w:ascii="IRANSans" w:hAnsi="IRANSans" w:cs="IRANSans"/>
          <w:rtl/>
          <w:lang w:bidi="fa-IR"/>
        </w:rPr>
        <w:softHyphen/>
      </w:r>
      <w:r>
        <w:rPr>
          <w:rFonts w:ascii="IRANSans" w:hAnsi="IRANSans" w:cs="IRANSans" w:hint="cs"/>
          <w:rtl/>
          <w:lang w:bidi="fa-IR"/>
        </w:rPr>
        <w:t xml:space="preserve">ی </w:t>
      </w:r>
      <w:r>
        <w:rPr>
          <w:rFonts w:ascii="IRANSans" w:hAnsi="IRANSans" w:cs="IRANSans"/>
          <w:lang w:bidi="fa-IR"/>
        </w:rPr>
        <w:t>run</w:t>
      </w:r>
      <w:r>
        <w:rPr>
          <w:rFonts w:ascii="IRANSans" w:hAnsi="IRANSans" w:cs="IRANSans" w:hint="cs"/>
          <w:rtl/>
          <w:lang w:bidi="fa-IR"/>
        </w:rPr>
        <w:t xml:space="preserve"> به این صورت است که یک رجیستر را فعال کرده، و در صورت فعال بودن این رجیستر در سیستم، بدون توجه به دکمه</w:t>
      </w:r>
      <w:r>
        <w:rPr>
          <w:rFonts w:ascii="IRANSans" w:hAnsi="IRANSans" w:cs="IRANSans"/>
          <w:rtl/>
          <w:lang w:bidi="fa-IR"/>
        </w:rPr>
        <w:softHyphen/>
      </w:r>
      <w:r>
        <w:rPr>
          <w:rFonts w:ascii="IRANSans" w:hAnsi="IRANSans" w:cs="IRANSans" w:hint="cs"/>
          <w:rtl/>
          <w:lang w:bidi="fa-IR"/>
        </w:rPr>
        <w:t xml:space="preserve">های دیگر پردازنده عملیات اجرا و به روز رسانی </w:t>
      </w:r>
      <w:r>
        <w:rPr>
          <w:rFonts w:ascii="IRANSans" w:hAnsi="IRANSans" w:cs="IRANSans"/>
          <w:lang w:bidi="fa-IR"/>
        </w:rPr>
        <w:t>PC</w:t>
      </w:r>
      <w:r>
        <w:rPr>
          <w:rFonts w:ascii="IRANSans" w:hAnsi="IRANSans" w:cs="IRANSans" w:hint="cs"/>
          <w:rtl/>
          <w:lang w:bidi="fa-IR"/>
        </w:rPr>
        <w:t xml:space="preserve"> را انجام خواهد داد. برای تمامی رجیسترها (</w:t>
      </w:r>
      <w:r>
        <w:rPr>
          <w:rFonts w:ascii="IRANSans" w:hAnsi="IRANSans" w:cs="IRANSans"/>
          <w:lang w:bidi="fa-IR"/>
        </w:rPr>
        <w:t>IR, 7seg, led, PC, RB</w:t>
      </w:r>
      <w:r>
        <w:rPr>
          <w:rFonts w:ascii="IRANSans" w:hAnsi="IRANSans" w:cs="IRANSans" w:hint="cs"/>
          <w:rtl/>
          <w:lang w:bidi="fa-IR"/>
        </w:rPr>
        <w:t xml:space="preserve">) یک سیگنال </w:t>
      </w:r>
      <w:r>
        <w:rPr>
          <w:rFonts w:ascii="IRANSans" w:hAnsi="IRANSans" w:cs="IRANSans"/>
          <w:lang w:bidi="fa-IR"/>
        </w:rPr>
        <w:t>WE</w:t>
      </w:r>
      <w:r>
        <w:rPr>
          <w:rFonts w:ascii="IRANSans" w:hAnsi="IRANSans" w:cs="IRANSans" w:hint="cs"/>
          <w:rtl/>
          <w:lang w:bidi="fa-IR"/>
        </w:rPr>
        <w:t xml:space="preserve"> گذاشته شده، که مشخص می</w:t>
      </w:r>
      <w:r>
        <w:rPr>
          <w:rFonts w:ascii="IRANSans" w:hAnsi="IRANSans" w:cs="IRANSans"/>
          <w:rtl/>
          <w:lang w:bidi="fa-IR"/>
        </w:rPr>
        <w:softHyphen/>
      </w:r>
      <w:r>
        <w:rPr>
          <w:rFonts w:ascii="IRANSans" w:hAnsi="IRANSans" w:cs="IRANSans" w:hint="cs"/>
          <w:rtl/>
          <w:lang w:bidi="fa-IR"/>
        </w:rPr>
        <w:t>کند که آیا داده باید برروی رجیستر قرار گیرد یا نه.</w:t>
      </w:r>
    </w:p>
    <w:p w:rsidR="009D3D77" w:rsidRDefault="000A479E" w:rsidP="009D3D77">
      <w:pPr>
        <w:bidi/>
        <w:spacing w:after="0"/>
        <w:jc w:val="both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>دکمه</w:t>
      </w:r>
      <w:r>
        <w:rPr>
          <w:rFonts w:ascii="IRANSans" w:hAnsi="IRANSans" w:cs="IRANSans"/>
          <w:rtl/>
          <w:lang w:bidi="fa-IR"/>
        </w:rPr>
        <w:softHyphen/>
      </w:r>
      <w:r>
        <w:rPr>
          <w:rFonts w:ascii="IRANSans" w:hAnsi="IRANSans" w:cs="IRANSans" w:hint="cs"/>
          <w:rtl/>
          <w:lang w:bidi="fa-IR"/>
        </w:rPr>
        <w:t>ها طبق صورت پروژه، کار می</w:t>
      </w:r>
      <w:r>
        <w:rPr>
          <w:rFonts w:ascii="IRANSans" w:hAnsi="IRANSans" w:cs="IRANSans"/>
          <w:rtl/>
          <w:lang w:bidi="fa-IR"/>
        </w:rPr>
        <w:softHyphen/>
      </w:r>
      <w:r w:rsidR="009D3D77">
        <w:rPr>
          <w:rFonts w:ascii="IRANSans" w:hAnsi="IRANSans" w:cs="IRANSans" w:hint="cs"/>
          <w:rtl/>
          <w:lang w:bidi="fa-IR"/>
        </w:rPr>
        <w:t>کنند</w:t>
      </w:r>
      <w:r w:rsidR="009D3D77">
        <w:rPr>
          <w:rFonts w:ascii="IRANSans" w:hAnsi="IRANSans" w:cs="IRANSans"/>
          <w:lang w:bidi="fa-IR"/>
        </w:rPr>
        <w:t>.</w:t>
      </w:r>
      <w:r w:rsidR="009D3D77">
        <w:rPr>
          <w:rFonts w:ascii="IRANSans" w:hAnsi="IRANSans" w:cs="IRANSans" w:hint="cs"/>
          <w:rtl/>
          <w:lang w:bidi="fa-IR"/>
        </w:rPr>
        <w:t xml:space="preserve"> اما دکمه</w:t>
      </w:r>
      <w:r w:rsidR="009D3D77">
        <w:rPr>
          <w:rFonts w:ascii="IRANSans" w:hAnsi="IRANSans" w:cs="IRANSans"/>
          <w:rtl/>
          <w:lang w:bidi="fa-IR"/>
        </w:rPr>
        <w:softHyphen/>
      </w:r>
      <w:r w:rsidR="009D3D77">
        <w:rPr>
          <w:rFonts w:ascii="IRANSans" w:hAnsi="IRANSans" w:cs="IRANSans" w:hint="cs"/>
          <w:rtl/>
          <w:lang w:bidi="fa-IR"/>
        </w:rPr>
        <w:t xml:space="preserve">ی </w:t>
      </w:r>
      <w:r w:rsidR="009D3D77">
        <w:rPr>
          <w:rFonts w:ascii="IRANSans" w:hAnsi="IRANSans" w:cs="IRANSans"/>
          <w:lang w:bidi="fa-IR"/>
        </w:rPr>
        <w:t>S7</w:t>
      </w:r>
      <w:r w:rsidR="009D3D77">
        <w:rPr>
          <w:rFonts w:ascii="IRANSans" w:hAnsi="IRANSans" w:cs="IRANSans" w:hint="cs"/>
          <w:rtl/>
          <w:lang w:bidi="fa-IR"/>
        </w:rPr>
        <w:t xml:space="preserve"> که برای نشان دادن محتویات </w:t>
      </w:r>
      <w:r w:rsidR="009D3D77">
        <w:rPr>
          <w:rFonts w:ascii="IRANSans" w:hAnsi="IRANSans" w:cs="IRANSans"/>
          <w:lang w:bidi="fa-IR"/>
        </w:rPr>
        <w:t>IM</w:t>
      </w:r>
      <w:r w:rsidR="009D3D77">
        <w:rPr>
          <w:rFonts w:ascii="IRANSans" w:hAnsi="IRANSans" w:cs="IRANSans" w:hint="cs"/>
          <w:rtl/>
          <w:lang w:bidi="fa-IR"/>
        </w:rPr>
        <w:t xml:space="preserve"> است و هم چنین رجیست </w:t>
      </w:r>
      <w:proofErr w:type="spellStart"/>
      <w:r w:rsidR="009D3D77">
        <w:rPr>
          <w:rFonts w:ascii="IRANSans" w:hAnsi="IRANSans" w:cs="IRANSans"/>
          <w:lang w:bidi="fa-IR"/>
        </w:rPr>
        <w:t>IMTest</w:t>
      </w:r>
      <w:proofErr w:type="spellEnd"/>
      <w:r w:rsidR="009D3D77">
        <w:rPr>
          <w:rFonts w:ascii="IRANSans" w:hAnsi="IRANSans" w:cs="IRANSans" w:hint="cs"/>
          <w:rtl/>
          <w:lang w:bidi="fa-IR"/>
        </w:rPr>
        <w:t xml:space="preserve"> به دلیل تکراری بودن آن در دستورات، پیاده سازی نشده اند.</w:t>
      </w:r>
    </w:p>
    <w:p w:rsidR="000A479E" w:rsidRDefault="000A479E" w:rsidP="009D3D77">
      <w:pPr>
        <w:bidi/>
        <w:spacing w:after="0"/>
        <w:jc w:val="both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بخش های اصلی این پردازنده که </w:t>
      </w:r>
      <w:r w:rsidR="00C3706D">
        <w:rPr>
          <w:rFonts w:ascii="IRANSans" w:hAnsi="IRANSans" w:cs="IRANSans" w:hint="cs"/>
          <w:rtl/>
          <w:lang w:bidi="fa-IR"/>
        </w:rPr>
        <w:t>توسط گروه تولید شده، به شرح زیر است:</w:t>
      </w:r>
    </w:p>
    <w:p w:rsidR="00C3706D" w:rsidRPr="000B5CD2" w:rsidRDefault="00C3706D" w:rsidP="00C3706D">
      <w:pPr>
        <w:pStyle w:val="ListParagraph"/>
        <w:numPr>
          <w:ilvl w:val="0"/>
          <w:numId w:val="1"/>
        </w:numPr>
        <w:bidi/>
        <w:spacing w:after="0"/>
        <w:jc w:val="both"/>
        <w:rPr>
          <w:rFonts w:ascii="IRANSans" w:hAnsi="IRANSans" w:cs="Times New Roman" w:hint="cs"/>
          <w:lang w:bidi="fa-IR"/>
        </w:rPr>
      </w:pPr>
      <w:r>
        <w:rPr>
          <w:rFonts w:ascii="IRANSans" w:hAnsi="IRANSans" w:cs="Times New Roman"/>
          <w:lang w:bidi="fa-IR"/>
        </w:rPr>
        <w:t>ALU</w:t>
      </w:r>
      <w:r>
        <w:rPr>
          <w:rFonts w:ascii="IRANSans" w:hAnsi="IRANSans" w:cs="Times New Roman" w:hint="cs"/>
          <w:rtl/>
          <w:lang w:bidi="fa-IR"/>
        </w:rPr>
        <w:t xml:space="preserve">: </w:t>
      </w:r>
      <w:r>
        <w:rPr>
          <w:rFonts w:ascii="IRANSans" w:hAnsi="IRANSans" w:cs="IRANSans" w:hint="cs"/>
          <w:rtl/>
          <w:lang w:bidi="fa-IR"/>
        </w:rPr>
        <w:t>وظیفه</w:t>
      </w:r>
      <w:r>
        <w:rPr>
          <w:rFonts w:ascii="IRANSans" w:hAnsi="IRANSans" w:cs="IRANSans"/>
          <w:rtl/>
          <w:lang w:bidi="fa-IR"/>
        </w:rPr>
        <w:softHyphen/>
      </w:r>
      <w:r>
        <w:rPr>
          <w:rFonts w:ascii="IRANSans" w:hAnsi="IRANSans" w:cs="IRANSans" w:hint="cs"/>
          <w:rtl/>
          <w:lang w:bidi="fa-IR"/>
        </w:rPr>
        <w:t>ی اجرای عملیات ریاضی را برعهده دارد. همچنین در این بخش، 4 رجیستر نیز تعبیه شده که پرچم ها برای چک کردن پرش ها را نگهداری و بروز می</w:t>
      </w:r>
      <w:r>
        <w:rPr>
          <w:rFonts w:ascii="IRANSans" w:hAnsi="IRANSans" w:cs="IRANSans"/>
          <w:rtl/>
          <w:lang w:bidi="fa-IR"/>
        </w:rPr>
        <w:softHyphen/>
      </w:r>
      <w:r>
        <w:rPr>
          <w:rFonts w:ascii="IRANSans" w:hAnsi="IRANSans" w:cs="IRANSans" w:hint="cs"/>
          <w:rtl/>
          <w:lang w:bidi="fa-IR"/>
        </w:rPr>
        <w:t>کند.</w:t>
      </w:r>
      <w:r w:rsidR="000B5CD2">
        <w:rPr>
          <w:rFonts w:ascii="IRANSans" w:hAnsi="IRANSans" w:cs="IRANSans" w:hint="cs"/>
          <w:rtl/>
          <w:lang w:bidi="fa-IR"/>
        </w:rPr>
        <w:t xml:space="preserve"> پرچم سرریز به شکل زیر تولید شده است: </w:t>
      </w:r>
    </w:p>
    <w:p w:rsidR="000B5CD2" w:rsidRDefault="000B5CD2" w:rsidP="000B5CD2">
      <w:pPr>
        <w:pStyle w:val="ListParagraph"/>
        <w:numPr>
          <w:ilvl w:val="1"/>
          <w:numId w:val="1"/>
        </w:numPr>
        <w:bidi/>
        <w:spacing w:after="0"/>
        <w:jc w:val="both"/>
        <w:rPr>
          <w:rFonts w:ascii="IRANSans" w:hAnsi="IRANSans" w:cs="Times New Roman"/>
          <w:lang w:bidi="fa-IR"/>
        </w:rPr>
      </w:pPr>
      <w:r>
        <w:rPr>
          <w:rFonts w:ascii="IRANSans" w:hAnsi="IRANSans" w:cs="Times New Roman"/>
          <w:lang w:bidi="fa-IR"/>
        </w:rPr>
        <w:t>(~in1[</w:t>
      </w:r>
      <w:proofErr w:type="gramStart"/>
      <w:r>
        <w:rPr>
          <w:rFonts w:ascii="IRANSans" w:hAnsi="IRANSans" w:cs="Times New Roman"/>
          <w:lang w:bidi="fa-IR"/>
        </w:rPr>
        <w:t>7]&amp;</w:t>
      </w:r>
      <w:proofErr w:type="gramEnd"/>
      <w:r>
        <w:rPr>
          <w:rFonts w:ascii="IRANSans" w:hAnsi="IRANSans" w:cs="Times New Roman"/>
          <w:lang w:bidi="fa-IR"/>
        </w:rPr>
        <w:t>~in2[7]&amp;out[7])|(in1[7]&amp;</w:t>
      </w:r>
      <w:r>
        <w:rPr>
          <w:rFonts w:ascii="IRANSans" w:hAnsi="IRANSans" w:cs="Times New Roman"/>
          <w:lang w:bidi="fa-IR"/>
        </w:rPr>
        <w:t>in2[7]&amp;</w:t>
      </w:r>
      <w:r>
        <w:rPr>
          <w:rFonts w:ascii="IRANSans" w:hAnsi="IRANSans" w:cs="Times New Roman"/>
          <w:lang w:bidi="fa-IR"/>
        </w:rPr>
        <w:t>~</w:t>
      </w:r>
      <w:r>
        <w:rPr>
          <w:rFonts w:ascii="IRANSans" w:hAnsi="IRANSans" w:cs="Times New Roman"/>
          <w:lang w:bidi="fa-IR"/>
        </w:rPr>
        <w:t>out[7]</w:t>
      </w:r>
      <w:r>
        <w:rPr>
          <w:rFonts w:ascii="IRANSans" w:hAnsi="IRANSans" w:cs="Times New Roman"/>
          <w:lang w:bidi="fa-IR"/>
        </w:rPr>
        <w:t>)</w:t>
      </w:r>
    </w:p>
    <w:p w:rsidR="00C3706D" w:rsidRDefault="00C3706D" w:rsidP="00C3706D">
      <w:pPr>
        <w:pStyle w:val="ListParagraph"/>
        <w:numPr>
          <w:ilvl w:val="0"/>
          <w:numId w:val="1"/>
        </w:numPr>
        <w:bidi/>
        <w:spacing w:after="0"/>
        <w:jc w:val="both"/>
        <w:rPr>
          <w:rFonts w:ascii="IRANSans" w:hAnsi="IRANSans" w:cs="Times New Roman"/>
          <w:lang w:bidi="fa-IR"/>
        </w:rPr>
      </w:pPr>
      <w:r>
        <w:rPr>
          <w:rFonts w:ascii="IRANSans" w:hAnsi="IRANSans" w:cs="Times New Roman"/>
          <w:lang w:bidi="fa-IR"/>
        </w:rPr>
        <w:t>Jump Condition Checker</w:t>
      </w:r>
      <w:r>
        <w:rPr>
          <w:rFonts w:ascii="IRANSans" w:hAnsi="IRANSans" w:cs="Times New Roman" w:hint="cs"/>
          <w:rtl/>
          <w:lang w:bidi="fa-IR"/>
        </w:rPr>
        <w:t xml:space="preserve">: </w:t>
      </w:r>
      <w:r>
        <w:rPr>
          <w:rFonts w:ascii="IRANSans" w:hAnsi="IRANSans" w:cs="IRANSans" w:hint="cs"/>
          <w:rtl/>
          <w:lang w:bidi="fa-IR"/>
        </w:rPr>
        <w:t>با دریافت 4 بیت 14:11 دستورالعمل که نوع پرش و 4 بیت پرچم که شرط درستی پرش را چک می</w:t>
      </w:r>
      <w:r>
        <w:rPr>
          <w:rFonts w:ascii="IRANSans" w:hAnsi="IRANSans" w:cs="IRANSans"/>
          <w:rtl/>
          <w:lang w:bidi="fa-IR"/>
        </w:rPr>
        <w:softHyphen/>
      </w:r>
      <w:r>
        <w:rPr>
          <w:rFonts w:ascii="IRANSans" w:hAnsi="IRANSans" w:cs="IRANSans" w:hint="cs"/>
          <w:rtl/>
          <w:lang w:bidi="fa-IR"/>
        </w:rPr>
        <w:t>کند، لازم</w:t>
      </w:r>
      <w:r>
        <w:rPr>
          <w:rFonts w:ascii="IRANSans" w:hAnsi="IRANSans" w:cs="IRANSans"/>
          <w:rtl/>
          <w:lang w:bidi="fa-IR"/>
        </w:rPr>
        <w:softHyphen/>
      </w:r>
      <w:r>
        <w:rPr>
          <w:rFonts w:ascii="IRANSans" w:hAnsi="IRANSans" w:cs="IRANSans" w:hint="cs"/>
          <w:rtl/>
          <w:lang w:bidi="fa-IR"/>
        </w:rPr>
        <w:t>الاجرا بودن پرش را چک می</w:t>
      </w:r>
      <w:r>
        <w:rPr>
          <w:rFonts w:ascii="IRANSans" w:hAnsi="IRANSans" w:cs="IRANSans"/>
          <w:rtl/>
          <w:lang w:bidi="fa-IR"/>
        </w:rPr>
        <w:softHyphen/>
      </w:r>
      <w:r>
        <w:rPr>
          <w:rFonts w:ascii="IRANSans" w:hAnsi="IRANSans" w:cs="IRANSans" w:hint="cs"/>
          <w:rtl/>
          <w:lang w:bidi="fa-IR"/>
        </w:rPr>
        <w:t>کند.</w:t>
      </w:r>
    </w:p>
    <w:p w:rsidR="00C3706D" w:rsidRPr="00496012" w:rsidRDefault="00C3706D" w:rsidP="00C3706D">
      <w:pPr>
        <w:pStyle w:val="ListParagraph"/>
        <w:numPr>
          <w:ilvl w:val="0"/>
          <w:numId w:val="1"/>
        </w:numPr>
        <w:bidi/>
        <w:spacing w:after="0"/>
        <w:jc w:val="both"/>
        <w:rPr>
          <w:rFonts w:ascii="IRANSans" w:hAnsi="IRANSans" w:cs="Times New Roman"/>
          <w:lang w:bidi="fa-IR"/>
        </w:rPr>
      </w:pPr>
      <w:r>
        <w:rPr>
          <w:rFonts w:ascii="IRANSans" w:hAnsi="IRANSans" w:cs="Times New Roman"/>
          <w:lang w:bidi="fa-IR"/>
        </w:rPr>
        <w:t>Control Unit</w:t>
      </w:r>
      <w:r>
        <w:rPr>
          <w:rFonts w:ascii="IRANSans" w:hAnsi="IRANSans" w:cs="Times New Roman" w:hint="cs"/>
          <w:rtl/>
          <w:lang w:bidi="fa-IR"/>
        </w:rPr>
        <w:t xml:space="preserve">: </w:t>
      </w:r>
      <w:r>
        <w:rPr>
          <w:rFonts w:ascii="IRANSans" w:hAnsi="IRANSans" w:cs="IRANSans" w:hint="cs"/>
          <w:rtl/>
          <w:lang w:bidi="fa-IR"/>
        </w:rPr>
        <w:t>سیگنال های کنترلی لازم برای مالتی پلکسر ها و لچ ها و همچنین پرشی بودن دستور یا نبودن آن را نیز بررسی می</w:t>
      </w:r>
      <w:r>
        <w:rPr>
          <w:rFonts w:ascii="IRANSans" w:hAnsi="IRANSans" w:cs="IRANSans"/>
          <w:rtl/>
          <w:lang w:bidi="fa-IR"/>
        </w:rPr>
        <w:softHyphen/>
      </w:r>
      <w:r w:rsidR="00496012">
        <w:rPr>
          <w:rFonts w:ascii="IRANSans" w:hAnsi="IRANSans" w:cs="IRANSans" w:hint="cs"/>
          <w:rtl/>
          <w:lang w:bidi="fa-IR"/>
        </w:rPr>
        <w:t>کند</w:t>
      </w:r>
      <w:r w:rsidR="00496012">
        <w:rPr>
          <w:rFonts w:ascii="IRANSans" w:hAnsi="IRANSans" w:cs="IRANSans"/>
          <w:lang w:bidi="fa-IR"/>
        </w:rPr>
        <w:t>.</w:t>
      </w:r>
    </w:p>
    <w:p w:rsidR="00496012" w:rsidRDefault="00496012" w:rsidP="00496012">
      <w:pPr>
        <w:bidi/>
        <w:spacing w:after="0"/>
        <w:jc w:val="both"/>
        <w:rPr>
          <w:rFonts w:ascii="IRANSans" w:hAnsi="IRANSans" w:cs="IRANSans"/>
          <w:lang w:bidi="fa-IR"/>
        </w:rPr>
      </w:pPr>
      <w:r>
        <w:rPr>
          <w:rFonts w:ascii="IRANSans" w:hAnsi="IRANSans" w:cs="IRANSans" w:hint="cs"/>
          <w:rtl/>
          <w:lang w:bidi="fa-IR"/>
        </w:rPr>
        <w:t xml:space="preserve">در ادامه، </w:t>
      </w:r>
      <w:r>
        <w:rPr>
          <w:rFonts w:ascii="IRANSans" w:hAnsi="IRANSans" w:cs="IRANSans"/>
          <w:lang w:bidi="fa-IR"/>
        </w:rPr>
        <w:t>Data Path</w:t>
      </w:r>
      <w:r>
        <w:rPr>
          <w:rFonts w:ascii="IRANSans" w:hAnsi="IRANSans" w:cs="IRANSans" w:hint="cs"/>
          <w:rtl/>
          <w:lang w:bidi="fa-IR"/>
        </w:rPr>
        <w:t xml:space="preserve"> این پردازنده آمده است. تمامی بخش های این پردازنده به جز </w:t>
      </w:r>
      <w:r>
        <w:rPr>
          <w:rFonts w:ascii="IRANSans" w:hAnsi="IRANSans" w:cs="IRANSans"/>
          <w:lang w:bidi="fa-IR"/>
        </w:rPr>
        <w:t>PC</w:t>
      </w:r>
      <w:r>
        <w:rPr>
          <w:rFonts w:ascii="IRANSans" w:hAnsi="IRANSans" w:cs="IRANSans" w:hint="cs"/>
          <w:rtl/>
          <w:lang w:bidi="fa-IR"/>
        </w:rPr>
        <w:t xml:space="preserve"> و حافظه</w:t>
      </w:r>
      <w:r>
        <w:rPr>
          <w:rFonts w:ascii="IRANSans" w:hAnsi="IRANSans" w:cs="IRANSans"/>
          <w:rtl/>
          <w:lang w:bidi="fa-IR"/>
        </w:rPr>
        <w:softHyphen/>
      </w:r>
      <w:r>
        <w:rPr>
          <w:rFonts w:ascii="IRANSans" w:hAnsi="IRANSans" w:cs="IRANSans" w:hint="cs"/>
          <w:rtl/>
          <w:lang w:bidi="fa-IR"/>
        </w:rPr>
        <w:t xml:space="preserve">ها به صورت ترکیبی طراحی و پیاده سازی شده است. </w:t>
      </w:r>
    </w:p>
    <w:p w:rsidR="000B5CD2" w:rsidRPr="00496012" w:rsidRDefault="000B5CD2" w:rsidP="000B5CD2">
      <w:pPr>
        <w:bidi/>
        <w:spacing w:after="0"/>
        <w:jc w:val="both"/>
        <w:rPr>
          <w:rFonts w:ascii="IRANSans" w:hAnsi="IRANSans" w:cs="IRANSans" w:hint="cs"/>
          <w:rtl/>
          <w:lang w:bidi="fa-IR"/>
        </w:rPr>
      </w:pPr>
    </w:p>
    <w:p w:rsidR="009133DE" w:rsidRDefault="009133DE">
      <w:pPr>
        <w:rPr>
          <w:rFonts w:cs="B Titr"/>
          <w:sz w:val="24"/>
          <w:szCs w:val="24"/>
          <w:rtl/>
          <w:lang w:bidi="fa-IR"/>
        </w:rPr>
      </w:pPr>
      <w:r>
        <w:rPr>
          <w:rFonts w:cs="B Titr"/>
          <w:sz w:val="24"/>
          <w:szCs w:val="24"/>
          <w:rtl/>
          <w:lang w:bidi="fa-IR"/>
        </w:rPr>
        <w:br w:type="page"/>
      </w:r>
    </w:p>
    <w:p w:rsidR="00934BB4" w:rsidRPr="009133DE" w:rsidRDefault="00BF619D" w:rsidP="009133DE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1742440</wp:posOffset>
            </wp:positionV>
            <wp:extent cx="9121775" cy="5637530"/>
            <wp:effectExtent l="8573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pat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21775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34BB4" w:rsidRPr="009133DE" w:rsidSect="009D3D7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D5A70"/>
    <w:multiLevelType w:val="hybridMultilevel"/>
    <w:tmpl w:val="99D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3DE"/>
    <w:rsid w:val="00057391"/>
    <w:rsid w:val="000A479E"/>
    <w:rsid w:val="000B5CD2"/>
    <w:rsid w:val="001D7DBA"/>
    <w:rsid w:val="00496012"/>
    <w:rsid w:val="009133DE"/>
    <w:rsid w:val="009D3D77"/>
    <w:rsid w:val="009E4BDE"/>
    <w:rsid w:val="00BF619D"/>
    <w:rsid w:val="00C3706D"/>
    <w:rsid w:val="00D24E15"/>
    <w:rsid w:val="00EB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537F"/>
  <w15:chartTrackingRefBased/>
  <w15:docId w15:val="{1E20A3FD-023D-439C-8943-FD74593A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3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7464">
                  <w:marLeft w:val="-304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0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2378">
                  <w:marLeft w:val="-304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6110">
                  <w:marLeft w:val="-3044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EE543-4512-43E6-B5A7-3CCAC404E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Eghtesad</dc:creator>
  <cp:keywords/>
  <dc:description/>
  <cp:lastModifiedBy>Taha Eghtesad</cp:lastModifiedBy>
  <cp:revision>4</cp:revision>
  <dcterms:created xsi:type="dcterms:W3CDTF">2016-05-14T20:02:00Z</dcterms:created>
  <dcterms:modified xsi:type="dcterms:W3CDTF">2016-05-15T12:27:00Z</dcterms:modified>
</cp:coreProperties>
</file>