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BB4" w:rsidRDefault="00D407A4" w:rsidP="00D407A4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بسمه تعالی</w:t>
      </w:r>
    </w:p>
    <w:p w:rsidR="00D407A4" w:rsidRPr="00D407A4" w:rsidRDefault="00D407A4" w:rsidP="00D407A4">
      <w:pPr>
        <w:bidi/>
        <w:jc w:val="center"/>
        <w:rPr>
          <w:rFonts w:ascii="IRANSans" w:hAnsi="IRANSans" w:cs="IRANSans"/>
          <w:sz w:val="30"/>
          <w:szCs w:val="30"/>
          <w:rtl/>
          <w:lang w:bidi="fa-IR"/>
        </w:rPr>
      </w:pPr>
    </w:p>
    <w:p w:rsidR="00D407A4" w:rsidRPr="00D407A4" w:rsidRDefault="00D407A4" w:rsidP="00D407A4">
      <w:pPr>
        <w:bidi/>
        <w:jc w:val="center"/>
        <w:rPr>
          <w:rFonts w:ascii="IRANSans" w:hAnsi="IRANSans" w:cs="IRANSans"/>
          <w:b/>
          <w:bCs/>
          <w:sz w:val="30"/>
          <w:szCs w:val="30"/>
          <w:rtl/>
          <w:lang w:bidi="fa-IR"/>
        </w:rPr>
      </w:pPr>
      <w:r w:rsidRPr="00D407A4">
        <w:rPr>
          <w:rFonts w:ascii="IRANSans" w:hAnsi="IRANSans" w:cs="IRANSans" w:hint="cs"/>
          <w:b/>
          <w:bCs/>
          <w:sz w:val="30"/>
          <w:szCs w:val="30"/>
          <w:rtl/>
          <w:lang w:bidi="fa-IR"/>
        </w:rPr>
        <w:t>خورشیدکار</w:t>
      </w:r>
    </w:p>
    <w:p w:rsidR="00D407A4" w:rsidRPr="00D407A4" w:rsidRDefault="00D407A4" w:rsidP="00D407A4">
      <w:pPr>
        <w:bidi/>
        <w:jc w:val="center"/>
        <w:rPr>
          <w:rFonts w:ascii="IRANSans" w:hAnsi="IRANSans" w:cs="IRANSans"/>
          <w:b/>
          <w:bCs/>
          <w:sz w:val="30"/>
          <w:szCs w:val="30"/>
          <w:rtl/>
          <w:lang w:bidi="fa-IR"/>
        </w:rPr>
      </w:pPr>
      <w:r w:rsidRPr="00D407A4">
        <w:rPr>
          <w:rFonts w:ascii="IRANSans" w:hAnsi="IRANSans" w:cs="IRANSans" w:hint="cs"/>
          <w:b/>
          <w:bCs/>
          <w:sz w:val="30"/>
          <w:szCs w:val="30"/>
          <w:rtl/>
          <w:lang w:bidi="fa-IR"/>
        </w:rPr>
        <w:t>سیستم جامع استخدام</w:t>
      </w:r>
    </w:p>
    <w:p w:rsidR="00D407A4" w:rsidRPr="00D407A4" w:rsidRDefault="00D407A4" w:rsidP="00D407A4">
      <w:pPr>
        <w:bidi/>
        <w:jc w:val="center"/>
        <w:rPr>
          <w:rFonts w:ascii="IRANSans" w:hAnsi="IRANSans" w:cs="IRANSans"/>
          <w:b/>
          <w:bCs/>
          <w:sz w:val="30"/>
          <w:szCs w:val="30"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noProof/>
          <w:rtl/>
        </w:rPr>
        <w:drawing>
          <wp:inline distT="0" distB="0" distL="0" distR="0">
            <wp:extent cx="24574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hid-Behesh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A4" w:rsidRDefault="00D407A4" w:rsidP="00D407A4">
      <w:pPr>
        <w:bidi/>
        <w:jc w:val="center"/>
        <w:rPr>
          <w:rFonts w:ascii="IRANSans" w:hAnsi="IRANSans" w:cs="IRANSans"/>
          <w:b/>
          <w:bCs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بخشی از درس مهندسی اینترنت</w:t>
      </w: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lang w:bidi="fa-IR"/>
        </w:rPr>
      </w:pP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دکتر صادق علی اکبری</w:t>
      </w:r>
    </w:p>
    <w:p w:rsidR="00D407A4" w:rsidRDefault="00F079ED" w:rsidP="00F079ED">
      <w:pPr>
        <w:bidi/>
        <w:jc w:val="center"/>
        <w:rPr>
          <w:rFonts w:ascii="IRANSans" w:hAnsi="IRANSans" w:cs="IRANSans" w:hint="cs"/>
          <w:bCs/>
          <w:sz w:val="20"/>
          <w:szCs w:val="20"/>
          <w:rtl/>
          <w:lang w:bidi="fa-IR"/>
        </w:rPr>
      </w:pP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بهار 95</w:t>
      </w: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اعضای گروه</w:t>
      </w: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rtl/>
          <w:lang w:bidi="fa-IR"/>
        </w:rPr>
      </w:pP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طه اقتصاد</w:t>
      </w:r>
    </w:p>
    <w:p w:rsidR="00D407A4" w:rsidRDefault="00442A59" w:rsidP="00D407A4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92213032</w:t>
      </w:r>
    </w:p>
    <w:p w:rsidR="00442A59" w:rsidRDefault="00442A59" w:rsidP="00442A59">
      <w:pPr>
        <w:bidi/>
        <w:jc w:val="center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زهره رضایت</w:t>
      </w:r>
    </w:p>
    <w:p w:rsidR="00790ECC" w:rsidRDefault="00442A59" w:rsidP="00F079ED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92213095</w:t>
      </w:r>
    </w:p>
    <w:p w:rsidR="00790ECC" w:rsidRPr="00CA61F5" w:rsidRDefault="00B22CED" w:rsidP="00CA61F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CA61F5"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 xml:space="preserve">این پروژه در مخزنی به صورت عمومی برروی سایت </w:t>
      </w:r>
      <w:r w:rsidRPr="00CA61F5">
        <w:rPr>
          <w:rFonts w:ascii="IRANSans" w:hAnsi="IRANSans" w:cs="IRANSans"/>
          <w:sz w:val="24"/>
          <w:szCs w:val="24"/>
          <w:lang w:bidi="fa-IR"/>
        </w:rPr>
        <w:t>bitbucket.org</w:t>
      </w:r>
      <w:r w:rsidRPr="00CA61F5">
        <w:rPr>
          <w:rFonts w:ascii="IRANSans" w:hAnsi="IRANSans" w:cs="IRANSans" w:hint="cs"/>
          <w:sz w:val="24"/>
          <w:szCs w:val="24"/>
          <w:rtl/>
          <w:lang w:bidi="fa-IR"/>
        </w:rPr>
        <w:t xml:space="preserve"> قرار گرفته است</w:t>
      </w:r>
    </w:p>
    <w:p w:rsidR="00B22CED" w:rsidRPr="00B22CED" w:rsidRDefault="00B22CED" w:rsidP="00CA61F5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 w:rsidRPr="00B22CED">
        <w:rPr>
          <w:rFonts w:ascii="IRANSans" w:hAnsi="IRANSans" w:cs="IRANSans" w:hint="cs"/>
          <w:sz w:val="18"/>
          <w:szCs w:val="18"/>
          <w:rtl/>
          <w:lang w:bidi="fa-IR"/>
        </w:rPr>
        <w:t>برای استفاده از این مخزن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 باید عضو سایت شده باشید.</w:t>
      </w:r>
    </w:p>
    <w:p w:rsidR="00B22CED" w:rsidRPr="00B22CED" w:rsidRDefault="00B22CED" w:rsidP="00CA61F5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آدرس مخزن </w:t>
      </w:r>
      <w:r>
        <w:rPr>
          <w:rFonts w:ascii="IRANSans" w:hAnsi="IRANSans" w:cs="IRANSans" w:hint="cs"/>
          <w:b/>
          <w:bCs/>
          <w:sz w:val="18"/>
          <w:szCs w:val="18"/>
          <w:rtl/>
          <w:lang w:bidi="fa-IR"/>
        </w:rPr>
        <w:t>خورشیدکار</w:t>
      </w:r>
      <w:r>
        <w:rPr>
          <w:rFonts w:ascii="IRANSans" w:hAnsi="IRANSans" w:cs="IRANSans"/>
          <w:b/>
          <w:bCs/>
          <w:sz w:val="18"/>
          <w:szCs w:val="18"/>
          <w:lang w:bidi="fa-IR"/>
        </w:rPr>
        <w:t>:</w:t>
      </w:r>
    </w:p>
    <w:p w:rsidR="00B22CED" w:rsidRDefault="00B22CED" w:rsidP="00CA61F5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hyperlink r:id="rId6" w:history="1">
        <w:r w:rsidRPr="00B22CED">
          <w:rPr>
            <w:rStyle w:val="Hyperlink"/>
            <w:rFonts w:ascii="IRANSans" w:hAnsi="IRANSans" w:cs="IRANSans"/>
            <w:sz w:val="20"/>
            <w:szCs w:val="20"/>
            <w:lang w:bidi="fa-IR"/>
          </w:rPr>
          <w:t>https://bitbucket.org/tahaeghtesad/sunbook</w:t>
        </w:r>
      </w:hyperlink>
    </w:p>
    <w:p w:rsidR="00442A59" w:rsidRDefault="00B22CED" w:rsidP="00CA61F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4"/>
          <w:szCs w:val="24"/>
          <w:lang w:bidi="fa-IR"/>
        </w:rPr>
      </w:pPr>
      <w:r w:rsidRPr="00CA61F5">
        <w:rPr>
          <w:rFonts w:ascii="IRANSans" w:hAnsi="IRANSans" w:cs="IRANSans" w:hint="cs"/>
          <w:sz w:val="24"/>
          <w:szCs w:val="24"/>
          <w:rtl/>
          <w:lang w:bidi="fa-IR"/>
        </w:rPr>
        <w:t xml:space="preserve">این سایت به صورت آزمایشی برروی </w:t>
      </w:r>
      <w:r w:rsidR="00CA61F5" w:rsidRPr="00CA61F5">
        <w:rPr>
          <w:rFonts w:ascii="IRANSans" w:hAnsi="IRANSans" w:cs="IRANSans"/>
          <w:sz w:val="24"/>
          <w:szCs w:val="24"/>
          <w:lang w:bidi="fa-IR"/>
        </w:rPr>
        <w:fldChar w:fldCharType="begin"/>
      </w:r>
      <w:r w:rsidR="00CA61F5" w:rsidRPr="00CA61F5">
        <w:rPr>
          <w:rFonts w:ascii="IRANSans" w:hAnsi="IRANSans" w:cs="IRANSans"/>
          <w:sz w:val="24"/>
          <w:szCs w:val="24"/>
          <w:lang w:bidi="fa-IR"/>
        </w:rPr>
        <w:instrText xml:space="preserve"> HYPERLINK "http://www.koding.com/" </w:instrText>
      </w:r>
      <w:r w:rsidR="00CA61F5">
        <w:rPr>
          <w:lang w:bidi="fa-IR"/>
        </w:rPr>
      </w:r>
      <w:r w:rsidR="00CA61F5" w:rsidRPr="00CA61F5">
        <w:rPr>
          <w:rFonts w:ascii="IRANSans" w:hAnsi="IRANSans" w:cs="IRANSans"/>
          <w:sz w:val="24"/>
          <w:szCs w:val="24"/>
          <w:lang w:bidi="fa-IR"/>
        </w:rPr>
        <w:fldChar w:fldCharType="separate"/>
      </w:r>
      <w:proofErr w:type="spellStart"/>
      <w:r w:rsidR="00CA61F5" w:rsidRPr="00CA61F5">
        <w:rPr>
          <w:rStyle w:val="Hyperlink"/>
          <w:rFonts w:ascii="IRANSans" w:hAnsi="IRANSans" w:cs="IRANSans"/>
          <w:sz w:val="24"/>
          <w:szCs w:val="24"/>
          <w:lang w:bidi="fa-IR"/>
        </w:rPr>
        <w:t>Koding</w:t>
      </w:r>
      <w:proofErr w:type="spellEnd"/>
      <w:r w:rsidR="00CA61F5" w:rsidRPr="00CA61F5">
        <w:rPr>
          <w:rFonts w:ascii="IRANSans" w:hAnsi="IRANSans" w:cs="IRANSans"/>
          <w:sz w:val="24"/>
          <w:szCs w:val="24"/>
          <w:lang w:bidi="fa-IR"/>
        </w:rPr>
        <w:fldChar w:fldCharType="end"/>
      </w:r>
      <w:r w:rsidR="00CA61F5" w:rsidRPr="00CA61F5">
        <w:rPr>
          <w:rFonts w:ascii="IRANSans" w:hAnsi="IRANSans" w:cs="IRANSans" w:hint="cs"/>
          <w:sz w:val="24"/>
          <w:szCs w:val="24"/>
          <w:rtl/>
          <w:lang w:bidi="fa-IR"/>
        </w:rPr>
        <w:t xml:space="preserve"> قرار گرفته است ولی متاسفانه به علت نداشتن اشتراک دائم آدرس </w:t>
      </w:r>
      <w:r w:rsidR="00CA61F5">
        <w:rPr>
          <w:rFonts w:ascii="IRANSans" w:hAnsi="IRANSans" w:cs="IRANSans" w:hint="cs"/>
          <w:sz w:val="24"/>
          <w:szCs w:val="24"/>
          <w:rtl/>
          <w:lang w:bidi="fa-IR"/>
        </w:rPr>
        <w:t>سایت در حال تغییر است و همچنین بعد از هر 15 دقیقه از کار می</w:t>
      </w:r>
      <w:r w:rsidR="00CA61F5">
        <w:rPr>
          <w:rFonts w:ascii="IRANSans" w:hAnsi="IRANSans" w:cs="Times New Roman" w:hint="cs"/>
          <w:sz w:val="24"/>
          <w:szCs w:val="24"/>
          <w:rtl/>
          <w:lang w:bidi="fa-IR"/>
        </w:rPr>
        <w:t>‏</w:t>
      </w:r>
      <w:r w:rsidR="00CA61F5">
        <w:rPr>
          <w:rFonts w:ascii="IRANSans" w:hAnsi="IRANSans" w:cs="IRANSans" w:hint="cs"/>
          <w:sz w:val="24"/>
          <w:szCs w:val="24"/>
          <w:rtl/>
          <w:lang w:bidi="fa-IR"/>
        </w:rPr>
        <w:t>افتد</w:t>
      </w:r>
    </w:p>
    <w:p w:rsidR="00CA61F5" w:rsidRPr="00CB0DFA" w:rsidRDefault="00CB0DFA" w:rsidP="00CA61F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پروژه به صورت تیمی دو نفره شامل </w:t>
      </w:r>
      <w:r>
        <w:rPr>
          <w:rFonts w:ascii="IRANSans" w:hAnsi="IRANSans" w:cs="IRANSans" w:hint="cs"/>
          <w:bCs/>
          <w:sz w:val="24"/>
          <w:szCs w:val="24"/>
          <w:rtl/>
          <w:lang w:bidi="fa-IR"/>
        </w:rPr>
        <w:t xml:space="preserve">زهره رضایت </w:t>
      </w:r>
      <w:r>
        <w:rPr>
          <w:rFonts w:ascii="IRANSans" w:hAnsi="IRANSans" w:cs="IRANSans" w:hint="cs"/>
          <w:b/>
          <w:sz w:val="24"/>
          <w:szCs w:val="24"/>
          <w:rtl/>
          <w:lang w:bidi="fa-IR"/>
        </w:rPr>
        <w:t xml:space="preserve">و </w:t>
      </w:r>
      <w:r>
        <w:rPr>
          <w:rFonts w:ascii="IRANSans" w:hAnsi="IRANSans" w:cs="IRANSans" w:hint="cs"/>
          <w:bCs/>
          <w:sz w:val="24"/>
          <w:szCs w:val="24"/>
          <w:rtl/>
          <w:lang w:bidi="fa-IR"/>
        </w:rPr>
        <w:t xml:space="preserve">طه اقتصاد </w:t>
      </w:r>
      <w:r>
        <w:rPr>
          <w:rFonts w:ascii="IRANSans" w:hAnsi="IRANSans" w:cs="IRANSans" w:hint="cs"/>
          <w:b/>
          <w:sz w:val="24"/>
          <w:szCs w:val="24"/>
          <w:rtl/>
          <w:lang w:bidi="fa-IR"/>
        </w:rPr>
        <w:t>انجام گرفته</w:t>
      </w:r>
      <w:r>
        <w:rPr>
          <w:rFonts w:ascii="IRANSans" w:hAnsi="IRANSans" w:cs="IRANSans"/>
          <w:b/>
          <w:sz w:val="24"/>
          <w:szCs w:val="24"/>
          <w:lang w:bidi="fa-IR"/>
        </w:rPr>
        <w:t>.</w:t>
      </w:r>
    </w:p>
    <w:p w:rsidR="00CB0DFA" w:rsidRPr="00CB0DFA" w:rsidRDefault="00CB0DFA" w:rsidP="00CB0DFA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 w:rsidRPr="00CB0DFA">
        <w:rPr>
          <w:rFonts w:ascii="IRANSans" w:hAnsi="IRANSans" w:cs="IRANSans" w:hint="cs"/>
          <w:b/>
          <w:sz w:val="20"/>
          <w:szCs w:val="20"/>
          <w:rtl/>
          <w:lang w:bidi="fa-IR"/>
        </w:rPr>
        <w:t xml:space="preserve">در فاز اول صفحه ها تقسیم شده و هر کس به صورت جدا گانه روی صفحات خاصی </w:t>
      </w:r>
      <w:r>
        <w:rPr>
          <w:rFonts w:ascii="IRANSans" w:hAnsi="IRANSans" w:cs="IRANSans" w:hint="cs"/>
          <w:b/>
          <w:sz w:val="20"/>
          <w:szCs w:val="20"/>
          <w:rtl/>
          <w:lang w:bidi="fa-IR"/>
        </w:rPr>
        <w:t xml:space="preserve">کار کرده است. </w:t>
      </w:r>
    </w:p>
    <w:p w:rsidR="00CB0DFA" w:rsidRPr="00CB0DFA" w:rsidRDefault="00CB0DFA" w:rsidP="00CB0DFA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b/>
          <w:sz w:val="20"/>
          <w:szCs w:val="20"/>
          <w:rtl/>
          <w:lang w:bidi="fa-IR"/>
        </w:rPr>
        <w:t xml:space="preserve">مسئولیت صفحات مربوط به ثبت نام و آگهی ها را </w:t>
      </w: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زهره رضایت</w:t>
      </w:r>
      <w:r>
        <w:rPr>
          <w:rFonts w:ascii="IRANSans" w:hAnsi="IRANSans" w:cs="IRANSans"/>
          <w:bCs/>
          <w:sz w:val="20"/>
          <w:szCs w:val="20"/>
          <w:lang w:bidi="fa-IR"/>
        </w:rPr>
        <w:t xml:space="preserve"> </w:t>
      </w:r>
    </w:p>
    <w:p w:rsidR="00CB0DFA" w:rsidRPr="00CB0DFA" w:rsidRDefault="00CB0DFA" w:rsidP="00CB0DFA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b/>
          <w:sz w:val="20"/>
          <w:szCs w:val="20"/>
          <w:rtl/>
          <w:lang w:bidi="fa-IR"/>
        </w:rPr>
        <w:t xml:space="preserve">و صفحات کاربری، دیوار، و ورود بر عهده </w:t>
      </w: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طه اقتصاد</w:t>
      </w:r>
    </w:p>
    <w:p w:rsidR="00CB0DFA" w:rsidRPr="00CB0DFA" w:rsidRDefault="00CB0DFA" w:rsidP="00CB0DF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b/>
          <w:sz w:val="24"/>
          <w:szCs w:val="24"/>
          <w:rtl/>
          <w:lang w:bidi="fa-IR"/>
        </w:rPr>
        <w:t xml:space="preserve">این پروژه با استفاده از چارچوب رابط کاربری </w:t>
      </w:r>
      <w:r>
        <w:rPr>
          <w:rFonts w:ascii="IRANSans" w:hAnsi="IRANSans" w:cs="IRANSans"/>
          <w:b/>
          <w:sz w:val="24"/>
          <w:szCs w:val="24"/>
          <w:lang w:bidi="fa-IR"/>
        </w:rPr>
        <w:fldChar w:fldCharType="begin"/>
      </w:r>
      <w:r>
        <w:rPr>
          <w:rFonts w:ascii="IRANSans" w:hAnsi="IRANSans" w:cs="IRANSans"/>
          <w:b/>
          <w:sz w:val="24"/>
          <w:szCs w:val="24"/>
          <w:lang w:bidi="fa-IR"/>
        </w:rPr>
        <w:instrText xml:space="preserve"> HYPERLINK "semantic-ui.com" </w:instrText>
      </w:r>
      <w:r>
        <w:rPr>
          <w:rFonts w:ascii="IRANSans" w:hAnsi="IRANSans" w:cs="IRANSans"/>
          <w:b/>
          <w:sz w:val="24"/>
          <w:szCs w:val="24"/>
          <w:lang w:bidi="fa-IR"/>
        </w:rPr>
      </w:r>
      <w:r>
        <w:rPr>
          <w:rFonts w:ascii="IRANSans" w:hAnsi="IRANSans" w:cs="IRANSans"/>
          <w:b/>
          <w:sz w:val="24"/>
          <w:szCs w:val="24"/>
          <w:lang w:bidi="fa-IR"/>
        </w:rPr>
        <w:fldChar w:fldCharType="separate"/>
      </w:r>
      <w:r w:rsidRPr="00CB0DFA">
        <w:rPr>
          <w:rStyle w:val="Hyperlink"/>
          <w:rFonts w:ascii="IRANSans" w:hAnsi="IRANSans" w:cs="IRANSans"/>
          <w:b/>
          <w:sz w:val="24"/>
          <w:szCs w:val="24"/>
          <w:lang w:bidi="fa-IR"/>
        </w:rPr>
        <w:t xml:space="preserve">Semantic </w:t>
      </w:r>
      <w:proofErr w:type="spellStart"/>
      <w:r w:rsidRPr="00CB0DFA">
        <w:rPr>
          <w:rStyle w:val="Hyperlink"/>
          <w:rFonts w:ascii="IRANSans" w:hAnsi="IRANSans" w:cs="IRANSans"/>
          <w:b/>
          <w:sz w:val="24"/>
          <w:szCs w:val="24"/>
          <w:lang w:bidi="fa-IR"/>
        </w:rPr>
        <w:t>Ui</w:t>
      </w:r>
      <w:proofErr w:type="spellEnd"/>
      <w:r>
        <w:rPr>
          <w:rFonts w:ascii="IRANSans" w:hAnsi="IRANSans" w:cs="IRANSans"/>
          <w:b/>
          <w:sz w:val="24"/>
          <w:szCs w:val="24"/>
          <w:lang w:bidi="fa-IR"/>
        </w:rPr>
        <w:fldChar w:fldCharType="end"/>
      </w:r>
      <w:r>
        <w:rPr>
          <w:rFonts w:ascii="IRANSans" w:hAnsi="IRANSans" w:cs="IRANSans" w:hint="cs"/>
          <w:b/>
          <w:sz w:val="24"/>
          <w:szCs w:val="24"/>
          <w:rtl/>
          <w:lang w:bidi="fa-IR"/>
        </w:rPr>
        <w:t xml:space="preserve"> طراحی شده است.</w:t>
      </w:r>
      <w:bookmarkStart w:id="0" w:name="_GoBack"/>
      <w:bookmarkEnd w:id="0"/>
    </w:p>
    <w:p w:rsidR="00CA61F5" w:rsidRPr="00B22CED" w:rsidRDefault="00CA61F5" w:rsidP="00CA61F5">
      <w:pPr>
        <w:bidi/>
        <w:rPr>
          <w:rFonts w:ascii="IRANSans" w:hAnsi="IRANSans" w:cs="IRANSans" w:hint="cs"/>
          <w:sz w:val="24"/>
          <w:szCs w:val="24"/>
          <w:rtl/>
          <w:lang w:bidi="fa-IR"/>
        </w:rPr>
      </w:pPr>
    </w:p>
    <w:sectPr w:rsidR="00CA61F5" w:rsidRPr="00B2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105F"/>
    <w:multiLevelType w:val="hybridMultilevel"/>
    <w:tmpl w:val="5E10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A4"/>
    <w:rsid w:val="00057391"/>
    <w:rsid w:val="001D7DBA"/>
    <w:rsid w:val="00442A59"/>
    <w:rsid w:val="00790ECC"/>
    <w:rsid w:val="009E4BDE"/>
    <w:rsid w:val="00B22CED"/>
    <w:rsid w:val="00CA61F5"/>
    <w:rsid w:val="00CB0DFA"/>
    <w:rsid w:val="00D407A4"/>
    <w:rsid w:val="00F0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483D"/>
  <w15:chartTrackingRefBased/>
  <w15:docId w15:val="{F2986857-72F9-4C37-BD17-2CF71C37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tahaeghtesad/sunboo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Eghtesad</dc:creator>
  <cp:keywords/>
  <dc:description/>
  <cp:lastModifiedBy>Taha Eghtesad</cp:lastModifiedBy>
  <cp:revision>4</cp:revision>
  <cp:lastPrinted>2016-04-08T18:37:00Z</cp:lastPrinted>
  <dcterms:created xsi:type="dcterms:W3CDTF">2016-04-08T18:38:00Z</dcterms:created>
  <dcterms:modified xsi:type="dcterms:W3CDTF">2016-04-08T18:48:00Z</dcterms:modified>
</cp:coreProperties>
</file>