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01BA" w14:textId="77777777" w:rsidR="008F721C" w:rsidRDefault="008F721C" w:rsidP="008F721C">
      <w:r>
        <w:t xml:space="preserve">1-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bot </w:t>
      </w:r>
      <w:proofErr w:type="spellStart"/>
      <w:r>
        <w:t>tasked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14:paraId="6F5A1C40" w14:textId="77777777" w:rsidR="008F721C" w:rsidRDefault="008F721C" w:rsidP="008F721C"/>
    <w:p w14:paraId="6EFAC1CD" w14:textId="77777777" w:rsidR="008F721C" w:rsidRDefault="008F721C" w:rsidP="008F721C">
      <w:proofErr w:type="spellStart"/>
      <w:r>
        <w:t>Firstly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Bitcoin, </w:t>
      </w:r>
      <w:proofErr w:type="spellStart"/>
      <w:r>
        <w:t>Ethereum</w:t>
      </w:r>
      <w:proofErr w:type="spellEnd"/>
      <w:r>
        <w:t xml:space="preserve">) can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is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14:paraId="24E9CDBC" w14:textId="77777777" w:rsidR="008F721C" w:rsidRDefault="008F721C" w:rsidP="008F721C"/>
    <w:p w14:paraId="38866D4E" w14:textId="77777777" w:rsidR="008F721C" w:rsidRDefault="008F721C" w:rsidP="008F721C">
      <w:proofErr w:type="spellStart"/>
      <w:r>
        <w:t>Another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fiat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Turkish</w:t>
      </w:r>
      <w:proofErr w:type="spellEnd"/>
      <w:r>
        <w:t xml:space="preserve"> Lira, </w:t>
      </w:r>
      <w:proofErr w:type="spellStart"/>
      <w:r>
        <w:t>Dollar</w:t>
      </w:r>
      <w:proofErr w:type="spellEnd"/>
      <w:r>
        <w:t xml:space="preserve">, Euro, </w:t>
      </w:r>
      <w:proofErr w:type="spellStart"/>
      <w:r>
        <w:t>etc</w:t>
      </w:r>
      <w:proofErr w:type="spellEnd"/>
      <w:r>
        <w:t xml:space="preserve">.).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buy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fiat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>."</w:t>
      </w:r>
    </w:p>
    <w:p w14:paraId="181C122B" w14:textId="77777777" w:rsidR="008F721C" w:rsidRDefault="008F721C" w:rsidP="008F721C"/>
    <w:p w14:paraId="07F1C461" w14:textId="77777777" w:rsidR="008F721C" w:rsidRDefault="008F721C" w:rsidP="008F721C">
      <w:r>
        <w:t xml:space="preserve">2-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platform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gramStart"/>
      <w:r>
        <w:t>ask</w:t>
      </w:r>
      <w:proofErr w:type="gramEnd"/>
      <w:r>
        <w:t xml:space="preserve"> a </w:t>
      </w:r>
      <w:proofErr w:type="spellStart"/>
      <w:r>
        <w:t>question</w:t>
      </w:r>
      <w:proofErr w:type="spellEnd"/>
      <w:r>
        <w:t>.</w:t>
      </w:r>
    </w:p>
    <w:p w14:paraId="61077F06" w14:textId="77777777" w:rsidR="008F721C" w:rsidRDefault="008F721C" w:rsidP="008F721C"/>
    <w:p w14:paraId="77A0F573" w14:textId="77777777" w:rsidR="008F721C" w:rsidRDefault="008F721C" w:rsidP="008F721C">
      <w:r>
        <w:t xml:space="preserve">3-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investor's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>.</w:t>
      </w:r>
    </w:p>
    <w:p w14:paraId="74F528AC" w14:textId="77777777" w:rsidR="008F721C" w:rsidRDefault="008F721C" w:rsidP="008F721C"/>
    <w:p w14:paraId="472795B4" w14:textId="7C263DE6" w:rsidR="00DE018C" w:rsidRDefault="008F721C" w:rsidP="008F721C">
      <w:proofErr w:type="spellStart"/>
      <w:r>
        <w:t>Example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= 1.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gramStart"/>
      <w:r>
        <w:t>ask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it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ID. Pay </w:t>
      </w:r>
      <w:proofErr w:type="spellStart"/>
      <w:r>
        <w:t>attention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"1,"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else;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91F0F4B" w14:textId="77777777" w:rsidR="008F721C" w:rsidRDefault="008F721C" w:rsidP="008F721C"/>
    <w:p w14:paraId="179A82D2" w14:textId="5BC7F7FB" w:rsidR="008F721C" w:rsidRDefault="008F721C" w:rsidP="008F721C">
      <w:r>
        <w:t>4-</w:t>
      </w:r>
      <w:r>
        <w:t xml:space="preserve">Buy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: </w:t>
      </w:r>
      <w:proofErr w:type="spellStart"/>
      <w:r>
        <w:t>Cryptocurrency</w:t>
      </w:r>
      <w:proofErr w:type="spellEnd"/>
      <w:r>
        <w:t xml:space="preserve"> is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.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as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an online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.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wallets</w:t>
      </w:r>
      <w:proofErr w:type="spellEnd"/>
      <w:r>
        <w:t>.</w:t>
      </w:r>
    </w:p>
    <w:p w14:paraId="1D996C36" w14:textId="77777777" w:rsidR="008F721C" w:rsidRDefault="008F721C" w:rsidP="008F721C"/>
    <w:p w14:paraId="21D916C1" w14:textId="77777777" w:rsidR="008F721C" w:rsidRDefault="008F721C" w:rsidP="008F721C">
      <w:proofErr w:type="spellStart"/>
      <w:r>
        <w:t>Cryptocurrency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transmitting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ledgers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</w:t>
      </w:r>
    </w:p>
    <w:p w14:paraId="204ABA5D" w14:textId="77777777" w:rsidR="008F721C" w:rsidRDefault="008F721C" w:rsidP="008F721C"/>
    <w:p w14:paraId="6DDC49DD" w14:textId="77777777" w:rsidR="008F721C" w:rsidRDefault="008F721C" w:rsidP="008F721C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, Bitcoin,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2009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.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profit-oriented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speculators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14:paraId="370A9973" w14:textId="77777777" w:rsidR="008F721C" w:rsidRDefault="008F721C" w:rsidP="008F721C"/>
    <w:p w14:paraId="2CAD957D" w14:textId="77777777" w:rsidR="008F721C" w:rsidRDefault="008F721C" w:rsidP="008F721C"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buy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fiat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ID=2.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"2."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buy </w:t>
      </w:r>
      <w:proofErr w:type="spellStart"/>
      <w:r>
        <w:t>crypto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"2";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A4CA58B" w14:textId="77777777" w:rsidR="008F721C" w:rsidRDefault="008F721C" w:rsidP="008F721C"/>
    <w:p w14:paraId="097783C4" w14:textId="217B97DA" w:rsidR="008F721C" w:rsidRDefault="008F721C" w:rsidP="008F721C">
      <w:r>
        <w:t>5-</w:t>
      </w:r>
      <w:r>
        <w:t xml:space="preserve">Earn: </w:t>
      </w:r>
      <w:proofErr w:type="spellStart"/>
      <w:r>
        <w:t>One-Click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idle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Spot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,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accrue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accumulating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ID=3.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"3."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deposit 0.02 BNB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"3";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906A781" w14:textId="77777777" w:rsidR="008F721C" w:rsidRDefault="008F721C" w:rsidP="008F721C"/>
    <w:p w14:paraId="1F54EDA3" w14:textId="6D501126" w:rsidR="008F721C" w:rsidRDefault="008F721C" w:rsidP="008F721C">
      <w:r>
        <w:t>6</w:t>
      </w:r>
      <w:r>
        <w:t xml:space="preserve">-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is 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can be </w:t>
      </w:r>
      <w:proofErr w:type="spellStart"/>
      <w:r>
        <w:t>cited</w:t>
      </w:r>
      <w:proofErr w:type="spellEnd"/>
      <w:r>
        <w:t xml:space="preserve"> as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,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capital</w:t>
      </w:r>
      <w:proofErr w:type="spellEnd"/>
      <w:r>
        <w:t>.</w:t>
      </w:r>
    </w:p>
    <w:p w14:paraId="182D3DAA" w14:textId="77777777" w:rsidR="008F721C" w:rsidRDefault="008F721C" w:rsidP="008F721C"/>
    <w:p w14:paraId="1AA3661F" w14:textId="77777777" w:rsidR="008F721C" w:rsidRDefault="008F721C" w:rsidP="008F721C">
      <w:proofErr w:type="spellStart"/>
      <w:r>
        <w:t>In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limit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market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hedge</w:t>
      </w:r>
      <w:proofErr w:type="spellEnd"/>
      <w:r>
        <w:t xml:space="preserve"> (</w:t>
      </w:r>
      <w:proofErr w:type="spellStart"/>
      <w:r>
        <w:t>insure</w:t>
      </w:r>
      <w:proofErr w:type="spellEnd"/>
      <w:r>
        <w:t xml:space="preserve">)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market's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0991720E" w14:textId="77777777" w:rsidR="008F721C" w:rsidRDefault="008F721C" w:rsidP="008F721C"/>
    <w:p w14:paraId="2BD13ECE" w14:textId="77777777" w:rsidR="008F721C" w:rsidRDefault="008F721C" w:rsidP="008F721C">
      <w:proofErr w:type="spellStart"/>
      <w:r>
        <w:t>Unlike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in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situation</w:t>
      </w:r>
      <w:proofErr w:type="spellEnd"/>
      <w:r>
        <w:t xml:space="preserve"> of </w:t>
      </w:r>
      <w:proofErr w:type="spellStart"/>
      <w:r>
        <w:t>borrowing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collateral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, </w:t>
      </w:r>
      <w:proofErr w:type="spellStart"/>
      <w:r>
        <w:t>investors</w:t>
      </w:r>
      <w:proofErr w:type="spellEnd"/>
      <w:r>
        <w:t xml:space="preserve"> can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 they </w:t>
      </w:r>
      <w:proofErr w:type="spellStart"/>
      <w:r>
        <w:t>use</w:t>
      </w:r>
      <w:proofErr w:type="spellEnd"/>
      <w:r>
        <w:t xml:space="preserve"> as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collateral</w:t>
      </w:r>
      <w:proofErr w:type="spellEnd"/>
      <w:r>
        <w:t xml:space="preserve">.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, </w:t>
      </w:r>
      <w:proofErr w:type="spellStart"/>
      <w:r>
        <w:t>trades</w:t>
      </w:r>
      <w:proofErr w:type="spellEnd"/>
      <w:r>
        <w:t xml:space="preserve"> can be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market.</w:t>
      </w:r>
    </w:p>
    <w:p w14:paraId="156335C3" w14:textId="77777777" w:rsidR="008F721C" w:rsidRDefault="008F721C" w:rsidP="008F721C"/>
    <w:p w14:paraId="1A1233E9" w14:textId="77777777" w:rsidR="008F721C" w:rsidRDefault="008F721C" w:rsidP="008F721C"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ID=4.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"4."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"4";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1FFE4B8" w14:textId="062DF302" w:rsidR="008F721C" w:rsidRDefault="008F721C" w:rsidP="008F721C">
      <w:r>
        <w:t>7</w:t>
      </w:r>
      <w:r>
        <w:t xml:space="preserve">- </w:t>
      </w:r>
      <w:proofErr w:type="spellStart"/>
      <w:r>
        <w:t>Launchpad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a </w:t>
      </w:r>
      <w:proofErr w:type="spellStart"/>
      <w:r>
        <w:t>launchpad</w:t>
      </w:r>
      <w:proofErr w:type="spellEnd"/>
      <w:r>
        <w:t xml:space="preserve"> is a </w:t>
      </w:r>
      <w:proofErr w:type="spellStart"/>
      <w:r>
        <w:t>type</w:t>
      </w:r>
      <w:proofErr w:type="spellEnd"/>
      <w:r>
        <w:t xml:space="preserve"> of platform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lastRenderedPageBreak/>
        <w:t>tokens</w:t>
      </w:r>
      <w:proofErr w:type="spellEnd"/>
      <w:r>
        <w:t xml:space="preserve">.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launchpads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incubators</w:t>
      </w:r>
      <w:proofErr w:type="spellEnd"/>
      <w:r>
        <w:t xml:space="preserve">, </w:t>
      </w:r>
      <w:proofErr w:type="spellStart"/>
      <w:r>
        <w:t>launch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pre-sales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(ICO), </w:t>
      </w:r>
      <w:proofErr w:type="spellStart"/>
      <w:r>
        <w:t>Initial</w:t>
      </w:r>
      <w:proofErr w:type="spellEnd"/>
      <w:r>
        <w:t xml:space="preserve"> Exchange </w:t>
      </w:r>
      <w:proofErr w:type="spellStart"/>
      <w:r>
        <w:t>Offering</w:t>
      </w:r>
      <w:proofErr w:type="spellEnd"/>
      <w:r>
        <w:t xml:space="preserve"> (IEO),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DEX </w:t>
      </w:r>
      <w:proofErr w:type="spellStart"/>
      <w:r>
        <w:t>Offering</w:t>
      </w:r>
      <w:proofErr w:type="spellEnd"/>
      <w:r>
        <w:t xml:space="preserve"> (IDO)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launchpads</w:t>
      </w:r>
      <w:proofErr w:type="spellEnd"/>
      <w:r>
        <w:t>.</w:t>
      </w:r>
    </w:p>
    <w:p w14:paraId="10F64ED9" w14:textId="77777777" w:rsidR="008F721C" w:rsidRDefault="008F721C" w:rsidP="008F721C"/>
    <w:p w14:paraId="543B92CD" w14:textId="77777777" w:rsidR="008F721C" w:rsidRDefault="008F721C" w:rsidP="008F721C">
      <w:proofErr w:type="spellStart"/>
      <w:r>
        <w:t>Investors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can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market. </w:t>
      </w:r>
      <w:proofErr w:type="spellStart"/>
      <w:r>
        <w:t>Projects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developments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launchpads</w:t>
      </w:r>
      <w:proofErr w:type="spellEnd"/>
      <w:r>
        <w:t>.</w:t>
      </w:r>
    </w:p>
    <w:p w14:paraId="0C7BB69D" w14:textId="77777777" w:rsidR="008F721C" w:rsidRDefault="008F721C" w:rsidP="008F721C"/>
    <w:p w14:paraId="01196D58" w14:textId="77777777" w:rsidR="008F721C" w:rsidRDefault="008F721C" w:rsidP="008F721C">
      <w:proofErr w:type="spellStart"/>
      <w:r>
        <w:t>Launchpads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.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.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(KYC)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sales</w:t>
      </w:r>
      <w:proofErr w:type="spellEnd"/>
      <w:r>
        <w:t>.</w:t>
      </w:r>
    </w:p>
    <w:p w14:paraId="4784874F" w14:textId="77777777" w:rsidR="008F721C" w:rsidRDefault="008F721C" w:rsidP="008F721C"/>
    <w:p w14:paraId="4247C056" w14:textId="77777777" w:rsidR="008F721C" w:rsidRDefault="008F721C" w:rsidP="008F721C"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a </w:t>
      </w:r>
      <w:proofErr w:type="spellStart"/>
      <w:r>
        <w:t>cryptocurrency</w:t>
      </w:r>
      <w:proofErr w:type="spellEnd"/>
      <w:r>
        <w:t xml:space="preserve"> at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launchpad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ID=5.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launchpad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"5."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"5";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5AA71FE" w14:textId="77777777" w:rsidR="008F721C" w:rsidRDefault="008F721C" w:rsidP="008F721C"/>
    <w:p w14:paraId="06E3F372" w14:textId="70E96051" w:rsidR="008F721C" w:rsidRDefault="008F721C" w:rsidP="008F721C">
      <w:r>
        <w:t>8</w:t>
      </w:r>
      <w:r>
        <w:t xml:space="preserve">-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: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as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in </w:t>
      </w:r>
      <w:proofErr w:type="spellStart"/>
      <w:r>
        <w:t>mining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coordinators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organize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coordinators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>.</w:t>
      </w:r>
    </w:p>
    <w:p w14:paraId="71FF0B8B" w14:textId="77777777" w:rsidR="008F721C" w:rsidRDefault="008F721C" w:rsidP="008F721C"/>
    <w:p w14:paraId="606AB700" w14:textId="77777777" w:rsidR="008F721C" w:rsidRDefault="008F721C" w:rsidP="008F721C">
      <w:proofErr w:type="spellStart"/>
      <w:r>
        <w:t>Another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coordinators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miner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rewarded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Pay Per </w:t>
      </w:r>
      <w:proofErr w:type="spellStart"/>
      <w:r>
        <w:t>Share</w:t>
      </w:r>
      <w:proofErr w:type="spellEnd"/>
      <w:r>
        <w:t xml:space="preserve"> (PPS)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N Pay Per </w:t>
      </w:r>
      <w:proofErr w:type="spellStart"/>
      <w:r>
        <w:t>Share</w:t>
      </w:r>
      <w:proofErr w:type="spellEnd"/>
      <w:r>
        <w:t xml:space="preserve"> (PPLNS). Pay Per </w:t>
      </w:r>
      <w:proofErr w:type="spellStart"/>
      <w:r>
        <w:t>Share</w:t>
      </w:r>
      <w:proofErr w:type="spellEnd"/>
      <w:r>
        <w:t xml:space="preserve"> (PPS)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they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they </w:t>
      </w:r>
      <w:proofErr w:type="spellStart"/>
      <w:r>
        <w:t>joined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"</w:t>
      </w:r>
      <w:proofErr w:type="spellStart"/>
      <w:r>
        <w:t>Last</w:t>
      </w:r>
      <w:proofErr w:type="spellEnd"/>
      <w:r>
        <w:t xml:space="preserve"> N Pay Per </w:t>
      </w:r>
      <w:proofErr w:type="spellStart"/>
      <w:r>
        <w:t>Share</w:t>
      </w:r>
      <w:proofErr w:type="spellEnd"/>
      <w:r>
        <w:t xml:space="preserve">"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"N"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set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PPLNS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they </w:t>
      </w:r>
      <w:proofErr w:type="spellStart"/>
      <w:r>
        <w:t>mined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.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N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paid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on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miner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mined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>.</w:t>
      </w:r>
    </w:p>
    <w:p w14:paraId="78FB5D3A" w14:textId="77777777" w:rsidR="008F721C" w:rsidRDefault="008F721C" w:rsidP="008F721C"/>
    <w:p w14:paraId="611DE712" w14:textId="5E347F4B" w:rsidR="008F721C" w:rsidRDefault="008F721C" w:rsidP="008F721C">
      <w:proofErr w:type="spellStart"/>
      <w:r>
        <w:lastRenderedPageBreak/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ID=6.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"6."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"6";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1EF4A3C" w14:textId="193EF7EC" w:rsidR="008F721C" w:rsidRDefault="008F721C" w:rsidP="008F721C">
      <w:r>
        <w:t>9</w:t>
      </w:r>
      <w:r>
        <w:t xml:space="preserve">- </w:t>
      </w:r>
      <w:proofErr w:type="spellStart"/>
      <w:r>
        <w:t>Binance</w:t>
      </w:r>
      <w:proofErr w:type="spellEnd"/>
      <w:r>
        <w:t xml:space="preserve"> Pay: </w:t>
      </w:r>
      <w:proofErr w:type="spellStart"/>
      <w:r>
        <w:t>Binance</w:t>
      </w:r>
      <w:proofErr w:type="spellEnd"/>
      <w:r>
        <w:t xml:space="preserve"> Pay is a </w:t>
      </w:r>
      <w:proofErr w:type="spellStart"/>
      <w:r>
        <w:t>contactless</w:t>
      </w:r>
      <w:proofErr w:type="spellEnd"/>
      <w:r>
        <w:t xml:space="preserve">, </w:t>
      </w:r>
      <w:proofErr w:type="spellStart"/>
      <w:r>
        <w:t>cross-border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Binance</w:t>
      </w:r>
      <w:proofErr w:type="spellEnd"/>
      <w:r>
        <w:t xml:space="preserve"> Pay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service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commissions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(Pay) </w:t>
      </w:r>
      <w:proofErr w:type="spellStart"/>
      <w:r>
        <w:t>and</w:t>
      </w:r>
      <w:proofErr w:type="spellEnd"/>
      <w:r>
        <w:t xml:space="preserve"> seller </w:t>
      </w:r>
      <w:proofErr w:type="spellStart"/>
      <w:r>
        <w:t>functions</w:t>
      </w:r>
      <w:proofErr w:type="spellEnd"/>
      <w:r>
        <w:t xml:space="preserve"> it </w:t>
      </w:r>
      <w:proofErr w:type="spellStart"/>
      <w:r>
        <w:t>offers</w:t>
      </w:r>
      <w:proofErr w:type="spellEnd"/>
      <w:r>
        <w:t>.</w:t>
      </w:r>
    </w:p>
    <w:p w14:paraId="33FFDC67" w14:textId="77777777" w:rsidR="008F721C" w:rsidRDefault="008F721C" w:rsidP="008F721C"/>
    <w:p w14:paraId="79B737E0" w14:textId="77777777" w:rsidR="008F721C" w:rsidRDefault="008F721C" w:rsidP="008F721C">
      <w:proofErr w:type="spellStart"/>
      <w:r>
        <w:t>Binance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convenient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. </w:t>
      </w:r>
      <w:proofErr w:type="spellStart"/>
      <w:r>
        <w:t>Binance</w:t>
      </w:r>
      <w:proofErr w:type="spellEnd"/>
      <w:r>
        <w:t xml:space="preserve"> CEO </w:t>
      </w:r>
      <w:proofErr w:type="spellStart"/>
      <w:r>
        <w:t>Changpeng</w:t>
      </w:r>
      <w:proofErr w:type="spellEnd"/>
      <w:r>
        <w:t xml:space="preserve"> Zhao (CZ) </w:t>
      </w:r>
      <w:proofErr w:type="spellStart"/>
      <w:r>
        <w:t>explained</w:t>
      </w:r>
      <w:proofErr w:type="spellEnd"/>
      <w:r>
        <w:t xml:space="preserve"> how </w:t>
      </w:r>
      <w:proofErr w:type="spellStart"/>
      <w:r>
        <w:t>Binance</w:t>
      </w:r>
      <w:proofErr w:type="spellEnd"/>
      <w:r>
        <w:t xml:space="preserve"> Pay is a step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liberating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cryptocurrency</w:t>
      </w:r>
      <w:proofErr w:type="spellEnd"/>
      <w:r>
        <w:t>.</w:t>
      </w:r>
    </w:p>
    <w:p w14:paraId="04E79220" w14:textId="77777777" w:rsidR="008F721C" w:rsidRDefault="008F721C" w:rsidP="008F721C"/>
    <w:p w14:paraId="42DD91F1" w14:textId="77777777" w:rsidR="008F721C" w:rsidRDefault="008F721C" w:rsidP="008F721C">
      <w:r>
        <w:t xml:space="preserve">CZ </w:t>
      </w:r>
      <w:proofErr w:type="spellStart"/>
      <w:r>
        <w:t>stated</w:t>
      </w:r>
      <w:proofErr w:type="spellEnd"/>
      <w:r>
        <w:t xml:space="preserve">, "High </w:t>
      </w:r>
      <w:proofErr w:type="spellStart"/>
      <w:r>
        <w:t>commissions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paid</w:t>
      </w:r>
      <w:proofErr w:type="spellEnd"/>
      <w:r>
        <w:t xml:space="preserve"> in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Pay </w:t>
      </w:r>
      <w:proofErr w:type="spellStart"/>
      <w:r>
        <w:t>product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. Finance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global </w:t>
      </w:r>
      <w:proofErr w:type="spellStart"/>
      <w:r>
        <w:t>population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."</w:t>
      </w:r>
    </w:p>
    <w:p w14:paraId="4934ACDB" w14:textId="77777777" w:rsidR="008F721C" w:rsidRDefault="008F721C" w:rsidP="008F721C"/>
    <w:p w14:paraId="04D83364" w14:textId="77777777" w:rsidR="008F721C" w:rsidRDefault="008F721C" w:rsidP="008F721C">
      <w:r>
        <w:t xml:space="preserve">CZ </w:t>
      </w:r>
      <w:proofErr w:type="spellStart"/>
      <w:r>
        <w:t>continued</w:t>
      </w:r>
      <w:proofErr w:type="spellEnd"/>
      <w:r>
        <w:t xml:space="preserve"> his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 "</w:t>
      </w:r>
      <w:proofErr w:type="spellStart"/>
      <w:r>
        <w:t>Binance</w:t>
      </w:r>
      <w:proofErr w:type="spellEnd"/>
      <w:r>
        <w:t xml:space="preserve"> Pay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an integral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everyone's</w:t>
      </w:r>
      <w:proofErr w:type="spellEnd"/>
      <w:r>
        <w:t xml:space="preserve"> life."</w:t>
      </w:r>
    </w:p>
    <w:p w14:paraId="75383108" w14:textId="77777777" w:rsidR="008F721C" w:rsidRDefault="008F721C" w:rsidP="008F721C"/>
    <w:p w14:paraId="07BDF878" w14:textId="77777777" w:rsidR="008F721C" w:rsidRDefault="008F721C" w:rsidP="008F721C">
      <w:proofErr w:type="spellStart"/>
      <w:r>
        <w:t>In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beta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Binance</w:t>
      </w:r>
      <w:proofErr w:type="spellEnd"/>
      <w:r>
        <w:t xml:space="preserve"> Pay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proofErr w:type="gramStart"/>
      <w:r>
        <w:t>only</w:t>
      </w:r>
      <w:proofErr w:type="spellEnd"/>
      <w:proofErr w:type="gram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approximately</w:t>
      </w:r>
      <w:proofErr w:type="spellEnd"/>
      <w:r>
        <w:t xml:space="preserve"> 250,000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Pay. </w:t>
      </w:r>
      <w:proofErr w:type="spellStart"/>
      <w:r>
        <w:t>Binance</w:t>
      </w:r>
      <w:proofErr w:type="spellEnd"/>
      <w:r>
        <w:t xml:space="preserve"> Pay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seller-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.</w:t>
      </w:r>
    </w:p>
    <w:p w14:paraId="1DF1D11D" w14:textId="77777777" w:rsidR="008F721C" w:rsidRDefault="008F721C" w:rsidP="008F721C"/>
    <w:p w14:paraId="60EFFDE1" w14:textId="77777777" w:rsidR="008F721C" w:rsidRDefault="008F721C" w:rsidP="008F721C">
      <w:proofErr w:type="spellStart"/>
      <w:r>
        <w:t>Choose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payments</w:t>
      </w:r>
      <w:proofErr w:type="spellEnd"/>
    </w:p>
    <w:p w14:paraId="71EB915A" w14:textId="77777777" w:rsidR="008F721C" w:rsidRDefault="008F721C" w:rsidP="008F721C"/>
    <w:p w14:paraId="75342A1F" w14:textId="77777777" w:rsidR="008F721C" w:rsidRDefault="008F721C" w:rsidP="008F721C"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platform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30 </w:t>
      </w:r>
      <w:proofErr w:type="spellStart"/>
      <w:r>
        <w:t>currencies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Bitcoin, </w:t>
      </w:r>
      <w:proofErr w:type="spellStart"/>
      <w:r>
        <w:t>Ethereum</w:t>
      </w:r>
      <w:proofErr w:type="spellEnd"/>
      <w:r>
        <w:t xml:space="preserve">, BNB,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Pay, </w:t>
      </w:r>
      <w:proofErr w:type="spellStart"/>
      <w:r>
        <w:t>users</w:t>
      </w:r>
      <w:proofErr w:type="spellEnd"/>
      <w:r>
        <w:t xml:space="preserve"> can set a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in.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instantly</w:t>
      </w:r>
      <w:proofErr w:type="spellEnd"/>
      <w:r>
        <w:t xml:space="preserve"> transfer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Spot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bank.</w:t>
      </w:r>
    </w:p>
    <w:p w14:paraId="6D40CDFC" w14:textId="77777777" w:rsidR="008F721C" w:rsidRDefault="008F721C" w:rsidP="008F721C"/>
    <w:p w14:paraId="6A2B3DF2" w14:textId="77777777" w:rsidR="008F721C" w:rsidRDefault="008F721C" w:rsidP="008F721C">
      <w:proofErr w:type="spellStart"/>
      <w:r>
        <w:t>You</w:t>
      </w:r>
      <w:proofErr w:type="spellEnd"/>
      <w:r>
        <w:t xml:space="preserve"> can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online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person</w:t>
      </w:r>
      <w:proofErr w:type="spellEnd"/>
    </w:p>
    <w:p w14:paraId="17F4616E" w14:textId="77777777" w:rsidR="008F721C" w:rsidRDefault="008F721C" w:rsidP="008F721C"/>
    <w:p w14:paraId="154A7DBF" w14:textId="77777777" w:rsidR="008F721C" w:rsidRDefault="008F721C" w:rsidP="008F721C">
      <w:proofErr w:type="spellStart"/>
      <w:r>
        <w:lastRenderedPageBreak/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an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restaurant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Pay.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Pay's</w:t>
      </w:r>
      <w:proofErr w:type="spellEnd"/>
      <w:r>
        <w:t xml:space="preserve"> Seller </w:t>
      </w:r>
      <w:proofErr w:type="spellStart"/>
      <w:r>
        <w:t>APIs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online </w:t>
      </w:r>
      <w:proofErr w:type="spellStart"/>
      <w:r>
        <w:t>or</w:t>
      </w:r>
      <w:proofErr w:type="spellEnd"/>
      <w:r>
        <w:t xml:space="preserve"> in-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QR </w:t>
      </w:r>
      <w:proofErr w:type="spellStart"/>
      <w:r>
        <w:t>codes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65C6D87C" w14:textId="77777777" w:rsidR="008F721C" w:rsidRDefault="008F721C" w:rsidP="008F721C"/>
    <w:p w14:paraId="186BED8F" w14:textId="77777777" w:rsidR="008F721C" w:rsidRDefault="008F721C" w:rsidP="008F721C">
      <w:proofErr w:type="spellStart"/>
      <w:r>
        <w:t>Starting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seller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3,000,000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on Travala.com.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 Seller program,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adopters</w:t>
      </w:r>
      <w:proofErr w:type="spellEnd"/>
      <w:r>
        <w:t xml:space="preserve"> can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program.</w:t>
      </w:r>
    </w:p>
    <w:p w14:paraId="416CCB0C" w14:textId="7F8538A0" w:rsidR="008F721C" w:rsidRDefault="008F721C" w:rsidP="008F721C"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ID=7.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"7."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Pay,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"7";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808B161" w14:textId="19AE35DC" w:rsidR="008F721C" w:rsidRDefault="008F721C" w:rsidP="008F721C">
      <w:r>
        <w:t>10</w:t>
      </w:r>
      <w:r>
        <w:t xml:space="preserve">- </w:t>
      </w:r>
      <w:proofErr w:type="spellStart"/>
      <w:r>
        <w:t>Binance</w:t>
      </w:r>
      <w:proofErr w:type="spellEnd"/>
      <w:r>
        <w:t xml:space="preserve"> NFT: </w:t>
      </w:r>
      <w:proofErr w:type="spellStart"/>
      <w:r>
        <w:t>NFTs</w:t>
      </w:r>
      <w:proofErr w:type="spellEnd"/>
      <w:r>
        <w:t xml:space="preserve"> (</w:t>
      </w:r>
      <w:proofErr w:type="spellStart"/>
      <w:r>
        <w:t>Non-Fungible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of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art </w:t>
      </w:r>
      <w:proofErr w:type="spellStart"/>
      <w:r>
        <w:t>pieces</w:t>
      </w:r>
      <w:proofErr w:type="spellEnd"/>
      <w:r>
        <w:t xml:space="preserve">.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tamper-proof</w:t>
      </w:r>
      <w:proofErr w:type="spellEnd"/>
      <w:r>
        <w:t xml:space="preserve">, </w:t>
      </w:r>
      <w:proofErr w:type="spellStart"/>
      <w:r>
        <w:t>uncopyable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non-replicable</w:t>
      </w:r>
      <w:proofErr w:type="spellEnd"/>
      <w:r>
        <w:t xml:space="preserve">. They can </w:t>
      </w:r>
      <w:proofErr w:type="spellStart"/>
      <w:r>
        <w:t>serve</w:t>
      </w:r>
      <w:proofErr w:type="spellEnd"/>
      <w:r>
        <w:t xml:space="preserve"> as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ownership</w:t>
      </w:r>
      <w:proofErr w:type="spellEnd"/>
      <w:r>
        <w:t xml:space="preserve"> in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508986CB" w14:textId="77777777" w:rsidR="008F721C" w:rsidRDefault="008F721C" w:rsidP="008F721C"/>
    <w:p w14:paraId="4704E832" w14:textId="77777777" w:rsidR="008F721C" w:rsidRDefault="008F721C" w:rsidP="008F721C">
      <w:proofErr w:type="spellStart"/>
      <w:r>
        <w:t>NFTs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of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encouraging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"</w:t>
      </w:r>
      <w:proofErr w:type="spellStart"/>
      <w:r>
        <w:t>unique</w:t>
      </w:r>
      <w:proofErr w:type="spellEnd"/>
      <w:r>
        <w:t xml:space="preserve">"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of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subjectively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,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on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interchangeable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>.</w:t>
      </w:r>
    </w:p>
    <w:p w14:paraId="224CA6D3" w14:textId="77777777" w:rsidR="008F721C" w:rsidRDefault="008F721C" w:rsidP="008F721C"/>
    <w:p w14:paraId="71A8AC44" w14:textId="77777777" w:rsidR="008F721C" w:rsidRDefault="008F721C" w:rsidP="008F721C">
      <w:proofErr w:type="spellStart"/>
      <w:r>
        <w:t>While</w:t>
      </w:r>
      <w:proofErr w:type="spellEnd"/>
      <w:r>
        <w:t xml:space="preserve"> </w:t>
      </w:r>
      <w:proofErr w:type="spellStart"/>
      <w:r>
        <w:t>interchangeable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>-of-a-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collectors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. An NFT is a </w:t>
      </w:r>
      <w:proofErr w:type="spellStart"/>
      <w:r>
        <w:t>token</w:t>
      </w:r>
      <w:proofErr w:type="spellEnd"/>
      <w:r>
        <w:t xml:space="preserve"> on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 xml:space="preserve"> of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one</w:t>
      </w:r>
      <w:proofErr w:type="spellEnd"/>
      <w:r>
        <w:t>-of-a-</w:t>
      </w:r>
      <w:proofErr w:type="spellStart"/>
      <w:r>
        <w:t>kind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art </w:t>
      </w:r>
      <w:proofErr w:type="spellStart"/>
      <w:r>
        <w:t>pieces</w:t>
      </w:r>
      <w:proofErr w:type="spellEnd"/>
      <w:r>
        <w:t xml:space="preserve">, video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collectible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6EE58EB5" w14:textId="77777777" w:rsidR="008F721C" w:rsidRDefault="008F721C" w:rsidP="008F721C"/>
    <w:p w14:paraId="77A0A611" w14:textId="77777777" w:rsidR="008F721C" w:rsidRDefault="008F721C" w:rsidP="008F721C">
      <w:proofErr w:type="spellStart"/>
      <w:r>
        <w:t>NFTs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monetize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collectors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.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an NFT,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legitimacy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</w:t>
      </w:r>
    </w:p>
    <w:p w14:paraId="690FE52A" w14:textId="77777777" w:rsidR="008F721C" w:rsidRDefault="008F721C" w:rsidP="008F721C"/>
    <w:p w14:paraId="21D77A5D" w14:textId="77777777" w:rsidR="008F721C" w:rsidRDefault="008F721C" w:rsidP="008F721C">
      <w:proofErr w:type="spellStart"/>
      <w:r>
        <w:t>Another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 is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self-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Smart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transfer of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intermediaries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627E1029" w14:textId="77777777" w:rsidR="008F721C" w:rsidRDefault="008F721C" w:rsidP="008F721C"/>
    <w:p w14:paraId="193ECE96" w14:textId="77777777" w:rsidR="008F721C" w:rsidRDefault="008F721C" w:rsidP="008F721C">
      <w:r>
        <w:lastRenderedPageBreak/>
        <w:t xml:space="preserve">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NFTs</w:t>
      </w:r>
      <w:proofErr w:type="spellEnd"/>
      <w:r>
        <w:t xml:space="preserve"> is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adherence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ERC-721 on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BEP-721 on BNB </w:t>
      </w:r>
      <w:proofErr w:type="spellStart"/>
      <w:r>
        <w:t>Chain</w:t>
      </w:r>
      <w:proofErr w:type="spellEnd"/>
      <w:r>
        <w:t>.</w:t>
      </w:r>
    </w:p>
    <w:p w14:paraId="1988143B" w14:textId="77777777" w:rsidR="008F721C" w:rsidRDefault="008F721C" w:rsidP="008F721C"/>
    <w:p w14:paraId="147CD6B4" w14:textId="77777777" w:rsidR="008F721C" w:rsidRDefault="008F721C" w:rsidP="008F721C"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"</w:t>
      </w:r>
      <w:proofErr w:type="spellStart"/>
      <w:r>
        <w:t>minting</w:t>
      </w:r>
      <w:proofErr w:type="spellEnd"/>
      <w:r>
        <w:t xml:space="preserve">."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on a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an NFT,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token</w:t>
      </w:r>
      <w:proofErr w:type="spellEnd"/>
      <w:r>
        <w:t xml:space="preserve"> ID)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.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of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.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of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NFT Art, NFT Games, NFT </w:t>
      </w:r>
      <w:proofErr w:type="spellStart"/>
      <w:r>
        <w:t>Staking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NFT </w:t>
      </w:r>
      <w:proofErr w:type="spellStart"/>
      <w:r>
        <w:t>Tickets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ID=8.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"8."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an NFT,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"8";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44584DF" w14:textId="77777777" w:rsidR="008F721C" w:rsidRDefault="008F721C" w:rsidP="008F721C"/>
    <w:p w14:paraId="4A070B72" w14:textId="5C2EEC65" w:rsidR="008F721C" w:rsidRDefault="008F721C" w:rsidP="008F721C">
      <w:r>
        <w:t>11</w:t>
      </w:r>
      <w:r>
        <w:t xml:space="preserve">- Fan </w:t>
      </w:r>
      <w:proofErr w:type="spellStart"/>
      <w:r>
        <w:t>Token</w:t>
      </w:r>
      <w:proofErr w:type="spellEnd"/>
      <w:r>
        <w:t xml:space="preserve">: 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fan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in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jersey </w:t>
      </w:r>
      <w:proofErr w:type="spellStart"/>
      <w:r>
        <w:t>designs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perks</w:t>
      </w:r>
      <w:proofErr w:type="spellEnd"/>
      <w:r>
        <w:t xml:space="preserve">. They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club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 fan </w:t>
      </w:r>
      <w:proofErr w:type="spellStart"/>
      <w:r>
        <w:t>clubs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democratize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organize,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Tokens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VIP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they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fan </w:t>
      </w:r>
      <w:proofErr w:type="spellStart"/>
      <w:r>
        <w:t>communities</w:t>
      </w:r>
      <w:proofErr w:type="spellEnd"/>
      <w:r>
        <w:t>.</w:t>
      </w:r>
    </w:p>
    <w:p w14:paraId="0B4EE33E" w14:textId="77777777" w:rsidR="008F721C" w:rsidRDefault="008F721C" w:rsidP="008F721C"/>
    <w:p w14:paraId="6C70784B" w14:textId="77777777" w:rsidR="008F721C" w:rsidRDefault="008F721C" w:rsidP="008F721C">
      <w:r>
        <w:t xml:space="preserve">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not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Bitcoin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.</w:t>
      </w:r>
    </w:p>
    <w:p w14:paraId="31C3CCFC" w14:textId="77777777" w:rsidR="008F721C" w:rsidRDefault="008F721C" w:rsidP="008F721C"/>
    <w:p w14:paraId="3F9B9D37" w14:textId="77777777" w:rsidR="008F721C" w:rsidRDefault="008F721C" w:rsidP="008F721C">
      <w:proofErr w:type="spellStart"/>
      <w:r>
        <w:t>Chiliz</w:t>
      </w:r>
      <w:proofErr w:type="spellEnd"/>
      <w:r>
        <w:t xml:space="preserve"> (CHZ) </w:t>
      </w:r>
      <w:proofErr w:type="spellStart"/>
      <w:r>
        <w:t>pioneered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trend of fan </w:t>
      </w:r>
      <w:proofErr w:type="spellStart"/>
      <w:r>
        <w:t>tokens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notable</w:t>
      </w:r>
      <w:proofErr w:type="spellEnd"/>
      <w:r>
        <w:t xml:space="preserve"> fan </w:t>
      </w:r>
      <w:proofErr w:type="spellStart"/>
      <w:r>
        <w:t>token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PSG Fan </w:t>
      </w:r>
      <w:proofErr w:type="spellStart"/>
      <w:r>
        <w:t>Token</w:t>
      </w:r>
      <w:proofErr w:type="spellEnd"/>
      <w:r>
        <w:t xml:space="preserve">, Galatasaray Fan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Juventus</w:t>
      </w:r>
      <w:proofErr w:type="spellEnd"/>
      <w:r>
        <w:t xml:space="preserve"> Fan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emerged</w:t>
      </w:r>
      <w:proofErr w:type="spellEnd"/>
      <w:proofErr w:type="gram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Fans</w:t>
      </w:r>
      <w:proofErr w:type="spellEnd"/>
      <w:r>
        <w:t xml:space="preserve"> can buy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cryptocurrencies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a fan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market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4FEB0D43" w14:textId="77777777" w:rsidR="008F721C" w:rsidRDefault="008F721C" w:rsidP="008F721C"/>
    <w:p w14:paraId="0768ABB8" w14:textId="77777777" w:rsidR="008F721C" w:rsidRDefault="008F721C" w:rsidP="008F721C"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fan </w:t>
      </w:r>
      <w:proofErr w:type="spellStart"/>
      <w:r>
        <w:t>tokens</w:t>
      </w:r>
      <w:proofErr w:type="spellEnd"/>
      <w:r>
        <w:t xml:space="preserve">, they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on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they </w:t>
      </w:r>
      <w:proofErr w:type="spellStart"/>
      <w:r>
        <w:t>follow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 can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but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5590664B" w14:textId="77777777" w:rsidR="008F721C" w:rsidRDefault="008F721C" w:rsidP="008F721C"/>
    <w:p w14:paraId="1FB12AC8" w14:textId="77777777" w:rsidR="008F721C" w:rsidRDefault="008F721C" w:rsidP="008F721C">
      <w:r>
        <w:t xml:space="preserve">Club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designs</w:t>
      </w:r>
      <w:proofErr w:type="spellEnd"/>
    </w:p>
    <w:p w14:paraId="6AC304D5" w14:textId="77777777" w:rsidR="008F721C" w:rsidRDefault="008F721C" w:rsidP="008F721C">
      <w:proofErr w:type="spellStart"/>
      <w:r>
        <w:t>Tour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designs</w:t>
      </w:r>
      <w:proofErr w:type="spellEnd"/>
    </w:p>
    <w:p w14:paraId="569D58D6" w14:textId="77777777" w:rsidR="008F721C" w:rsidRDefault="008F721C" w:rsidP="008F721C">
      <w:proofErr w:type="spellStart"/>
      <w:r>
        <w:t>Ticketing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</w:p>
    <w:p w14:paraId="6D65F470" w14:textId="77777777" w:rsidR="008F721C" w:rsidRDefault="008F721C" w:rsidP="008F721C">
      <w:proofErr w:type="spellStart"/>
      <w:r>
        <w:lastRenderedPageBreak/>
        <w:t>Stadium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7B5F5FB3" w14:textId="77777777" w:rsidR="008F721C" w:rsidRDefault="008F721C" w:rsidP="008F721C">
      <w:proofErr w:type="spellStart"/>
      <w:r>
        <w:t>Most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14E74F57" w14:textId="77777777" w:rsidR="008F721C" w:rsidRDefault="008F721C" w:rsidP="008F721C">
      <w:proofErr w:type="spellStart"/>
      <w:r>
        <w:t>These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they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pride</w:t>
      </w:r>
      <w:proofErr w:type="spellEnd"/>
      <w:r>
        <w:t>.</w:t>
      </w:r>
    </w:p>
    <w:p w14:paraId="08DB7315" w14:textId="77777777" w:rsidR="008F721C" w:rsidRDefault="008F721C" w:rsidP="008F721C"/>
    <w:p w14:paraId="318E2CFC" w14:textId="65DAA220" w:rsidR="008F721C" w:rsidRDefault="008F721C" w:rsidP="008F721C">
      <w:r>
        <w:t xml:space="preserve">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. </w:t>
      </w:r>
      <w:proofErr w:type="spellStart"/>
      <w:r>
        <w:t>Fans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an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fan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say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</w:p>
    <w:p w14:paraId="523605F7" w14:textId="5F2EFBA3" w:rsidR="008F721C" w:rsidRDefault="008F721C" w:rsidP="008F721C">
      <w:r>
        <w:t>1</w:t>
      </w:r>
      <w:r>
        <w:t>2</w:t>
      </w:r>
      <w:r>
        <w:t xml:space="preserve">- BNB </w:t>
      </w:r>
      <w:proofErr w:type="spellStart"/>
      <w:r>
        <w:t>Chain</w:t>
      </w:r>
      <w:proofErr w:type="spellEnd"/>
      <w:r>
        <w:t xml:space="preserve">: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N </w:t>
      </w:r>
      <w:proofErr w:type="spellStart"/>
      <w:r>
        <w:t>Build</w:t>
      </w:r>
      <w:proofErr w:type="spellEnd"/>
      <w:r>
        <w:t xml:space="preserve"> (BNB)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, BNB </w:t>
      </w:r>
      <w:proofErr w:type="spellStart"/>
      <w:r>
        <w:t>Chain</w:t>
      </w:r>
      <w:proofErr w:type="spellEnd"/>
      <w:r>
        <w:t xml:space="preserve"> is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network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innovators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DApps</w:t>
      </w:r>
      <w:proofErr w:type="spellEnd"/>
      <w:r>
        <w:t xml:space="preserve">)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Web3.</w:t>
      </w:r>
    </w:p>
    <w:p w14:paraId="7D8FA32D" w14:textId="77777777" w:rsidR="008F721C" w:rsidRDefault="008F721C" w:rsidP="008F721C"/>
    <w:p w14:paraId="0A73FC5F" w14:textId="77777777" w:rsidR="008F721C" w:rsidRDefault="008F721C" w:rsidP="008F721C">
      <w:proofErr w:type="spellStart"/>
      <w:r>
        <w:t>Decentralization</w:t>
      </w:r>
      <w:proofErr w:type="spellEnd"/>
      <w:r>
        <w:t xml:space="preserve"> is a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Web3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it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DeFi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(</w:t>
      </w:r>
      <w:proofErr w:type="spellStart"/>
      <w:r>
        <w:t>GameFi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collectibles</w:t>
      </w:r>
      <w:proofErr w:type="spellEnd"/>
      <w:r>
        <w:t xml:space="preserve"> (</w:t>
      </w:r>
      <w:proofErr w:type="spellStart"/>
      <w:r>
        <w:t>NFTs</w:t>
      </w:r>
      <w:proofErr w:type="spellEnd"/>
      <w:r>
        <w:t xml:space="preserve">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can be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>.</w:t>
      </w:r>
    </w:p>
    <w:p w14:paraId="1EA58847" w14:textId="77777777" w:rsidR="008F721C" w:rsidRDefault="008F721C" w:rsidP="008F721C"/>
    <w:p w14:paraId="4F69D55F" w14:textId="77777777" w:rsidR="008F721C" w:rsidRDefault="008F721C" w:rsidP="008F721C">
      <w:r>
        <w:t xml:space="preserve">As of </w:t>
      </w:r>
      <w:proofErr w:type="spellStart"/>
      <w:r>
        <w:t>October</w:t>
      </w:r>
      <w:proofErr w:type="spellEnd"/>
      <w:r>
        <w:t xml:space="preserve"> 2022, BNB </w:t>
      </w:r>
      <w:proofErr w:type="spellStart"/>
      <w:r>
        <w:t>Chain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time of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it has an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3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163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1,300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DApps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on BNB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.</w:t>
      </w:r>
    </w:p>
    <w:p w14:paraId="2A2B8597" w14:textId="77777777" w:rsidR="008F721C" w:rsidRDefault="008F721C" w:rsidP="008F721C"/>
    <w:p w14:paraId="62B0B0CB" w14:textId="77777777" w:rsidR="008F721C" w:rsidRDefault="008F721C" w:rsidP="008F721C"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BNB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April 2019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BNB service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commissions</w:t>
      </w:r>
      <w:proofErr w:type="spellEnd"/>
      <w:r>
        <w:t xml:space="preserve"> on 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network,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in 2017,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of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2020,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DApps</w:t>
      </w:r>
      <w:proofErr w:type="spellEnd"/>
      <w:r>
        <w:t>.</w:t>
      </w:r>
    </w:p>
    <w:p w14:paraId="2F7B4BC4" w14:textId="77777777" w:rsidR="008F721C" w:rsidRDefault="008F721C" w:rsidP="008F721C"/>
    <w:p w14:paraId="281666E3" w14:textId="77777777" w:rsidR="008F721C" w:rsidRDefault="008F721C" w:rsidP="008F721C">
      <w:proofErr w:type="spellStart"/>
      <w:r>
        <w:t>All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of BNB </w:t>
      </w:r>
      <w:proofErr w:type="spellStart"/>
      <w:r>
        <w:t>Chain</w:t>
      </w:r>
      <w:proofErr w:type="spellEnd"/>
      <w:r>
        <w:t xml:space="preserve"> in </w:t>
      </w:r>
      <w:proofErr w:type="spellStart"/>
      <w:r>
        <w:t>February</w:t>
      </w:r>
      <w:proofErr w:type="spellEnd"/>
      <w:r>
        <w:t xml:space="preserve"> 2022, </w:t>
      </w:r>
      <w:proofErr w:type="spellStart"/>
      <w:r>
        <w:t>consisting</w:t>
      </w:r>
      <w:proofErr w:type="spellEnd"/>
      <w:r>
        <w:t xml:space="preserve"> of BNB Beacon </w:t>
      </w:r>
      <w:proofErr w:type="spellStart"/>
      <w:r>
        <w:t>Chain</w:t>
      </w:r>
      <w:proofErr w:type="spellEnd"/>
      <w:r>
        <w:t xml:space="preserve"> (</w:t>
      </w:r>
      <w:proofErr w:type="spellStart"/>
      <w:r>
        <w:t>formerly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BNB Smart </w:t>
      </w:r>
      <w:proofErr w:type="spellStart"/>
      <w:r>
        <w:t>Chain</w:t>
      </w:r>
      <w:proofErr w:type="spellEnd"/>
      <w:r>
        <w:t xml:space="preserve"> (</w:t>
      </w:r>
      <w:proofErr w:type="spellStart"/>
      <w:r>
        <w:t>formerly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 xml:space="preserve">).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governance</w:t>
      </w:r>
      <w:proofErr w:type="spellEnd"/>
      <w:r>
        <w:t xml:space="preserve"> (</w:t>
      </w:r>
      <w:proofErr w:type="spellStart"/>
      <w:r>
        <w:t>staking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as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of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Importantly</w:t>
      </w:r>
      <w:proofErr w:type="spellEnd"/>
      <w:r>
        <w:t xml:space="preserve">, BNB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as a </w:t>
      </w:r>
      <w:proofErr w:type="spellStart"/>
      <w:r>
        <w:t>community-focused</w:t>
      </w:r>
      <w:proofErr w:type="spellEnd"/>
      <w:r>
        <w:t xml:space="preserve">, </w:t>
      </w:r>
      <w:proofErr w:type="spellStart"/>
      <w:r>
        <w:t>open-source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p w14:paraId="7E75CD48" w14:textId="77777777" w:rsidR="008F721C" w:rsidRDefault="008F721C" w:rsidP="008F721C"/>
    <w:p w14:paraId="3B741279" w14:textId="0851338D" w:rsidR="008F721C" w:rsidRDefault="008F721C" w:rsidP="008F721C">
      <w:proofErr w:type="spellStart"/>
      <w:r>
        <w:lastRenderedPageBreak/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BNB </w:t>
      </w:r>
      <w:proofErr w:type="spellStart"/>
      <w:r>
        <w:t>Chain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ID=10.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BNB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"10."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BNB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"10";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70DFE21" w14:textId="4BDCD312" w:rsidR="005C77B1" w:rsidRDefault="005C77B1" w:rsidP="005C77B1">
      <w:r>
        <w:t>1</w:t>
      </w:r>
      <w:r>
        <w:t>3</w:t>
      </w:r>
      <w:r>
        <w:t xml:space="preserve">-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accumulating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"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indefinitely</w:t>
      </w:r>
      <w:proofErr w:type="spellEnd"/>
      <w:r>
        <w:t xml:space="preserve">,"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inclined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spread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non-profit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(</w:t>
      </w:r>
      <w:proofErr w:type="spellStart"/>
      <w:r>
        <w:t>NGOs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WAGMI (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it) mantra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0EDAEAB8" w14:textId="77777777" w:rsidR="005C77B1" w:rsidRDefault="005C77B1" w:rsidP="005C77B1"/>
    <w:p w14:paraId="7F6B4731" w14:textId="77777777" w:rsidR="005C77B1" w:rsidRDefault="005C77B1" w:rsidP="005C77B1">
      <w:proofErr w:type="spellStart"/>
      <w:r>
        <w:t>After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$60 </w:t>
      </w:r>
      <w:proofErr w:type="spellStart"/>
      <w:r>
        <w:t>million</w:t>
      </w:r>
      <w:proofErr w:type="spellEnd"/>
      <w:r>
        <w:t xml:space="preserve"> in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Ukraine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51972566" w14:textId="77777777" w:rsidR="005C77B1" w:rsidRDefault="005C77B1" w:rsidP="005C77B1"/>
    <w:p w14:paraId="2E82AAF9" w14:textId="77777777" w:rsidR="005C77B1" w:rsidRDefault="005C77B1" w:rsidP="005C77B1">
      <w:proofErr w:type="spellStart"/>
      <w:r>
        <w:t>To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on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Coinbase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on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Uniswap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DeFi</w:t>
      </w:r>
      <w:proofErr w:type="spellEnd"/>
      <w:r>
        <w:t xml:space="preserve">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on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lending</w:t>
      </w:r>
      <w:proofErr w:type="spellEnd"/>
      <w:r>
        <w:t xml:space="preserve"> platform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65E5E207" w14:textId="77777777" w:rsidR="005C77B1" w:rsidRDefault="005C77B1" w:rsidP="005C77B1"/>
    <w:p w14:paraId="3F1D2300" w14:textId="77777777" w:rsidR="005C77B1" w:rsidRDefault="005C77B1" w:rsidP="005C77B1">
      <w:proofErr w:type="spellStart"/>
      <w:r>
        <w:t>Donating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an NGO. </w:t>
      </w:r>
      <w:proofErr w:type="spellStart"/>
      <w:r>
        <w:t>You</w:t>
      </w:r>
      <w:proofErr w:type="spellEnd"/>
      <w:r>
        <w:t xml:space="preserve"> can transfer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Web3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MetaMask</w:t>
      </w:r>
      <w:proofErr w:type="spellEnd"/>
      <w:r>
        <w:t xml:space="preserve">.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: Be </w:t>
      </w:r>
      <w:proofErr w:type="spellStart"/>
      <w:r>
        <w:t>wary</w:t>
      </w:r>
      <w:proofErr w:type="spellEnd"/>
      <w:r>
        <w:t xml:space="preserve"> of </w:t>
      </w:r>
      <w:proofErr w:type="spellStart"/>
      <w:r>
        <w:t>fraudulent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intends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it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in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a market </w:t>
      </w:r>
      <w:proofErr w:type="spellStart"/>
      <w:r>
        <w:t>crash</w:t>
      </w:r>
      <w:proofErr w:type="spellEnd"/>
      <w:r>
        <w:t>.</w:t>
      </w:r>
    </w:p>
    <w:p w14:paraId="5BD48586" w14:textId="77777777" w:rsidR="005C77B1" w:rsidRDefault="005C77B1" w:rsidP="005C77B1"/>
    <w:p w14:paraId="03134D4F" w14:textId="77777777" w:rsidR="005C77B1" w:rsidRDefault="005C77B1" w:rsidP="005C77B1">
      <w:proofErr w:type="spellStart"/>
      <w:r>
        <w:t>However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charitable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donations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an NGO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it </w:t>
      </w:r>
      <w:proofErr w:type="spellStart"/>
      <w:r>
        <w:t>received</w:t>
      </w:r>
      <w:proofErr w:type="spellEnd"/>
      <w:r>
        <w:t xml:space="preserve"> in 2021 in a </w:t>
      </w:r>
      <w:proofErr w:type="spellStart"/>
      <w:r>
        <w:t>bitcoin</w:t>
      </w:r>
      <w:proofErr w:type="spellEnd"/>
      <w:r>
        <w:t xml:space="preserve"> (BTC) </w:t>
      </w:r>
      <w:proofErr w:type="spellStart"/>
      <w:r>
        <w:t>donation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2025. </w:t>
      </w:r>
      <w:proofErr w:type="spellStart"/>
      <w:r>
        <w:t>UNICEF's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>.</w:t>
      </w:r>
    </w:p>
    <w:p w14:paraId="16898B32" w14:textId="77777777" w:rsidR="005C77B1" w:rsidRDefault="005C77B1" w:rsidP="005C77B1"/>
    <w:p w14:paraId="35ADB92F" w14:textId="77777777" w:rsidR="005C77B1" w:rsidRDefault="005C77B1" w:rsidP="005C77B1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. Direct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taxes</w:t>
      </w:r>
      <w:proofErr w:type="spellEnd"/>
      <w:r>
        <w:t xml:space="preserve"> on </w:t>
      </w:r>
      <w:proofErr w:type="spellStart"/>
      <w:r>
        <w:t>sales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tax</w:t>
      </w:r>
      <w:proofErr w:type="spellEnd"/>
      <w:r>
        <w:t xml:space="preserve"> </w:t>
      </w:r>
      <w:proofErr w:type="spellStart"/>
      <w:r>
        <w:t>deduction</w:t>
      </w:r>
      <w:proofErr w:type="spellEnd"/>
      <w:r>
        <w:t>.</w:t>
      </w:r>
    </w:p>
    <w:p w14:paraId="64A61D82" w14:textId="77777777" w:rsidR="005C77B1" w:rsidRDefault="005C77B1" w:rsidP="005C77B1"/>
    <w:p w14:paraId="53C6F179" w14:textId="77777777" w:rsidR="005C77B1" w:rsidRDefault="005C77B1" w:rsidP="005C77B1">
      <w:proofErr w:type="spellStart"/>
      <w:r>
        <w:t>Some</w:t>
      </w:r>
      <w:proofErr w:type="spellEnd"/>
      <w:r>
        <w:t xml:space="preserve"> </w:t>
      </w:r>
      <w:proofErr w:type="spellStart"/>
      <w:r>
        <w:t>fundraising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fundraising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(</w:t>
      </w:r>
      <w:proofErr w:type="spellStart"/>
      <w:r>
        <w:t>DAOs</w:t>
      </w:r>
      <w:proofErr w:type="spellEnd"/>
      <w:r>
        <w:t xml:space="preserve">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Endaoment</w:t>
      </w:r>
      <w:proofErr w:type="spellEnd"/>
      <w:r>
        <w:t xml:space="preserve"> is a </w:t>
      </w:r>
      <w:proofErr w:type="spellStart"/>
      <w:r>
        <w:t>charitable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Ethereum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it is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NFT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budgets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charity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. </w:t>
      </w:r>
      <w:proofErr w:type="spellStart"/>
      <w:r>
        <w:t>Psychedelics</w:t>
      </w:r>
      <w:proofErr w:type="spellEnd"/>
      <w:r>
        <w:t xml:space="preserve"> Anonymous is an NFT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donates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psychedelic</w:t>
      </w:r>
      <w:proofErr w:type="spellEnd"/>
      <w:r>
        <w:t xml:space="preserve"> </w:t>
      </w:r>
      <w:proofErr w:type="spellStart"/>
      <w:r>
        <w:t>drugs</w:t>
      </w:r>
      <w:proofErr w:type="spellEnd"/>
      <w:r>
        <w:t>. (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is not a </w:t>
      </w:r>
      <w:proofErr w:type="spellStart"/>
      <w:r>
        <w:t>charity</w:t>
      </w:r>
      <w:proofErr w:type="spellEnd"/>
      <w:r>
        <w:t>.)</w:t>
      </w:r>
    </w:p>
    <w:p w14:paraId="122A825B" w14:textId="77777777" w:rsidR="005C77B1" w:rsidRDefault="005C77B1" w:rsidP="005C77B1"/>
    <w:p w14:paraId="7B34320E" w14:textId="03D796E8" w:rsidR="005C77B1" w:rsidRDefault="005C77B1" w:rsidP="005C77B1">
      <w:proofErr w:type="spellStart"/>
      <w:r>
        <w:t>Public</w:t>
      </w:r>
      <w:proofErr w:type="spellEnd"/>
      <w:r>
        <w:t xml:space="preserve"> </w:t>
      </w:r>
      <w:proofErr w:type="spellStart"/>
      <w:r>
        <w:t>blockchains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corruption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cash</w:t>
      </w:r>
      <w:proofErr w:type="spellEnd"/>
      <w:r>
        <w:t>. (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charities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fiat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'</w:t>
      </w:r>
      <w:proofErr w:type="spellStart"/>
      <w:r>
        <w:t>off-chain</w:t>
      </w:r>
      <w:proofErr w:type="spellEnd"/>
      <w:r>
        <w:t xml:space="preserve">' </w:t>
      </w:r>
      <w:proofErr w:type="spellStart"/>
      <w:r>
        <w:t>goods</w:t>
      </w:r>
      <w:proofErr w:type="spellEnd"/>
      <w:r>
        <w:t xml:space="preserve">, they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.)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proofErr w:type="gramStart"/>
      <w:r>
        <w:t>private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donors</w:t>
      </w:r>
      <w:proofErr w:type="spellEnd"/>
      <w:r>
        <w:t xml:space="preserve">'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identified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donation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ID=11.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donation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"11."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donation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"11";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D132A27" w14:textId="4F5FEC0D" w:rsidR="005C77B1" w:rsidRDefault="005C77B1" w:rsidP="005C77B1">
      <w:r>
        <w:t>1</w:t>
      </w:r>
      <w:r>
        <w:t>4</w:t>
      </w:r>
      <w:r>
        <w:t xml:space="preserve">- Reference: </w:t>
      </w:r>
      <w:proofErr w:type="spellStart"/>
      <w:r>
        <w:t>Binance</w:t>
      </w:r>
      <w:proofErr w:type="spellEnd"/>
      <w:r>
        <w:t xml:space="preserve">, a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global </w:t>
      </w:r>
      <w:proofErr w:type="spellStart"/>
      <w:r>
        <w:t>reputation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advantageous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it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reference ID program.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offered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reference ID program,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acting</w:t>
      </w:r>
      <w:proofErr w:type="spellEnd"/>
      <w:r>
        <w:t xml:space="preserve"> as a reference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commissions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reference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ID=12.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reference,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"12."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reference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"12";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3450817" w14:textId="77777777" w:rsidR="005C77B1" w:rsidRDefault="005C77B1" w:rsidP="005C77B1"/>
    <w:p w14:paraId="4A541FBD" w14:textId="5B95B41E" w:rsidR="005C77B1" w:rsidRDefault="005C77B1" w:rsidP="005C77B1">
      <w:r>
        <w:t>1</w:t>
      </w:r>
      <w:r>
        <w:t>5</w:t>
      </w:r>
      <w:r>
        <w:t xml:space="preserve">- </w:t>
      </w:r>
      <w:proofErr w:type="spellStart"/>
      <w:r>
        <w:t>Reward</w:t>
      </w:r>
      <w:proofErr w:type="spellEnd"/>
      <w:r>
        <w:t xml:space="preserve"> Platform: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Platform is a </w:t>
      </w:r>
      <w:proofErr w:type="spellStart"/>
      <w:r>
        <w:t>one</w:t>
      </w:r>
      <w:proofErr w:type="spellEnd"/>
      <w:r>
        <w:t xml:space="preserve">-stop portal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coupon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coupon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VIP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upgrades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fee-free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Platform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ID=13.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Platform,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"13."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gramStart"/>
      <w:r>
        <w:t>ask</w:t>
      </w:r>
      <w:proofErr w:type="gramEnd"/>
      <w:r>
        <w:t xml:space="preserve"> how can I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"13";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else;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8527725" w14:textId="77777777" w:rsidR="005C77B1" w:rsidRDefault="005C77B1" w:rsidP="005C77B1"/>
    <w:p w14:paraId="2EB185FB" w14:textId="40DA0EF7" w:rsidR="005C77B1" w:rsidRDefault="005C77B1" w:rsidP="005C77B1">
      <w:r>
        <w:t>1</w:t>
      </w:r>
      <w:r>
        <w:t>6</w:t>
      </w:r>
      <w:r>
        <w:t xml:space="preserve">-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Bot is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. </w:t>
      </w:r>
      <w:proofErr w:type="spellStart"/>
      <w:r>
        <w:t>Bitsgap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essentially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platform,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: DCA, GRID,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ID=14.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"14."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say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"14";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gramStart"/>
      <w:r>
        <w:t>else;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6B6DC938" w14:textId="77777777" w:rsidR="005C77B1" w:rsidRDefault="005C77B1" w:rsidP="005C77B1"/>
    <w:p w14:paraId="6DCD5DC8" w14:textId="3E2B679B" w:rsidR="005C77B1" w:rsidRDefault="005C77B1" w:rsidP="005C77B1">
      <w:r>
        <w:t>1</w:t>
      </w:r>
      <w:r>
        <w:t>7</w:t>
      </w:r>
      <w:r>
        <w:t xml:space="preserve">- </w:t>
      </w:r>
      <w:proofErr w:type="spellStart"/>
      <w:r>
        <w:t>Coin</w:t>
      </w:r>
      <w:proofErr w:type="spellEnd"/>
      <w:r>
        <w:t xml:space="preserve"> Information: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founding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24-hour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Information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ID=15.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Information,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"15."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gramStart"/>
      <w:r>
        <w:t>ask</w:t>
      </w:r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"15";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else;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7A93A5FB" w14:textId="77777777" w:rsidR="005C77B1" w:rsidRDefault="005C77B1" w:rsidP="005C77B1"/>
    <w:p w14:paraId="0D5396C8" w14:textId="05F9E9D8" w:rsidR="005C77B1" w:rsidRDefault="005C77B1" w:rsidP="005C77B1">
      <w:r>
        <w:lastRenderedPageBreak/>
        <w:t>1</w:t>
      </w:r>
      <w:r>
        <w:t>8</w:t>
      </w:r>
      <w:r>
        <w:t xml:space="preserve">- Deposit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: Deposit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. </w:t>
      </w:r>
      <w:proofErr w:type="spellStart"/>
      <w:r>
        <w:t>Withdrawal</w:t>
      </w:r>
      <w:proofErr w:type="spellEnd"/>
      <w:r>
        <w:t xml:space="preserve"> is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Deposit is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ID=16.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Deposit,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"16."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gramStart"/>
      <w:r>
        <w:t>ask</w:t>
      </w:r>
      <w:proofErr w:type="gramEnd"/>
      <w:r>
        <w:t xml:space="preserve"> how </w:t>
      </w:r>
      <w:proofErr w:type="spellStart"/>
      <w:r>
        <w:t>to</w:t>
      </w:r>
      <w:proofErr w:type="spellEnd"/>
      <w:r>
        <w:t xml:space="preserve"> deposit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"16";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else;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ACC2F3A" w14:textId="77777777" w:rsidR="005C77B1" w:rsidRDefault="005C77B1" w:rsidP="005C77B1"/>
    <w:p w14:paraId="5706A03A" w14:textId="33114212" w:rsidR="005C77B1" w:rsidRDefault="005C77B1" w:rsidP="005C77B1">
      <w:r>
        <w:t>1</w:t>
      </w:r>
      <w:r>
        <w:t>9</w:t>
      </w:r>
      <w:r>
        <w:t xml:space="preserve">- </w:t>
      </w:r>
      <w:proofErr w:type="spellStart"/>
      <w:r>
        <w:t>Mismatch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15 </w:t>
      </w:r>
      <w:proofErr w:type="spellStart"/>
      <w:r>
        <w:t>options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ID=0. Pay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"0."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gramStart"/>
      <w:r>
        <w:t>ask</w:t>
      </w:r>
      <w:proofErr w:type="gramEnd"/>
      <w:r>
        <w:t xml:space="preserve"> how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"0";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else;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369E75DF" w14:textId="77777777" w:rsidR="008F721C" w:rsidRDefault="008F721C" w:rsidP="008F721C"/>
    <w:p w14:paraId="475E42B8" w14:textId="77777777" w:rsidR="008F721C" w:rsidRDefault="008F721C" w:rsidP="008F721C"/>
    <w:p w14:paraId="063254DB" w14:textId="77777777" w:rsidR="008F721C" w:rsidRDefault="008F721C" w:rsidP="008F721C"/>
    <w:p w14:paraId="53EDF806" w14:textId="77777777" w:rsidR="008F721C" w:rsidRDefault="008F721C" w:rsidP="008F721C"/>
    <w:p w14:paraId="6B50ED4C" w14:textId="77777777" w:rsidR="008F721C" w:rsidRDefault="008F721C" w:rsidP="008F721C"/>
    <w:p w14:paraId="4F2CA7E7" w14:textId="77777777" w:rsidR="008F721C" w:rsidRDefault="008F721C" w:rsidP="008F721C"/>
    <w:sectPr w:rsidR="008F7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6AE3"/>
    <w:multiLevelType w:val="hybridMultilevel"/>
    <w:tmpl w:val="CD20E93E"/>
    <w:lvl w:ilvl="0" w:tplc="6EB45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19E"/>
    <w:rsid w:val="00084EDD"/>
    <w:rsid w:val="00410393"/>
    <w:rsid w:val="005C77B1"/>
    <w:rsid w:val="008F721C"/>
    <w:rsid w:val="00A6219E"/>
    <w:rsid w:val="00DE018C"/>
    <w:rsid w:val="00E8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EFC4"/>
  <w15:docId w15:val="{47952929-AE8C-46F0-A93B-960A92D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E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174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2493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216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3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2252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8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244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77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6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198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64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4102</Words>
  <Characters>23385</Characters>
  <Application>Microsoft Office Word</Application>
  <DocSecurity>0</DocSecurity>
  <Lines>194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Çınar</dc:creator>
  <cp:keywords/>
  <dc:description/>
  <cp:lastModifiedBy>Talha Çınar</cp:lastModifiedBy>
  <cp:revision>2</cp:revision>
  <dcterms:created xsi:type="dcterms:W3CDTF">2023-11-11T18:24:00Z</dcterms:created>
  <dcterms:modified xsi:type="dcterms:W3CDTF">2023-11-11T23:45:00Z</dcterms:modified>
</cp:coreProperties>
</file>