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XGBoost in PayU Fraud Detection Project</w:t>
      </w:r>
    </w:p>
    <w:p>
      <w:pPr>
        <w:pStyle w:val="Heading1"/>
      </w:pPr>
      <w:r>
        <w:t>1. Role of XGBoost in This System</w:t>
      </w:r>
    </w:p>
    <w:p>
      <w:r>
        <w:rPr>
          <w:b w:val="0"/>
        </w:rPr>
        <w:t>XGBoost serves as the SECOND BASE MODEL in the stacking ensemble. Like Random Forest, it produces fraud probability predictions that are combined by the meta-learner. However, XGBoost approaches the problem differently, providing diverse predictions that improve ensemble performance.</w:t>
      </w:r>
    </w:p>
    <w:p>
      <w:r>
        <w:rPr>
          <w:b w:val="0"/>
        </w:rPr>
        <w:t>Position in the Pipeline:</w:t>
        <w:br/>
        <w:t>Data → Feature Engineering → XGBoost (Base Model 2) → Predictions to Meta-Learner</w:t>
      </w:r>
    </w:p>
    <w:p>
      <w:pPr>
        <w:pStyle w:val="Heading1"/>
      </w:pPr>
      <w:r>
        <w:t>2. Model Configuration in This Project</w:t>
      </w:r>
    </w:p>
    <w:p>
      <w:r>
        <w:rPr>
          <w:b w:val="0"/>
        </w:rPr>
        <w:t>The XGBoost model is configured in backend/train.py:</w:t>
      </w:r>
    </w:p>
    <w:p>
      <w:r>
        <w:rPr>
          <w:b w:val="0"/>
        </w:rPr>
        <w:t>scale_pos_weight = (y_train == 0).sum() / (y_train == 1).sum()</w:t>
        <w:br/>
        <w:br/>
        <w:t>xgb_model = XGBClassifier(</w:t>
        <w:br/>
        <w:t xml:space="preserve">    n_estimators=100,            # 100 boosting rounds</w:t>
        <w:br/>
        <w:t xml:space="preserve">    max_depth=6,                 # Shallower trees than RF</w:t>
        <w:br/>
        <w:t xml:space="preserve">    learning_rate=0.1,           # Step size for each tree</w:t>
        <w:br/>
        <w:t xml:space="preserve">    scale_pos_weight=scale_pos_weight,  # ~19 for 5% fraud rate</w:t>
        <w:br/>
        <w:t xml:space="preserve">    random_state=42,</w:t>
        <w:br/>
        <w:t xml:space="preserve">    n_jobs=-1,</w:t>
        <w:br/>
        <w:t xml:space="preserve">    use_label_encoder=False,</w:t>
        <w:br/>
        <w:t xml:space="preserve">    eval_metric='logloss'        # Optimizes for probability accuracy</w:t>
        <w:br/>
        <w:t>)</w:t>
      </w:r>
    </w:p>
    <w:p>
      <w:pPr>
        <w:pStyle w:val="Heading1"/>
      </w:pPr>
      <w:r>
        <w:t>3. How XGBoost Learns Fraud Patterns</w:t>
      </w:r>
    </w:p>
    <w:p>
      <w:pPr>
        <w:pStyle w:val="Heading2"/>
      </w:pPr>
      <w:r>
        <w:t>Initial State</w:t>
      </w:r>
    </w:p>
    <w:p>
      <w:r>
        <w:rPr>
          <w:b w:val="0"/>
        </w:rPr>
        <w:t>With 5% fraud rate in training data:</w:t>
        <w:br/>
        <w:t>• Initial log-odds prediction: log(0.05/0.95) ≈ -2.94</w:t>
        <w:br/>
        <w:t>• Initial probability: sigmoid(-2.94) ≈ 0.05</w:t>
        <w:br/>
        <w:t>• Every transaction starts with 5% fraud probability</w:t>
      </w:r>
    </w:p>
    <w:p>
      <w:pPr>
        <w:pStyle w:val="Heading2"/>
      </w:pPr>
      <w:r>
        <w:t>Tree 1: First Correction</w:t>
      </w:r>
    </w:p>
    <w:p>
      <w:r>
        <w:rPr>
          <w:b w:val="0"/>
        </w:rPr>
        <w:t>Tree 1 finds the most impactful splits to correct initial errors:</w:t>
        <w:br/>
        <w:br/>
        <w:t>Learns: "High transaction amounts relative to balance are fraud indicators"</w:t>
        <w:br/>
        <w:br/>
        <w:t>Example corrections:</w:t>
        <w:br/>
        <w:t>• Transaction $8,000 (actual fraud): Was 0.05, residual = +0.95</w:t>
        <w:br/>
        <w:t xml:space="preserve">  → Tree 1 adds +0.3 → New prediction: 0.35</w:t>
        <w:br/>
        <w:t>• Transaction $50 grocery (actual legit): Was 0.05, residual = -0.05</w:t>
        <w:br/>
        <w:t xml:space="preserve">  → Tree 1 adds -0.02 → New prediction: 0.03</w:t>
      </w:r>
    </w:p>
    <w:p>
      <w:pPr>
        <w:pStyle w:val="Heading2"/>
      </w:pPr>
      <w:r>
        <w:t>Trees 2-10: Pattern Refinement</w:t>
      </w:r>
    </w:p>
    <w:p>
      <w:r>
        <w:rPr>
          <w:b w:val="0"/>
        </w:rPr>
        <w:t>Subsequent trees learn more nuanced patterns:</w:t>
        <w:br/>
        <w:br/>
        <w:t>Tree 2: Night-time transactions need upward correction</w:t>
        <w:br/>
        <w:t>Tree 3: Electronics and Online Shopping merchants indicate higher risk</w:t>
        <w:br/>
        <w:t>Tree 4: Transactions far from user's average need investigation</w:t>
        <w:br/>
        <w:t>Tree 5: High transaction velocity suggests automated fraud</w:t>
        <w:br/>
        <w:t>...and so on</w:t>
        <w:br/>
        <w:br/>
        <w:t>Each tree reduces the overall prediction error.</w:t>
      </w:r>
    </w:p>
    <w:p>
      <w:pPr>
        <w:pStyle w:val="Heading2"/>
      </w:pPr>
      <w:r>
        <w:t>Trees 11-100: Fine-Tuning</w:t>
      </w:r>
    </w:p>
    <w:p>
      <w:r>
        <w:rPr>
          <w:b w:val="0"/>
        </w:rPr>
        <w:t>Later trees make smaller, more precise corrections:</w:t>
        <w:br/>
        <w:t>• Focus on edge cases the earlier trees got wrong</w:t>
        <w:br/>
        <w:t>• Learning rate (0.1) ensures small, careful adjustments</w:t>
        <w:br/>
        <w:t>• Combined effect: Highly accurate probability estimates</w:t>
      </w:r>
    </w:p>
    <w:p>
      <w:pPr>
        <w:pStyle w:val="Heading1"/>
      </w:pPr>
      <w:r>
        <w:t>4. Feature Utilization in XGBoost</w:t>
      </w:r>
    </w:p>
    <w:p>
      <w:r>
        <w:rPr>
          <w:b w:val="0"/>
        </w:rPr>
        <w:t>XGBoost uses the same 19 features as Random Forest, but may weight them differently due to its boosting nature:</w:t>
      </w:r>
    </w:p>
    <w:p>
      <w:r>
        <w:rPr>
          <w:b w:val="0"/>
        </w:rPr>
        <w:t>FEATURES TYPICALLY EMPHASIZED EARLY:</w:t>
        <w:br/>
        <w:t>• transaction_amount: Raw amount - most obvious fraud signal</w:t>
        <w:br/>
        <w:t>• Amount_To_Balance_Ratio: Spending unusual portion of balance</w:t>
        <w:br/>
        <w:t>• Deviation_From_Avg: Unusual compared to user's history</w:t>
        <w:br/>
        <w:br/>
        <w:t>FEATURES EMPHASIZED IN LATER TREES:</w:t>
        <w:br/>
        <w:t>• Transaction_Velocity: Catches rapid successive transactions</w:t>
        <w:br/>
        <w:t>• Merchant_Risk_Score: Refines predictions for specific merchants</w:t>
        <w:br/>
        <w:t>• Hour + IsNightTime: Time-based patterns</w:t>
        <w:br/>
        <w:t>• Rolling_Std: Catches users with erratic spending patterns</w:t>
      </w:r>
    </w:p>
    <w:p>
      <w:pPr>
        <w:pStyle w:val="Heading1"/>
      </w:pPr>
      <w:r>
        <w:t>5. Handling Imbalanced Fraud Data</w:t>
      </w:r>
    </w:p>
    <w:p>
      <w:r>
        <w:rPr>
          <w:b w:val="0"/>
        </w:rPr>
        <w:t>With only 5% fraud transactions, XGBoost uses scale_pos_weight:</w:t>
      </w:r>
    </w:p>
    <w:p>
      <w:r>
        <w:rPr>
          <w:b w:val="0"/>
        </w:rPr>
        <w:t>Calculation:</w:t>
        <w:br/>
        <w:t>scale_pos_weight = (9,500 non-fraud) / (500 fraud) = 19</w:t>
        <w:br/>
        <w:br/>
        <w:t>Effect:</w:t>
        <w:br/>
        <w:t>• Each fraud example counts as much as 19 non-fraud examples</w:t>
        <w:br/>
        <w:t>• Gradients for fraud cases are multiplied by 19</w:t>
        <w:br/>
        <w:t>• Model pays 19x more attention to correctly identifying fraud</w:t>
        <w:br/>
        <w:t>• Balances the learning despite fewer fraud examples</w:t>
      </w:r>
    </w:p>
    <w:p>
      <w:pPr>
        <w:pStyle w:val="Heading1"/>
      </w:pPr>
      <w:r>
        <w:t>6. How 100 Boosted Trees Combine</w:t>
      </w:r>
    </w:p>
    <w:p>
      <w:r>
        <w:rPr>
          <w:b w:val="0"/>
        </w:rPr>
        <w:t>For a new transaction (e.g., $5,000 at Electronics, Online, 11PM):</w:t>
        <w:br/>
        <w:br/>
        <w:t>Initial prediction: log_odds = -2.94 (5% probability)</w:t>
        <w:br/>
        <w:br/>
        <w:t>Tree 1 adds: +1.5 (large amount signal)</w:t>
        <w:br/>
        <w:t>Tree 2 adds: +0.8 (night time signal)</w:t>
        <w:br/>
        <w:t>Tree 3 adds: +0.6 (electronics merchant signal)</w:t>
        <w:br/>
        <w:t>Tree 4 adds: +0.4 (deviation from average)</w:t>
        <w:br/>
        <w:t>...</w:t>
        <w:br/>
        <w:t>Tree 100 adds: +0.05 (fine-tuning)</w:t>
        <w:br/>
        <w:br/>
        <w:t>Final log_odds = -2.94 + 1.5 + 0.8 + 0.6 + ... = +3.2</w:t>
        <w:br/>
        <w:t>Final probability = sigmoid(3.2) = 0.96 (96% fraud probability)</w:t>
        <w:br/>
        <w:br/>
        <w:t>This 0.96 is passed to the meta-learner.</w:t>
      </w:r>
    </w:p>
    <w:p>
      <w:pPr>
        <w:pStyle w:val="Heading1"/>
      </w:pPr>
      <w:r>
        <w:t>7. XGBoost vs Random Forest in This Project</w:t>
      </w:r>
    </w:p>
    <w:p>
      <w:r>
        <w:rPr>
          <w:b w:val="0"/>
        </w:rPr>
        <w:t>Why use both? They make DIFFERENT types of errors:</w:t>
      </w:r>
    </w:p>
    <w:p>
      <w:r>
        <w:rPr>
          <w:b w:val="0"/>
        </w:rPr>
        <w:t>Random Forest strengths:</w:t>
        <w:br/>
        <w:t>• Better at capturing local patterns</w:t>
        <w:br/>
        <w:t>• More robust to outliers</w:t>
        <w:br/>
        <w:t>• Each tree has full context</w:t>
        <w:br/>
        <w:br/>
        <w:t>XGBoost strengths:</w:t>
        <w:br/>
        <w:t>• Better at finding subtle fraud signals</w:t>
        <w:br/>
        <w:t>• Focuses specifically on hard cases</w:t>
        <w:br/>
        <w:t>• Often slightly higher accuracy</w:t>
        <w:br/>
        <w:br/>
        <w:t>Example divergence:</w:t>
        <w:br/>
        <w:t>Transaction: $2,000 at Restaurant, Online, 3PM, First-time buyer</w:t>
        <w:br/>
        <w:br/>
        <w:t>RF prediction: 0.45 (uncertain - patterns are mixed)</w:t>
        <w:br/>
        <w:t>XGBoost prediction: 0.62 (focusing on online restaurant anomaly)</w:t>
        <w:br/>
        <w:br/>
        <w:t>Meta-learner combines: 0.55 (suspicious, needs review)</w:t>
      </w:r>
    </w:p>
    <w:p>
      <w:pPr>
        <w:pStyle w:val="Heading1"/>
      </w:pPr>
      <w:r>
        <w:t>8. Output Produced by XGBoost</w:t>
      </w:r>
    </w:p>
    <w:p>
      <w:r>
        <w:rPr>
          <w:b w:val="0"/>
        </w:rPr>
        <w:t>The trained XGBoost model (base_xgb.pkl) provides:</w:t>
      </w:r>
    </w:p>
    <w:p>
      <w:r>
        <w:rPr>
          <w:b w:val="0"/>
        </w:rPr>
        <w:t>1. FRAUD PROBABILITY (primary output):</w:t>
        <w:br/>
        <w:t xml:space="preserve">   • xgb_proba = xgb_model.predict_proba(features)[:, 1]</w:t>
        <w:br/>
        <w:t xml:space="preserve">   • Returns value between 0.0 and 1.0</w:t>
        <w:br/>
        <w:t xml:space="preserve">   • Example: 0.96 means 96% likelihood of fraud</w:t>
        <w:br/>
        <w:br/>
        <w:t>2. FEATURE IMPORTANCES:</w:t>
        <w:br/>
        <w:t xml:space="preserve">   • Based on how often features are used in splits</w:t>
        <w:br/>
        <w:t xml:space="preserve">   • And how much they reduce the loss function</w:t>
      </w:r>
    </w:p>
    <w:p>
      <w:pPr>
        <w:pStyle w:val="Heading1"/>
      </w:pPr>
      <w:r>
        <w:t>9. Integration with Stacking Ensemble</w:t>
      </w:r>
    </w:p>
    <w:p>
      <w:r>
        <w:rPr>
          <w:b w:val="0"/>
        </w:rPr>
        <w:t>XGBoost's role in the complete system:</w:t>
        <w:br/>
        <w:br/>
        <w:t>1. Transaction features are prepared (19 features)</w:t>
        <w:br/>
        <w:t>2. Random Forest produces fraud probability: 0.78</w:t>
        <w:br/>
        <w:t>3. XGBoost produces fraud probability: 0.82</w:t>
        <w:br/>
        <w:t>4. Both go to Meta-Learner as a 2-dimensional input: [0.78, 0.82]</w:t>
        <w:br/>
        <w:t>5. Meta-Learner weighs and combines: Final probability: 0.81</w:t>
        <w:br/>
        <w:t>6. Decision: REJECTED (probability &gt; 0.8 threshold)</w:t>
        <w:br/>
        <w:br/>
        <w:t>XGBoost provides the second "expert opinion" that often catches patterns Random Forest misses.</w:t>
      </w:r>
    </w:p>
    <w:p>
      <w:pPr>
        <w:pStyle w:val="Heading1"/>
      </w:pPr>
      <w:r>
        <w:t>10. Model File Details</w:t>
      </w:r>
    </w:p>
    <w:p>
      <w:r>
        <w:rPr>
          <w:b w:val="0"/>
        </w:rPr>
        <w:t>Location: models/base_xgb.pkl</w:t>
        <w:br/>
        <w:t>Size: ~124 KB (smaller than RF due to shallower trees)</w:t>
        <w:br/>
        <w:t>Contains: 100 boosted trees with optimized weights</w:t>
        <w:br/>
        <w:t>Format: XGBoost's internal binary format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