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180" w:rsidRDefault="0076067D">
      <w:pPr>
        <w:rPr>
          <w:rFonts w:ascii="Segoe UI" w:hAnsi="Segoe UI" w:cs="Segoe UI"/>
          <w:color w:val="FF0000"/>
          <w:sz w:val="11"/>
          <w:szCs w:val="11"/>
          <w:shd w:val="clear" w:color="auto" w:fill="FFFFFF"/>
        </w:rPr>
      </w:pPr>
      <w:r w:rsidRPr="0076067D">
        <w:rPr>
          <w:rFonts w:ascii="Segoe UI" w:hAnsi="Segoe UI" w:cs="Segoe UI"/>
          <w:color w:val="FF0000"/>
          <w:sz w:val="17"/>
          <w:szCs w:val="17"/>
          <w:shd w:val="clear" w:color="auto" w:fill="FFFFFF"/>
        </w:rPr>
        <w:t>LLM NİN HANGİ VERİ SETİYLE EĞİTİLDİĞİ VE UYGUNLUĞU</w:t>
      </w:r>
      <w:r w:rsidR="00107180" w:rsidRPr="0076067D">
        <w:rPr>
          <w:rFonts w:ascii="Segoe UI" w:hAnsi="Segoe UI" w:cs="Segoe UI"/>
          <w:color w:val="FF0000"/>
          <w:sz w:val="11"/>
          <w:szCs w:val="11"/>
          <w:shd w:val="clear" w:color="auto" w:fill="FFFFFF"/>
        </w:rPr>
        <w:t>.</w:t>
      </w:r>
    </w:p>
    <w:p w:rsidR="0076067D" w:rsidRPr="0076067D" w:rsidRDefault="0076067D" w:rsidP="0076067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6067D">
        <w:rPr>
          <w:rFonts w:ascii="Times New Roman" w:eastAsia="Times New Roman" w:hAnsi="Times New Roman" w:cs="Times New Roman"/>
          <w:b/>
          <w:bCs/>
          <w:sz w:val="24"/>
          <w:szCs w:val="24"/>
          <w:lang w:eastAsia="tr-TR"/>
        </w:rPr>
        <w:t>LLaMA</w:t>
      </w:r>
      <w:proofErr w:type="spellEnd"/>
      <w:r w:rsidRPr="0076067D">
        <w:rPr>
          <w:rFonts w:ascii="Times New Roman" w:eastAsia="Times New Roman" w:hAnsi="Times New Roman" w:cs="Times New Roman"/>
          <w:b/>
          <w:bCs/>
          <w:sz w:val="24"/>
          <w:szCs w:val="24"/>
          <w:lang w:eastAsia="tr-TR"/>
        </w:rPr>
        <w:t xml:space="preserve"> (</w:t>
      </w:r>
      <w:proofErr w:type="spellStart"/>
      <w:r w:rsidRPr="0076067D">
        <w:rPr>
          <w:rFonts w:ascii="Times New Roman" w:eastAsia="Times New Roman" w:hAnsi="Times New Roman" w:cs="Times New Roman"/>
          <w:b/>
          <w:bCs/>
          <w:sz w:val="24"/>
          <w:szCs w:val="24"/>
          <w:lang w:eastAsia="tr-TR"/>
        </w:rPr>
        <w:t>Large</w:t>
      </w:r>
      <w:proofErr w:type="spellEnd"/>
      <w:r w:rsidRPr="0076067D">
        <w:rPr>
          <w:rFonts w:ascii="Times New Roman" w:eastAsia="Times New Roman" w:hAnsi="Times New Roman" w:cs="Times New Roman"/>
          <w:b/>
          <w:bCs/>
          <w:sz w:val="24"/>
          <w:szCs w:val="24"/>
          <w:lang w:eastAsia="tr-TR"/>
        </w:rPr>
        <w:t xml:space="preserve"> </w:t>
      </w:r>
      <w:proofErr w:type="spellStart"/>
      <w:r w:rsidRPr="0076067D">
        <w:rPr>
          <w:rFonts w:ascii="Times New Roman" w:eastAsia="Times New Roman" w:hAnsi="Times New Roman" w:cs="Times New Roman"/>
          <w:b/>
          <w:bCs/>
          <w:sz w:val="24"/>
          <w:szCs w:val="24"/>
          <w:lang w:eastAsia="tr-TR"/>
        </w:rPr>
        <w:t>Language</w:t>
      </w:r>
      <w:proofErr w:type="spellEnd"/>
      <w:r w:rsidRPr="0076067D">
        <w:rPr>
          <w:rFonts w:ascii="Times New Roman" w:eastAsia="Times New Roman" w:hAnsi="Times New Roman" w:cs="Times New Roman"/>
          <w:b/>
          <w:bCs/>
          <w:sz w:val="24"/>
          <w:szCs w:val="24"/>
          <w:lang w:eastAsia="tr-TR"/>
        </w:rPr>
        <w:t xml:space="preserve"> Model Meta AI)</w:t>
      </w:r>
      <w:r w:rsidRPr="0076067D">
        <w:rPr>
          <w:rFonts w:ascii="Times New Roman" w:eastAsia="Times New Roman" w:hAnsi="Times New Roman" w:cs="Times New Roman"/>
          <w:sz w:val="24"/>
          <w:szCs w:val="24"/>
          <w:lang w:eastAsia="tr-TR"/>
        </w:rPr>
        <w:t xml:space="preserve">, Meta tarafından geliştirilen bir dil modelidir ve çeşitli veri setleri kullanılarak eğitilmiştir. İşte </w:t>
      </w:r>
      <w:proofErr w:type="spellStart"/>
      <w:r w:rsidRPr="0076067D">
        <w:rPr>
          <w:rFonts w:ascii="Times New Roman" w:eastAsia="Times New Roman" w:hAnsi="Times New Roman" w:cs="Times New Roman"/>
          <w:sz w:val="24"/>
          <w:szCs w:val="24"/>
          <w:lang w:eastAsia="tr-TR"/>
        </w:rPr>
        <w:t>LLaMA'nın</w:t>
      </w:r>
      <w:proofErr w:type="spellEnd"/>
      <w:r w:rsidRPr="0076067D">
        <w:rPr>
          <w:rFonts w:ascii="Times New Roman" w:eastAsia="Times New Roman" w:hAnsi="Times New Roman" w:cs="Times New Roman"/>
          <w:sz w:val="24"/>
          <w:szCs w:val="24"/>
          <w:lang w:eastAsia="tr-TR"/>
        </w:rPr>
        <w:t xml:space="preserve"> eğitiminde kullanılan veri setleri ve eğitim botları için uygunluğu hakkında bilgiler:</w:t>
      </w:r>
    </w:p>
    <w:p w:rsidR="0076067D" w:rsidRPr="0076067D" w:rsidRDefault="0076067D" w:rsidP="0076067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6067D">
        <w:rPr>
          <w:rFonts w:ascii="Times New Roman" w:eastAsia="Times New Roman" w:hAnsi="Times New Roman" w:cs="Times New Roman"/>
          <w:b/>
          <w:bCs/>
          <w:sz w:val="27"/>
          <w:szCs w:val="27"/>
          <w:lang w:eastAsia="tr-TR"/>
        </w:rPr>
        <w:t>Kullanılan Veri Setleri</w:t>
      </w:r>
    </w:p>
    <w:p w:rsidR="0076067D" w:rsidRPr="0076067D" w:rsidRDefault="0076067D" w:rsidP="00760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6067D">
        <w:rPr>
          <w:rFonts w:ascii="Times New Roman" w:eastAsia="Times New Roman" w:hAnsi="Times New Roman" w:cs="Times New Roman"/>
          <w:b/>
          <w:bCs/>
          <w:sz w:val="24"/>
          <w:szCs w:val="24"/>
          <w:lang w:eastAsia="tr-TR"/>
        </w:rPr>
        <w:t>Çeşitli Metin Kaynakları</w:t>
      </w:r>
      <w:r w:rsidRPr="0076067D">
        <w:rPr>
          <w:rFonts w:ascii="Times New Roman" w:eastAsia="Times New Roman" w:hAnsi="Times New Roman" w:cs="Times New Roman"/>
          <w:sz w:val="24"/>
          <w:szCs w:val="24"/>
          <w:lang w:eastAsia="tr-TR"/>
        </w:rPr>
        <w:t xml:space="preserve">: </w:t>
      </w:r>
      <w:proofErr w:type="spellStart"/>
      <w:r w:rsidRPr="0076067D">
        <w:rPr>
          <w:rFonts w:ascii="Times New Roman" w:eastAsia="Times New Roman" w:hAnsi="Times New Roman" w:cs="Times New Roman"/>
          <w:sz w:val="24"/>
          <w:szCs w:val="24"/>
          <w:lang w:eastAsia="tr-TR"/>
        </w:rPr>
        <w:t>LLaMA</w:t>
      </w:r>
      <w:proofErr w:type="spellEnd"/>
      <w:r w:rsidRPr="0076067D">
        <w:rPr>
          <w:rFonts w:ascii="Times New Roman" w:eastAsia="Times New Roman" w:hAnsi="Times New Roman" w:cs="Times New Roman"/>
          <w:sz w:val="24"/>
          <w:szCs w:val="24"/>
          <w:lang w:eastAsia="tr-TR"/>
        </w:rPr>
        <w:t>, geniş bir metin yelpazesinden faydalanarak eğitilmiştir. Bu kaynaklar, kitaplar, akademik makaleler, haber makaleleri ve web sayfalarını içermektedir. Bu çeşitlilik, modelin dil becerilerini geliştirmeye yardımcı olur.</w:t>
      </w:r>
    </w:p>
    <w:p w:rsidR="0076067D" w:rsidRPr="0076067D" w:rsidRDefault="0076067D" w:rsidP="00760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6067D">
        <w:rPr>
          <w:rFonts w:ascii="Times New Roman" w:eastAsia="Times New Roman" w:hAnsi="Times New Roman" w:cs="Times New Roman"/>
          <w:b/>
          <w:bCs/>
          <w:sz w:val="24"/>
          <w:szCs w:val="24"/>
          <w:lang w:eastAsia="tr-TR"/>
        </w:rPr>
        <w:t>Common</w:t>
      </w:r>
      <w:proofErr w:type="spellEnd"/>
      <w:r w:rsidRPr="0076067D">
        <w:rPr>
          <w:rFonts w:ascii="Times New Roman" w:eastAsia="Times New Roman" w:hAnsi="Times New Roman" w:cs="Times New Roman"/>
          <w:b/>
          <w:bCs/>
          <w:sz w:val="24"/>
          <w:szCs w:val="24"/>
          <w:lang w:eastAsia="tr-TR"/>
        </w:rPr>
        <w:t xml:space="preserve"> </w:t>
      </w:r>
      <w:proofErr w:type="spellStart"/>
      <w:r w:rsidRPr="0076067D">
        <w:rPr>
          <w:rFonts w:ascii="Times New Roman" w:eastAsia="Times New Roman" w:hAnsi="Times New Roman" w:cs="Times New Roman"/>
          <w:b/>
          <w:bCs/>
          <w:sz w:val="24"/>
          <w:szCs w:val="24"/>
          <w:lang w:eastAsia="tr-TR"/>
        </w:rPr>
        <w:t>Crawl</w:t>
      </w:r>
      <w:proofErr w:type="spellEnd"/>
      <w:r w:rsidRPr="0076067D">
        <w:rPr>
          <w:rFonts w:ascii="Times New Roman" w:eastAsia="Times New Roman" w:hAnsi="Times New Roman" w:cs="Times New Roman"/>
          <w:sz w:val="24"/>
          <w:szCs w:val="24"/>
          <w:lang w:eastAsia="tr-TR"/>
        </w:rPr>
        <w:t xml:space="preserve">: Bu, </w:t>
      </w:r>
      <w:proofErr w:type="spellStart"/>
      <w:r w:rsidRPr="0076067D">
        <w:rPr>
          <w:rFonts w:ascii="Times New Roman" w:eastAsia="Times New Roman" w:hAnsi="Times New Roman" w:cs="Times New Roman"/>
          <w:sz w:val="24"/>
          <w:szCs w:val="24"/>
          <w:lang w:eastAsia="tr-TR"/>
        </w:rPr>
        <w:t>web'den</w:t>
      </w:r>
      <w:proofErr w:type="spellEnd"/>
      <w:r w:rsidRPr="0076067D">
        <w:rPr>
          <w:rFonts w:ascii="Times New Roman" w:eastAsia="Times New Roman" w:hAnsi="Times New Roman" w:cs="Times New Roman"/>
          <w:sz w:val="24"/>
          <w:szCs w:val="24"/>
          <w:lang w:eastAsia="tr-TR"/>
        </w:rPr>
        <w:t xml:space="preserve"> elde edilen büyük bir veri kümesidir ve </w:t>
      </w:r>
      <w:proofErr w:type="spellStart"/>
      <w:r w:rsidRPr="0076067D">
        <w:rPr>
          <w:rFonts w:ascii="Times New Roman" w:eastAsia="Times New Roman" w:hAnsi="Times New Roman" w:cs="Times New Roman"/>
          <w:sz w:val="24"/>
          <w:szCs w:val="24"/>
          <w:lang w:eastAsia="tr-TR"/>
        </w:rPr>
        <w:t>LLaMA'nın</w:t>
      </w:r>
      <w:proofErr w:type="spellEnd"/>
      <w:r w:rsidRPr="0076067D">
        <w:rPr>
          <w:rFonts w:ascii="Times New Roman" w:eastAsia="Times New Roman" w:hAnsi="Times New Roman" w:cs="Times New Roman"/>
          <w:sz w:val="24"/>
          <w:szCs w:val="24"/>
          <w:lang w:eastAsia="tr-TR"/>
        </w:rPr>
        <w:t xml:space="preserve"> eğitiminde önemli bir rol oynamaktadır. </w:t>
      </w:r>
      <w:proofErr w:type="spellStart"/>
      <w:r w:rsidRPr="0076067D">
        <w:rPr>
          <w:rFonts w:ascii="Times New Roman" w:eastAsia="Times New Roman" w:hAnsi="Times New Roman" w:cs="Times New Roman"/>
          <w:sz w:val="24"/>
          <w:szCs w:val="24"/>
          <w:lang w:eastAsia="tr-TR"/>
        </w:rPr>
        <w:t>Common</w:t>
      </w:r>
      <w:proofErr w:type="spellEnd"/>
      <w:r w:rsidRPr="0076067D">
        <w:rPr>
          <w:rFonts w:ascii="Times New Roman" w:eastAsia="Times New Roman" w:hAnsi="Times New Roman" w:cs="Times New Roman"/>
          <w:sz w:val="24"/>
          <w:szCs w:val="24"/>
          <w:lang w:eastAsia="tr-TR"/>
        </w:rPr>
        <w:t xml:space="preserve"> </w:t>
      </w:r>
      <w:proofErr w:type="spellStart"/>
      <w:r w:rsidRPr="0076067D">
        <w:rPr>
          <w:rFonts w:ascii="Times New Roman" w:eastAsia="Times New Roman" w:hAnsi="Times New Roman" w:cs="Times New Roman"/>
          <w:sz w:val="24"/>
          <w:szCs w:val="24"/>
          <w:lang w:eastAsia="tr-TR"/>
        </w:rPr>
        <w:t>Crawl</w:t>
      </w:r>
      <w:proofErr w:type="spellEnd"/>
      <w:r w:rsidRPr="0076067D">
        <w:rPr>
          <w:rFonts w:ascii="Times New Roman" w:eastAsia="Times New Roman" w:hAnsi="Times New Roman" w:cs="Times New Roman"/>
          <w:sz w:val="24"/>
          <w:szCs w:val="24"/>
          <w:lang w:eastAsia="tr-TR"/>
        </w:rPr>
        <w:t>, çok çeşitli konular ve diller içeren metinler barındırır.</w:t>
      </w:r>
    </w:p>
    <w:p w:rsidR="0076067D" w:rsidRPr="0076067D" w:rsidRDefault="0076067D" w:rsidP="0076067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6067D">
        <w:rPr>
          <w:rFonts w:ascii="Times New Roman" w:eastAsia="Times New Roman" w:hAnsi="Times New Roman" w:cs="Times New Roman"/>
          <w:b/>
          <w:bCs/>
          <w:sz w:val="24"/>
          <w:szCs w:val="24"/>
          <w:lang w:eastAsia="tr-TR"/>
        </w:rPr>
        <w:t>Açık Veri Setleri</w:t>
      </w:r>
      <w:r w:rsidRPr="0076067D">
        <w:rPr>
          <w:rFonts w:ascii="Times New Roman" w:eastAsia="Times New Roman" w:hAnsi="Times New Roman" w:cs="Times New Roman"/>
          <w:sz w:val="24"/>
          <w:szCs w:val="24"/>
          <w:lang w:eastAsia="tr-TR"/>
        </w:rPr>
        <w:t xml:space="preserve">: </w:t>
      </w:r>
      <w:proofErr w:type="spellStart"/>
      <w:r w:rsidRPr="0076067D">
        <w:rPr>
          <w:rFonts w:ascii="Times New Roman" w:eastAsia="Times New Roman" w:hAnsi="Times New Roman" w:cs="Times New Roman"/>
          <w:sz w:val="24"/>
          <w:szCs w:val="24"/>
          <w:lang w:eastAsia="tr-TR"/>
        </w:rPr>
        <w:t>LLaMA</w:t>
      </w:r>
      <w:proofErr w:type="spellEnd"/>
      <w:r w:rsidRPr="0076067D">
        <w:rPr>
          <w:rFonts w:ascii="Times New Roman" w:eastAsia="Times New Roman" w:hAnsi="Times New Roman" w:cs="Times New Roman"/>
          <w:sz w:val="24"/>
          <w:szCs w:val="24"/>
          <w:lang w:eastAsia="tr-TR"/>
        </w:rPr>
        <w:t>, geniş bir açık veri seti yelpazesinden yararlanır. Bu tür veri setleri, çeşitli araştırmalardan ve projelerden elde edilen açık kaynaklı metinleri içerir.</w:t>
      </w:r>
    </w:p>
    <w:p w:rsidR="0076067D" w:rsidRPr="0076067D" w:rsidRDefault="0076067D" w:rsidP="0076067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6067D">
        <w:rPr>
          <w:rFonts w:ascii="Times New Roman" w:eastAsia="Times New Roman" w:hAnsi="Times New Roman" w:cs="Times New Roman"/>
          <w:b/>
          <w:bCs/>
          <w:sz w:val="27"/>
          <w:szCs w:val="27"/>
          <w:lang w:eastAsia="tr-TR"/>
        </w:rPr>
        <w:t>Eğitim Botu için Uygunluk</w:t>
      </w:r>
    </w:p>
    <w:p w:rsidR="0076067D" w:rsidRPr="0076067D" w:rsidRDefault="0076067D" w:rsidP="0076067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6067D">
        <w:rPr>
          <w:rFonts w:ascii="Times New Roman" w:eastAsia="Times New Roman" w:hAnsi="Times New Roman" w:cs="Times New Roman"/>
          <w:sz w:val="24"/>
          <w:szCs w:val="24"/>
          <w:lang w:eastAsia="tr-TR"/>
        </w:rPr>
        <w:t>LLaMA'nın</w:t>
      </w:r>
      <w:proofErr w:type="spellEnd"/>
      <w:r w:rsidRPr="0076067D">
        <w:rPr>
          <w:rFonts w:ascii="Times New Roman" w:eastAsia="Times New Roman" w:hAnsi="Times New Roman" w:cs="Times New Roman"/>
          <w:sz w:val="24"/>
          <w:szCs w:val="24"/>
          <w:lang w:eastAsia="tr-TR"/>
        </w:rPr>
        <w:t xml:space="preserve"> eğitim botu projeleri için uygunluğu aşağıdaki noktalara bağlıdır:</w:t>
      </w:r>
    </w:p>
    <w:p w:rsidR="0076067D" w:rsidRPr="0076067D" w:rsidRDefault="0076067D" w:rsidP="0076067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6067D">
        <w:rPr>
          <w:rFonts w:ascii="Times New Roman" w:eastAsia="Times New Roman" w:hAnsi="Times New Roman" w:cs="Times New Roman"/>
          <w:b/>
          <w:bCs/>
          <w:sz w:val="24"/>
          <w:szCs w:val="24"/>
          <w:lang w:eastAsia="tr-TR"/>
        </w:rPr>
        <w:t>Dil Anlama ve Üretimi</w:t>
      </w:r>
      <w:r w:rsidRPr="0076067D">
        <w:rPr>
          <w:rFonts w:ascii="Times New Roman" w:eastAsia="Times New Roman" w:hAnsi="Times New Roman" w:cs="Times New Roman"/>
          <w:sz w:val="24"/>
          <w:szCs w:val="24"/>
          <w:lang w:eastAsia="tr-TR"/>
        </w:rPr>
        <w:t xml:space="preserve">: </w:t>
      </w:r>
      <w:proofErr w:type="spellStart"/>
      <w:r w:rsidRPr="0076067D">
        <w:rPr>
          <w:rFonts w:ascii="Times New Roman" w:eastAsia="Times New Roman" w:hAnsi="Times New Roman" w:cs="Times New Roman"/>
          <w:sz w:val="24"/>
          <w:szCs w:val="24"/>
          <w:lang w:eastAsia="tr-TR"/>
        </w:rPr>
        <w:t>LLaMA</w:t>
      </w:r>
      <w:proofErr w:type="spellEnd"/>
      <w:r w:rsidRPr="0076067D">
        <w:rPr>
          <w:rFonts w:ascii="Times New Roman" w:eastAsia="Times New Roman" w:hAnsi="Times New Roman" w:cs="Times New Roman"/>
          <w:sz w:val="24"/>
          <w:szCs w:val="24"/>
          <w:lang w:eastAsia="tr-TR"/>
        </w:rPr>
        <w:t>, çeşitli metin kaynaklarıyla eğitildiği için dil anlama ve üretme yetenekleri oldukça gelişmiştir. Bu, eğitim botlarının etkili bir şekilde çalışmasına yardımcı olur.</w:t>
      </w:r>
    </w:p>
    <w:p w:rsidR="0076067D" w:rsidRPr="0076067D" w:rsidRDefault="0076067D" w:rsidP="0076067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6067D">
        <w:rPr>
          <w:rFonts w:ascii="Times New Roman" w:eastAsia="Times New Roman" w:hAnsi="Times New Roman" w:cs="Times New Roman"/>
          <w:b/>
          <w:bCs/>
          <w:sz w:val="24"/>
          <w:szCs w:val="24"/>
          <w:lang w:eastAsia="tr-TR"/>
        </w:rPr>
        <w:t>Esneklik</w:t>
      </w:r>
      <w:r w:rsidRPr="0076067D">
        <w:rPr>
          <w:rFonts w:ascii="Times New Roman" w:eastAsia="Times New Roman" w:hAnsi="Times New Roman" w:cs="Times New Roman"/>
          <w:sz w:val="24"/>
          <w:szCs w:val="24"/>
          <w:lang w:eastAsia="tr-TR"/>
        </w:rPr>
        <w:t>: Modelin geniş bir veri yelpazesi ile eğitilmesi, farklı konularda bilgi sağlamasına ve çeşitli kullanıcı taleplerine yanıt vermesine olanak tanır.</w:t>
      </w:r>
    </w:p>
    <w:p w:rsidR="0076067D" w:rsidRDefault="0076067D" w:rsidP="0076067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6067D">
        <w:rPr>
          <w:rFonts w:ascii="Times New Roman" w:eastAsia="Times New Roman" w:hAnsi="Times New Roman" w:cs="Times New Roman"/>
          <w:b/>
          <w:bCs/>
          <w:sz w:val="24"/>
          <w:szCs w:val="24"/>
          <w:lang w:eastAsia="tr-TR"/>
        </w:rPr>
        <w:t>Etik ve Yasal Kullanım</w:t>
      </w:r>
      <w:r w:rsidRPr="0076067D">
        <w:rPr>
          <w:rFonts w:ascii="Times New Roman" w:eastAsia="Times New Roman" w:hAnsi="Times New Roman" w:cs="Times New Roman"/>
          <w:sz w:val="24"/>
          <w:szCs w:val="24"/>
          <w:lang w:eastAsia="tr-TR"/>
        </w:rPr>
        <w:t>: Eğitim botu projelerinde, modelin etik ve yasal kullanımı da önemlidir. Kullanıcıların, veri güvenliği ve etik kullanıma dikkat etmeleri gerekmektedir.</w:t>
      </w:r>
    </w:p>
    <w:p w:rsidR="0076067D" w:rsidRDefault="0076067D" w:rsidP="0076067D">
      <w:pPr>
        <w:spacing w:before="100" w:beforeAutospacing="1" w:after="100" w:afterAutospacing="1" w:line="240" w:lineRule="auto"/>
        <w:rPr>
          <w:rFonts w:ascii="Times New Roman" w:eastAsia="Times New Roman" w:hAnsi="Times New Roman" w:cs="Times New Roman"/>
          <w:sz w:val="24"/>
          <w:szCs w:val="24"/>
          <w:lang w:eastAsia="tr-TR"/>
        </w:rPr>
      </w:pPr>
    </w:p>
    <w:p w:rsidR="0076067D" w:rsidRDefault="0076067D" w:rsidP="0076067D">
      <w:pPr>
        <w:pStyle w:val="NormalWeb"/>
      </w:pPr>
      <w:proofErr w:type="spellStart"/>
      <w:r>
        <w:rPr>
          <w:rStyle w:val="Gl"/>
        </w:rPr>
        <w:t>PaLM</w:t>
      </w:r>
      <w:proofErr w:type="spellEnd"/>
      <w:r>
        <w:rPr>
          <w:rStyle w:val="Gl"/>
        </w:rPr>
        <w:t xml:space="preserve"> 2</w:t>
      </w:r>
      <w:r>
        <w:t xml:space="preserve">, </w:t>
      </w:r>
      <w:proofErr w:type="spellStart"/>
      <w:r>
        <w:t>Google</w:t>
      </w:r>
      <w:proofErr w:type="spellEnd"/>
      <w:r>
        <w:t xml:space="preserve"> tarafından geliştirilen bir dil modelidir ve eğitiminde çeşitli veri setleri kullanılmaktadır. Aşağıda </w:t>
      </w:r>
      <w:proofErr w:type="spellStart"/>
      <w:r>
        <w:t>PaLM</w:t>
      </w:r>
      <w:proofErr w:type="spellEnd"/>
      <w:r>
        <w:t xml:space="preserve"> 2'nin eğitiminde kullanılan veri setlerine dair bilgiler ve eğitim botları için uygunluğu hakkında bilgiler bulunmaktadır:</w:t>
      </w:r>
    </w:p>
    <w:p w:rsidR="0076067D" w:rsidRDefault="0076067D" w:rsidP="0076067D">
      <w:pPr>
        <w:pStyle w:val="Balk3"/>
      </w:pPr>
      <w:r>
        <w:t>Kullanılan Veri Setleri</w:t>
      </w:r>
    </w:p>
    <w:p w:rsidR="0076067D" w:rsidRDefault="0076067D" w:rsidP="0076067D">
      <w:pPr>
        <w:pStyle w:val="NormalWeb"/>
        <w:numPr>
          <w:ilvl w:val="0"/>
          <w:numId w:val="3"/>
        </w:numPr>
      </w:pPr>
      <w:r>
        <w:rPr>
          <w:rStyle w:val="Gl"/>
        </w:rPr>
        <w:t>Çeşitli İnternet Metinleri</w:t>
      </w:r>
      <w:r>
        <w:t xml:space="preserve">: </w:t>
      </w:r>
      <w:proofErr w:type="spellStart"/>
      <w:r>
        <w:t>PaLM</w:t>
      </w:r>
      <w:proofErr w:type="spellEnd"/>
      <w:r>
        <w:t xml:space="preserve"> 2, geniş bir veri yelpazesinden yararlanarak eğitilmiştir. Bu, internet üzerindeki çeşitli metinlerden, kitaplardan, makalelerden ve web sayfalarından elde edilen metinleri içerir.</w:t>
      </w:r>
    </w:p>
    <w:p w:rsidR="0076067D" w:rsidRDefault="0076067D" w:rsidP="0076067D">
      <w:pPr>
        <w:pStyle w:val="NormalWeb"/>
        <w:numPr>
          <w:ilvl w:val="0"/>
          <w:numId w:val="3"/>
        </w:numPr>
      </w:pPr>
      <w:r>
        <w:rPr>
          <w:rStyle w:val="Gl"/>
        </w:rPr>
        <w:t>Özel Veri Setleri</w:t>
      </w:r>
      <w:r>
        <w:t xml:space="preserve">: </w:t>
      </w:r>
      <w:proofErr w:type="spellStart"/>
      <w:r>
        <w:t>Google</w:t>
      </w:r>
      <w:proofErr w:type="spellEnd"/>
      <w:r>
        <w:t xml:space="preserve">, </w:t>
      </w:r>
      <w:proofErr w:type="spellStart"/>
      <w:r>
        <w:t>PaLM</w:t>
      </w:r>
      <w:proofErr w:type="spellEnd"/>
      <w:r>
        <w:t xml:space="preserve"> 2'nin eğitiminde özel olarak oluşturulmuş ve titiz bir şekilde seçilmiş veri setleri de kullanmaktadır. Bu, modelin daha iyi performans göstermesi ve belirli konularda daha etkili olmasını sağlamak için yapılmaktadır.</w:t>
      </w:r>
    </w:p>
    <w:p w:rsidR="0076067D" w:rsidRDefault="0076067D" w:rsidP="0076067D">
      <w:pPr>
        <w:pStyle w:val="NormalWeb"/>
        <w:numPr>
          <w:ilvl w:val="0"/>
          <w:numId w:val="3"/>
        </w:numPr>
      </w:pPr>
      <w:r>
        <w:rPr>
          <w:rStyle w:val="Gl"/>
        </w:rPr>
        <w:t>Çok Dilli İçerik</w:t>
      </w:r>
      <w:r>
        <w:t xml:space="preserve">: Model, farklı dillerdeki içeriklerle de eğitilmiştir. Bu, </w:t>
      </w:r>
      <w:proofErr w:type="spellStart"/>
      <w:r>
        <w:t>PaLM</w:t>
      </w:r>
      <w:proofErr w:type="spellEnd"/>
      <w:r>
        <w:t xml:space="preserve"> 2'nin çok dilli yeteneklerini geliştirmeye yardımcı olur.</w:t>
      </w:r>
    </w:p>
    <w:p w:rsidR="0076067D" w:rsidRDefault="0076067D" w:rsidP="0076067D">
      <w:pPr>
        <w:pStyle w:val="Balk3"/>
      </w:pPr>
      <w:r>
        <w:t>Eğitim Botu için Uygunluk</w:t>
      </w:r>
    </w:p>
    <w:p w:rsidR="0076067D" w:rsidRDefault="0076067D" w:rsidP="0076067D">
      <w:pPr>
        <w:pStyle w:val="NormalWeb"/>
      </w:pPr>
      <w:proofErr w:type="spellStart"/>
      <w:r>
        <w:lastRenderedPageBreak/>
        <w:t>PaLM</w:t>
      </w:r>
      <w:proofErr w:type="spellEnd"/>
      <w:r>
        <w:t xml:space="preserve"> 2'nin eğitim botu projeleri için uygunluğu ile ilgili noktalar şunlardır:</w:t>
      </w:r>
    </w:p>
    <w:p w:rsidR="0076067D" w:rsidRDefault="0076067D" w:rsidP="0076067D">
      <w:pPr>
        <w:pStyle w:val="NormalWeb"/>
        <w:numPr>
          <w:ilvl w:val="0"/>
          <w:numId w:val="4"/>
        </w:numPr>
      </w:pPr>
      <w:r>
        <w:rPr>
          <w:rStyle w:val="Gl"/>
        </w:rPr>
        <w:t>Gelişmiş Dil Anlama</w:t>
      </w:r>
      <w:r>
        <w:t xml:space="preserve">: </w:t>
      </w:r>
      <w:proofErr w:type="spellStart"/>
      <w:r>
        <w:t>PaLM</w:t>
      </w:r>
      <w:proofErr w:type="spellEnd"/>
      <w:r>
        <w:t xml:space="preserve"> 2, çeşitli veri kaynaklarıyla eğitildiği için dil anlama ve üretme yetenekleri oldukça iyidir. Bu, eğitim botlarının etkili bir şekilde çalışmasına yardımcı olur.</w:t>
      </w:r>
    </w:p>
    <w:p w:rsidR="0076067D" w:rsidRDefault="0076067D" w:rsidP="0076067D">
      <w:pPr>
        <w:pStyle w:val="NormalWeb"/>
        <w:numPr>
          <w:ilvl w:val="0"/>
          <w:numId w:val="4"/>
        </w:numPr>
      </w:pPr>
      <w:r>
        <w:rPr>
          <w:rStyle w:val="Gl"/>
        </w:rPr>
        <w:t>Esneklik ve Uygulama</w:t>
      </w:r>
      <w:r>
        <w:t xml:space="preserve">: Eğitim botları için kullanılabilecek geniş bir konu yelpazesi vardır. </w:t>
      </w:r>
      <w:proofErr w:type="spellStart"/>
      <w:r>
        <w:t>PaLM</w:t>
      </w:r>
      <w:proofErr w:type="spellEnd"/>
      <w:r>
        <w:t xml:space="preserve"> 2, çeşitli alanlarda bilgi sağlamaya ve kullanıcı taleplerine yanıt vermeye olanak tanır.</w:t>
      </w:r>
    </w:p>
    <w:p w:rsidR="0076067D" w:rsidRDefault="0076067D" w:rsidP="0076067D">
      <w:pPr>
        <w:pStyle w:val="NormalWeb"/>
        <w:numPr>
          <w:ilvl w:val="0"/>
          <w:numId w:val="4"/>
        </w:numPr>
      </w:pPr>
      <w:r>
        <w:rPr>
          <w:rStyle w:val="Gl"/>
        </w:rPr>
        <w:t>Etik Kullanım</w:t>
      </w:r>
      <w:r>
        <w:t xml:space="preserve">: Eğitim botu projelerinde, modelin etik ve yasal kullanımı önemlidir. </w:t>
      </w:r>
      <w:proofErr w:type="spellStart"/>
      <w:r>
        <w:t>Google</w:t>
      </w:r>
      <w:proofErr w:type="spellEnd"/>
      <w:r>
        <w:t>, bu konularda kullanıcıların dikkatli olmasını beklemektedir.</w:t>
      </w:r>
    </w:p>
    <w:p w:rsidR="0076067D" w:rsidRDefault="0076067D" w:rsidP="0076067D">
      <w:pPr>
        <w:pStyle w:val="Balk3"/>
      </w:pPr>
      <w:r>
        <w:t>Sonuç</w:t>
      </w:r>
    </w:p>
    <w:p w:rsidR="0076067D" w:rsidRDefault="0076067D" w:rsidP="0076067D">
      <w:pPr>
        <w:pStyle w:val="NormalWeb"/>
      </w:pPr>
      <w:proofErr w:type="spellStart"/>
      <w:r>
        <w:t>PaLM</w:t>
      </w:r>
      <w:proofErr w:type="spellEnd"/>
      <w:r>
        <w:t xml:space="preserve"> 2, çeşitli veri setleri ile eğitildiği için eğitim botu projeleri için uygundur.</w:t>
      </w:r>
    </w:p>
    <w:p w:rsidR="0076067D" w:rsidRDefault="0076067D" w:rsidP="0076067D">
      <w:pPr>
        <w:pStyle w:val="NormalWeb"/>
      </w:pPr>
    </w:p>
    <w:p w:rsidR="0076067D" w:rsidRDefault="0076067D" w:rsidP="0076067D">
      <w:pPr>
        <w:pStyle w:val="NormalWeb"/>
      </w:pPr>
      <w:r>
        <w:rPr>
          <w:rStyle w:val="Gl"/>
        </w:rPr>
        <w:t>GPT-4</w:t>
      </w:r>
      <w:r>
        <w:t xml:space="preserve">, </w:t>
      </w:r>
      <w:proofErr w:type="spellStart"/>
      <w:r>
        <w:t>OpenAI</w:t>
      </w:r>
      <w:proofErr w:type="spellEnd"/>
      <w:r>
        <w:t xml:space="preserve"> tarafından geliştirilen bir dil modelidir ve eğitiminde çeşitli veri setleri kullanılmaktadır. Ancak, tam olarak hangi veri setlerinin kullanıldığına dair detaylar genellikle şirketin politika ve güvenlik nedenleriyle sınırlıdır. İşte GPT-4'ün eğitiminde kullanılan veri setlerine dair bazı bilgiler ve eğitim botları için uygunluğu:</w:t>
      </w:r>
    </w:p>
    <w:p w:rsidR="0076067D" w:rsidRDefault="0076067D" w:rsidP="0076067D">
      <w:pPr>
        <w:pStyle w:val="Balk3"/>
      </w:pPr>
      <w:r>
        <w:t>Kullanılan Veri Setleri</w:t>
      </w:r>
    </w:p>
    <w:p w:rsidR="0076067D" w:rsidRDefault="0076067D" w:rsidP="0076067D">
      <w:pPr>
        <w:pStyle w:val="NormalWeb"/>
        <w:numPr>
          <w:ilvl w:val="0"/>
          <w:numId w:val="5"/>
        </w:numPr>
      </w:pPr>
      <w:r>
        <w:rPr>
          <w:rStyle w:val="Gl"/>
        </w:rPr>
        <w:t>Çeşitli Metin Kaynakları</w:t>
      </w:r>
      <w:r>
        <w:t>: GPT-4, kitaplar, makaleler, web sayfaları ve diğer yazılı içeriklerden oluşan geniş bir metin yelpazesi ile eğitilmiştir. Bu metinler, dilin farklı yönlerini ve kullanım şekillerini öğrenmesine yardımcı olur.</w:t>
      </w:r>
    </w:p>
    <w:p w:rsidR="0076067D" w:rsidRDefault="0076067D" w:rsidP="0076067D">
      <w:pPr>
        <w:pStyle w:val="NormalWeb"/>
        <w:numPr>
          <w:ilvl w:val="0"/>
          <w:numId w:val="5"/>
        </w:numPr>
      </w:pPr>
      <w:r>
        <w:rPr>
          <w:rStyle w:val="Gl"/>
        </w:rPr>
        <w:t>Açık ve Kapalı Veri Setleri</w:t>
      </w:r>
      <w:r>
        <w:t>: Modelin eğitimi için hem açık kaynaklardan hem de özel veri setlerinden yararlanıldığı bildirilmektedir. Bu, modelin daha geniş ve çeşitli bir bilgi tabanı ile donatılmasını sağlar.</w:t>
      </w:r>
    </w:p>
    <w:p w:rsidR="0076067D" w:rsidRDefault="0076067D" w:rsidP="0076067D">
      <w:pPr>
        <w:pStyle w:val="NormalWeb"/>
        <w:numPr>
          <w:ilvl w:val="0"/>
          <w:numId w:val="5"/>
        </w:numPr>
      </w:pPr>
      <w:r>
        <w:rPr>
          <w:rStyle w:val="Gl"/>
        </w:rPr>
        <w:t>Çok Dilli İçerik</w:t>
      </w:r>
      <w:r>
        <w:t>: GPT-4, çok dilli metinlerle de eğitildiği için farklı dillerde yanıt verme yeteneği geliştirmiştir. Bu, modelin küresel bir kullanıcı kitlesine hizmet etmesini sağlar.</w:t>
      </w:r>
    </w:p>
    <w:p w:rsidR="0076067D" w:rsidRDefault="0076067D" w:rsidP="0076067D">
      <w:pPr>
        <w:pStyle w:val="Balk3"/>
      </w:pPr>
      <w:r>
        <w:t>Eğitim Botu için Uygunluk</w:t>
      </w:r>
    </w:p>
    <w:p w:rsidR="0076067D" w:rsidRDefault="0076067D" w:rsidP="0076067D">
      <w:pPr>
        <w:pStyle w:val="NormalWeb"/>
      </w:pPr>
      <w:r>
        <w:t>GPT-4’ün eğitim botu projeleri için uygunluğu şu noktalara bağlıdır:</w:t>
      </w:r>
    </w:p>
    <w:p w:rsidR="0076067D" w:rsidRDefault="0076067D" w:rsidP="0076067D">
      <w:pPr>
        <w:pStyle w:val="NormalWeb"/>
        <w:numPr>
          <w:ilvl w:val="0"/>
          <w:numId w:val="6"/>
        </w:numPr>
      </w:pPr>
      <w:r>
        <w:rPr>
          <w:rStyle w:val="Gl"/>
        </w:rPr>
        <w:t>Gelişmiş Dil Anlama ve Üretimi</w:t>
      </w:r>
      <w:r>
        <w:t>: GPT-4, dil anlama ve yanıt üretme konusunda oldukça yeteneklidir, bu da eğitim botlarının etkili bir şekilde çalışmasına yardımcı olur.</w:t>
      </w:r>
    </w:p>
    <w:p w:rsidR="0076067D" w:rsidRDefault="0076067D" w:rsidP="0076067D">
      <w:pPr>
        <w:pStyle w:val="NormalWeb"/>
        <w:numPr>
          <w:ilvl w:val="0"/>
          <w:numId w:val="6"/>
        </w:numPr>
      </w:pPr>
      <w:r>
        <w:rPr>
          <w:rStyle w:val="Gl"/>
        </w:rPr>
        <w:t>Esneklik ve Adaptasyon</w:t>
      </w:r>
      <w:r>
        <w:t>: Model, çeşitli konularda bilgi sağlamaya ve kullanıcı taleplerine yanıt vermeye yeteneklidir. Bu, eğitim botu projelerinde geniş bir uygulama alanı sunar.</w:t>
      </w:r>
    </w:p>
    <w:p w:rsidR="0076067D" w:rsidRDefault="0076067D" w:rsidP="0076067D">
      <w:pPr>
        <w:pStyle w:val="NormalWeb"/>
        <w:numPr>
          <w:ilvl w:val="0"/>
          <w:numId w:val="6"/>
        </w:numPr>
      </w:pPr>
      <w:r>
        <w:rPr>
          <w:rStyle w:val="Gl"/>
        </w:rPr>
        <w:t>Etik Kullanım</w:t>
      </w:r>
      <w:r>
        <w:t xml:space="preserve">: Kullanıcıların, modelin etik ve yasal kullanımına dikkat etmesi gerekmektedir. </w:t>
      </w:r>
      <w:proofErr w:type="spellStart"/>
      <w:r>
        <w:t>OpenAI</w:t>
      </w:r>
      <w:proofErr w:type="spellEnd"/>
      <w:r>
        <w:t>, modelin kullanımında belirli etik ve yasal yükümlülükler koymuştur.</w:t>
      </w:r>
    </w:p>
    <w:p w:rsidR="0076067D" w:rsidRDefault="0076067D" w:rsidP="0076067D">
      <w:pPr>
        <w:pStyle w:val="Balk3"/>
      </w:pPr>
      <w:r>
        <w:t>Sonuç</w:t>
      </w:r>
    </w:p>
    <w:p w:rsidR="0076067D" w:rsidRDefault="0076067D" w:rsidP="0076067D">
      <w:pPr>
        <w:pStyle w:val="NormalWeb"/>
      </w:pPr>
      <w:r>
        <w:lastRenderedPageBreak/>
        <w:t>GPT-4, çeşitli veri setleri ile eğitildiği için eğitim botu projeleri için uygundur. Ancak, kullanıcıların etik ve yasal yükümlülüklere dikkat etmeleri önemlidir</w:t>
      </w:r>
    </w:p>
    <w:p w:rsidR="0076067D" w:rsidRDefault="00042360" w:rsidP="0076067D">
      <w:pPr>
        <w:pStyle w:val="NormalWeb"/>
        <w:rPr>
          <w:color w:val="FF0000"/>
        </w:rPr>
      </w:pPr>
      <w:r w:rsidRPr="00042360">
        <w:rPr>
          <w:color w:val="FF0000"/>
        </w:rPr>
        <w:t>PERFORMANS DEĞERLENDİRMESİ</w:t>
      </w:r>
    </w:p>
    <w:p w:rsidR="00042360" w:rsidRDefault="00042360" w:rsidP="00042360">
      <w:pPr>
        <w:pStyle w:val="NormalWeb"/>
      </w:pPr>
      <w:proofErr w:type="spellStart"/>
      <w:r>
        <w:t>LLaMA</w:t>
      </w:r>
      <w:proofErr w:type="spellEnd"/>
      <w:r>
        <w:t xml:space="preserve"> (</w:t>
      </w:r>
      <w:proofErr w:type="spellStart"/>
      <w:r>
        <w:t>Large</w:t>
      </w:r>
      <w:proofErr w:type="spellEnd"/>
      <w:r>
        <w:t xml:space="preserve"> </w:t>
      </w:r>
      <w:proofErr w:type="spellStart"/>
      <w:r>
        <w:t>Language</w:t>
      </w:r>
      <w:proofErr w:type="spellEnd"/>
      <w:r>
        <w:t xml:space="preserve"> Model Meta AI), Meta tarafından geliştirilmiş bir dil modelidir ve performansı çeşitli ölçütlere göre değerlendirilebilir. İşte **doğruluk**, **kesinlik**, **hassasiyet**, **hatırlama**, **yanıt kapsamı**, **F1 skoru**, **bağlamsal anlayış**, **netlik**, **tutarlılık**, **işlem hızı ve verimlilik**, **kullanıcı deneyimi**, **genelleme yeteneği**, **öğrenme ve adaptasyon**, ve **</w:t>
      </w:r>
      <w:proofErr w:type="spellStart"/>
      <w:r>
        <w:t>benchmark</w:t>
      </w:r>
      <w:proofErr w:type="spellEnd"/>
      <w:r>
        <w:t xml:space="preserve"> testleri** açısından </w:t>
      </w:r>
      <w:proofErr w:type="spellStart"/>
      <w:r>
        <w:t>LLaMA'nın</w:t>
      </w:r>
      <w:proofErr w:type="spellEnd"/>
      <w:r>
        <w:t xml:space="preserve"> performansının değerlendirilmesi:</w:t>
      </w:r>
    </w:p>
    <w:p w:rsidR="00042360" w:rsidRDefault="00042360" w:rsidP="00042360">
      <w:pPr>
        <w:pStyle w:val="NormalWeb"/>
      </w:pPr>
    </w:p>
    <w:p w:rsidR="00042360" w:rsidRDefault="00042360" w:rsidP="00042360">
      <w:pPr>
        <w:pStyle w:val="NormalWeb"/>
      </w:pPr>
      <w:r>
        <w:t>### 1. **Doğruluk (</w:t>
      </w:r>
      <w:proofErr w:type="spellStart"/>
      <w:r>
        <w:t>Accuracy</w:t>
      </w:r>
      <w:proofErr w:type="spellEnd"/>
      <w:r>
        <w:t>)**</w:t>
      </w:r>
    </w:p>
    <w:p w:rsidR="00042360" w:rsidRDefault="00042360" w:rsidP="00042360">
      <w:pPr>
        <w:pStyle w:val="NormalWeb"/>
      </w:pPr>
      <w:r>
        <w:t xml:space="preserve">   - **Doğruluk**, modelin doğru yanıtlar üretme oranını ifade eder. </w:t>
      </w:r>
      <w:proofErr w:type="spellStart"/>
      <w:r>
        <w:t>LLaMA</w:t>
      </w:r>
      <w:proofErr w:type="spellEnd"/>
      <w:r>
        <w:t>, eğitim sırasında geniş veri setleriyle eğitildiği için doğru yanıtlar üretme konusunda güçlüdür, ancak dil modellerinde olduğu gibi bazen yanıtlar tam doğruluk sağlamayabilir.</w:t>
      </w:r>
    </w:p>
    <w:p w:rsidR="00042360" w:rsidRDefault="00042360" w:rsidP="00042360">
      <w:pPr>
        <w:pStyle w:val="NormalWeb"/>
      </w:pPr>
    </w:p>
    <w:p w:rsidR="00042360" w:rsidRDefault="00042360" w:rsidP="00042360">
      <w:pPr>
        <w:pStyle w:val="NormalWeb"/>
      </w:pPr>
      <w:r>
        <w:t>### 2. **Kesinlik (</w:t>
      </w:r>
      <w:proofErr w:type="spellStart"/>
      <w:r>
        <w:t>Precision</w:t>
      </w:r>
      <w:proofErr w:type="spellEnd"/>
      <w:r>
        <w:t>)**</w:t>
      </w:r>
    </w:p>
    <w:p w:rsidR="00042360" w:rsidRDefault="00042360" w:rsidP="00042360">
      <w:pPr>
        <w:pStyle w:val="NormalWeb"/>
      </w:pPr>
      <w:r>
        <w:t xml:space="preserve">   - **Kesinlik**, modelin ürettiği sonuçlardan kaçının gerçekten doğru olduğunu gösterir. </w:t>
      </w:r>
      <w:proofErr w:type="spellStart"/>
      <w:r>
        <w:t>LLaMA</w:t>
      </w:r>
      <w:proofErr w:type="spellEnd"/>
      <w:r>
        <w:t>, metin üretiminde genellikle tutarlı ve kesin yanıtlar üretir. Yüksek kesinlik, yanlış pozitiflerin azlığıyla ölçülür.</w:t>
      </w:r>
    </w:p>
    <w:p w:rsidR="00042360" w:rsidRDefault="00042360" w:rsidP="00042360">
      <w:pPr>
        <w:pStyle w:val="NormalWeb"/>
      </w:pPr>
    </w:p>
    <w:p w:rsidR="00042360" w:rsidRDefault="00042360" w:rsidP="00042360">
      <w:pPr>
        <w:pStyle w:val="NormalWeb"/>
      </w:pPr>
      <w:r>
        <w:t>### 3. **Hassasiyet (</w:t>
      </w:r>
      <w:proofErr w:type="spellStart"/>
      <w:r>
        <w:t>Sensitivity</w:t>
      </w:r>
      <w:proofErr w:type="spellEnd"/>
      <w:r>
        <w:t>)**</w:t>
      </w:r>
    </w:p>
    <w:p w:rsidR="00042360" w:rsidRDefault="00042360" w:rsidP="00042360">
      <w:pPr>
        <w:pStyle w:val="NormalWeb"/>
      </w:pPr>
      <w:r>
        <w:t xml:space="preserve">   - **Hassasiyet**, doğru sonuçları bulma yeteneğini ifade eder. </w:t>
      </w:r>
      <w:proofErr w:type="spellStart"/>
      <w:r>
        <w:t>LLaMA’nın</w:t>
      </w:r>
      <w:proofErr w:type="spellEnd"/>
      <w:r>
        <w:t xml:space="preserve"> geniş çaplı eğitim veri setleri, farklı konularda doğru ve hassas bilgi sağlamasına olanak tanır.</w:t>
      </w:r>
    </w:p>
    <w:p w:rsidR="00042360" w:rsidRDefault="00042360" w:rsidP="00042360">
      <w:pPr>
        <w:pStyle w:val="NormalWeb"/>
      </w:pPr>
    </w:p>
    <w:p w:rsidR="00042360" w:rsidRDefault="00042360" w:rsidP="00042360">
      <w:pPr>
        <w:pStyle w:val="NormalWeb"/>
      </w:pPr>
      <w:r>
        <w:t>### 4. **Hatırlama (</w:t>
      </w:r>
      <w:proofErr w:type="spellStart"/>
      <w:r>
        <w:t>Recall</w:t>
      </w:r>
      <w:proofErr w:type="spellEnd"/>
      <w:r>
        <w:t>)**</w:t>
      </w:r>
    </w:p>
    <w:p w:rsidR="00042360" w:rsidRDefault="00042360" w:rsidP="00042360">
      <w:pPr>
        <w:pStyle w:val="NormalWeb"/>
      </w:pPr>
      <w:r>
        <w:t xml:space="preserve">   - **Hatırlama**, modelin gerçekten doğru olan tüm bilgileri ne kadar başarılı şekilde hatırlayıp sunduğunu gösterir. </w:t>
      </w:r>
      <w:proofErr w:type="spellStart"/>
      <w:r>
        <w:t>LLaMA</w:t>
      </w:r>
      <w:proofErr w:type="spellEnd"/>
      <w:r>
        <w:t>, genellikle hatırlama konusunda iyidir, ancak her konuda en doğru yanıtları vermeyebilir.</w:t>
      </w:r>
    </w:p>
    <w:p w:rsidR="00042360" w:rsidRDefault="00042360" w:rsidP="00042360">
      <w:pPr>
        <w:pStyle w:val="NormalWeb"/>
      </w:pPr>
    </w:p>
    <w:p w:rsidR="00042360" w:rsidRDefault="00042360" w:rsidP="00042360">
      <w:pPr>
        <w:pStyle w:val="NormalWeb"/>
      </w:pPr>
      <w:r>
        <w:t>### 5. **Yanıt Kapsamı (</w:t>
      </w:r>
      <w:proofErr w:type="spellStart"/>
      <w:r>
        <w:t>Response</w:t>
      </w:r>
      <w:proofErr w:type="spellEnd"/>
      <w:r>
        <w:t xml:space="preserve"> </w:t>
      </w:r>
      <w:proofErr w:type="spellStart"/>
      <w:r>
        <w:t>Coverage</w:t>
      </w:r>
      <w:proofErr w:type="spellEnd"/>
      <w:r>
        <w:t>)**</w:t>
      </w:r>
    </w:p>
    <w:p w:rsidR="00042360" w:rsidRDefault="00042360" w:rsidP="00042360">
      <w:pPr>
        <w:pStyle w:val="NormalWeb"/>
      </w:pPr>
      <w:r>
        <w:t xml:space="preserve">   - Yanıt kapsamı, modelin farklı türdeki sorulara verdiği yanıtların genişliğini ve derinliğini ifade eder. </w:t>
      </w:r>
      <w:proofErr w:type="spellStart"/>
      <w:r>
        <w:t>LLaMA</w:t>
      </w:r>
      <w:proofErr w:type="spellEnd"/>
      <w:r>
        <w:t>, geniş bir veri seti ile eğitildiğinden çok çeşitli konularda geniş kapsamlı yanıtlar sunabilir.</w:t>
      </w:r>
    </w:p>
    <w:p w:rsidR="00042360" w:rsidRDefault="00042360" w:rsidP="00042360">
      <w:pPr>
        <w:pStyle w:val="NormalWeb"/>
      </w:pPr>
    </w:p>
    <w:p w:rsidR="00042360" w:rsidRDefault="00042360" w:rsidP="00042360">
      <w:pPr>
        <w:pStyle w:val="NormalWeb"/>
      </w:pPr>
      <w:r>
        <w:t>### 6. **F1 Skoru**</w:t>
      </w:r>
    </w:p>
    <w:p w:rsidR="00042360" w:rsidRDefault="00042360" w:rsidP="00042360">
      <w:pPr>
        <w:pStyle w:val="NormalWeb"/>
      </w:pPr>
      <w:r>
        <w:t xml:space="preserve">   - **F1 skoru**, hem kesinlik hem de hatırlamanın dengeli bir ölçütüdür. Yüksek F1 skoru, modelin doğru sonuçları bulma ve yanlış sonuçlardan kaçınma konusunda başarılı olduğunu gösterir. </w:t>
      </w:r>
      <w:proofErr w:type="spellStart"/>
      <w:r>
        <w:t>LLaMA’nın</w:t>
      </w:r>
      <w:proofErr w:type="spellEnd"/>
      <w:r>
        <w:t xml:space="preserve"> F1 skoru, dil modellerinin genelde yüksek performans gösterdiği yerlerden biridir.</w:t>
      </w:r>
    </w:p>
    <w:p w:rsidR="00042360" w:rsidRDefault="00042360" w:rsidP="00042360">
      <w:pPr>
        <w:pStyle w:val="NormalWeb"/>
      </w:pPr>
    </w:p>
    <w:p w:rsidR="00042360" w:rsidRDefault="00042360" w:rsidP="00042360">
      <w:pPr>
        <w:pStyle w:val="NormalWeb"/>
      </w:pPr>
      <w:r>
        <w:t>### 7. **Bağlamsal Anlayış (</w:t>
      </w:r>
      <w:proofErr w:type="spellStart"/>
      <w:r>
        <w:t>Contextual</w:t>
      </w:r>
      <w:proofErr w:type="spellEnd"/>
      <w:r>
        <w:t xml:space="preserve"> </w:t>
      </w:r>
      <w:proofErr w:type="spellStart"/>
      <w:r>
        <w:t>Understanding</w:t>
      </w:r>
      <w:proofErr w:type="spellEnd"/>
      <w:r>
        <w:t>)**</w:t>
      </w:r>
    </w:p>
    <w:p w:rsidR="00042360" w:rsidRDefault="00042360" w:rsidP="00042360">
      <w:pPr>
        <w:pStyle w:val="NormalWeb"/>
      </w:pPr>
      <w:r>
        <w:t xml:space="preserve">   - Bağlamı anlama yeteneği, dil modellerinin en önemli özelliklerinden biridir. </w:t>
      </w:r>
      <w:proofErr w:type="spellStart"/>
      <w:r>
        <w:t>LLaMA</w:t>
      </w:r>
      <w:proofErr w:type="spellEnd"/>
      <w:r>
        <w:t>, önceki cümleler ve konuşmalar bağlamında anlamlı yanıtlar verebilir. Bu, modelin doğal dilde daha anlamlı ve ilgili yanıtlar üretmesine olanak tanır.</w:t>
      </w:r>
    </w:p>
    <w:p w:rsidR="00042360" w:rsidRDefault="00042360" w:rsidP="00042360">
      <w:pPr>
        <w:pStyle w:val="NormalWeb"/>
      </w:pPr>
    </w:p>
    <w:p w:rsidR="00042360" w:rsidRDefault="00042360" w:rsidP="00042360">
      <w:pPr>
        <w:pStyle w:val="NormalWeb"/>
      </w:pPr>
      <w:r>
        <w:t>### 8. **Netlik (</w:t>
      </w:r>
      <w:proofErr w:type="spellStart"/>
      <w:r>
        <w:t>Clarity</w:t>
      </w:r>
      <w:proofErr w:type="spellEnd"/>
      <w:r>
        <w:t>)**</w:t>
      </w:r>
    </w:p>
    <w:p w:rsidR="00042360" w:rsidRDefault="00042360" w:rsidP="00042360">
      <w:pPr>
        <w:pStyle w:val="NormalWeb"/>
      </w:pPr>
      <w:r>
        <w:t xml:space="preserve">   - Netlik, modelin yanıtlarının ne kadar açık ve anlaşılır olduğunu ifade eder. </w:t>
      </w:r>
      <w:proofErr w:type="spellStart"/>
      <w:r>
        <w:t>LLaMA</w:t>
      </w:r>
      <w:proofErr w:type="spellEnd"/>
      <w:r>
        <w:t>, genel olarak net ve anlaşılır yanıtlar verir, ancak karmaşık sorular veya konularda açıklık kaybolabilir.</w:t>
      </w:r>
    </w:p>
    <w:p w:rsidR="00042360" w:rsidRDefault="00042360" w:rsidP="00042360">
      <w:pPr>
        <w:pStyle w:val="NormalWeb"/>
      </w:pPr>
    </w:p>
    <w:p w:rsidR="00042360" w:rsidRDefault="00042360" w:rsidP="00042360">
      <w:pPr>
        <w:pStyle w:val="NormalWeb"/>
      </w:pPr>
      <w:r>
        <w:t>### 9. **Tutarlılık (</w:t>
      </w:r>
      <w:proofErr w:type="spellStart"/>
      <w:r>
        <w:t>Consistency</w:t>
      </w:r>
      <w:proofErr w:type="spellEnd"/>
      <w:r>
        <w:t>)**</w:t>
      </w:r>
    </w:p>
    <w:p w:rsidR="00042360" w:rsidRDefault="00042360" w:rsidP="00042360">
      <w:pPr>
        <w:pStyle w:val="NormalWeb"/>
      </w:pPr>
      <w:r>
        <w:t xml:space="preserve">   - **Tutarlılık**, modelin benzer sorulara verdiği yanıtların ne kadar tutarlı olduğuna işaret eder. </w:t>
      </w:r>
      <w:proofErr w:type="spellStart"/>
      <w:r>
        <w:t>LLaMA</w:t>
      </w:r>
      <w:proofErr w:type="spellEnd"/>
      <w:r>
        <w:t xml:space="preserve">, benzer sorulara genellikle tutarlı yanıtlar üretir, ancak zaman </w:t>
      </w:r>
      <w:proofErr w:type="spellStart"/>
      <w:r>
        <w:t>zaman</w:t>
      </w:r>
      <w:proofErr w:type="spellEnd"/>
      <w:r>
        <w:t xml:space="preserve"> dil modellerinde görülen çelişkiler oluşabilir.</w:t>
      </w:r>
    </w:p>
    <w:p w:rsidR="00042360" w:rsidRDefault="00042360" w:rsidP="00042360">
      <w:pPr>
        <w:pStyle w:val="NormalWeb"/>
      </w:pPr>
    </w:p>
    <w:p w:rsidR="00042360" w:rsidRDefault="00042360" w:rsidP="00042360">
      <w:pPr>
        <w:pStyle w:val="NormalWeb"/>
      </w:pPr>
      <w:r>
        <w:t>### 10. **İşlem Hızı ve Verimlilik**</w:t>
      </w:r>
    </w:p>
    <w:p w:rsidR="00042360" w:rsidRDefault="00042360" w:rsidP="00042360">
      <w:pPr>
        <w:pStyle w:val="NormalWeb"/>
      </w:pPr>
      <w:r>
        <w:t xml:space="preserve">   - </w:t>
      </w:r>
      <w:proofErr w:type="spellStart"/>
      <w:r>
        <w:t>LLaMA’nın</w:t>
      </w:r>
      <w:proofErr w:type="spellEnd"/>
      <w:r>
        <w:t xml:space="preserve"> performansı, CPU ve GPU kullanımı açısından yüksek işlem hızı ve verimlilik sunar. Özellikle büyük dil modellerinde, modelin verimliliği önemli bir </w:t>
      </w:r>
      <w:proofErr w:type="gramStart"/>
      <w:r>
        <w:t>kriterdir</w:t>
      </w:r>
      <w:proofErr w:type="gramEnd"/>
      <w:r>
        <w:t xml:space="preserve">. </w:t>
      </w:r>
      <w:proofErr w:type="spellStart"/>
      <w:r>
        <w:t>LLaMA</w:t>
      </w:r>
      <w:proofErr w:type="spellEnd"/>
      <w:r>
        <w:t>, boyutuna göre optimize edilmiştir ve bu da daha az kaynak kullanımıyla iyi performans göstermesini sağlar.</w:t>
      </w:r>
    </w:p>
    <w:p w:rsidR="00042360" w:rsidRDefault="00042360" w:rsidP="00042360">
      <w:pPr>
        <w:pStyle w:val="NormalWeb"/>
      </w:pPr>
    </w:p>
    <w:p w:rsidR="00042360" w:rsidRDefault="00042360" w:rsidP="00042360">
      <w:pPr>
        <w:pStyle w:val="NormalWeb"/>
      </w:pPr>
      <w:r>
        <w:t>### 11. **Kullanıcı Deneyimi (</w:t>
      </w:r>
      <w:proofErr w:type="spellStart"/>
      <w:r>
        <w:t>User</w:t>
      </w:r>
      <w:proofErr w:type="spellEnd"/>
      <w:r>
        <w:t xml:space="preserve"> </w:t>
      </w:r>
      <w:proofErr w:type="spellStart"/>
      <w:r>
        <w:t>Experience</w:t>
      </w:r>
      <w:proofErr w:type="spellEnd"/>
      <w:r>
        <w:t>)**</w:t>
      </w:r>
    </w:p>
    <w:p w:rsidR="00042360" w:rsidRDefault="00042360" w:rsidP="00042360">
      <w:pPr>
        <w:pStyle w:val="NormalWeb"/>
      </w:pPr>
      <w:r>
        <w:t xml:space="preserve">   - Kullanıcı deneyimi, modelin yanıtlarının kullanıcılar tarafından nasıl algılandığını kapsar. </w:t>
      </w:r>
      <w:proofErr w:type="spellStart"/>
      <w:r>
        <w:t>LLaMA</w:t>
      </w:r>
      <w:proofErr w:type="spellEnd"/>
      <w:r>
        <w:t>, genellikle olumlu bir kullanıcı deneyimi sunar, çünkü çeşitli konularda esnek yanıtlar verir ve doğal dil üretiminde başarılıdır.</w:t>
      </w:r>
    </w:p>
    <w:p w:rsidR="00042360" w:rsidRDefault="00042360" w:rsidP="00042360">
      <w:pPr>
        <w:pStyle w:val="NormalWeb"/>
      </w:pPr>
    </w:p>
    <w:p w:rsidR="00042360" w:rsidRDefault="00042360" w:rsidP="00042360">
      <w:pPr>
        <w:pStyle w:val="NormalWeb"/>
      </w:pPr>
      <w:r>
        <w:t>### 12. **Genelleme Yeteneği (</w:t>
      </w:r>
      <w:proofErr w:type="spellStart"/>
      <w:r>
        <w:t>Generalization</w:t>
      </w:r>
      <w:proofErr w:type="spellEnd"/>
      <w:r>
        <w:t xml:space="preserve"> </w:t>
      </w:r>
      <w:proofErr w:type="spellStart"/>
      <w:r>
        <w:t>Ability</w:t>
      </w:r>
      <w:proofErr w:type="spellEnd"/>
      <w:r>
        <w:t>)**</w:t>
      </w:r>
    </w:p>
    <w:p w:rsidR="00042360" w:rsidRDefault="00042360" w:rsidP="00042360">
      <w:pPr>
        <w:pStyle w:val="NormalWeb"/>
      </w:pPr>
      <w:r>
        <w:t xml:space="preserve">   - **Genelleme**, modelin daha önce görmediği veriler üzerinde doğru tahmin yapabilme yeteneğidir. </w:t>
      </w:r>
      <w:proofErr w:type="spellStart"/>
      <w:r>
        <w:t>LLaMA</w:t>
      </w:r>
      <w:proofErr w:type="spellEnd"/>
      <w:r>
        <w:t>, geniş çaplı eğitim verileri sayesinde güçlü bir genelleme yeteneğine sahiptir, ancak bazı durumlarda çok karmaşık veya nadir görülen konularda genelleme zayıf olabilir.</w:t>
      </w:r>
    </w:p>
    <w:p w:rsidR="00042360" w:rsidRDefault="00042360" w:rsidP="00042360">
      <w:pPr>
        <w:pStyle w:val="NormalWeb"/>
      </w:pPr>
    </w:p>
    <w:p w:rsidR="00042360" w:rsidRDefault="00042360" w:rsidP="00042360">
      <w:pPr>
        <w:pStyle w:val="NormalWeb"/>
      </w:pPr>
      <w:r>
        <w:t>### 13. **Öğrenme ve Adaptasyon**</w:t>
      </w:r>
    </w:p>
    <w:p w:rsidR="00042360" w:rsidRDefault="00042360" w:rsidP="00042360">
      <w:pPr>
        <w:pStyle w:val="NormalWeb"/>
      </w:pPr>
      <w:r>
        <w:t xml:space="preserve">   - </w:t>
      </w:r>
      <w:proofErr w:type="spellStart"/>
      <w:r>
        <w:t>LLaMA</w:t>
      </w:r>
      <w:proofErr w:type="spellEnd"/>
      <w:r>
        <w:t>, sabit bir model olduğundan, sürekli öğrenme yeteneği yoktur. Ancak, eğitim aşamasında geniş veri setlerinden öğrendiği için birçok farklı konuda adaptasyon yeteneğine sahiptir.</w:t>
      </w:r>
    </w:p>
    <w:p w:rsidR="00042360" w:rsidRDefault="00042360" w:rsidP="00042360">
      <w:pPr>
        <w:pStyle w:val="NormalWeb"/>
      </w:pPr>
    </w:p>
    <w:p w:rsidR="00042360" w:rsidRDefault="00042360" w:rsidP="00042360">
      <w:pPr>
        <w:pStyle w:val="NormalWeb"/>
      </w:pPr>
      <w:r>
        <w:t>### 14. **</w:t>
      </w:r>
      <w:proofErr w:type="spellStart"/>
      <w:r>
        <w:t>Benchmark</w:t>
      </w:r>
      <w:proofErr w:type="spellEnd"/>
      <w:r>
        <w:t xml:space="preserve"> Testleri**</w:t>
      </w:r>
    </w:p>
    <w:p w:rsidR="00042360" w:rsidRDefault="00042360" w:rsidP="00042360">
      <w:pPr>
        <w:pStyle w:val="NormalWeb"/>
      </w:pPr>
      <w:r>
        <w:t xml:space="preserve">   - </w:t>
      </w:r>
      <w:proofErr w:type="spellStart"/>
      <w:r>
        <w:t>LLaMA’nın</w:t>
      </w:r>
      <w:proofErr w:type="spellEnd"/>
      <w:r>
        <w:t xml:space="preserve"> performansı, dil modelleri için yaygın olarak kullanılan çeşitli **</w:t>
      </w:r>
      <w:proofErr w:type="spellStart"/>
      <w:r>
        <w:t>benchmark</w:t>
      </w:r>
      <w:proofErr w:type="spellEnd"/>
      <w:r>
        <w:t xml:space="preserve"> testleri** ile ölçülmüştür. Bu testler arasında **MMLU (</w:t>
      </w:r>
      <w:proofErr w:type="spellStart"/>
      <w:r>
        <w:t>Massive</w:t>
      </w:r>
      <w:proofErr w:type="spellEnd"/>
      <w:r>
        <w:t xml:space="preserve"> </w:t>
      </w:r>
      <w:proofErr w:type="spellStart"/>
      <w:r>
        <w:t>Multitask</w:t>
      </w:r>
      <w:proofErr w:type="spellEnd"/>
      <w:r>
        <w:t xml:space="preserve"> </w:t>
      </w:r>
      <w:proofErr w:type="spellStart"/>
      <w:r>
        <w:t>Language</w:t>
      </w:r>
      <w:proofErr w:type="spellEnd"/>
      <w:r>
        <w:t xml:space="preserve"> </w:t>
      </w:r>
      <w:proofErr w:type="spellStart"/>
      <w:r>
        <w:t>Understanding</w:t>
      </w:r>
      <w:proofErr w:type="spellEnd"/>
      <w:r>
        <w:t>)**, **LAMBADA**, **PIQA**, **</w:t>
      </w:r>
      <w:proofErr w:type="spellStart"/>
      <w:r>
        <w:t>HellaSwag</w:t>
      </w:r>
      <w:proofErr w:type="spellEnd"/>
      <w:r>
        <w:t>**, ve **</w:t>
      </w:r>
      <w:proofErr w:type="spellStart"/>
      <w:r>
        <w:t>SuperGLUE</w:t>
      </w:r>
      <w:proofErr w:type="spellEnd"/>
      <w:r>
        <w:t xml:space="preserve">** gibi testler yer alır. </w:t>
      </w:r>
      <w:proofErr w:type="spellStart"/>
      <w:r>
        <w:t>LLaMA</w:t>
      </w:r>
      <w:proofErr w:type="spellEnd"/>
      <w:r>
        <w:t>, bu testlerde oldukça iyi sonuçlar elde etmiştir ve dil anlama, metin üretme, bağlamda yanıt verme gibi yeteneklerde güçlü performans sergilemiştir.</w:t>
      </w:r>
    </w:p>
    <w:p w:rsidR="00042360" w:rsidRDefault="00042360" w:rsidP="00042360">
      <w:pPr>
        <w:pStyle w:val="NormalWeb"/>
      </w:pPr>
    </w:p>
    <w:p w:rsidR="00042360" w:rsidRPr="00042360" w:rsidRDefault="00042360" w:rsidP="00042360">
      <w:pPr>
        <w:pStyle w:val="NormalWeb"/>
        <w:rPr>
          <w:color w:val="0070C0"/>
        </w:rPr>
      </w:pPr>
      <w:r w:rsidRPr="00042360">
        <w:rPr>
          <w:color w:val="0070C0"/>
        </w:rPr>
        <w:t>### Sonuç</w:t>
      </w:r>
    </w:p>
    <w:p w:rsidR="00042360" w:rsidRPr="00042360" w:rsidRDefault="00042360" w:rsidP="00042360">
      <w:pPr>
        <w:pStyle w:val="NormalWeb"/>
        <w:rPr>
          <w:color w:val="0070C0"/>
        </w:rPr>
      </w:pPr>
      <w:proofErr w:type="spellStart"/>
      <w:r w:rsidRPr="00042360">
        <w:rPr>
          <w:color w:val="0070C0"/>
        </w:rPr>
        <w:t>LLaMA</w:t>
      </w:r>
      <w:proofErr w:type="spellEnd"/>
      <w:r w:rsidRPr="00042360">
        <w:rPr>
          <w:color w:val="0070C0"/>
        </w:rPr>
        <w:t>, dil modelleri için belirlenen birçok ölçütte başarılı sonuçlar elde etmiştir. Doğruluk, kesinlik, bağlamsal anlayış, genelleme yeteneği ve işlem hızı gibi alanlarda olumlu performans göstermektedir. Eğitim botları gibi projeler için de güçlü bir seçenek sunmaktadır. Ancak, modelin etik kullanımı, kullanıcı deneyimi ve belirli durumlarda yanıtlarının tutarlılığı gibi konular dikkatle ele alınmalıdır.</w:t>
      </w:r>
    </w:p>
    <w:p w:rsidR="00042360" w:rsidRDefault="00042360" w:rsidP="00042360">
      <w:pPr>
        <w:pStyle w:val="NormalWeb"/>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color w:val="FF0000"/>
          <w:sz w:val="24"/>
          <w:szCs w:val="24"/>
          <w:lang w:eastAsia="tr-TR"/>
        </w:rPr>
        <w:t>**</w:t>
      </w:r>
      <w:proofErr w:type="spellStart"/>
      <w:r w:rsidRPr="00042360">
        <w:rPr>
          <w:rFonts w:ascii="Times New Roman" w:eastAsia="Times New Roman" w:hAnsi="Times New Roman" w:cs="Times New Roman"/>
          <w:color w:val="FF0000"/>
          <w:sz w:val="24"/>
          <w:szCs w:val="24"/>
          <w:lang w:eastAsia="tr-TR"/>
        </w:rPr>
        <w:t>PaLM</w:t>
      </w:r>
      <w:proofErr w:type="spellEnd"/>
      <w:r w:rsidRPr="00042360">
        <w:rPr>
          <w:rFonts w:ascii="Times New Roman" w:eastAsia="Times New Roman" w:hAnsi="Times New Roman" w:cs="Times New Roman"/>
          <w:color w:val="FF0000"/>
          <w:sz w:val="24"/>
          <w:szCs w:val="24"/>
          <w:lang w:eastAsia="tr-TR"/>
        </w:rPr>
        <w:t xml:space="preserve"> 2 (</w:t>
      </w:r>
      <w:proofErr w:type="spellStart"/>
      <w:r w:rsidRPr="00042360">
        <w:rPr>
          <w:rFonts w:ascii="Times New Roman" w:eastAsia="Times New Roman" w:hAnsi="Times New Roman" w:cs="Times New Roman"/>
          <w:color w:val="FF0000"/>
          <w:sz w:val="24"/>
          <w:szCs w:val="24"/>
          <w:lang w:eastAsia="tr-TR"/>
        </w:rPr>
        <w:t>Pathways</w:t>
      </w:r>
      <w:proofErr w:type="spellEnd"/>
      <w:r w:rsidRPr="00042360">
        <w:rPr>
          <w:rFonts w:ascii="Times New Roman" w:eastAsia="Times New Roman" w:hAnsi="Times New Roman" w:cs="Times New Roman"/>
          <w:color w:val="FF0000"/>
          <w:sz w:val="24"/>
          <w:szCs w:val="24"/>
          <w:lang w:eastAsia="tr-TR"/>
        </w:rPr>
        <w:t xml:space="preserve"> </w:t>
      </w:r>
      <w:proofErr w:type="spellStart"/>
      <w:r w:rsidRPr="00042360">
        <w:rPr>
          <w:rFonts w:ascii="Times New Roman" w:eastAsia="Times New Roman" w:hAnsi="Times New Roman" w:cs="Times New Roman"/>
          <w:color w:val="FF0000"/>
          <w:sz w:val="24"/>
          <w:szCs w:val="24"/>
          <w:lang w:eastAsia="tr-TR"/>
        </w:rPr>
        <w:t>Language</w:t>
      </w:r>
      <w:proofErr w:type="spellEnd"/>
      <w:r w:rsidRPr="00042360">
        <w:rPr>
          <w:rFonts w:ascii="Times New Roman" w:eastAsia="Times New Roman" w:hAnsi="Times New Roman" w:cs="Times New Roman"/>
          <w:color w:val="FF0000"/>
          <w:sz w:val="24"/>
          <w:szCs w:val="24"/>
          <w:lang w:eastAsia="tr-TR"/>
        </w:rPr>
        <w:t xml:space="preserve"> Model 2)**,</w:t>
      </w:r>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Google</w:t>
      </w:r>
      <w:proofErr w:type="spellEnd"/>
      <w:r w:rsidRPr="00042360">
        <w:rPr>
          <w:rFonts w:ascii="Times New Roman" w:eastAsia="Times New Roman" w:hAnsi="Times New Roman" w:cs="Times New Roman"/>
          <w:sz w:val="24"/>
          <w:szCs w:val="24"/>
          <w:lang w:eastAsia="tr-TR"/>
        </w:rPr>
        <w:t xml:space="preserve"> tarafından geliştirilen gelişmiş bir dil modelidir ve çeşitli performans ölçütleri üzerinden değerlendirilir. Aşağıda,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2'nin performansını belirlemek için kullanılan ölçütlere göre bir değerlendirme yapılmıştır: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 **Doğruluk (</w:t>
      </w:r>
      <w:proofErr w:type="spellStart"/>
      <w:r w:rsidRPr="00042360">
        <w:rPr>
          <w:rFonts w:ascii="Times New Roman" w:eastAsia="Times New Roman" w:hAnsi="Times New Roman" w:cs="Times New Roman"/>
          <w:sz w:val="24"/>
          <w:szCs w:val="24"/>
          <w:lang w:eastAsia="tr-TR"/>
        </w:rPr>
        <w:t>Accuracy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genel dil görevlerinde yüksek doğruluk sağlar. Eğitiminde kullanılan geniş veri setleri ve gelişmiş yapay sinir ağı mimarisi, modelin metin anlama ve üretme doğruluğunu </w:t>
      </w:r>
      <w:r w:rsidRPr="00042360">
        <w:rPr>
          <w:rFonts w:ascii="Times New Roman" w:eastAsia="Times New Roman" w:hAnsi="Times New Roman" w:cs="Times New Roman"/>
          <w:sz w:val="24"/>
          <w:szCs w:val="24"/>
          <w:lang w:eastAsia="tr-TR"/>
        </w:rPr>
        <w:lastRenderedPageBreak/>
        <w:t>artırır. Doğruluk, modelin metin tabanlı sorulara verdiği yanıtlardaki tutarlılık ve doğruluk oranını gösterir.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2. **Kesinlik (</w:t>
      </w:r>
      <w:proofErr w:type="spellStart"/>
      <w:r w:rsidRPr="00042360">
        <w:rPr>
          <w:rFonts w:ascii="Times New Roman" w:eastAsia="Times New Roman" w:hAnsi="Times New Roman" w:cs="Times New Roman"/>
          <w:sz w:val="24"/>
          <w:szCs w:val="24"/>
          <w:lang w:eastAsia="tr-TR"/>
        </w:rPr>
        <w:t>Precision</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**Kesinlik**, modelin ürettiği doğru sonuçların toplam sonuçlara oranını gösterir.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yüksek kesinlik oranlarına sahiptir çünkü yanlış pozitif yanıtların sayısı genelde düşüktür. Özellikle bilgi doğruluğu yüksek veri setleriyle eğitildiği için yanlış sonuçlar daha az üretilir.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3. **Hassasiyet (</w:t>
      </w:r>
      <w:proofErr w:type="spellStart"/>
      <w:r w:rsidRPr="00042360">
        <w:rPr>
          <w:rFonts w:ascii="Times New Roman" w:eastAsia="Times New Roman" w:hAnsi="Times New Roman" w:cs="Times New Roman"/>
          <w:sz w:val="24"/>
          <w:szCs w:val="24"/>
          <w:lang w:eastAsia="tr-TR"/>
        </w:rPr>
        <w:t>Sensitivity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Hassasiyet, modelin doğru cevapları bulma yeteneğini ifade eder.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özellikle çok dilli içeriklerde hassas bilgi bulma konusunda başarılıdır. Model, karmaşık metinler ve geniş içerikler üzerinde doğru sonuçları sunma yeteneğine sahiptir.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4. **Hatırlama (</w:t>
      </w:r>
      <w:proofErr w:type="spellStart"/>
      <w:r w:rsidRPr="00042360">
        <w:rPr>
          <w:rFonts w:ascii="Times New Roman" w:eastAsia="Times New Roman" w:hAnsi="Times New Roman" w:cs="Times New Roman"/>
          <w:sz w:val="24"/>
          <w:szCs w:val="24"/>
          <w:lang w:eastAsia="tr-TR"/>
        </w:rPr>
        <w:t>Recall</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**Hatırlama**, modelin doğru sonuçları bulma oranını ifade eder.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geniş bilgi tabanı ve çok dilli yetenekleri sayesinde güçlü bir hatırlama performansı gösterir. Ancak, bazı durumlarda nadir bilgi veya çok </w:t>
      </w:r>
      <w:proofErr w:type="gramStart"/>
      <w:r w:rsidRPr="00042360">
        <w:rPr>
          <w:rFonts w:ascii="Times New Roman" w:eastAsia="Times New Roman" w:hAnsi="Times New Roman" w:cs="Times New Roman"/>
          <w:sz w:val="24"/>
          <w:szCs w:val="24"/>
          <w:lang w:eastAsia="tr-TR"/>
        </w:rPr>
        <w:t>spesifik</w:t>
      </w:r>
      <w:proofErr w:type="gramEnd"/>
      <w:r w:rsidRPr="00042360">
        <w:rPr>
          <w:rFonts w:ascii="Times New Roman" w:eastAsia="Times New Roman" w:hAnsi="Times New Roman" w:cs="Times New Roman"/>
          <w:sz w:val="24"/>
          <w:szCs w:val="24"/>
          <w:lang w:eastAsia="tr-TR"/>
        </w:rPr>
        <w:t xml:space="preserve"> konularda sınırlı olabilir.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5. **Yanıt Kapsamı (</w:t>
      </w:r>
      <w:proofErr w:type="spellStart"/>
      <w:r w:rsidRPr="00042360">
        <w:rPr>
          <w:rFonts w:ascii="Times New Roman" w:eastAsia="Times New Roman" w:hAnsi="Times New Roman" w:cs="Times New Roman"/>
          <w:sz w:val="24"/>
          <w:szCs w:val="24"/>
          <w:lang w:eastAsia="tr-TR"/>
        </w:rPr>
        <w:t>Response</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Coverage</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Yanıt kapsamı, modelin verdiği cevapların ne kadar geniş bir yelpazeyi kapsadığını gösterir.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geniş bir veri tabanıyla eğitildiği için sorulara geniş kapsamlı ve çeşitli yanıtlar verebilir, bu da eğitim botu projeleri gibi uygulamalar için avantaj sağlar.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6. **F1 Skoru**</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**F1 skoru**, kesinlik ve hatırlamanın dengeli bir ölçütüdür.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hem kesinlik hem de hatırlama açısından iyi performans gösterdiği için genellikle yüksek F1 skorlarına sahiptir. Bu, modelin yanıtlarının hem doğru hem de kapsamlı olduğunu gösterir.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7. **Bağlamsal Anlayış (</w:t>
      </w:r>
      <w:proofErr w:type="spellStart"/>
      <w:r w:rsidRPr="00042360">
        <w:rPr>
          <w:rFonts w:ascii="Times New Roman" w:eastAsia="Times New Roman" w:hAnsi="Times New Roman" w:cs="Times New Roman"/>
          <w:sz w:val="24"/>
          <w:szCs w:val="24"/>
          <w:lang w:eastAsia="tr-TR"/>
        </w:rPr>
        <w:t>Contextual</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Understanding</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bağlamsal anlayışta oldukça güçlüdür. Model, önceki cümleler veya bağlamlara dayalı olarak anlamlı ve tutarlı yanıtlar verebilir. Bu, dil modelleri için önemli bir yetenektir ve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2'nin kullanıcı etkileşimlerinde etkili olmasını sağlar.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8. **Netlik (</w:t>
      </w:r>
      <w:proofErr w:type="spellStart"/>
      <w:r w:rsidRPr="00042360">
        <w:rPr>
          <w:rFonts w:ascii="Times New Roman" w:eastAsia="Times New Roman" w:hAnsi="Times New Roman" w:cs="Times New Roman"/>
          <w:sz w:val="24"/>
          <w:szCs w:val="24"/>
          <w:lang w:eastAsia="tr-TR"/>
        </w:rPr>
        <w:t>Clarity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**Netlik**, modelin verdiği cevapların açık ve anlaşılır olup olmadığını ifade eder.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dil anlama görevlerinde oldukça net ve anlaşılır yanıtlar üretir. Yanıtların anlaşılabilir olması, özellikle kullanıcı deneyimi açısından önemlidir.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9. **Tutarlılık (</w:t>
      </w:r>
      <w:proofErr w:type="spellStart"/>
      <w:r w:rsidRPr="00042360">
        <w:rPr>
          <w:rFonts w:ascii="Times New Roman" w:eastAsia="Times New Roman" w:hAnsi="Times New Roman" w:cs="Times New Roman"/>
          <w:sz w:val="24"/>
          <w:szCs w:val="24"/>
          <w:lang w:eastAsia="tr-TR"/>
        </w:rPr>
        <w:t>Consistency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**Tutarlılık**, modelin aynı türdeki sorulara verdiği yanıtların ne kadar uyumlu ve tutarlı olduğunu gösterir.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dil üretiminde genellikle tutarlı sonuçlar sağlar. Bu, farklı bağlamlarda bile benzer sorulara tutarlı yanıtlar verebilme yeteneğini ifade eder.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10. **İşlem Hızı ve Verimlilik**</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büyük veri işleme kapasitelerine sahiptir ve hem CPU hem de GPU üzerinde yüksek performans gösterir. </w:t>
      </w:r>
      <w:proofErr w:type="spellStart"/>
      <w:r w:rsidRPr="00042360">
        <w:rPr>
          <w:rFonts w:ascii="Times New Roman" w:eastAsia="Times New Roman" w:hAnsi="Times New Roman" w:cs="Times New Roman"/>
          <w:sz w:val="24"/>
          <w:szCs w:val="24"/>
          <w:lang w:eastAsia="tr-TR"/>
        </w:rPr>
        <w:t>Google’ın</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Pathways</w:t>
      </w:r>
      <w:proofErr w:type="spellEnd"/>
      <w:r w:rsidRPr="00042360">
        <w:rPr>
          <w:rFonts w:ascii="Times New Roman" w:eastAsia="Times New Roman" w:hAnsi="Times New Roman" w:cs="Times New Roman"/>
          <w:sz w:val="24"/>
          <w:szCs w:val="24"/>
          <w:lang w:eastAsia="tr-TR"/>
        </w:rPr>
        <w:t xml:space="preserve"> altyapısı sayesinde modelin verimli çalışması sağlanır. Özellikle büyük dil modelleri arasında, işlem hızını optimize ederek verimliliği artırır.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11. **Kullanıcı Deneyimi (</w:t>
      </w:r>
      <w:proofErr w:type="spellStart"/>
      <w:r w:rsidRPr="00042360">
        <w:rPr>
          <w:rFonts w:ascii="Times New Roman" w:eastAsia="Times New Roman" w:hAnsi="Times New Roman" w:cs="Times New Roman"/>
          <w:sz w:val="24"/>
          <w:szCs w:val="24"/>
          <w:lang w:eastAsia="tr-TR"/>
        </w:rPr>
        <w:t>User</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Experience</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kullanıcı deneyimi açısından genellikle olumlu değerlendirilir. Modelin yanıtlarının doğruluğu, netliği ve tutarlılığı, kullanıcılarla etkileşimde rahat ve faydalı bir deneyim sunar. Özellikle eğitim botları ve asistanlar için uygun bir çözüm sağlar.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12. **Genelleme Yeteneği (</w:t>
      </w:r>
      <w:proofErr w:type="spellStart"/>
      <w:r w:rsidRPr="00042360">
        <w:rPr>
          <w:rFonts w:ascii="Times New Roman" w:eastAsia="Times New Roman" w:hAnsi="Times New Roman" w:cs="Times New Roman"/>
          <w:sz w:val="24"/>
          <w:szCs w:val="24"/>
          <w:lang w:eastAsia="tr-TR"/>
        </w:rPr>
        <w:t>Generalization</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Ability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**Genelleme**, modelin yeni ve görülmemiş veriler üzerinde ne kadar doğru sonuçlar verebildiğini ifade eder.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çok geniş bir veri setiyle eğitildiği için farklı konularda iyi bir genelleme yeteneği sergiler, ancak çok nadir ya da belirli konularda genelleme bazen sınırlı olabilir.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13. **Öğrenme ve Adaptasyon**</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sabit bir model olduğundan, çalışma sırasında yeni bilgi öğrenmez. Ancak eğitildiği veri setleri ve model boyutu sayesinde çok çeşitli alanlara uyum sağlayabilir.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lastRenderedPageBreak/>
        <w:t>### 14. **</w:t>
      </w:r>
      <w:proofErr w:type="spellStart"/>
      <w:r w:rsidRPr="00042360">
        <w:rPr>
          <w:rFonts w:ascii="Times New Roman" w:eastAsia="Times New Roman" w:hAnsi="Times New Roman" w:cs="Times New Roman"/>
          <w:sz w:val="24"/>
          <w:szCs w:val="24"/>
          <w:lang w:eastAsia="tr-TR"/>
        </w:rPr>
        <w:t>Benchmark</w:t>
      </w:r>
      <w:proofErr w:type="spellEnd"/>
      <w:r w:rsidRPr="00042360">
        <w:rPr>
          <w:rFonts w:ascii="Times New Roman" w:eastAsia="Times New Roman" w:hAnsi="Times New Roman" w:cs="Times New Roman"/>
          <w:sz w:val="24"/>
          <w:szCs w:val="24"/>
          <w:lang w:eastAsia="tr-TR"/>
        </w:rPr>
        <w:t xml:space="preserve"> Testleri**</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2’nin performansı, dil modelleri için kullanılan çeşitli **</w:t>
      </w:r>
      <w:proofErr w:type="spellStart"/>
      <w:r w:rsidRPr="00042360">
        <w:rPr>
          <w:rFonts w:ascii="Times New Roman" w:eastAsia="Times New Roman" w:hAnsi="Times New Roman" w:cs="Times New Roman"/>
          <w:sz w:val="24"/>
          <w:szCs w:val="24"/>
          <w:lang w:eastAsia="tr-TR"/>
        </w:rPr>
        <w:t>benchmark</w:t>
      </w:r>
      <w:proofErr w:type="spellEnd"/>
      <w:r w:rsidRPr="00042360">
        <w:rPr>
          <w:rFonts w:ascii="Times New Roman" w:eastAsia="Times New Roman" w:hAnsi="Times New Roman" w:cs="Times New Roman"/>
          <w:sz w:val="24"/>
          <w:szCs w:val="24"/>
          <w:lang w:eastAsia="tr-TR"/>
        </w:rPr>
        <w:t xml:space="preserve"> testleri** ile ölçülmüştür. Bu testler arasında **</w:t>
      </w:r>
      <w:proofErr w:type="spellStart"/>
      <w:r w:rsidRPr="00042360">
        <w:rPr>
          <w:rFonts w:ascii="Times New Roman" w:eastAsia="Times New Roman" w:hAnsi="Times New Roman" w:cs="Times New Roman"/>
          <w:sz w:val="24"/>
          <w:szCs w:val="24"/>
          <w:lang w:eastAsia="tr-TR"/>
        </w:rPr>
        <w:t>SuperGLUE</w:t>
      </w:r>
      <w:proofErr w:type="spellEnd"/>
      <w:r w:rsidRPr="00042360">
        <w:rPr>
          <w:rFonts w:ascii="Times New Roman" w:eastAsia="Times New Roman" w:hAnsi="Times New Roman" w:cs="Times New Roman"/>
          <w:sz w:val="24"/>
          <w:szCs w:val="24"/>
          <w:lang w:eastAsia="tr-TR"/>
        </w:rPr>
        <w:t>**, **MMLU**, **LAMBADA**, **</w:t>
      </w:r>
      <w:proofErr w:type="spellStart"/>
      <w:r w:rsidRPr="00042360">
        <w:rPr>
          <w:rFonts w:ascii="Times New Roman" w:eastAsia="Times New Roman" w:hAnsi="Times New Roman" w:cs="Times New Roman"/>
          <w:sz w:val="24"/>
          <w:szCs w:val="24"/>
          <w:lang w:eastAsia="tr-TR"/>
        </w:rPr>
        <w:t>TriviaQA</w:t>
      </w:r>
      <w:proofErr w:type="spellEnd"/>
      <w:r w:rsidRPr="00042360">
        <w:rPr>
          <w:rFonts w:ascii="Times New Roman" w:eastAsia="Times New Roman" w:hAnsi="Times New Roman" w:cs="Times New Roman"/>
          <w:sz w:val="24"/>
          <w:szCs w:val="24"/>
          <w:lang w:eastAsia="tr-TR"/>
        </w:rPr>
        <w:t>**, **</w:t>
      </w:r>
      <w:proofErr w:type="spellStart"/>
      <w:r w:rsidRPr="00042360">
        <w:rPr>
          <w:rFonts w:ascii="Times New Roman" w:eastAsia="Times New Roman" w:hAnsi="Times New Roman" w:cs="Times New Roman"/>
          <w:sz w:val="24"/>
          <w:szCs w:val="24"/>
          <w:lang w:eastAsia="tr-TR"/>
        </w:rPr>
        <w:t>SQuAD</w:t>
      </w:r>
      <w:proofErr w:type="spellEnd"/>
      <w:r w:rsidRPr="00042360">
        <w:rPr>
          <w:rFonts w:ascii="Times New Roman" w:eastAsia="Times New Roman" w:hAnsi="Times New Roman" w:cs="Times New Roman"/>
          <w:sz w:val="24"/>
          <w:szCs w:val="24"/>
          <w:lang w:eastAsia="tr-TR"/>
        </w:rPr>
        <w:t xml:space="preserve">** gibi dil anlama ve yanıt üretme testleri yer alır. Bu testlerde,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genellikle yüksek puanlar elde etmiş ve en güçlü dil modelleri arasında yer almıştır.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color w:val="0070C0"/>
          <w:sz w:val="24"/>
          <w:szCs w:val="24"/>
          <w:lang w:eastAsia="tr-TR"/>
        </w:rPr>
      </w:pPr>
      <w:r w:rsidRPr="00042360">
        <w:rPr>
          <w:rFonts w:ascii="Times New Roman" w:eastAsia="Times New Roman" w:hAnsi="Times New Roman" w:cs="Times New Roman"/>
          <w:color w:val="0070C0"/>
          <w:sz w:val="24"/>
          <w:szCs w:val="24"/>
          <w:lang w:eastAsia="tr-TR"/>
        </w:rPr>
        <w:t>### Sonuç</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color w:val="0070C0"/>
          <w:sz w:val="24"/>
          <w:szCs w:val="24"/>
          <w:lang w:eastAsia="tr-TR"/>
        </w:rPr>
      </w:pPr>
      <w:proofErr w:type="spellStart"/>
      <w:r w:rsidRPr="00042360">
        <w:rPr>
          <w:rFonts w:ascii="Times New Roman" w:eastAsia="Times New Roman" w:hAnsi="Times New Roman" w:cs="Times New Roman"/>
          <w:color w:val="0070C0"/>
          <w:sz w:val="24"/>
          <w:szCs w:val="24"/>
          <w:lang w:eastAsia="tr-TR"/>
        </w:rPr>
        <w:t>PaLM</w:t>
      </w:r>
      <w:proofErr w:type="spellEnd"/>
      <w:r w:rsidRPr="00042360">
        <w:rPr>
          <w:rFonts w:ascii="Times New Roman" w:eastAsia="Times New Roman" w:hAnsi="Times New Roman" w:cs="Times New Roman"/>
          <w:color w:val="0070C0"/>
          <w:sz w:val="24"/>
          <w:szCs w:val="24"/>
          <w:lang w:eastAsia="tr-TR"/>
        </w:rPr>
        <w:t xml:space="preserve"> 2, dil anlama ve üretiminde üstün performans gösteren bir modeldir. Doğruluk, kesinlik, bağlamsal anlayış, işlem hızı ve genelleme yeteneği gibi ölçütlerde başarılı sonuçlar vermektedir. Eğitim botu gibi projeler için güçlü bir seçenek sunmaktadır, ancak kullanıcının belirli ihtiyaçlarına ve etik gereksinimlere de dikkat edilmelidir.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hakkında daha fazla bilgi almak için:</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w:t>
      </w:r>
      <w:proofErr w:type="spellStart"/>
      <w:r w:rsidRPr="00042360">
        <w:rPr>
          <w:rFonts w:ascii="Times New Roman" w:eastAsia="Times New Roman" w:hAnsi="Times New Roman" w:cs="Times New Roman"/>
          <w:sz w:val="24"/>
          <w:szCs w:val="24"/>
          <w:lang w:eastAsia="tr-TR"/>
        </w:rPr>
        <w:t>Google</w:t>
      </w:r>
      <w:proofErr w:type="spellEnd"/>
      <w:r w:rsidRPr="00042360">
        <w:rPr>
          <w:rFonts w:ascii="Times New Roman" w:eastAsia="Times New Roman" w:hAnsi="Times New Roman" w:cs="Times New Roman"/>
          <w:sz w:val="24"/>
          <w:szCs w:val="24"/>
          <w:lang w:eastAsia="tr-TR"/>
        </w:rPr>
        <w:t xml:space="preserve"> AI </w:t>
      </w:r>
      <w:proofErr w:type="spellStart"/>
      <w:r w:rsidRPr="00042360">
        <w:rPr>
          <w:rFonts w:ascii="Times New Roman" w:eastAsia="Times New Roman" w:hAnsi="Times New Roman" w:cs="Times New Roman"/>
          <w:sz w:val="24"/>
          <w:szCs w:val="24"/>
          <w:lang w:eastAsia="tr-TR"/>
        </w:rPr>
        <w:t>Blog</w:t>
      </w:r>
      <w:proofErr w:type="spellEnd"/>
      <w:r w:rsidRPr="00042360">
        <w:rPr>
          <w:rFonts w:ascii="Times New Roman" w:eastAsia="Times New Roman" w:hAnsi="Times New Roman" w:cs="Times New Roman"/>
          <w:sz w:val="24"/>
          <w:szCs w:val="24"/>
          <w:lang w:eastAsia="tr-TR"/>
        </w:rPr>
        <w:t>](https://ai.googleblog.com)</w:t>
      </w:r>
    </w:p>
    <w:p w:rsidR="0076067D"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w:t>
      </w:r>
      <w:proofErr w:type="spellStart"/>
      <w:r w:rsidRPr="00042360">
        <w:rPr>
          <w:rFonts w:ascii="Times New Roman" w:eastAsia="Times New Roman" w:hAnsi="Times New Roman" w:cs="Times New Roman"/>
          <w:sz w:val="24"/>
          <w:szCs w:val="24"/>
          <w:lang w:eastAsia="tr-TR"/>
        </w:rPr>
        <w:t>PaLM</w:t>
      </w:r>
      <w:proofErr w:type="spellEnd"/>
      <w:r w:rsidRPr="00042360">
        <w:rPr>
          <w:rFonts w:ascii="Times New Roman" w:eastAsia="Times New Roman" w:hAnsi="Times New Roman" w:cs="Times New Roman"/>
          <w:sz w:val="24"/>
          <w:szCs w:val="24"/>
          <w:lang w:eastAsia="tr-TR"/>
        </w:rPr>
        <w:t xml:space="preserve"> 2 </w:t>
      </w:r>
      <w:proofErr w:type="spellStart"/>
      <w:r w:rsidRPr="00042360">
        <w:rPr>
          <w:rFonts w:ascii="Times New Roman" w:eastAsia="Times New Roman" w:hAnsi="Times New Roman" w:cs="Times New Roman"/>
          <w:sz w:val="24"/>
          <w:szCs w:val="24"/>
          <w:lang w:eastAsia="tr-TR"/>
        </w:rPr>
        <w:t>Paper</w:t>
      </w:r>
      <w:proofErr w:type="spellEnd"/>
      <w:r w:rsidRPr="00042360">
        <w:rPr>
          <w:rFonts w:ascii="Times New Roman" w:eastAsia="Times New Roman" w:hAnsi="Times New Roman" w:cs="Times New Roman"/>
          <w:sz w:val="24"/>
          <w:szCs w:val="24"/>
          <w:lang w:eastAsia="tr-TR"/>
        </w:rPr>
        <w:t>](</w:t>
      </w:r>
      <w:hyperlink r:id="rId5" w:history="1">
        <w:r w:rsidRPr="00926980">
          <w:rPr>
            <w:rStyle w:val="Kpr"/>
            <w:rFonts w:ascii="Times New Roman" w:eastAsia="Times New Roman" w:hAnsi="Times New Roman" w:cs="Times New Roman"/>
            <w:sz w:val="24"/>
            <w:szCs w:val="24"/>
            <w:lang w:eastAsia="tr-TR"/>
          </w:rPr>
          <w:t>https://arxiv.org/abs/2307.11178</w:t>
        </w:r>
      </w:hyperlink>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color w:val="FF0000"/>
          <w:sz w:val="24"/>
          <w:szCs w:val="24"/>
          <w:lang w:eastAsia="tr-TR"/>
        </w:rPr>
        <w:t xml:space="preserve">**GPT-4**, </w:t>
      </w:r>
      <w:proofErr w:type="spellStart"/>
      <w:r w:rsidRPr="00042360">
        <w:rPr>
          <w:rFonts w:ascii="Times New Roman" w:eastAsia="Times New Roman" w:hAnsi="Times New Roman" w:cs="Times New Roman"/>
          <w:color w:val="FF0000"/>
          <w:sz w:val="24"/>
          <w:szCs w:val="24"/>
          <w:lang w:eastAsia="tr-TR"/>
        </w:rPr>
        <w:t>OpenAI'nin</w:t>
      </w:r>
      <w:proofErr w:type="spellEnd"/>
      <w:r w:rsidRPr="00042360">
        <w:rPr>
          <w:rFonts w:ascii="Times New Roman" w:eastAsia="Times New Roman" w:hAnsi="Times New Roman" w:cs="Times New Roman"/>
          <w:sz w:val="24"/>
          <w:szCs w:val="24"/>
          <w:lang w:eastAsia="tr-TR"/>
        </w:rPr>
        <w:t xml:space="preserve"> en gelişmiş dil modellerinden biridir ve performans değerlendirmesi birçok farklı ölçüte göre yapılabilir. Aşağıda, **doğruluk**, **kesinlik**, **hassasiyet**, **hatırlama**, **yanıt kapsamı**, **F1 skoru**, **bağlamsal anlayış**, **netlik**, **tutarlılık**, **işlem hızı ve verimlilik**, **kullanıcı deneyimi**, **genelleme yeteneği**, **öğrenme ve adaptasyon**, ve **</w:t>
      </w:r>
      <w:proofErr w:type="spellStart"/>
      <w:r w:rsidRPr="00042360">
        <w:rPr>
          <w:rFonts w:ascii="Times New Roman" w:eastAsia="Times New Roman" w:hAnsi="Times New Roman" w:cs="Times New Roman"/>
          <w:sz w:val="24"/>
          <w:szCs w:val="24"/>
          <w:lang w:eastAsia="tr-TR"/>
        </w:rPr>
        <w:t>benchmark</w:t>
      </w:r>
      <w:proofErr w:type="spellEnd"/>
      <w:r w:rsidRPr="00042360">
        <w:rPr>
          <w:rFonts w:ascii="Times New Roman" w:eastAsia="Times New Roman" w:hAnsi="Times New Roman" w:cs="Times New Roman"/>
          <w:sz w:val="24"/>
          <w:szCs w:val="24"/>
          <w:lang w:eastAsia="tr-TR"/>
        </w:rPr>
        <w:t xml:space="preserve"> testleri** açısından GPT-4'ün performansı ele alınmıştır.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 **Doğruluk (</w:t>
      </w:r>
      <w:proofErr w:type="spellStart"/>
      <w:r w:rsidRPr="00042360">
        <w:rPr>
          <w:rFonts w:ascii="Times New Roman" w:eastAsia="Times New Roman" w:hAnsi="Times New Roman" w:cs="Times New Roman"/>
          <w:sz w:val="24"/>
          <w:szCs w:val="24"/>
          <w:lang w:eastAsia="tr-TR"/>
        </w:rPr>
        <w:t>Accuracy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**GPT-4**, geniş veri setlerinde eğitim aldığı için genel dil anlama ve üretiminde yüksek doğruluk sağlar. Özellikle doğal dil işleme (NLP) görevlerinde oldukça doğru sonuçlar verir. Ancak dil modellerinde olduğu gibi, bazı özel ve detaylı sorularda doğruluk sorunları ortaya çıkabilir.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2. **Kesinlik (</w:t>
      </w:r>
      <w:proofErr w:type="spellStart"/>
      <w:r w:rsidRPr="00042360">
        <w:rPr>
          <w:rFonts w:ascii="Times New Roman" w:eastAsia="Times New Roman" w:hAnsi="Times New Roman" w:cs="Times New Roman"/>
          <w:sz w:val="24"/>
          <w:szCs w:val="24"/>
          <w:lang w:eastAsia="tr-TR"/>
        </w:rPr>
        <w:t>Precision</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**Kesinlik**, doğru sonuçların toplam sonuçlara oranını ifade eder. GPT-4, ürettiği yanıtlar arasında yanlış pozitifleri düşük tutmayı başarır, bu da yüksek kesinlik oranları ile sonuçlanır. Ancak bazı çok katmanlı ve karmaşık sorularda hatalı sonuçlar verebilir.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lastRenderedPageBreak/>
        <w:t>### 3. **Hassasiyet (</w:t>
      </w:r>
      <w:proofErr w:type="spellStart"/>
      <w:r w:rsidRPr="00042360">
        <w:rPr>
          <w:rFonts w:ascii="Times New Roman" w:eastAsia="Times New Roman" w:hAnsi="Times New Roman" w:cs="Times New Roman"/>
          <w:sz w:val="24"/>
          <w:szCs w:val="24"/>
          <w:lang w:eastAsia="tr-TR"/>
        </w:rPr>
        <w:t>Sensitivity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**Hassasiyet**, modelin doğru sonuçları ne kadar geniş kapsamda bulabildiğini gösterir. GPT-4, özellikle bağlam içerisinde doğru bilgiyi bulma yeteneğiyle ön plana çıkar. Özellikle genel dil anlama görevlerinde yüksek hassasiyet gösterir.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4. **Hatırlama (</w:t>
      </w:r>
      <w:proofErr w:type="spellStart"/>
      <w:r w:rsidRPr="00042360">
        <w:rPr>
          <w:rFonts w:ascii="Times New Roman" w:eastAsia="Times New Roman" w:hAnsi="Times New Roman" w:cs="Times New Roman"/>
          <w:sz w:val="24"/>
          <w:szCs w:val="24"/>
          <w:lang w:eastAsia="tr-TR"/>
        </w:rPr>
        <w:t>Recall</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**Hatırlama**, doğru olan tüm bilgileri ne kadar başarılı şekilde sunduğunu gösterir. GPT-4, geniş bilgi tabanı sayesinde yüksek bir hatırlama yeteneğine sahiptir. Ancak bazı nadir konular veya teknik detaylarda hatırlama oranı düşebilir.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5. **Yanıt Kapsamı (</w:t>
      </w:r>
      <w:proofErr w:type="spellStart"/>
      <w:r w:rsidRPr="00042360">
        <w:rPr>
          <w:rFonts w:ascii="Times New Roman" w:eastAsia="Times New Roman" w:hAnsi="Times New Roman" w:cs="Times New Roman"/>
          <w:sz w:val="24"/>
          <w:szCs w:val="24"/>
          <w:lang w:eastAsia="tr-TR"/>
        </w:rPr>
        <w:t>Response</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Coverage</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**Yanıt kapsamı**, modelin farklı türde sorulara verdiği yanıtların genişliğini ifade eder. GPT-4, kapsamlı yanıtlar verebilen bir modeldir ve çeşitli konularda detaylı bilgi sağlayabilir. Eğitim botları ve çok çeşitli kullanımlar için uygundur.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6. **F1 Skoru**</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**F1 skoru**, kesinlik ve hatırlamanın dengeli bir ölçütüdür. GPT-4, genelde yüksek F1 skoru elde eder çünkü doğru sonuçları bulma ve yanlış sonuçlardan kaçınma konusunda dengeli bir performans sergiler.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7. **Bağlamsal Anlayış (</w:t>
      </w:r>
      <w:proofErr w:type="spellStart"/>
      <w:r w:rsidRPr="00042360">
        <w:rPr>
          <w:rFonts w:ascii="Times New Roman" w:eastAsia="Times New Roman" w:hAnsi="Times New Roman" w:cs="Times New Roman"/>
          <w:sz w:val="24"/>
          <w:szCs w:val="24"/>
          <w:lang w:eastAsia="tr-TR"/>
        </w:rPr>
        <w:t>Contextual</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Understanding</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GPT-4, bağlamsal anlayışta oldukça güçlüdür. Konuşma veya metnin genel bağlamına göre anlamlı ve uygun yanıtlar üretebilir. Bu da onu çok yönlü dil etkileşimlerinde başarılı kılar.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8. **Netlik (</w:t>
      </w:r>
      <w:proofErr w:type="spellStart"/>
      <w:r w:rsidRPr="00042360">
        <w:rPr>
          <w:rFonts w:ascii="Times New Roman" w:eastAsia="Times New Roman" w:hAnsi="Times New Roman" w:cs="Times New Roman"/>
          <w:sz w:val="24"/>
          <w:szCs w:val="24"/>
          <w:lang w:eastAsia="tr-TR"/>
        </w:rPr>
        <w:t>Clarity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**Netlik**, modelin yanıtlarının açık ve anlaşılır olup olmadığını ifade eder. GPT-4, genellikle net ve anlaşılır yanıtlar üretir. Karmaşık kavramlar bile makul bir dil seviyesiyle sunulabilir.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9. **Tutarlılık (</w:t>
      </w:r>
      <w:proofErr w:type="spellStart"/>
      <w:r w:rsidRPr="00042360">
        <w:rPr>
          <w:rFonts w:ascii="Times New Roman" w:eastAsia="Times New Roman" w:hAnsi="Times New Roman" w:cs="Times New Roman"/>
          <w:sz w:val="24"/>
          <w:szCs w:val="24"/>
          <w:lang w:eastAsia="tr-TR"/>
        </w:rPr>
        <w:t>Consistency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lastRenderedPageBreak/>
        <w:t xml:space="preserve">   - **Tutarlılık**, modelin benzer sorulara verdiği yanıtların ne kadar uyumlu olduğunu gösterir. GPT-4, genellikle tutarlı yanıtlar sunar. Farklı sorulara benzer bağlamlarda benzer yanıtlar verme eğilimindedir.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10. **İşlem Hızı ve Verimlilik**</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GPT-4, büyük dil modellerine özgü yüksek işlem gücü talep eder. CPU ve GPU üzerinde verimli çalışsa da, büyük ölçekli dil modellerinde hız ve verimlilik açısından optimize edilmiştir. Ancak işlem süreleri, kullanılan donanıma ve modelin boyutuna bağlı olarak değişiklik gösterebilir.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11. **Kullanıcı Deneyimi (</w:t>
      </w:r>
      <w:proofErr w:type="spellStart"/>
      <w:r w:rsidRPr="00042360">
        <w:rPr>
          <w:rFonts w:ascii="Times New Roman" w:eastAsia="Times New Roman" w:hAnsi="Times New Roman" w:cs="Times New Roman"/>
          <w:sz w:val="24"/>
          <w:szCs w:val="24"/>
          <w:lang w:eastAsia="tr-TR"/>
        </w:rPr>
        <w:t>User</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Experience</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**Kullanıcı deneyimi**, GPT-4 ile yapılan etkileşimlerin genellikle olumlu olduğunu gösterir. Modelin akıcı ve tutarlı cevaplar üretmesi, kullanıcıların sorularına yanıt alırken yüksek memnuniyet yaşamalarını sağlar.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12. **Genelleme Yeteneği (</w:t>
      </w:r>
      <w:proofErr w:type="spellStart"/>
      <w:r w:rsidRPr="00042360">
        <w:rPr>
          <w:rFonts w:ascii="Times New Roman" w:eastAsia="Times New Roman" w:hAnsi="Times New Roman" w:cs="Times New Roman"/>
          <w:sz w:val="24"/>
          <w:szCs w:val="24"/>
          <w:lang w:eastAsia="tr-TR"/>
        </w:rPr>
        <w:t>Generalization</w:t>
      </w:r>
      <w:proofErr w:type="spellEnd"/>
      <w:r w:rsidRPr="00042360">
        <w:rPr>
          <w:rFonts w:ascii="Times New Roman" w:eastAsia="Times New Roman" w:hAnsi="Times New Roman" w:cs="Times New Roman"/>
          <w:sz w:val="24"/>
          <w:szCs w:val="24"/>
          <w:lang w:eastAsia="tr-TR"/>
        </w:rPr>
        <w:t xml:space="preserve"> </w:t>
      </w:r>
      <w:proofErr w:type="spellStart"/>
      <w:r w:rsidRPr="00042360">
        <w:rPr>
          <w:rFonts w:ascii="Times New Roman" w:eastAsia="Times New Roman" w:hAnsi="Times New Roman" w:cs="Times New Roman"/>
          <w:sz w:val="24"/>
          <w:szCs w:val="24"/>
          <w:lang w:eastAsia="tr-TR"/>
        </w:rPr>
        <w:t>Ability</w:t>
      </w:r>
      <w:proofErr w:type="spellEnd"/>
      <w:r w:rsidRPr="00042360">
        <w:rPr>
          <w:rFonts w:ascii="Times New Roman" w:eastAsia="Times New Roman" w:hAnsi="Times New Roman" w:cs="Times New Roman"/>
          <w:sz w:val="24"/>
          <w:szCs w:val="24"/>
          <w:lang w:eastAsia="tr-TR"/>
        </w:rPr>
        <w:t>)**</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GPT-4, geniş veri setleriyle eğitildiği için yeni ve daha önce görülmemiş veriler üzerinde iyi sonuçlar verebilir. Ancak bazı özel ve nadir görülen konularda yanıtlar sınırlı olabilir.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13. **Öğrenme ve Adaptasyon**</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**Öğrenme ve adaptasyon** yeteneği, GPT-4'te sabit kalır, çünkü yeni veriyle sürekli öğrenme yeteneği yoktur. Ancak eğitildiği veri miktarı ve yapısı nedeniyle farklı alanlara adaptasyon gösterebilir.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14. **</w:t>
      </w:r>
      <w:proofErr w:type="spellStart"/>
      <w:r w:rsidRPr="00042360">
        <w:rPr>
          <w:rFonts w:ascii="Times New Roman" w:eastAsia="Times New Roman" w:hAnsi="Times New Roman" w:cs="Times New Roman"/>
          <w:sz w:val="24"/>
          <w:szCs w:val="24"/>
          <w:lang w:eastAsia="tr-TR"/>
        </w:rPr>
        <w:t>Benchmark</w:t>
      </w:r>
      <w:proofErr w:type="spellEnd"/>
      <w:r w:rsidRPr="00042360">
        <w:rPr>
          <w:rFonts w:ascii="Times New Roman" w:eastAsia="Times New Roman" w:hAnsi="Times New Roman" w:cs="Times New Roman"/>
          <w:sz w:val="24"/>
          <w:szCs w:val="24"/>
          <w:lang w:eastAsia="tr-TR"/>
        </w:rPr>
        <w:t xml:space="preserve"> Testleri**</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xml:space="preserve">   - GPT-4, çeşitli **</w:t>
      </w:r>
      <w:proofErr w:type="spellStart"/>
      <w:r w:rsidRPr="00042360">
        <w:rPr>
          <w:rFonts w:ascii="Times New Roman" w:eastAsia="Times New Roman" w:hAnsi="Times New Roman" w:cs="Times New Roman"/>
          <w:sz w:val="24"/>
          <w:szCs w:val="24"/>
          <w:lang w:eastAsia="tr-TR"/>
        </w:rPr>
        <w:t>benchmark</w:t>
      </w:r>
      <w:proofErr w:type="spellEnd"/>
      <w:r w:rsidRPr="00042360">
        <w:rPr>
          <w:rFonts w:ascii="Times New Roman" w:eastAsia="Times New Roman" w:hAnsi="Times New Roman" w:cs="Times New Roman"/>
          <w:sz w:val="24"/>
          <w:szCs w:val="24"/>
          <w:lang w:eastAsia="tr-TR"/>
        </w:rPr>
        <w:t xml:space="preserve"> testleri** ile test edilmiştir. Bu testler arasında **</w:t>
      </w:r>
      <w:proofErr w:type="spellStart"/>
      <w:r w:rsidRPr="00042360">
        <w:rPr>
          <w:rFonts w:ascii="Times New Roman" w:eastAsia="Times New Roman" w:hAnsi="Times New Roman" w:cs="Times New Roman"/>
          <w:sz w:val="24"/>
          <w:szCs w:val="24"/>
          <w:lang w:eastAsia="tr-TR"/>
        </w:rPr>
        <w:t>SuperGLUE</w:t>
      </w:r>
      <w:proofErr w:type="spellEnd"/>
      <w:r w:rsidRPr="00042360">
        <w:rPr>
          <w:rFonts w:ascii="Times New Roman" w:eastAsia="Times New Roman" w:hAnsi="Times New Roman" w:cs="Times New Roman"/>
          <w:sz w:val="24"/>
          <w:szCs w:val="24"/>
          <w:lang w:eastAsia="tr-TR"/>
        </w:rPr>
        <w:t>**, **LAMBADA**, **</w:t>
      </w:r>
      <w:proofErr w:type="spellStart"/>
      <w:r w:rsidRPr="00042360">
        <w:rPr>
          <w:rFonts w:ascii="Times New Roman" w:eastAsia="Times New Roman" w:hAnsi="Times New Roman" w:cs="Times New Roman"/>
          <w:sz w:val="24"/>
          <w:szCs w:val="24"/>
          <w:lang w:eastAsia="tr-TR"/>
        </w:rPr>
        <w:t>TriviaQA</w:t>
      </w:r>
      <w:proofErr w:type="spellEnd"/>
      <w:r w:rsidRPr="00042360">
        <w:rPr>
          <w:rFonts w:ascii="Times New Roman" w:eastAsia="Times New Roman" w:hAnsi="Times New Roman" w:cs="Times New Roman"/>
          <w:sz w:val="24"/>
          <w:szCs w:val="24"/>
          <w:lang w:eastAsia="tr-TR"/>
        </w:rPr>
        <w:t>**, **MMLU**, **</w:t>
      </w:r>
      <w:proofErr w:type="spellStart"/>
      <w:r w:rsidRPr="00042360">
        <w:rPr>
          <w:rFonts w:ascii="Times New Roman" w:eastAsia="Times New Roman" w:hAnsi="Times New Roman" w:cs="Times New Roman"/>
          <w:sz w:val="24"/>
          <w:szCs w:val="24"/>
          <w:lang w:eastAsia="tr-TR"/>
        </w:rPr>
        <w:t>HellaSwag</w:t>
      </w:r>
      <w:proofErr w:type="spellEnd"/>
      <w:r w:rsidRPr="00042360">
        <w:rPr>
          <w:rFonts w:ascii="Times New Roman" w:eastAsia="Times New Roman" w:hAnsi="Times New Roman" w:cs="Times New Roman"/>
          <w:sz w:val="24"/>
          <w:szCs w:val="24"/>
          <w:lang w:eastAsia="tr-TR"/>
        </w:rPr>
        <w:t>** gibi dil anlama ve üretim testleri bulunmaktadır. Bu testlerde GPT-4, önceki nesil dil modellerine kıyasla çok daha yüksek performans göstermiştir. Özellikle zorlu dil anlama testlerinde yüksek sonuçlar elde eder.</w:t>
      </w: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P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sz w:val="24"/>
          <w:szCs w:val="24"/>
          <w:lang w:eastAsia="tr-TR"/>
        </w:rPr>
        <w:t>### Sonuç</w:t>
      </w:r>
    </w:p>
    <w:p w:rsid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r w:rsidRPr="00042360">
        <w:rPr>
          <w:rFonts w:ascii="Times New Roman" w:eastAsia="Times New Roman" w:hAnsi="Times New Roman" w:cs="Times New Roman"/>
          <w:color w:val="0070C0"/>
          <w:sz w:val="24"/>
          <w:szCs w:val="24"/>
          <w:lang w:eastAsia="tr-TR"/>
        </w:rPr>
        <w:lastRenderedPageBreak/>
        <w:t>GPT-4, doğruluk, kesinlik, bağlamsal anlayış, genelleme yeteneği ve kullanıcı deneyimi açısından oldukça güçlü bir performans sergiler. Geniş çapta uygulamalar için uygun bir modeldir ve eğitim botu gibi projelerde başarıyla kullanılabilir</w:t>
      </w:r>
      <w:r w:rsidRPr="00042360">
        <w:rPr>
          <w:rFonts w:ascii="Times New Roman" w:eastAsia="Times New Roman" w:hAnsi="Times New Roman" w:cs="Times New Roman"/>
          <w:sz w:val="24"/>
          <w:szCs w:val="24"/>
          <w:lang w:eastAsia="tr-TR"/>
        </w:rPr>
        <w:t>.</w:t>
      </w:r>
    </w:p>
    <w:p w:rsidR="00042360" w:rsidRDefault="00042360" w:rsidP="00042360">
      <w:pPr>
        <w:spacing w:before="100" w:beforeAutospacing="1" w:after="100" w:afterAutospacing="1" w:line="240" w:lineRule="auto"/>
        <w:rPr>
          <w:rFonts w:ascii="Times New Roman" w:eastAsia="Times New Roman" w:hAnsi="Times New Roman" w:cs="Times New Roman"/>
          <w:sz w:val="24"/>
          <w:szCs w:val="24"/>
          <w:lang w:eastAsia="tr-TR"/>
        </w:rPr>
      </w:pPr>
    </w:p>
    <w:p w:rsidR="00042360" w:rsidRDefault="00322F76" w:rsidP="00042360">
      <w:pPr>
        <w:spacing w:before="100" w:beforeAutospacing="1" w:after="100" w:afterAutospacing="1" w:line="240" w:lineRule="auto"/>
        <w:rPr>
          <w:rFonts w:ascii="Times New Roman" w:eastAsia="Times New Roman" w:hAnsi="Times New Roman" w:cs="Times New Roman"/>
          <w:color w:val="FF0000"/>
          <w:sz w:val="24"/>
          <w:szCs w:val="24"/>
          <w:lang w:eastAsia="tr-TR"/>
        </w:rPr>
      </w:pPr>
      <w:proofErr w:type="gramStart"/>
      <w:r w:rsidRPr="00322F76">
        <w:rPr>
          <w:rFonts w:ascii="Times New Roman" w:eastAsia="Times New Roman" w:hAnsi="Times New Roman" w:cs="Times New Roman"/>
          <w:color w:val="FF0000"/>
          <w:sz w:val="24"/>
          <w:szCs w:val="24"/>
          <w:lang w:eastAsia="tr-TR"/>
        </w:rPr>
        <w:t>MODEL BOYUTU VE KAYNAK KULLANI MI</w:t>
      </w:r>
      <w:proofErr w:type="gramEnd"/>
    </w:p>
    <w:p w:rsidR="00322F76" w:rsidRDefault="00322F76" w:rsidP="00322F76">
      <w:proofErr w:type="spellStart"/>
      <w:r w:rsidRPr="00322F76">
        <w:rPr>
          <w:color w:val="FF0000"/>
        </w:rPr>
        <w:t>LLaMA</w:t>
      </w:r>
      <w:proofErr w:type="spellEnd"/>
      <w:r w:rsidRPr="00322F76">
        <w:rPr>
          <w:color w:val="FF0000"/>
        </w:rPr>
        <w:t xml:space="preserve"> </w:t>
      </w:r>
      <w:proofErr w:type="gramStart"/>
      <w:r w:rsidRPr="00322F76">
        <w:rPr>
          <w:color w:val="FF0000"/>
        </w:rPr>
        <w:t>3.1</w:t>
      </w:r>
      <w:proofErr w:type="gramEnd"/>
      <w:r w:rsidRPr="00322F76">
        <w:rPr>
          <w:color w:val="FF0000"/>
        </w:rPr>
        <w:t>,</w:t>
      </w:r>
      <w:r>
        <w:t xml:space="preserve"> </w:t>
      </w:r>
      <w:proofErr w:type="spellStart"/>
      <w:r>
        <w:t>Meta'nın</w:t>
      </w:r>
      <w:proofErr w:type="spellEnd"/>
      <w:r>
        <w:t xml:space="preserve"> yeni sürümü olarak önemli gelişmeler içermekte ve daha önceki sürümlerine kıyasla bazı iyileştirmeler getirmektedir. İşte **</w:t>
      </w:r>
      <w:proofErr w:type="spellStart"/>
      <w:r>
        <w:t>LLaMA</w:t>
      </w:r>
      <w:proofErr w:type="spellEnd"/>
      <w:r>
        <w:t xml:space="preserve"> </w:t>
      </w:r>
      <w:proofErr w:type="gramStart"/>
      <w:r>
        <w:t>3.1</w:t>
      </w:r>
      <w:proofErr w:type="gramEnd"/>
      <w:r>
        <w:t>**'in **model boyutu**, **hafıza ve işlem gücü gereksinimleri**, ve **modelin hafifliği ve etkinliği** hakkında bilgiler:</w:t>
      </w:r>
    </w:p>
    <w:p w:rsidR="00322F76" w:rsidRDefault="00322F76" w:rsidP="00322F76"/>
    <w:p w:rsidR="00322F76" w:rsidRDefault="00322F76" w:rsidP="00322F76">
      <w:r>
        <w:t>### 1. **Model Boyutu**</w:t>
      </w:r>
    </w:p>
    <w:p w:rsidR="00322F76" w:rsidRDefault="00322F76" w:rsidP="00322F76">
      <w:r>
        <w:t>- **</w:t>
      </w:r>
      <w:proofErr w:type="spellStart"/>
      <w:r>
        <w:t>LLaMA</w:t>
      </w:r>
      <w:proofErr w:type="spellEnd"/>
      <w:r>
        <w:t xml:space="preserve"> </w:t>
      </w:r>
      <w:proofErr w:type="gramStart"/>
      <w:r>
        <w:t>3.1</w:t>
      </w:r>
      <w:proofErr w:type="gramEnd"/>
      <w:r>
        <w:t>**, önceki sürümlere benzer şekilde farklı parametre sayılarıyla sunuluyor. Örneğin:</w:t>
      </w:r>
    </w:p>
    <w:p w:rsidR="00322F76" w:rsidRDefault="00322F76" w:rsidP="00322F76">
      <w:r>
        <w:t xml:space="preserve">  - **</w:t>
      </w:r>
      <w:proofErr w:type="spellStart"/>
      <w:r>
        <w:t>LLaMA</w:t>
      </w:r>
      <w:proofErr w:type="spellEnd"/>
      <w:r>
        <w:t xml:space="preserve"> </w:t>
      </w:r>
      <w:proofErr w:type="gramStart"/>
      <w:r>
        <w:t>3.1</w:t>
      </w:r>
      <w:proofErr w:type="gramEnd"/>
      <w:r>
        <w:t xml:space="preserve"> 7B**: 7 milyar parametreli bir model.</w:t>
      </w:r>
    </w:p>
    <w:p w:rsidR="00322F76" w:rsidRDefault="00322F76" w:rsidP="00322F76">
      <w:r>
        <w:t xml:space="preserve">  - **</w:t>
      </w:r>
      <w:proofErr w:type="spellStart"/>
      <w:r>
        <w:t>LLaMA</w:t>
      </w:r>
      <w:proofErr w:type="spellEnd"/>
      <w:r>
        <w:t xml:space="preserve"> 3.1 13B**: 13 milyar parametreli </w:t>
      </w:r>
      <w:proofErr w:type="gramStart"/>
      <w:r>
        <w:t>versiyon</w:t>
      </w:r>
      <w:proofErr w:type="gramEnd"/>
      <w:r>
        <w:t>.</w:t>
      </w:r>
    </w:p>
    <w:p w:rsidR="00322F76" w:rsidRDefault="00322F76" w:rsidP="00322F76">
      <w:r>
        <w:t xml:space="preserve">  - **</w:t>
      </w:r>
      <w:proofErr w:type="spellStart"/>
      <w:r>
        <w:t>LLaMA</w:t>
      </w:r>
      <w:proofErr w:type="spellEnd"/>
      <w:r>
        <w:t xml:space="preserve"> </w:t>
      </w:r>
      <w:proofErr w:type="gramStart"/>
      <w:r>
        <w:t>3.1</w:t>
      </w:r>
      <w:proofErr w:type="gramEnd"/>
      <w:r>
        <w:t xml:space="preserve"> 30B ve 65B** gibi daha büyük modeller de mevcut.</w:t>
      </w:r>
    </w:p>
    <w:p w:rsidR="00322F76" w:rsidRDefault="00322F76" w:rsidP="00322F76">
      <w:r>
        <w:t>- Model boyutu arttıkça, modelin karmaşık dil görevlerinde daha başarılı olduğu görülüyor, ancak daha büyük modeller daha fazla donanım kaynağı gerektiriyor.</w:t>
      </w:r>
    </w:p>
    <w:p w:rsidR="00322F76" w:rsidRDefault="00322F76" w:rsidP="00322F76"/>
    <w:p w:rsidR="00322F76" w:rsidRDefault="00322F76" w:rsidP="00322F76">
      <w:r>
        <w:t>### 2. **Hafıza ve İşlem Gücü Gereksinimleri**</w:t>
      </w:r>
    </w:p>
    <w:p w:rsidR="00322F76" w:rsidRDefault="00322F76" w:rsidP="00322F76">
      <w:r>
        <w:t>- **</w:t>
      </w:r>
      <w:proofErr w:type="spellStart"/>
      <w:r>
        <w:t>LLaMA</w:t>
      </w:r>
      <w:proofErr w:type="spellEnd"/>
      <w:r>
        <w:t xml:space="preserve"> </w:t>
      </w:r>
      <w:proofErr w:type="gramStart"/>
      <w:r>
        <w:t>3.1</w:t>
      </w:r>
      <w:proofErr w:type="gramEnd"/>
      <w:r>
        <w:t xml:space="preserve"> 7B**, minimum **10 GB GPU belleği** ile çalıştırılabilir, bu da onu düşük kaynak gereksinimi olan projelerde kullanıma uygun hale getirir.</w:t>
      </w:r>
    </w:p>
    <w:p w:rsidR="00322F76" w:rsidRDefault="00322F76" w:rsidP="00322F76">
      <w:r>
        <w:t>- **</w:t>
      </w:r>
      <w:proofErr w:type="spellStart"/>
      <w:r>
        <w:t>LLaMA</w:t>
      </w:r>
      <w:proofErr w:type="spellEnd"/>
      <w:r>
        <w:t xml:space="preserve"> </w:t>
      </w:r>
      <w:proofErr w:type="gramStart"/>
      <w:r>
        <w:t>3.1</w:t>
      </w:r>
      <w:proofErr w:type="gramEnd"/>
      <w:r>
        <w:t xml:space="preserve"> 13B**, yaklaşık **20 GB GPU belleği** gerektirir. Bu model, daha gelişmiş dil anlama ve üretim görevleri için kullanışlıdır.</w:t>
      </w:r>
    </w:p>
    <w:p w:rsidR="00322F76" w:rsidRDefault="00322F76" w:rsidP="00322F76">
      <w:r>
        <w:t>- Daha büyük modeller olan **</w:t>
      </w:r>
      <w:proofErr w:type="spellStart"/>
      <w:r>
        <w:t>LLaMA</w:t>
      </w:r>
      <w:proofErr w:type="spellEnd"/>
      <w:r>
        <w:t xml:space="preserve"> 30B ve 65B**, sırasıyla **40 GB ve 80 GB** GPU belleği gerektirir. Özellikle 65B modeli, çok büyük ve karmaşık görevler için optimize edilmiştir ve çoklu GPU kullanımı gerekebilir.</w:t>
      </w:r>
    </w:p>
    <w:p w:rsidR="00322F76" w:rsidRDefault="00322F76" w:rsidP="00322F76">
      <w:r>
        <w:t xml:space="preserve">- İşlem gücü açısından, </w:t>
      </w:r>
      <w:proofErr w:type="spellStart"/>
      <w:r>
        <w:t>LLaMA</w:t>
      </w:r>
      <w:proofErr w:type="spellEnd"/>
      <w:r>
        <w:t xml:space="preserve"> modelleri güçlü **NVIDIA A100** veya benzeri yüksek performanslı </w:t>
      </w:r>
      <w:proofErr w:type="spellStart"/>
      <w:r>
        <w:t>GPU'lar</w:t>
      </w:r>
      <w:proofErr w:type="spellEnd"/>
      <w:r>
        <w:t xml:space="preserve"> gerektirir. Büyük modellerde çoklu GPU kullanımı önerilir.</w:t>
      </w:r>
    </w:p>
    <w:p w:rsidR="00322F76" w:rsidRDefault="00322F76" w:rsidP="00322F76"/>
    <w:p w:rsidR="00322F76" w:rsidRDefault="00322F76" w:rsidP="00322F76">
      <w:r>
        <w:t>### 3. **Modelin Hafifliği ve Etkinliği**</w:t>
      </w:r>
    </w:p>
    <w:p w:rsidR="00322F76" w:rsidRDefault="00322F76" w:rsidP="00322F76">
      <w:r>
        <w:t>- **</w:t>
      </w:r>
      <w:proofErr w:type="spellStart"/>
      <w:r>
        <w:t>LLaMA</w:t>
      </w:r>
      <w:proofErr w:type="spellEnd"/>
      <w:r>
        <w:t xml:space="preserve"> </w:t>
      </w:r>
      <w:proofErr w:type="gramStart"/>
      <w:r>
        <w:t>3.1</w:t>
      </w:r>
      <w:proofErr w:type="gramEnd"/>
      <w:r>
        <w:t>**, özellikle küçük modelleriyle hafif ve verimli bir yapıya sahiptir. **</w:t>
      </w:r>
      <w:proofErr w:type="spellStart"/>
      <w:r>
        <w:t>LLaMA</w:t>
      </w:r>
      <w:proofErr w:type="spellEnd"/>
      <w:r>
        <w:t xml:space="preserve"> 7B**, GPT-3 gibi devasa modellere kıyasla daha az kaynakla benzer sonuçlar elde edebilir.</w:t>
      </w:r>
    </w:p>
    <w:p w:rsidR="00322F76" w:rsidRDefault="00322F76" w:rsidP="00322F76">
      <w:r>
        <w:lastRenderedPageBreak/>
        <w:t>- **</w:t>
      </w:r>
      <w:proofErr w:type="spellStart"/>
      <w:r>
        <w:t>LLaMA</w:t>
      </w:r>
      <w:proofErr w:type="spellEnd"/>
      <w:r>
        <w:t xml:space="preserve"> modelleri**, hem hafif hem de verimli olduğu için düşük kaynaklı sistemlerde bile iyi performans gösterir. **Verimlilik** açısından, daha az parametreyle yüksek doğruluk sunarak kaynak kullanımı açısından etkili olduğunu kanıtlamaktadır.</w:t>
      </w:r>
    </w:p>
    <w:p w:rsidR="00322F76" w:rsidRDefault="00322F76" w:rsidP="00322F76">
      <w:r>
        <w:t>- **Etkinlik** anlamında, büyük modeller daha iyi sonuçlar sunsa da küçük modellerin kaynak tüketimi göz önüne alındığında, genel kullanımda oldukça verimlidir.</w:t>
      </w:r>
    </w:p>
    <w:p w:rsidR="00322F76" w:rsidRDefault="00322F76" w:rsidP="00322F76"/>
    <w:p w:rsidR="00322F76" w:rsidRDefault="00322F76" w:rsidP="00322F76">
      <w:r>
        <w:t>### 4. **Genel Performans ve Kullanım Alanları**</w:t>
      </w:r>
    </w:p>
    <w:p w:rsidR="00322F76" w:rsidRDefault="00322F76" w:rsidP="00322F76">
      <w:r>
        <w:t xml:space="preserve">- **Eğitim botları**, metin özetleme, soru yanıtlama gibi görevlerde </w:t>
      </w:r>
      <w:proofErr w:type="spellStart"/>
      <w:r>
        <w:t>LLaMA</w:t>
      </w:r>
      <w:proofErr w:type="spellEnd"/>
      <w:r>
        <w:t xml:space="preserve"> </w:t>
      </w:r>
      <w:proofErr w:type="gramStart"/>
      <w:r>
        <w:t>3.1</w:t>
      </w:r>
      <w:proofErr w:type="gramEnd"/>
      <w:r>
        <w:t xml:space="preserve"> modelleri oldukça etkili olabilir. Özellikle **</w:t>
      </w:r>
      <w:proofErr w:type="spellStart"/>
      <w:r>
        <w:t>LLaMA</w:t>
      </w:r>
      <w:proofErr w:type="spellEnd"/>
      <w:r>
        <w:t xml:space="preserve"> 7B** ve **13B**, eğitim projeleri gibi daha hafif senaryolar için ideal.</w:t>
      </w:r>
    </w:p>
    <w:p w:rsidR="00322F76" w:rsidRDefault="00322F76" w:rsidP="00322F76">
      <w:r>
        <w:t>- **Büyük modeller** daha fazla kaynak gerektirse de, karmaşık dil görevlerinde yüksek doğruluk ve etkili dil üretimi sunar.</w:t>
      </w:r>
    </w:p>
    <w:p w:rsidR="00322F76" w:rsidRDefault="00322F76" w:rsidP="00322F76"/>
    <w:p w:rsidR="00322F76" w:rsidRPr="00322F76" w:rsidRDefault="00322F76" w:rsidP="00322F76">
      <w:pPr>
        <w:rPr>
          <w:color w:val="E36C0A" w:themeColor="accent6" w:themeShade="BF"/>
        </w:rPr>
      </w:pPr>
      <w:r w:rsidRPr="00322F76">
        <w:rPr>
          <w:color w:val="E36C0A" w:themeColor="accent6" w:themeShade="BF"/>
        </w:rPr>
        <w:t>### Sonuç:</w:t>
      </w:r>
    </w:p>
    <w:p w:rsidR="0076067D" w:rsidRDefault="00322F76" w:rsidP="00322F76">
      <w:pPr>
        <w:rPr>
          <w:color w:val="E36C0A" w:themeColor="accent6" w:themeShade="BF"/>
        </w:rPr>
      </w:pPr>
      <w:r w:rsidRPr="00322F76">
        <w:rPr>
          <w:color w:val="E36C0A" w:themeColor="accent6" w:themeShade="BF"/>
        </w:rPr>
        <w:t>**</w:t>
      </w:r>
      <w:proofErr w:type="spellStart"/>
      <w:r w:rsidRPr="00322F76">
        <w:rPr>
          <w:color w:val="E36C0A" w:themeColor="accent6" w:themeShade="BF"/>
        </w:rPr>
        <w:t>LLaMA</w:t>
      </w:r>
      <w:proofErr w:type="spellEnd"/>
      <w:r w:rsidRPr="00322F76">
        <w:rPr>
          <w:color w:val="E36C0A" w:themeColor="accent6" w:themeShade="BF"/>
        </w:rPr>
        <w:t xml:space="preserve"> </w:t>
      </w:r>
      <w:proofErr w:type="gramStart"/>
      <w:r w:rsidRPr="00322F76">
        <w:rPr>
          <w:color w:val="E36C0A" w:themeColor="accent6" w:themeShade="BF"/>
        </w:rPr>
        <w:t>3.1</w:t>
      </w:r>
      <w:proofErr w:type="gramEnd"/>
      <w:r w:rsidRPr="00322F76">
        <w:rPr>
          <w:color w:val="E36C0A" w:themeColor="accent6" w:themeShade="BF"/>
        </w:rPr>
        <w:t>**, hem küçük hem de büyük boyutlarda çeşitli seçenekler sunarak, farklı projelere göre uyarlanabilir. Eğitim botları gibi projelerde daha küçük modeller kaynak verimliliği açısından idealdir, ancak daha büyük modeller, daha karmaşık dil işlemleri için gereklidir.</w:t>
      </w:r>
    </w:p>
    <w:p w:rsidR="00322F76" w:rsidRDefault="00322F76" w:rsidP="00322F76">
      <w:r w:rsidRPr="00322F76">
        <w:rPr>
          <w:color w:val="FF0000"/>
        </w:rPr>
        <w:t>**</w:t>
      </w:r>
      <w:proofErr w:type="spellStart"/>
      <w:r w:rsidRPr="00322F76">
        <w:rPr>
          <w:color w:val="FF0000"/>
        </w:rPr>
        <w:t>PaLM</w:t>
      </w:r>
      <w:proofErr w:type="spellEnd"/>
      <w:r w:rsidRPr="00322F76">
        <w:rPr>
          <w:color w:val="FF0000"/>
        </w:rPr>
        <w:t xml:space="preserve"> 2** (</w:t>
      </w:r>
      <w:proofErr w:type="spellStart"/>
      <w:r w:rsidRPr="00322F76">
        <w:rPr>
          <w:color w:val="FF0000"/>
        </w:rPr>
        <w:t>Pathways</w:t>
      </w:r>
      <w:proofErr w:type="spellEnd"/>
      <w:r w:rsidRPr="00322F76">
        <w:rPr>
          <w:color w:val="FF0000"/>
        </w:rPr>
        <w:t xml:space="preserve"> </w:t>
      </w:r>
      <w:proofErr w:type="spellStart"/>
      <w:r w:rsidRPr="00322F76">
        <w:rPr>
          <w:color w:val="FF0000"/>
        </w:rPr>
        <w:t>Language</w:t>
      </w:r>
      <w:proofErr w:type="spellEnd"/>
      <w:r w:rsidRPr="00322F76">
        <w:rPr>
          <w:color w:val="FF0000"/>
        </w:rPr>
        <w:t xml:space="preserve"> Model)</w:t>
      </w:r>
      <w:r>
        <w:t xml:space="preserve">, </w:t>
      </w:r>
      <w:proofErr w:type="spellStart"/>
      <w:r>
        <w:t>Google</w:t>
      </w:r>
      <w:proofErr w:type="spellEnd"/>
      <w:r>
        <w:t xml:space="preserve"> tarafından geliştirilen bir dil modelidir ve çeşitli boyutlarda mevcuttur. İşte **</w:t>
      </w:r>
      <w:proofErr w:type="spellStart"/>
      <w:r>
        <w:t>PaLM</w:t>
      </w:r>
      <w:proofErr w:type="spellEnd"/>
      <w:r>
        <w:t xml:space="preserve"> 2**'</w:t>
      </w:r>
      <w:proofErr w:type="spellStart"/>
      <w:r>
        <w:t>nin</w:t>
      </w:r>
      <w:proofErr w:type="spellEnd"/>
      <w:r>
        <w:t xml:space="preserve"> **model boyutu**, **hafıza ve işlem gücü gereksinimleri**, ve **modelin hafifliği ve etkinliği** ile ilgili bilgiler:</w:t>
      </w:r>
    </w:p>
    <w:p w:rsidR="00322F76" w:rsidRDefault="00322F76" w:rsidP="00322F76"/>
    <w:p w:rsidR="00322F76" w:rsidRDefault="00322F76" w:rsidP="00322F76">
      <w:r>
        <w:t>### 1. **Model Boyutu**</w:t>
      </w:r>
    </w:p>
    <w:p w:rsidR="00322F76" w:rsidRDefault="00322F76" w:rsidP="00322F76">
      <w:r>
        <w:t>- **</w:t>
      </w:r>
      <w:proofErr w:type="spellStart"/>
      <w:r>
        <w:t>PaLM</w:t>
      </w:r>
      <w:proofErr w:type="spellEnd"/>
      <w:r>
        <w:t xml:space="preserve"> 2**, dört farklı boyutta sunulmuştur: **</w:t>
      </w:r>
      <w:proofErr w:type="spellStart"/>
      <w:r>
        <w:t>Gecko</w:t>
      </w:r>
      <w:proofErr w:type="spellEnd"/>
      <w:r>
        <w:t>**, **</w:t>
      </w:r>
      <w:proofErr w:type="spellStart"/>
      <w:r>
        <w:t>Otter</w:t>
      </w:r>
      <w:proofErr w:type="spellEnd"/>
      <w:r>
        <w:t>**, **</w:t>
      </w:r>
      <w:proofErr w:type="spellStart"/>
      <w:r>
        <w:t>Bison</w:t>
      </w:r>
      <w:proofErr w:type="spellEnd"/>
      <w:r>
        <w:t>**, ve **</w:t>
      </w:r>
      <w:proofErr w:type="spellStart"/>
      <w:r>
        <w:t>Unicorn</w:t>
      </w:r>
      <w:proofErr w:type="spellEnd"/>
      <w:r>
        <w:t>**. Bu modellerin her biri farklı parametre sayısına ve performans kapasitesine sahiptir:</w:t>
      </w:r>
    </w:p>
    <w:p w:rsidR="00322F76" w:rsidRDefault="00322F76" w:rsidP="00322F76">
      <w:r>
        <w:t xml:space="preserve">  - **</w:t>
      </w:r>
      <w:proofErr w:type="spellStart"/>
      <w:r>
        <w:t>Gecko</w:t>
      </w:r>
      <w:proofErr w:type="spellEnd"/>
      <w:r>
        <w:t>**: En küçük modeldir ve düşük kaynaklarda dahi hızlı çalışabilir.</w:t>
      </w:r>
    </w:p>
    <w:p w:rsidR="00322F76" w:rsidRDefault="00322F76" w:rsidP="00322F76">
      <w:r>
        <w:t xml:space="preserve">  - **</w:t>
      </w:r>
      <w:proofErr w:type="spellStart"/>
      <w:r>
        <w:t>Otter</w:t>
      </w:r>
      <w:proofErr w:type="spellEnd"/>
      <w:r>
        <w:t>** ve **</w:t>
      </w:r>
      <w:proofErr w:type="spellStart"/>
      <w:r>
        <w:t>Bison</w:t>
      </w:r>
      <w:proofErr w:type="spellEnd"/>
      <w:r>
        <w:t>**: Orta boyutlu modellerdir ve geniş veri setlerinde iyi performans gösterirler.</w:t>
      </w:r>
    </w:p>
    <w:p w:rsidR="00322F76" w:rsidRDefault="00322F76" w:rsidP="00322F76">
      <w:r>
        <w:t xml:space="preserve">  - **</w:t>
      </w:r>
      <w:proofErr w:type="spellStart"/>
      <w:r>
        <w:t>Unicorn</w:t>
      </w:r>
      <w:proofErr w:type="spellEnd"/>
      <w:r>
        <w:t>**: En büyük ve en güçlü modeldir, özellikle karmaşık dil anlama görevlerinde üstün performans sunar.</w:t>
      </w:r>
    </w:p>
    <w:p w:rsidR="00322F76" w:rsidRDefault="00322F76" w:rsidP="00322F76">
      <w:r>
        <w:t xml:space="preserve">  </w:t>
      </w:r>
    </w:p>
    <w:p w:rsidR="00322F76" w:rsidRDefault="00322F76" w:rsidP="00322F76">
      <w:r>
        <w:t>### 2. **Hafıza ve İşlem Gücü Gereksinimleri**</w:t>
      </w:r>
    </w:p>
    <w:p w:rsidR="00322F76" w:rsidRDefault="00322F76" w:rsidP="00322F76">
      <w:r>
        <w:t>- **</w:t>
      </w:r>
      <w:proofErr w:type="spellStart"/>
      <w:r>
        <w:t>PaLM</w:t>
      </w:r>
      <w:proofErr w:type="spellEnd"/>
      <w:r>
        <w:t xml:space="preserve"> 2** modelleri, modelin boyutuna göre değişen donanım gereksinimleri sunar. Daha küçük modeller (</w:t>
      </w:r>
      <w:proofErr w:type="spellStart"/>
      <w:r>
        <w:t>Gecko</w:t>
      </w:r>
      <w:proofErr w:type="spellEnd"/>
      <w:r>
        <w:t xml:space="preserve"> ve </w:t>
      </w:r>
      <w:proofErr w:type="spellStart"/>
      <w:r>
        <w:t>Otter</w:t>
      </w:r>
      <w:proofErr w:type="spellEnd"/>
      <w:r>
        <w:t>), düşük güçlü cihazlarda bile çalışabilecek hafifliktedir.</w:t>
      </w:r>
    </w:p>
    <w:p w:rsidR="00322F76" w:rsidRDefault="00322F76" w:rsidP="00322F76">
      <w:r>
        <w:lastRenderedPageBreak/>
        <w:t xml:space="preserve">  - **</w:t>
      </w:r>
      <w:proofErr w:type="spellStart"/>
      <w:r>
        <w:t>Gecko</w:t>
      </w:r>
      <w:proofErr w:type="spellEnd"/>
      <w:r>
        <w:t>**, mobil cihazlarda çalışabilecek kadar hafif ve düşük bellek gereksinimine sahip. Bu model özellikle düşük işlem gücüyle çalışan senaryolar için optimize edilmiştir.</w:t>
      </w:r>
    </w:p>
    <w:p w:rsidR="00322F76" w:rsidRDefault="00322F76" w:rsidP="00322F76">
      <w:r>
        <w:t xml:space="preserve">  - **</w:t>
      </w:r>
      <w:proofErr w:type="spellStart"/>
      <w:r>
        <w:t>Bison</w:t>
      </w:r>
      <w:proofErr w:type="spellEnd"/>
      <w:r>
        <w:t>** ve **</w:t>
      </w:r>
      <w:proofErr w:type="spellStart"/>
      <w:r>
        <w:t>Unicorn</w:t>
      </w:r>
      <w:proofErr w:type="spellEnd"/>
      <w:r>
        <w:t xml:space="preserve">** modelleri, daha fazla bellek ve işlem gücü gerektirir. Özellikle </w:t>
      </w:r>
      <w:proofErr w:type="spellStart"/>
      <w:r>
        <w:t>Unicorn</w:t>
      </w:r>
      <w:proofErr w:type="spellEnd"/>
      <w:r>
        <w:t xml:space="preserve">, büyük dil görevleri ve veri işleme ihtiyaçları için yüksek performanslı </w:t>
      </w:r>
      <w:proofErr w:type="spellStart"/>
      <w:r>
        <w:t>GPU'lar</w:t>
      </w:r>
      <w:proofErr w:type="spellEnd"/>
      <w:r>
        <w:t xml:space="preserve"> gerektirir.</w:t>
      </w:r>
    </w:p>
    <w:p w:rsidR="00322F76" w:rsidRDefault="00322F76" w:rsidP="00322F76">
      <w:r>
        <w:t>- **</w:t>
      </w:r>
      <w:proofErr w:type="spellStart"/>
      <w:r>
        <w:t>PaLM</w:t>
      </w:r>
      <w:proofErr w:type="spellEnd"/>
      <w:r>
        <w:t xml:space="preserve"> 2 </w:t>
      </w:r>
      <w:proofErr w:type="spellStart"/>
      <w:r>
        <w:t>Unicorn</w:t>
      </w:r>
      <w:proofErr w:type="spellEnd"/>
      <w:r>
        <w:t>**, çok büyük veri setlerinde çalışan ve karmaşık görevlerde kullanılan en büyük modeldir ve bu nedenle yüksek GPU belleği (örneğin, 80-100 GB) ve çoklu GPU kullanımı gerektirebilir.</w:t>
      </w:r>
    </w:p>
    <w:p w:rsidR="00322F76" w:rsidRDefault="00322F76" w:rsidP="00322F76"/>
    <w:p w:rsidR="00322F76" w:rsidRDefault="00322F76" w:rsidP="00322F76">
      <w:r>
        <w:t>### 3. **Modelin Hafifliği ve Etkinliği**</w:t>
      </w:r>
    </w:p>
    <w:p w:rsidR="00322F76" w:rsidRDefault="00322F76" w:rsidP="00322F76">
      <w:r>
        <w:t>- **</w:t>
      </w:r>
      <w:proofErr w:type="spellStart"/>
      <w:r>
        <w:t>PaLM</w:t>
      </w:r>
      <w:proofErr w:type="spellEnd"/>
      <w:r>
        <w:t xml:space="preserve"> 2 </w:t>
      </w:r>
      <w:proofErr w:type="spellStart"/>
      <w:r>
        <w:t>Gecko</w:t>
      </w:r>
      <w:proofErr w:type="spellEnd"/>
      <w:r>
        <w:t>** gibi küçük modeller, hafifliği ve düşük kaynak kullanımına sahip olmasıyla dikkat çeker. Özellikle **mobil cihazlarda** ve **yerleşik sistemlerde** kullanım için uygundur.</w:t>
      </w:r>
    </w:p>
    <w:p w:rsidR="00322F76" w:rsidRDefault="00322F76" w:rsidP="00322F76">
      <w:r>
        <w:t>- Daha büyük modeller olan **</w:t>
      </w:r>
      <w:proofErr w:type="spellStart"/>
      <w:r>
        <w:t>Bison</w:t>
      </w:r>
      <w:proofErr w:type="spellEnd"/>
      <w:r>
        <w:t>** ve **</w:t>
      </w:r>
      <w:proofErr w:type="spellStart"/>
      <w:r>
        <w:t>Unicorn</w:t>
      </w:r>
      <w:proofErr w:type="spellEnd"/>
      <w:r>
        <w:t>**, büyük dil görevlerinde son derece etkin performans gösterir, ancak daha fazla işlem gücü ve bellek kullanımı gerektirir. Bu modeller, büyük dil modellerinin yeteneklerini daha küçük boyutlarla sunma amacı taşır.</w:t>
      </w:r>
    </w:p>
    <w:p w:rsidR="00322F76" w:rsidRDefault="00322F76" w:rsidP="00322F76">
      <w:r>
        <w:t xml:space="preserve">- **Etkinlik açısından**, </w:t>
      </w:r>
      <w:proofErr w:type="spellStart"/>
      <w:r>
        <w:t>PaLM</w:t>
      </w:r>
      <w:proofErr w:type="spellEnd"/>
      <w:r>
        <w:t xml:space="preserve"> 2 modelleri, çok dilli destek ve daha az kaynakla daha etkili sonuçlar sunma üzerine optimize edilmiştir. </w:t>
      </w:r>
      <w:proofErr w:type="spellStart"/>
      <w:r>
        <w:t>Google'ın</w:t>
      </w:r>
      <w:proofErr w:type="spellEnd"/>
      <w:r>
        <w:t xml:space="preserve"> </w:t>
      </w:r>
      <w:proofErr w:type="spellStart"/>
      <w:r>
        <w:t>Pathways</w:t>
      </w:r>
      <w:proofErr w:type="spellEnd"/>
      <w:r>
        <w:t xml:space="preserve"> sistemi sayesinde, model, çok sayıda görevde öğrenme ve adaptasyon yetenekleri geliştirebilir.</w:t>
      </w:r>
    </w:p>
    <w:p w:rsidR="00322F76" w:rsidRDefault="00322F76" w:rsidP="00322F76"/>
    <w:p w:rsidR="00322F76" w:rsidRDefault="00322F76" w:rsidP="00322F76">
      <w:r>
        <w:t>### 4. **Genel Performans ve Kullanım Alanları**</w:t>
      </w:r>
    </w:p>
    <w:p w:rsidR="00322F76" w:rsidRDefault="00322F76" w:rsidP="00322F76">
      <w:r>
        <w:t>- **Eğitim botları**, metin özetleme, dil çevirisi ve daha fazlası için **</w:t>
      </w:r>
      <w:proofErr w:type="spellStart"/>
      <w:r>
        <w:t>PaLM</w:t>
      </w:r>
      <w:proofErr w:type="spellEnd"/>
      <w:r>
        <w:t xml:space="preserve"> 2** özellikle uygundur. Modelin küçük boyutlu </w:t>
      </w:r>
      <w:proofErr w:type="gramStart"/>
      <w:r>
        <w:t>versiyonları</w:t>
      </w:r>
      <w:proofErr w:type="gramEnd"/>
      <w:r>
        <w:t>, düşük kaynaklarla bile yüksek doğruluk sunar.</w:t>
      </w:r>
    </w:p>
    <w:p w:rsidR="00322F76" w:rsidRDefault="00322F76" w:rsidP="00322F76">
      <w:r>
        <w:t>- **</w:t>
      </w:r>
      <w:proofErr w:type="spellStart"/>
      <w:r>
        <w:t>PaLM</w:t>
      </w:r>
      <w:proofErr w:type="spellEnd"/>
      <w:r>
        <w:t xml:space="preserve"> 2 </w:t>
      </w:r>
      <w:proofErr w:type="spellStart"/>
      <w:r>
        <w:t>Unicorn</w:t>
      </w:r>
      <w:proofErr w:type="spellEnd"/>
      <w:r>
        <w:t>**, büyük ölçekli uygulamalar için optimize edilmiştir ve karmaşık dil görevlerinde üst düzey performans sunar. Örneğin, tıbbi, akademik ve hukuki alanlarda kullanılabilecek düzeydedir.</w:t>
      </w:r>
    </w:p>
    <w:p w:rsidR="00322F76" w:rsidRPr="00322F76" w:rsidRDefault="00322F76" w:rsidP="00322F76">
      <w:pPr>
        <w:rPr>
          <w:color w:val="0070C0"/>
        </w:rPr>
      </w:pPr>
    </w:p>
    <w:p w:rsidR="00322F76" w:rsidRPr="00322F76" w:rsidRDefault="00322F76" w:rsidP="00322F76">
      <w:pPr>
        <w:rPr>
          <w:color w:val="0070C0"/>
        </w:rPr>
      </w:pPr>
      <w:r w:rsidRPr="00322F76">
        <w:rPr>
          <w:color w:val="0070C0"/>
        </w:rPr>
        <w:t>### Sonuç:</w:t>
      </w:r>
    </w:p>
    <w:p w:rsidR="00322F76" w:rsidRDefault="00322F76" w:rsidP="00322F76">
      <w:pPr>
        <w:rPr>
          <w:color w:val="0070C0"/>
        </w:rPr>
      </w:pPr>
      <w:r w:rsidRPr="00322F76">
        <w:rPr>
          <w:color w:val="0070C0"/>
        </w:rPr>
        <w:t>**</w:t>
      </w:r>
      <w:proofErr w:type="spellStart"/>
      <w:r w:rsidRPr="00322F76">
        <w:rPr>
          <w:color w:val="0070C0"/>
        </w:rPr>
        <w:t>PaLM</w:t>
      </w:r>
      <w:proofErr w:type="spellEnd"/>
      <w:r w:rsidRPr="00322F76">
        <w:rPr>
          <w:color w:val="0070C0"/>
        </w:rPr>
        <w:t xml:space="preserve"> 2**, hem küçük hem de büyük boyutlarda, çeşitli kullanımlar için optimize edilmiş bir dil modelidir. Küçük modeller, düşük işlem gücü ve bellek gereksinimleri ile hafif uygulamalar için uygundur. Büyük modeller ise karmaşık dil görevlerinde güçlü performans sağlamak için yüksek GPU belleği ve işlem gücü gerektirir. Eğitim botları ve dil anlama projelerinde, **</w:t>
      </w:r>
      <w:proofErr w:type="spellStart"/>
      <w:r w:rsidRPr="00322F76">
        <w:rPr>
          <w:color w:val="0070C0"/>
        </w:rPr>
        <w:t>PaLM</w:t>
      </w:r>
      <w:proofErr w:type="spellEnd"/>
      <w:r w:rsidRPr="00322F76">
        <w:rPr>
          <w:color w:val="0070C0"/>
        </w:rPr>
        <w:t xml:space="preserve"> 2'nin çeşitli boyutları** sayesinde verimli ve etkin bir şekilde kullanılabilir.</w:t>
      </w:r>
    </w:p>
    <w:p w:rsidR="00322F76" w:rsidRDefault="00322F76" w:rsidP="00322F76">
      <w:r w:rsidRPr="00322F76">
        <w:rPr>
          <w:color w:val="FF0000"/>
        </w:rPr>
        <w:t>**GPT-4**</w:t>
      </w:r>
      <w:r>
        <w:t>’ün model boyutu ve kaynak kullanımı, önceki GPT modellerine kıyasla önemli gelişmeler içerir. İşte **GPT-4**'ün **model boyutu**, **hafıza ve işlem gücü gereksinimleri**, ve **modelin hafifliği ve etkinliği** hakkındaki bilgiler:</w:t>
      </w:r>
    </w:p>
    <w:p w:rsidR="00322F76" w:rsidRDefault="00322F76" w:rsidP="00322F76"/>
    <w:p w:rsidR="00322F76" w:rsidRDefault="00322F76" w:rsidP="00322F76">
      <w:r>
        <w:lastRenderedPageBreak/>
        <w:t>### 1. **Model Boyutu**</w:t>
      </w:r>
    </w:p>
    <w:p w:rsidR="00322F76" w:rsidRDefault="00322F76" w:rsidP="00322F76">
      <w:r>
        <w:t>- **GPT-4'ün parametre sayısı resmi olarak açıklanmamıştır**, ancak 100 milyar ila 175 milyar parametre arasında olduğu tahmin edilmektedir. Bu boyut, GPT-3'e kıyasla daha büyük ve daha karmaşık dil anlama yetenekleri sağlar.</w:t>
      </w:r>
    </w:p>
    <w:p w:rsidR="00322F76" w:rsidRDefault="00322F76" w:rsidP="00322F76">
      <w:r>
        <w:t>- Modelin büyük boyutu, karmaşık dil işleme görevlerinde çok güçlü performans sunar, ancak bu aynı zamanda daha fazla donanım kaynağı gereksinimine işaret eder.</w:t>
      </w:r>
    </w:p>
    <w:p w:rsidR="00322F76" w:rsidRDefault="00322F76" w:rsidP="00322F76"/>
    <w:p w:rsidR="00322F76" w:rsidRDefault="00322F76" w:rsidP="00322F76">
      <w:r>
        <w:t>### 2. **Hafıza ve İşlem Gücü Gereksinimleri**</w:t>
      </w:r>
    </w:p>
    <w:p w:rsidR="00322F76" w:rsidRDefault="00322F76" w:rsidP="00322F76">
      <w:r>
        <w:t>- **GPT-4**, büyük dil modeli olduğu için yüksek bellek ve işlem gücü gerektirir. **GPU belleği** olarak **40 GB ve üstü** belleklere sahip **A100** gibi güçlü grafik işlemcileri kullanmak gereklidir.</w:t>
      </w:r>
    </w:p>
    <w:p w:rsidR="00322F76" w:rsidRDefault="00322F76" w:rsidP="00322F76">
      <w:r>
        <w:t xml:space="preserve">  - Özellikle büyük ölçekli eğitim ve ince ayar işlemleri için **çoklu GPU** veya **TPU** kullanımı yaygındır.</w:t>
      </w:r>
    </w:p>
    <w:p w:rsidR="00322F76" w:rsidRDefault="00322F76" w:rsidP="00322F76">
      <w:r>
        <w:t xml:space="preserve">  - Daha küçük veya ince ayarlı </w:t>
      </w:r>
      <w:proofErr w:type="gramStart"/>
      <w:r>
        <w:t>versiyonları</w:t>
      </w:r>
      <w:proofErr w:type="gramEnd"/>
      <w:r>
        <w:t>, belirli görevlerde daha düşük GPU bellek gereksinimleriyle çalıştırılabilir, ancak tam versiyonu için yüksek donanım gereksinimleri vardır.</w:t>
      </w:r>
    </w:p>
    <w:p w:rsidR="00322F76" w:rsidRDefault="00322F76" w:rsidP="00322F76">
      <w:r>
        <w:t>- GPT-4, güçlü bir donanım gerektiren ve aynı zamanda çoklu işlem birimlerinin verimli kullanılması gereken modellerden biridir. Daha büyük model boyutu, daha fazla **işlem gücü** ve **bellek kullanımı** anlamına gelir.</w:t>
      </w:r>
    </w:p>
    <w:p w:rsidR="00322F76" w:rsidRDefault="00322F76" w:rsidP="00322F76"/>
    <w:p w:rsidR="00322F76" w:rsidRDefault="00322F76" w:rsidP="00322F76">
      <w:r>
        <w:t>### 3. **Modelin Hafifliği ve Etkinliği**</w:t>
      </w:r>
    </w:p>
    <w:p w:rsidR="00322F76" w:rsidRDefault="00322F76" w:rsidP="00322F76">
      <w:r>
        <w:t>- **GPT-4**, çok büyük bir dil modeli olmasına rağmen **</w:t>
      </w:r>
      <w:proofErr w:type="gramStart"/>
      <w:r>
        <w:t>optimizasyon</w:t>
      </w:r>
      <w:proofErr w:type="gramEnd"/>
      <w:r>
        <w:t xml:space="preserve"> teknikleri** sayesinde oldukça verimli çalışabilir. Yüksek boyutlu dil görevlerinde büyük başarı sağlamasına karşın, düşük kaynaklı cihazlarda kullanımı mümkün olmayabilir.</w:t>
      </w:r>
    </w:p>
    <w:p w:rsidR="00322F76" w:rsidRDefault="00322F76" w:rsidP="00322F76">
      <w:r>
        <w:t>- **Verimlilik açısından**, GPT-4, geniş veri kümelerinden öğrenerek güçlü bir bağlamsal anlayış ve dil üretim yeteneği sunar. Bu, modelin kullanımında hem geniş kapsamlı dil işleme görevlerinde başarılı olmasını hem de daha karmaşık metin üretim ve anlama görevlerinde yüksek performans göstermesini sağlar.</w:t>
      </w:r>
    </w:p>
    <w:p w:rsidR="00322F76" w:rsidRDefault="00322F76" w:rsidP="00322F76">
      <w:r>
        <w:t>- GPT-4'ün model boyutu büyük olsa da, ince ayar yapılmış küçük modeller belirli görevlerde kullanılabilir ve daha az kaynakla çalıştırılabilir. Bu da, eğitim botları gibi daha dar kapsamlı projelerde modelin etkinliğini artırır.</w:t>
      </w:r>
    </w:p>
    <w:p w:rsidR="00322F76" w:rsidRDefault="00322F76" w:rsidP="00322F76"/>
    <w:p w:rsidR="00322F76" w:rsidRDefault="00322F76" w:rsidP="00322F76">
      <w:r>
        <w:t>### 4. **Genel Performans ve Kullanım Alanları**</w:t>
      </w:r>
    </w:p>
    <w:p w:rsidR="00322F76" w:rsidRDefault="00322F76" w:rsidP="00322F76">
      <w:r>
        <w:t xml:space="preserve">- **GPT-4**, çok geniş bir dil anlama kapasitesine sahiptir ve eğitim botları, metin özetleme, dil çevirisi gibi görevlerde son derece etkilidir. </w:t>
      </w:r>
    </w:p>
    <w:p w:rsidR="00322F76" w:rsidRDefault="00322F76" w:rsidP="00322F76">
      <w:r>
        <w:lastRenderedPageBreak/>
        <w:t>- Model, birçok dilde yüksek doğruluk ve tutarlılık sağlarken, bağlamsal anlayışı güçlüdür, bu da onu eğitim ve araştırma projeleri için uygun hale getirir.</w:t>
      </w:r>
    </w:p>
    <w:p w:rsidR="00322F76" w:rsidRDefault="00322F76" w:rsidP="00322F76">
      <w:r>
        <w:t>- **Büyük veri kümeleri** üzerinde eğitim görmüş olan GPT-4, geniş çaplı görevlerde genelleme yeteneğine sahip olup, daha küçük boyutlu modellerle karşılaştırıldığında çok daha üstün bir dil işleme performansı sunar.</w:t>
      </w:r>
    </w:p>
    <w:p w:rsidR="00322F76" w:rsidRDefault="00322F76" w:rsidP="00322F76"/>
    <w:p w:rsidR="00322F76" w:rsidRPr="00322F76" w:rsidRDefault="00322F76" w:rsidP="00322F76">
      <w:pPr>
        <w:rPr>
          <w:color w:val="0070C0"/>
        </w:rPr>
      </w:pPr>
      <w:r w:rsidRPr="00322F76">
        <w:rPr>
          <w:color w:val="0070C0"/>
        </w:rPr>
        <w:t>### Sonuç:</w:t>
      </w:r>
    </w:p>
    <w:p w:rsidR="00322F76" w:rsidRDefault="00322F76" w:rsidP="00322F76">
      <w:pPr>
        <w:rPr>
          <w:color w:val="0070C0"/>
        </w:rPr>
      </w:pPr>
      <w:r w:rsidRPr="00322F76">
        <w:rPr>
          <w:color w:val="0070C0"/>
        </w:rPr>
        <w:t xml:space="preserve">**GPT-4**, hem büyük hem de güçlü bir dil modeli olarak yüksek bellek ve işlem gücü gereksinimlerine sahiptir. Büyük ölçekli veri işleme ve dil anlama görevlerinde mükemmel sonuçlar sunar, ancak yüksek donanım gereksinimleri ve büyük veri kümeleriyle eğitildiği göz önünde bulundurulmalıdır. Eğitim botları gibi daha az karmaşık görevler için ince ayar yapılmış daha küçük </w:t>
      </w:r>
      <w:proofErr w:type="gramStart"/>
      <w:r w:rsidRPr="00322F76">
        <w:rPr>
          <w:color w:val="0070C0"/>
        </w:rPr>
        <w:t>versiyonları</w:t>
      </w:r>
      <w:proofErr w:type="gramEnd"/>
      <w:r w:rsidRPr="00322F76">
        <w:rPr>
          <w:color w:val="0070C0"/>
        </w:rPr>
        <w:t xml:space="preserve"> kullanılabilir.</w:t>
      </w:r>
    </w:p>
    <w:p w:rsidR="00F770F5" w:rsidRPr="00F770F5" w:rsidRDefault="00F770F5" w:rsidP="00322F76">
      <w:pPr>
        <w:rPr>
          <w:color w:val="FF0000"/>
        </w:rPr>
      </w:pPr>
    </w:p>
    <w:sectPr w:rsidR="00F770F5" w:rsidRPr="00F770F5" w:rsidSect="008532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936F2"/>
    <w:multiLevelType w:val="multilevel"/>
    <w:tmpl w:val="2D36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5530AD"/>
    <w:multiLevelType w:val="multilevel"/>
    <w:tmpl w:val="3408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C879FF"/>
    <w:multiLevelType w:val="multilevel"/>
    <w:tmpl w:val="20D2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63402"/>
    <w:multiLevelType w:val="multilevel"/>
    <w:tmpl w:val="79BA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E34CC0"/>
    <w:multiLevelType w:val="multilevel"/>
    <w:tmpl w:val="6B0A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E32487"/>
    <w:multiLevelType w:val="multilevel"/>
    <w:tmpl w:val="3284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6B167F"/>
    <w:rsid w:val="00042360"/>
    <w:rsid w:val="00107180"/>
    <w:rsid w:val="00322F76"/>
    <w:rsid w:val="006B167F"/>
    <w:rsid w:val="0076067D"/>
    <w:rsid w:val="0085322D"/>
    <w:rsid w:val="00C10BEE"/>
    <w:rsid w:val="00E42912"/>
    <w:rsid w:val="00F770F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2D"/>
  </w:style>
  <w:style w:type="paragraph" w:styleId="Balk3">
    <w:name w:val="heading 3"/>
    <w:basedOn w:val="Normal"/>
    <w:link w:val="Balk3Char"/>
    <w:uiPriority w:val="9"/>
    <w:qFormat/>
    <w:rsid w:val="0076067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6067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606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6067D"/>
    <w:rPr>
      <w:b/>
      <w:bCs/>
    </w:rPr>
  </w:style>
  <w:style w:type="character" w:styleId="Kpr">
    <w:name w:val="Hyperlink"/>
    <w:basedOn w:val="VarsaylanParagrafYazTipi"/>
    <w:uiPriority w:val="99"/>
    <w:unhideWhenUsed/>
    <w:rsid w:val="000423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1535953">
      <w:bodyDiv w:val="1"/>
      <w:marLeft w:val="0"/>
      <w:marRight w:val="0"/>
      <w:marTop w:val="0"/>
      <w:marBottom w:val="0"/>
      <w:divBdr>
        <w:top w:val="none" w:sz="0" w:space="0" w:color="auto"/>
        <w:left w:val="none" w:sz="0" w:space="0" w:color="auto"/>
        <w:bottom w:val="none" w:sz="0" w:space="0" w:color="auto"/>
        <w:right w:val="none" w:sz="0" w:space="0" w:color="auto"/>
      </w:divBdr>
    </w:div>
    <w:div w:id="1401252201">
      <w:bodyDiv w:val="1"/>
      <w:marLeft w:val="0"/>
      <w:marRight w:val="0"/>
      <w:marTop w:val="0"/>
      <w:marBottom w:val="0"/>
      <w:divBdr>
        <w:top w:val="none" w:sz="0" w:space="0" w:color="auto"/>
        <w:left w:val="none" w:sz="0" w:space="0" w:color="auto"/>
        <w:bottom w:val="none" w:sz="0" w:space="0" w:color="auto"/>
        <w:right w:val="none" w:sz="0" w:space="0" w:color="auto"/>
      </w:divBdr>
    </w:div>
    <w:div w:id="15396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307.11178"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4296</Words>
  <Characters>24492</Characters>
  <Application>Microsoft Office Word</Application>
  <DocSecurity>0</DocSecurity>
  <Lines>204</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5</cp:revision>
  <dcterms:created xsi:type="dcterms:W3CDTF">2024-09-07T19:14:00Z</dcterms:created>
  <dcterms:modified xsi:type="dcterms:W3CDTF">2024-10-11T16:43:00Z</dcterms:modified>
</cp:coreProperties>
</file>