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A84" w:rsidRDefault="00A66A84" w:rsidP="00155485">
      <w:pPr>
        <w:jc w:val="center"/>
        <w:rPr>
          <w:b/>
        </w:rPr>
      </w:pPr>
      <w:bookmarkStart w:id="0" w:name="_GoBack"/>
      <w:bookmarkEnd w:id="0"/>
    </w:p>
    <w:p w:rsidR="00A66A84" w:rsidRDefault="00A66A84" w:rsidP="00155485">
      <w:pPr>
        <w:jc w:val="center"/>
        <w:rPr>
          <w:b/>
        </w:rPr>
      </w:pPr>
    </w:p>
    <w:p w:rsidR="00A66A84" w:rsidRDefault="00A66A84" w:rsidP="00155485">
      <w:pPr>
        <w:jc w:val="center"/>
        <w:rPr>
          <w:b/>
        </w:rPr>
      </w:pPr>
    </w:p>
    <w:p w:rsidR="00A66A84" w:rsidRDefault="00A66A84" w:rsidP="00155485">
      <w:pPr>
        <w:jc w:val="center"/>
        <w:rPr>
          <w:b/>
        </w:rPr>
      </w:pPr>
    </w:p>
    <w:p w:rsidR="00A66A84" w:rsidRDefault="00A66A84" w:rsidP="00155485">
      <w:pPr>
        <w:jc w:val="center"/>
        <w:rPr>
          <w:b/>
        </w:rPr>
      </w:pPr>
    </w:p>
    <w:p w:rsidR="00A66A84" w:rsidRDefault="00A66A84" w:rsidP="00155485">
      <w:pPr>
        <w:jc w:val="center"/>
        <w:rPr>
          <w:b/>
        </w:rPr>
      </w:pPr>
    </w:p>
    <w:p w:rsidR="00A66A84" w:rsidRDefault="00A66A84" w:rsidP="00155485">
      <w:pPr>
        <w:jc w:val="center"/>
        <w:rPr>
          <w:b/>
        </w:rPr>
      </w:pPr>
    </w:p>
    <w:p w:rsidR="00A66A84" w:rsidRDefault="00A66A84" w:rsidP="00A66A84">
      <w:pPr>
        <w:rPr>
          <w:b/>
        </w:rPr>
      </w:pPr>
    </w:p>
    <w:p w:rsidR="00155485" w:rsidRDefault="00155485" w:rsidP="00155485">
      <w:pPr>
        <w:jc w:val="center"/>
        <w:rPr>
          <w:b/>
        </w:rPr>
      </w:pPr>
      <w:r w:rsidRPr="00155485">
        <w:rPr>
          <w:b/>
          <w:noProof/>
          <w:lang w:eastAsia="en-CA"/>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7029450" cy="8286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828675"/>
                        </a:xfrm>
                        <a:prstGeom prst="rect">
                          <a:avLst/>
                        </a:prstGeom>
                        <a:solidFill>
                          <a:srgbClr val="002A5C"/>
                        </a:solidFill>
                        <a:ln w="9525">
                          <a:solidFill>
                            <a:schemeClr val="tx2"/>
                          </a:solidFill>
                          <a:miter lim="800000"/>
                          <a:headEnd/>
                          <a:tailEnd/>
                        </a:ln>
                      </wps:spPr>
                      <wps:txbx>
                        <w:txbxContent>
                          <w:p w:rsidR="0008315C" w:rsidRPr="0008315C" w:rsidRDefault="0008315C" w:rsidP="0008315C">
                            <w:pPr>
                              <w:pStyle w:val="NoSpacing"/>
                              <w:jc w:val="center"/>
                              <w:rPr>
                                <w:b/>
                                <w:sz w:val="24"/>
                                <w:szCs w:val="24"/>
                              </w:rPr>
                            </w:pPr>
                          </w:p>
                          <w:p w:rsidR="00506118" w:rsidRPr="0008315C" w:rsidRDefault="00506118" w:rsidP="0008315C">
                            <w:pPr>
                              <w:pStyle w:val="NoSpacing"/>
                              <w:jc w:val="center"/>
                              <w:rPr>
                                <w:b/>
                                <w:sz w:val="52"/>
                                <w:szCs w:val="52"/>
                              </w:rPr>
                            </w:pPr>
                            <w:r w:rsidRPr="0008315C">
                              <w:rPr>
                                <w:b/>
                                <w:sz w:val="52"/>
                                <w:szCs w:val="52"/>
                              </w:rPr>
                              <w:t>Writing Tests and Exams with Accommodations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553.5pt;height:65.2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" fillcolor="#002a5c" strokecolor="#1f497d [3215]">
                <v:textbox>
                  <w:txbxContent>
                    <w:p w:rsidR="0008315C" w:rsidRPr="0008315C" w:rsidRDefault="0008315C" w:rsidP="0008315C">
                      <w:pPr>
                        <w:pStyle w:val="NoSpacing"/>
                        <w:jc w:val="center"/>
                        <w:rPr>
                          <w:b/>
                          <w:sz w:val="24"/>
                          <w:szCs w:val="24"/>
                        </w:rPr>
                      </w:pPr>
                    </w:p>
                    <w:p w:rsidR="00506118" w:rsidRPr="0008315C" w:rsidRDefault="00506118" w:rsidP="0008315C">
                      <w:pPr>
                        <w:pStyle w:val="NoSpacing"/>
                        <w:jc w:val="center"/>
                        <w:rPr>
                          <w:b/>
                          <w:sz w:val="52"/>
                          <w:szCs w:val="52"/>
                        </w:rPr>
                      </w:pPr>
                      <w:r w:rsidRPr="0008315C">
                        <w:rPr>
                          <w:b/>
                          <w:sz w:val="52"/>
                          <w:szCs w:val="52"/>
                        </w:rPr>
                        <w:t>Writing Tests and Exams with Accommodations</w:t>
                      </w:r>
                    </w:p>
                  </w:txbxContent>
                </v:textbox>
              </v:shape>
            </w:pict>
          </mc:Fallback>
        </mc:AlternateContent>
      </w:r>
    </w:p>
    <w:p w:rsidR="003A5206" w:rsidRPr="003A5206" w:rsidRDefault="003A5206" w:rsidP="001A5B4C">
      <w:pPr>
        <w:pStyle w:val="Heading1"/>
      </w:pPr>
    </w:p>
    <w:p w:rsidR="003A5206" w:rsidRPr="003A5206" w:rsidRDefault="003A5206" w:rsidP="001A5B4C">
      <w:pPr>
        <w:pStyle w:val="Heading1"/>
      </w:pPr>
    </w:p>
    <w:p w:rsidR="00AF0E71" w:rsidRDefault="00AF0E71" w:rsidP="00AF0E71">
      <w:pPr>
        <w:pStyle w:val="NoSpacing"/>
        <w:jc w:val="center"/>
        <w:rPr>
          <w:b/>
          <w:sz w:val="32"/>
          <w:szCs w:val="32"/>
        </w:rPr>
      </w:pPr>
    </w:p>
    <w:p w:rsidR="00155485" w:rsidRPr="00AF0E71" w:rsidRDefault="00155485" w:rsidP="00AF0E71">
      <w:pPr>
        <w:pStyle w:val="NoSpacing"/>
        <w:jc w:val="center"/>
        <w:rPr>
          <w:b/>
          <w:color w:val="002A5C"/>
          <w:sz w:val="32"/>
          <w:szCs w:val="32"/>
        </w:rPr>
      </w:pPr>
      <w:r w:rsidRPr="00AF0E71">
        <w:rPr>
          <w:b/>
          <w:color w:val="002A5C"/>
          <w:sz w:val="32"/>
          <w:szCs w:val="32"/>
        </w:rPr>
        <w:t xml:space="preserve">A </w:t>
      </w:r>
      <w:r w:rsidR="00F76E8D" w:rsidRPr="00AF0E71">
        <w:rPr>
          <w:b/>
          <w:color w:val="002A5C"/>
          <w:sz w:val="32"/>
          <w:szCs w:val="32"/>
        </w:rPr>
        <w:t>Handbook for</w:t>
      </w:r>
      <w:r w:rsidR="003A5206" w:rsidRPr="00AF0E71">
        <w:rPr>
          <w:b/>
          <w:color w:val="002A5C"/>
          <w:sz w:val="32"/>
          <w:szCs w:val="32"/>
        </w:rPr>
        <w:t xml:space="preserve"> Students with Disabilities</w:t>
      </w:r>
    </w:p>
    <w:p w:rsidR="00155485" w:rsidRPr="003A5206" w:rsidRDefault="003A5206" w:rsidP="003A5206">
      <w:pPr>
        <w:pStyle w:val="NoSpacing"/>
        <w:jc w:val="center"/>
        <w:rPr>
          <w:b/>
          <w:sz w:val="24"/>
          <w:szCs w:val="24"/>
        </w:rPr>
      </w:pPr>
      <w:r>
        <w:rPr>
          <w:b/>
          <w:sz w:val="24"/>
          <w:szCs w:val="24"/>
        </w:rPr>
        <w:t>Test and Exam Services | University of Toronto | St. George Campus</w:t>
      </w:r>
    </w:p>
    <w:p w:rsidR="00155485" w:rsidRPr="003A5206" w:rsidRDefault="00155485" w:rsidP="003A5206">
      <w:pPr>
        <w:pStyle w:val="NoSpacing"/>
        <w:jc w:val="center"/>
        <w:rPr>
          <w:b/>
          <w:sz w:val="24"/>
          <w:szCs w:val="24"/>
        </w:rPr>
      </w:pPr>
    </w:p>
    <w:p w:rsidR="00155485" w:rsidRDefault="00255ACD" w:rsidP="003A5206">
      <w:pPr>
        <w:pStyle w:val="NoSpacing"/>
        <w:jc w:val="center"/>
        <w:rPr>
          <w:b/>
          <w:sz w:val="52"/>
          <w:szCs w:val="52"/>
        </w:rPr>
      </w:pPr>
      <w:r>
        <w:rPr>
          <w:b/>
          <w:sz w:val="52"/>
          <w:szCs w:val="52"/>
        </w:rPr>
        <w:t>2017-2018</w:t>
      </w:r>
    </w:p>
    <w:p w:rsidR="00A94CE0" w:rsidRDefault="00A94CE0" w:rsidP="003A5206">
      <w:pPr>
        <w:pStyle w:val="NoSpacing"/>
        <w:jc w:val="center"/>
        <w:rPr>
          <w:b/>
          <w:sz w:val="52"/>
          <w:szCs w:val="52"/>
        </w:rPr>
      </w:pPr>
      <w:r>
        <w:rPr>
          <w:b/>
          <w:noProof/>
          <w:sz w:val="52"/>
          <w:szCs w:val="52"/>
          <w:lang w:eastAsia="en-CA"/>
        </w:rPr>
        <w:drawing>
          <wp:inline distT="0" distB="0" distL="0" distR="0" wp14:anchorId="72131C60" wp14:editId="62347A78">
            <wp:extent cx="1028571" cy="317460"/>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s.png"/>
                    <pic:cNvPicPr/>
                  </pic:nvPicPr>
                  <pic:blipFill>
                    <a:blip r:embed="rId9">
                      <a:extLst>
                        <a:ext uri="{28A0092B-C50C-407E-A947-70E740481C1C}">
                          <a14:useLocalDpi xmlns:a14="http://schemas.microsoft.com/office/drawing/2010/main" val="0"/>
                        </a:ext>
                      </a:extLst>
                    </a:blip>
                    <a:stretch>
                      <a:fillRect/>
                    </a:stretch>
                  </pic:blipFill>
                  <pic:spPr>
                    <a:xfrm>
                      <a:off x="0" y="0"/>
                      <a:ext cx="1028571" cy="317460"/>
                    </a:xfrm>
                    <a:prstGeom prst="rect">
                      <a:avLst/>
                    </a:prstGeom>
                  </pic:spPr>
                </pic:pic>
              </a:graphicData>
            </a:graphic>
          </wp:inline>
        </w:drawing>
      </w:r>
    </w:p>
    <w:p w:rsidR="00255ACD" w:rsidRPr="00255ACD" w:rsidRDefault="00255ACD" w:rsidP="003A5206">
      <w:pPr>
        <w:pStyle w:val="NoSpacing"/>
        <w:jc w:val="left"/>
        <w:rPr>
          <w:b/>
          <w:color w:val="1F497D" w:themeColor="text2"/>
          <w:sz w:val="24"/>
          <w:szCs w:val="24"/>
        </w:rPr>
      </w:pPr>
    </w:p>
    <w:p w:rsidR="00A66A84" w:rsidRDefault="00A66A84" w:rsidP="001F531C">
      <w:pPr>
        <w:pStyle w:val="NoSpacing"/>
        <w:jc w:val="left"/>
        <w:rPr>
          <w:b/>
          <w:color w:val="1F497D" w:themeColor="text2"/>
          <w:sz w:val="32"/>
          <w:szCs w:val="32"/>
        </w:rPr>
      </w:pPr>
    </w:p>
    <w:p w:rsidR="00A66A84" w:rsidRDefault="00A66A84" w:rsidP="001F531C">
      <w:pPr>
        <w:pStyle w:val="NoSpacing"/>
        <w:jc w:val="left"/>
        <w:rPr>
          <w:b/>
          <w:color w:val="1F497D" w:themeColor="text2"/>
          <w:sz w:val="32"/>
          <w:szCs w:val="32"/>
        </w:rPr>
      </w:pPr>
    </w:p>
    <w:p w:rsidR="00A66A84" w:rsidRDefault="00A66A84" w:rsidP="001F531C">
      <w:pPr>
        <w:pStyle w:val="NoSpacing"/>
        <w:jc w:val="left"/>
        <w:rPr>
          <w:b/>
          <w:color w:val="1F497D" w:themeColor="text2"/>
          <w:sz w:val="32"/>
          <w:szCs w:val="32"/>
        </w:rPr>
      </w:pPr>
    </w:p>
    <w:p w:rsidR="00A66A84" w:rsidRDefault="00A66A84" w:rsidP="001F531C">
      <w:pPr>
        <w:pStyle w:val="NoSpacing"/>
        <w:jc w:val="left"/>
        <w:rPr>
          <w:b/>
          <w:color w:val="1F497D" w:themeColor="text2"/>
          <w:sz w:val="32"/>
          <w:szCs w:val="32"/>
        </w:rPr>
      </w:pPr>
    </w:p>
    <w:p w:rsidR="00A66A84" w:rsidRDefault="00A66A84" w:rsidP="001F531C">
      <w:pPr>
        <w:pStyle w:val="NoSpacing"/>
        <w:jc w:val="left"/>
        <w:rPr>
          <w:b/>
          <w:color w:val="1F497D" w:themeColor="text2"/>
          <w:sz w:val="32"/>
          <w:szCs w:val="32"/>
        </w:rPr>
      </w:pPr>
    </w:p>
    <w:p w:rsidR="00A66A84" w:rsidRDefault="00A66A84" w:rsidP="001F531C">
      <w:pPr>
        <w:pStyle w:val="NoSpacing"/>
        <w:jc w:val="left"/>
        <w:rPr>
          <w:b/>
          <w:color w:val="1F497D" w:themeColor="text2"/>
          <w:sz w:val="32"/>
          <w:szCs w:val="32"/>
        </w:rPr>
      </w:pPr>
    </w:p>
    <w:p w:rsidR="00A66A84" w:rsidRDefault="00A66A84" w:rsidP="001F531C">
      <w:pPr>
        <w:pStyle w:val="NoSpacing"/>
        <w:jc w:val="left"/>
        <w:rPr>
          <w:b/>
          <w:color w:val="1F497D" w:themeColor="text2"/>
          <w:sz w:val="32"/>
          <w:szCs w:val="32"/>
        </w:rPr>
      </w:pPr>
    </w:p>
    <w:p w:rsidR="00A66A84" w:rsidRDefault="00A66A84" w:rsidP="001F531C">
      <w:pPr>
        <w:pStyle w:val="NoSpacing"/>
        <w:jc w:val="left"/>
        <w:rPr>
          <w:b/>
          <w:color w:val="1F497D" w:themeColor="text2"/>
          <w:sz w:val="32"/>
          <w:szCs w:val="32"/>
        </w:rPr>
      </w:pPr>
    </w:p>
    <w:p w:rsidR="00A66A84" w:rsidRDefault="00A66A84" w:rsidP="001F531C">
      <w:pPr>
        <w:pStyle w:val="NoSpacing"/>
        <w:jc w:val="left"/>
        <w:rPr>
          <w:b/>
          <w:color w:val="1F497D" w:themeColor="text2"/>
          <w:sz w:val="32"/>
          <w:szCs w:val="32"/>
        </w:rPr>
      </w:pPr>
    </w:p>
    <w:p w:rsidR="00A66A84" w:rsidRDefault="00A66A84" w:rsidP="001F531C">
      <w:pPr>
        <w:pStyle w:val="NoSpacing"/>
        <w:jc w:val="left"/>
        <w:rPr>
          <w:b/>
          <w:color w:val="1F497D" w:themeColor="text2"/>
          <w:sz w:val="32"/>
          <w:szCs w:val="32"/>
        </w:rPr>
      </w:pPr>
    </w:p>
    <w:p w:rsidR="002D405D" w:rsidRDefault="002D405D" w:rsidP="001F531C">
      <w:pPr>
        <w:pStyle w:val="NoSpacing"/>
        <w:jc w:val="left"/>
        <w:rPr>
          <w:b/>
          <w:color w:val="1F497D" w:themeColor="text2"/>
          <w:sz w:val="32"/>
          <w:szCs w:val="32"/>
        </w:rPr>
      </w:pPr>
    </w:p>
    <w:p w:rsidR="002D405D" w:rsidRDefault="002D405D" w:rsidP="001F531C">
      <w:pPr>
        <w:pStyle w:val="NoSpacing"/>
        <w:jc w:val="left"/>
        <w:rPr>
          <w:b/>
          <w:color w:val="1F497D" w:themeColor="text2"/>
          <w:sz w:val="32"/>
          <w:szCs w:val="32"/>
        </w:rPr>
      </w:pPr>
    </w:p>
    <w:p w:rsidR="00BF6247" w:rsidRDefault="00BF6247" w:rsidP="001F531C">
      <w:pPr>
        <w:pStyle w:val="NoSpacing"/>
        <w:jc w:val="left"/>
        <w:rPr>
          <w:b/>
          <w:color w:val="1F497D" w:themeColor="text2"/>
          <w:sz w:val="32"/>
          <w:szCs w:val="32"/>
        </w:rPr>
      </w:pPr>
    </w:p>
    <w:sdt>
      <w:sdtPr>
        <w:rPr>
          <w:b w:val="0"/>
          <w:color w:val="auto"/>
          <w:sz w:val="20"/>
          <w:szCs w:val="20"/>
          <w:lang w:bidi="ar-SA"/>
        </w:rPr>
        <w:id w:val="-324362158"/>
        <w:docPartObj>
          <w:docPartGallery w:val="Table of Contents"/>
          <w:docPartUnique/>
        </w:docPartObj>
      </w:sdtPr>
      <w:sdtEndPr>
        <w:rPr>
          <w:bCs/>
          <w:noProof/>
        </w:rPr>
      </w:sdtEndPr>
      <w:sdtContent>
        <w:p w:rsidR="0008315C" w:rsidRDefault="0008315C" w:rsidP="001A5B4C">
          <w:pPr>
            <w:pStyle w:val="TOCHeading"/>
          </w:pPr>
          <w:r>
            <w:t>Contents</w:t>
          </w:r>
        </w:p>
        <w:p w:rsidR="00B02199" w:rsidRPr="00980553" w:rsidRDefault="00B02199" w:rsidP="00B02199">
          <w:pPr>
            <w:pStyle w:val="NoSpacing"/>
            <w:rPr>
              <w:sz w:val="24"/>
              <w:szCs w:val="24"/>
              <w:lang w:bidi="en-US"/>
            </w:rPr>
          </w:pPr>
        </w:p>
        <w:p w:rsidR="00980553" w:rsidRPr="00980553" w:rsidRDefault="0008315C">
          <w:pPr>
            <w:pStyle w:val="TOC1"/>
            <w:tabs>
              <w:tab w:val="right" w:leader="dot" w:pos="10790"/>
            </w:tabs>
            <w:rPr>
              <w:noProof/>
              <w:sz w:val="24"/>
              <w:szCs w:val="24"/>
              <w:lang w:eastAsia="en-CA"/>
            </w:rPr>
          </w:pPr>
          <w:r w:rsidRPr="00980553">
            <w:rPr>
              <w:sz w:val="24"/>
              <w:szCs w:val="24"/>
            </w:rPr>
            <w:fldChar w:fldCharType="begin"/>
          </w:r>
          <w:r w:rsidRPr="00980553">
            <w:rPr>
              <w:sz w:val="24"/>
              <w:szCs w:val="24"/>
            </w:rPr>
            <w:instrText xml:space="preserve"> TOC \o "1-3" \h \z \u </w:instrText>
          </w:r>
          <w:r w:rsidRPr="00980553">
            <w:rPr>
              <w:sz w:val="24"/>
              <w:szCs w:val="24"/>
            </w:rPr>
            <w:fldChar w:fldCharType="separate"/>
          </w:r>
          <w:hyperlink w:anchor="_Toc487195498" w:history="1">
            <w:r w:rsidR="00980553" w:rsidRPr="00980553">
              <w:rPr>
                <w:rStyle w:val="Hyperlink"/>
                <w:noProof/>
                <w:sz w:val="24"/>
                <w:szCs w:val="24"/>
              </w:rPr>
              <w:t>About Us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_Toc487195498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4</w:t>
            </w:r>
            <w:r w:rsidR="00980553" w:rsidRPr="00980553">
              <w:rPr>
                <w:noProof/>
                <w:webHidden/>
                <w:sz w:val="24"/>
                <w:szCs w:val="24"/>
              </w:rPr>
              <w:fldChar w:fldCharType="end"/>
            </w:r>
          </w:hyperlink>
        </w:p>
        <w:p w:rsidR="00980553" w:rsidRPr="00980553" w:rsidRDefault="006E4FFA">
          <w:pPr>
            <w:pStyle w:val="TOC1"/>
            <w:tabs>
              <w:tab w:val="right" w:leader="dot" w:pos="10790"/>
            </w:tabs>
            <w:rPr>
              <w:noProof/>
              <w:sz w:val="24"/>
              <w:szCs w:val="24"/>
              <w:lang w:eastAsia="en-CA"/>
            </w:rPr>
          </w:pPr>
          <w:hyperlink w:anchor="_Toc487195499" w:history="1">
            <w:r w:rsidR="00980553" w:rsidRPr="00980553">
              <w:rPr>
                <w:rStyle w:val="Hyperlink"/>
                <w:noProof/>
                <w:sz w:val="24"/>
                <w:szCs w:val="24"/>
              </w:rPr>
              <w:t>Contact Us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_Toc487195499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4</w:t>
            </w:r>
            <w:r w:rsidR="00980553" w:rsidRPr="00980553">
              <w:rPr>
                <w:noProof/>
                <w:webHidden/>
                <w:sz w:val="24"/>
                <w:szCs w:val="24"/>
              </w:rPr>
              <w:fldChar w:fldCharType="end"/>
            </w:r>
          </w:hyperlink>
        </w:p>
        <w:p w:rsidR="00980553" w:rsidRPr="00980553" w:rsidRDefault="006E4FFA">
          <w:pPr>
            <w:pStyle w:val="TOC1"/>
            <w:tabs>
              <w:tab w:val="right" w:leader="dot" w:pos="10790"/>
            </w:tabs>
            <w:rPr>
              <w:noProof/>
              <w:sz w:val="24"/>
              <w:szCs w:val="24"/>
              <w:lang w:eastAsia="en-CA"/>
            </w:rPr>
          </w:pPr>
          <w:hyperlink w:anchor="_Toc487195500" w:history="1">
            <w:r w:rsidR="00980553" w:rsidRPr="00980553">
              <w:rPr>
                <w:rStyle w:val="Hyperlink"/>
                <w:noProof/>
                <w:sz w:val="24"/>
                <w:szCs w:val="24"/>
              </w:rPr>
              <w:t>Dates and Deadlines (2017-2018)</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_Toc487195500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5</w:t>
            </w:r>
            <w:r w:rsidR="00980553" w:rsidRPr="00980553">
              <w:rPr>
                <w:noProof/>
                <w:webHidden/>
                <w:sz w:val="24"/>
                <w:szCs w:val="24"/>
              </w:rPr>
              <w:fldChar w:fldCharType="end"/>
            </w:r>
          </w:hyperlink>
        </w:p>
        <w:p w:rsidR="00980553" w:rsidRPr="00980553" w:rsidRDefault="006E4FFA">
          <w:pPr>
            <w:pStyle w:val="TOC1"/>
            <w:tabs>
              <w:tab w:val="right" w:leader="dot" w:pos="10790"/>
            </w:tabs>
            <w:rPr>
              <w:noProof/>
              <w:sz w:val="24"/>
              <w:szCs w:val="24"/>
              <w:lang w:eastAsia="en-CA"/>
            </w:rPr>
          </w:pPr>
          <w:hyperlink w:anchor="_Toc487195501" w:history="1">
            <w:r w:rsidR="00980553" w:rsidRPr="00980553">
              <w:rPr>
                <w:rStyle w:val="Hyperlink"/>
                <w:noProof/>
                <w:sz w:val="24"/>
                <w:szCs w:val="24"/>
              </w:rPr>
              <w:t>Register for Accommodations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_Toc487195501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6</w:t>
            </w:r>
            <w:r w:rsidR="00980553" w:rsidRPr="00980553">
              <w:rPr>
                <w:noProof/>
                <w:webHidden/>
                <w:sz w:val="24"/>
                <w:szCs w:val="24"/>
              </w:rPr>
              <w:fldChar w:fldCharType="end"/>
            </w:r>
          </w:hyperlink>
        </w:p>
        <w:p w:rsidR="00980553" w:rsidRPr="00980553" w:rsidRDefault="006E4FFA">
          <w:pPr>
            <w:pStyle w:val="TOC1"/>
            <w:tabs>
              <w:tab w:val="right" w:leader="dot" w:pos="10790"/>
            </w:tabs>
            <w:rPr>
              <w:noProof/>
              <w:sz w:val="24"/>
              <w:szCs w:val="24"/>
              <w:lang w:eastAsia="en-CA"/>
            </w:rPr>
          </w:pPr>
          <w:hyperlink w:anchor="_Toc487195502" w:history="1">
            <w:r w:rsidR="00980553" w:rsidRPr="00980553">
              <w:rPr>
                <w:rStyle w:val="Hyperlink"/>
                <w:noProof/>
                <w:sz w:val="24"/>
                <w:szCs w:val="24"/>
              </w:rPr>
              <w:t>Confirm Test and Exam Bookings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_Toc487195502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7</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03" w:history="1">
            <w:r w:rsidR="00980553" w:rsidRPr="00980553">
              <w:rPr>
                <w:rStyle w:val="Hyperlink"/>
                <w:noProof/>
                <w:sz w:val="24"/>
                <w:szCs w:val="24"/>
              </w:rPr>
              <w:t>Registration Confirmation E-mail</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_Toc487195503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7</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04" w:history="1">
            <w:r w:rsidR="00980553" w:rsidRPr="00980553">
              <w:rPr>
                <w:rStyle w:val="Hyperlink"/>
                <w:noProof/>
                <w:sz w:val="24"/>
                <w:szCs w:val="24"/>
              </w:rPr>
              <w:t>My Registration History Online</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_Toc487195504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7</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05" w:history="1">
            <w:r w:rsidR="00980553" w:rsidRPr="00980553">
              <w:rPr>
                <w:rStyle w:val="Hyperlink"/>
                <w:noProof/>
                <w:sz w:val="24"/>
                <w:szCs w:val="24"/>
              </w:rPr>
              <w:t>Quiz, Test, and Exam Notification E-mail</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_Toc487195505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7</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06" w:history="1">
            <w:r w:rsidR="00980553" w:rsidRPr="00980553">
              <w:rPr>
                <w:rStyle w:val="Hyperlink"/>
                <w:noProof/>
                <w:sz w:val="24"/>
                <w:szCs w:val="24"/>
              </w:rPr>
              <w:t>Contact Test and Exam Services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_Toc487195506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7</w:t>
            </w:r>
            <w:r w:rsidR="00980553" w:rsidRPr="00980553">
              <w:rPr>
                <w:noProof/>
                <w:webHidden/>
                <w:sz w:val="24"/>
                <w:szCs w:val="24"/>
              </w:rPr>
              <w:fldChar w:fldCharType="end"/>
            </w:r>
          </w:hyperlink>
        </w:p>
        <w:p w:rsidR="00980553" w:rsidRPr="00980553" w:rsidRDefault="006E4FFA">
          <w:pPr>
            <w:pStyle w:val="TOC1"/>
            <w:tabs>
              <w:tab w:val="right" w:leader="dot" w:pos="10790"/>
            </w:tabs>
            <w:rPr>
              <w:noProof/>
              <w:sz w:val="24"/>
              <w:szCs w:val="24"/>
              <w:lang w:eastAsia="en-CA"/>
            </w:rPr>
          </w:pPr>
          <w:hyperlink w:anchor="_Toc487195507" w:history="1">
            <w:r w:rsidR="00980553" w:rsidRPr="00980553">
              <w:rPr>
                <w:rStyle w:val="Hyperlink"/>
                <w:noProof/>
                <w:sz w:val="24"/>
                <w:szCs w:val="24"/>
              </w:rPr>
              <w:t>Academic Conflicts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_Toc487195507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8</w:t>
            </w:r>
            <w:r w:rsidR="00980553" w:rsidRPr="00980553">
              <w:rPr>
                <w:noProof/>
                <w:webHidden/>
                <w:sz w:val="24"/>
                <w:szCs w:val="24"/>
              </w:rPr>
              <w:fldChar w:fldCharType="end"/>
            </w:r>
          </w:hyperlink>
        </w:p>
        <w:p w:rsidR="00980553" w:rsidRPr="00980553" w:rsidRDefault="006E4FFA">
          <w:pPr>
            <w:pStyle w:val="TOC1"/>
            <w:tabs>
              <w:tab w:val="right" w:leader="dot" w:pos="10790"/>
            </w:tabs>
            <w:rPr>
              <w:noProof/>
              <w:sz w:val="24"/>
              <w:szCs w:val="24"/>
              <w:lang w:eastAsia="en-CA"/>
            </w:rPr>
          </w:pPr>
          <w:hyperlink w:anchor="_Toc487195508" w:history="1">
            <w:r w:rsidR="00980553" w:rsidRPr="00980553">
              <w:rPr>
                <w:rStyle w:val="Hyperlink"/>
                <w:noProof/>
                <w:sz w:val="24"/>
                <w:szCs w:val="24"/>
              </w:rPr>
              <w:t>Automatic Quiz, Test and Exam Rescheduling</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_Toc487195508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9</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09" w:history="1">
            <w:r w:rsidR="00980553" w:rsidRPr="00980553">
              <w:rPr>
                <w:rStyle w:val="Hyperlink"/>
                <w:noProof/>
                <w:sz w:val="24"/>
                <w:szCs w:val="24"/>
              </w:rPr>
              <w:t>End of Day</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_Toc487195509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9</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10" w:history="1">
            <w:r w:rsidR="00980553" w:rsidRPr="00980553">
              <w:rPr>
                <w:rStyle w:val="Hyperlink"/>
                <w:noProof/>
                <w:sz w:val="24"/>
                <w:szCs w:val="24"/>
              </w:rPr>
              <w:t>Date and Time Shifting Accommodations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_Toc487195510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9</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11" w:history="1">
            <w:r w:rsidR="00980553" w:rsidRPr="00980553">
              <w:rPr>
                <w:rStyle w:val="Hyperlink"/>
                <w:noProof/>
                <w:sz w:val="24"/>
                <w:szCs w:val="24"/>
              </w:rPr>
              <w:t>Midterm Periods and Exam Periods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_Toc487195511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9</w:t>
            </w:r>
            <w:r w:rsidR="00980553" w:rsidRPr="00980553">
              <w:rPr>
                <w:noProof/>
                <w:webHidden/>
                <w:sz w:val="24"/>
                <w:szCs w:val="24"/>
              </w:rPr>
              <w:fldChar w:fldCharType="end"/>
            </w:r>
          </w:hyperlink>
        </w:p>
        <w:p w:rsidR="00980553" w:rsidRPr="00980553" w:rsidRDefault="006E4FFA">
          <w:pPr>
            <w:pStyle w:val="TOC1"/>
            <w:tabs>
              <w:tab w:val="right" w:leader="dot" w:pos="10790"/>
            </w:tabs>
            <w:rPr>
              <w:noProof/>
              <w:sz w:val="24"/>
              <w:szCs w:val="24"/>
              <w:lang w:eastAsia="en-CA"/>
            </w:rPr>
          </w:pPr>
          <w:hyperlink w:anchor="_Toc487195512" w:history="1">
            <w:r w:rsidR="00980553" w:rsidRPr="00980553">
              <w:rPr>
                <w:rStyle w:val="Hyperlink"/>
                <w:noProof/>
                <w:sz w:val="24"/>
                <w:szCs w:val="24"/>
              </w:rPr>
              <w:t>Time Shift Accommodations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_Toc487195512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10</w:t>
            </w:r>
            <w:r w:rsidR="00980553" w:rsidRPr="00980553">
              <w:rPr>
                <w:noProof/>
                <w:webHidden/>
                <w:sz w:val="24"/>
                <w:szCs w:val="24"/>
              </w:rPr>
              <w:fldChar w:fldCharType="end"/>
            </w:r>
          </w:hyperlink>
        </w:p>
        <w:p w:rsidR="00980553" w:rsidRPr="00980553" w:rsidRDefault="006E4FFA">
          <w:pPr>
            <w:pStyle w:val="TOC1"/>
            <w:tabs>
              <w:tab w:val="right" w:leader="dot" w:pos="10790"/>
            </w:tabs>
            <w:rPr>
              <w:noProof/>
              <w:sz w:val="24"/>
              <w:szCs w:val="24"/>
              <w:lang w:eastAsia="en-CA"/>
            </w:rPr>
          </w:pPr>
          <w:hyperlink w:anchor="_Toc487195513" w:history="1">
            <w:r w:rsidR="00980553" w:rsidRPr="00980553">
              <w:rPr>
                <w:rStyle w:val="Hyperlink"/>
                <w:noProof/>
                <w:sz w:val="24"/>
                <w:szCs w:val="24"/>
              </w:rPr>
              <w:t>Sequestering and Affidavits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_Toc487195513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12</w:t>
            </w:r>
            <w:r w:rsidR="00980553" w:rsidRPr="00980553">
              <w:rPr>
                <w:noProof/>
                <w:webHidden/>
                <w:sz w:val="24"/>
                <w:szCs w:val="24"/>
              </w:rPr>
              <w:fldChar w:fldCharType="end"/>
            </w:r>
          </w:hyperlink>
        </w:p>
        <w:p w:rsidR="00980553" w:rsidRPr="00980553" w:rsidRDefault="006E4FFA">
          <w:pPr>
            <w:pStyle w:val="TOC1"/>
            <w:tabs>
              <w:tab w:val="right" w:leader="dot" w:pos="10790"/>
            </w:tabs>
            <w:rPr>
              <w:noProof/>
              <w:sz w:val="24"/>
              <w:szCs w:val="24"/>
              <w:lang w:eastAsia="en-CA"/>
            </w:rPr>
          </w:pPr>
          <w:hyperlink w:anchor="_Toc487195514" w:history="1">
            <w:r w:rsidR="00980553" w:rsidRPr="00980553">
              <w:rPr>
                <w:rStyle w:val="Hyperlink"/>
                <w:noProof/>
                <w:sz w:val="24"/>
                <w:szCs w:val="24"/>
              </w:rPr>
              <w:t>Make-up Tests, Deferred Tests, and Deferred Exams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_Toc487195514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13</w:t>
            </w:r>
            <w:r w:rsidR="00980553" w:rsidRPr="00980553">
              <w:rPr>
                <w:noProof/>
                <w:webHidden/>
                <w:sz w:val="24"/>
                <w:szCs w:val="24"/>
              </w:rPr>
              <w:fldChar w:fldCharType="end"/>
            </w:r>
          </w:hyperlink>
        </w:p>
        <w:p w:rsidR="00980553" w:rsidRPr="00980553" w:rsidRDefault="006E4FFA">
          <w:pPr>
            <w:pStyle w:val="TOC1"/>
            <w:tabs>
              <w:tab w:val="right" w:leader="dot" w:pos="10790"/>
            </w:tabs>
            <w:rPr>
              <w:noProof/>
              <w:sz w:val="24"/>
              <w:szCs w:val="24"/>
              <w:lang w:eastAsia="en-CA"/>
            </w:rPr>
          </w:pPr>
          <w:hyperlink w:anchor="_Toc487195515" w:history="1">
            <w:r w:rsidR="00980553" w:rsidRPr="00980553">
              <w:rPr>
                <w:rStyle w:val="Hyperlink"/>
                <w:noProof/>
                <w:sz w:val="24"/>
                <w:szCs w:val="24"/>
              </w:rPr>
              <w:t>Late Registration</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_Toc487195515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15</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16" w:history="1">
            <w:r w:rsidR="00980553" w:rsidRPr="00980553">
              <w:rPr>
                <w:rStyle w:val="Hyperlink"/>
                <w:noProof/>
                <w:sz w:val="24"/>
                <w:szCs w:val="24"/>
              </w:rPr>
              <w:t>Request Accommodations after the Registration Deadline</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_Toc487195516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15</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17" w:history="1">
            <w:r w:rsidR="00980553" w:rsidRPr="00980553">
              <w:rPr>
                <w:rStyle w:val="Hyperlink"/>
                <w:noProof/>
                <w:sz w:val="24"/>
                <w:szCs w:val="24"/>
              </w:rPr>
              <w:t>If your late request is not approved: Term Test Options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_Toc487195517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16</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18" w:history="1">
            <w:r w:rsidR="00980553" w:rsidRPr="00980553">
              <w:rPr>
                <w:rStyle w:val="Hyperlink"/>
                <w:noProof/>
                <w:sz w:val="24"/>
                <w:szCs w:val="24"/>
              </w:rPr>
              <w:t>If your late request is not approved: Final Exam Options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_Toc487195518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16</w:t>
            </w:r>
            <w:r w:rsidR="00980553" w:rsidRPr="00980553">
              <w:rPr>
                <w:noProof/>
                <w:webHidden/>
                <w:sz w:val="24"/>
                <w:szCs w:val="24"/>
              </w:rPr>
              <w:fldChar w:fldCharType="end"/>
            </w:r>
          </w:hyperlink>
        </w:p>
        <w:p w:rsidR="00980553" w:rsidRPr="00980553" w:rsidRDefault="006E4FFA">
          <w:pPr>
            <w:pStyle w:val="TOC1"/>
            <w:tabs>
              <w:tab w:val="right" w:leader="dot" w:pos="10790"/>
            </w:tabs>
            <w:rPr>
              <w:noProof/>
              <w:sz w:val="24"/>
              <w:szCs w:val="24"/>
              <w:lang w:eastAsia="en-CA"/>
            </w:rPr>
          </w:pPr>
          <w:hyperlink w:anchor="_Toc487195519" w:history="1">
            <w:r w:rsidR="00980553" w:rsidRPr="00980553">
              <w:rPr>
                <w:rStyle w:val="Hyperlink"/>
                <w:noProof/>
                <w:sz w:val="24"/>
                <w:szCs w:val="24"/>
              </w:rPr>
              <w:t>What to Expect Before You Write</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_Toc487195519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17</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20" w:history="1">
            <w:r w:rsidR="00980553" w:rsidRPr="00980553">
              <w:rPr>
                <w:rStyle w:val="Hyperlink"/>
                <w:noProof/>
                <w:sz w:val="24"/>
                <w:szCs w:val="24"/>
              </w:rPr>
              <w:t>Date, Time, and Location</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_Toc487195520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17</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21" w:history="1">
            <w:r w:rsidR="00980553" w:rsidRPr="00980553">
              <w:rPr>
                <w:rStyle w:val="Hyperlink"/>
                <w:noProof/>
                <w:sz w:val="24"/>
                <w:szCs w:val="24"/>
              </w:rPr>
              <w:t>Check-In</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_Toc487195521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17</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22" w:history="1">
            <w:r w:rsidR="00980553" w:rsidRPr="00980553">
              <w:rPr>
                <w:rStyle w:val="Hyperlink"/>
                <w:noProof/>
                <w:sz w:val="24"/>
                <w:szCs w:val="24"/>
              </w:rPr>
              <w:t>Your Belongings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_Toc487195522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17</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23" w:history="1">
            <w:r w:rsidR="00980553" w:rsidRPr="00980553">
              <w:rPr>
                <w:rStyle w:val="Hyperlink"/>
                <w:noProof/>
                <w:sz w:val="24"/>
                <w:szCs w:val="24"/>
              </w:rPr>
              <w:t>Sign-In</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_Toc487195523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18</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24" w:history="1">
            <w:r w:rsidR="00980553" w:rsidRPr="00980553">
              <w:rPr>
                <w:rStyle w:val="Hyperlink"/>
                <w:noProof/>
                <w:sz w:val="24"/>
                <w:szCs w:val="24"/>
              </w:rPr>
              <w:t>Important Reminders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_Toc487195524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18</w:t>
            </w:r>
            <w:r w:rsidR="00980553" w:rsidRPr="00980553">
              <w:rPr>
                <w:noProof/>
                <w:webHidden/>
                <w:sz w:val="24"/>
                <w:szCs w:val="24"/>
              </w:rPr>
              <w:fldChar w:fldCharType="end"/>
            </w:r>
          </w:hyperlink>
        </w:p>
        <w:p w:rsidR="00980553" w:rsidRPr="00980553" w:rsidRDefault="006E4FFA">
          <w:pPr>
            <w:pStyle w:val="TOC1"/>
            <w:tabs>
              <w:tab w:val="right" w:leader="dot" w:pos="10790"/>
            </w:tabs>
            <w:rPr>
              <w:noProof/>
              <w:sz w:val="24"/>
              <w:szCs w:val="24"/>
              <w:lang w:eastAsia="en-CA"/>
            </w:rPr>
          </w:pPr>
          <w:hyperlink w:anchor="_Toc487195525" w:history="1">
            <w:r w:rsidR="00980553" w:rsidRPr="00980553">
              <w:rPr>
                <w:rStyle w:val="Hyperlink"/>
                <w:noProof/>
                <w:sz w:val="24"/>
                <w:szCs w:val="24"/>
              </w:rPr>
              <w:t>What to Expect While You Write</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_Toc487195525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19</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26" w:history="1">
            <w:r w:rsidR="00980553" w:rsidRPr="00980553">
              <w:rPr>
                <w:rStyle w:val="Hyperlink"/>
                <w:noProof/>
                <w:sz w:val="24"/>
                <w:szCs w:val="24"/>
              </w:rPr>
              <w:t>Accommodations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_Toc487195526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19</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27" w:history="1">
            <w:r w:rsidR="00980553" w:rsidRPr="00980553">
              <w:rPr>
                <w:rStyle w:val="Hyperlink"/>
                <w:noProof/>
                <w:sz w:val="24"/>
                <w:szCs w:val="24"/>
              </w:rPr>
              <w:t>Writing Time</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_Toc487195527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19</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28" w:history="1">
            <w:r w:rsidR="00980553" w:rsidRPr="00980553">
              <w:rPr>
                <w:rStyle w:val="Hyperlink"/>
                <w:noProof/>
                <w:sz w:val="24"/>
                <w:szCs w:val="24"/>
              </w:rPr>
              <w:t>Break Time</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_Toc487195528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19</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29" w:history="1">
            <w:r w:rsidR="00980553" w:rsidRPr="00980553">
              <w:rPr>
                <w:rStyle w:val="Hyperlink"/>
                <w:noProof/>
                <w:sz w:val="24"/>
                <w:szCs w:val="24"/>
              </w:rPr>
              <w:t>Washroom Breaks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_Toc487195529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20</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30" w:history="1">
            <w:r w:rsidR="00980553" w:rsidRPr="00980553">
              <w:rPr>
                <w:rStyle w:val="Hyperlink"/>
                <w:noProof/>
                <w:sz w:val="24"/>
                <w:szCs w:val="24"/>
              </w:rPr>
              <w:t>Test and Exam Aids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_Toc487195530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21</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31" w:history="1">
            <w:r w:rsidR="00980553" w:rsidRPr="00980553">
              <w:rPr>
                <w:rStyle w:val="Hyperlink"/>
                <w:noProof/>
                <w:sz w:val="24"/>
                <w:szCs w:val="24"/>
              </w:rPr>
              <w:t>Calculator Use during a Test/Exam</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_Toc487195531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21</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32" w:history="1">
            <w:r w:rsidR="00980553" w:rsidRPr="00980553">
              <w:rPr>
                <w:rStyle w:val="Hyperlink"/>
                <w:noProof/>
                <w:sz w:val="24"/>
                <w:szCs w:val="24"/>
              </w:rPr>
              <w:t>Dictionary Use during a Test/Exam</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_Toc487195532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21</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33" w:history="1">
            <w:r w:rsidR="00980553" w:rsidRPr="00980553">
              <w:rPr>
                <w:rStyle w:val="Hyperlink"/>
                <w:noProof/>
                <w:sz w:val="24"/>
                <w:szCs w:val="24"/>
              </w:rPr>
              <w:t>Atypical Situations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_Toc487195533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22</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34" w:history="1">
            <w:r w:rsidR="00980553" w:rsidRPr="00980553">
              <w:rPr>
                <w:rStyle w:val="Hyperlink"/>
                <w:noProof/>
                <w:sz w:val="24"/>
                <w:szCs w:val="24"/>
              </w:rPr>
              <w:t>Questions for the Course Instructor</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_Toc487195534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22</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35" w:history="1">
            <w:r w:rsidR="00980553" w:rsidRPr="00980553">
              <w:rPr>
                <w:rStyle w:val="Hyperlink"/>
                <w:noProof/>
                <w:sz w:val="24"/>
                <w:szCs w:val="24"/>
              </w:rPr>
              <w:t>Test and Exam Abandonment</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_Toc487195535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22</w:t>
            </w:r>
            <w:r w:rsidR="00980553" w:rsidRPr="00980553">
              <w:rPr>
                <w:noProof/>
                <w:webHidden/>
                <w:sz w:val="24"/>
                <w:szCs w:val="24"/>
              </w:rPr>
              <w:fldChar w:fldCharType="end"/>
            </w:r>
          </w:hyperlink>
        </w:p>
        <w:p w:rsidR="00980553" w:rsidRPr="00980553" w:rsidRDefault="006E4FFA">
          <w:pPr>
            <w:pStyle w:val="TOC1"/>
            <w:tabs>
              <w:tab w:val="right" w:leader="dot" w:pos="10790"/>
            </w:tabs>
            <w:rPr>
              <w:noProof/>
              <w:sz w:val="24"/>
              <w:szCs w:val="24"/>
              <w:lang w:eastAsia="en-CA"/>
            </w:rPr>
          </w:pPr>
          <w:hyperlink w:anchor="_Toc487195536" w:history="1">
            <w:r w:rsidR="00980553" w:rsidRPr="00980553">
              <w:rPr>
                <w:rStyle w:val="Hyperlink"/>
                <w:noProof/>
                <w:sz w:val="24"/>
                <w:szCs w:val="24"/>
              </w:rPr>
              <w:t>What to Expect After You Write</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_Toc487195536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23</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37" w:history="1">
            <w:r w:rsidR="00980553" w:rsidRPr="00980553">
              <w:rPr>
                <w:rStyle w:val="Hyperlink"/>
                <w:noProof/>
                <w:sz w:val="24"/>
                <w:szCs w:val="24"/>
              </w:rPr>
              <w:t>Completing the Test or Exam</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_Toc487195537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23</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38" w:history="1">
            <w:r w:rsidR="00980553" w:rsidRPr="00980553">
              <w:rPr>
                <w:rStyle w:val="Hyperlink"/>
                <w:noProof/>
                <w:sz w:val="24"/>
                <w:szCs w:val="24"/>
              </w:rPr>
              <w:t>Submitting Test and Exam Materials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_Toc487195538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23</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39" w:history="1">
            <w:r w:rsidR="00980553" w:rsidRPr="00980553">
              <w:rPr>
                <w:rStyle w:val="Hyperlink"/>
                <w:noProof/>
                <w:sz w:val="24"/>
                <w:szCs w:val="24"/>
              </w:rPr>
              <w:t>Submission Checklist</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_Toc487195539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23</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40" w:history="1">
            <w:r w:rsidR="00980553" w:rsidRPr="00980553">
              <w:rPr>
                <w:rStyle w:val="Hyperlink"/>
                <w:noProof/>
                <w:sz w:val="24"/>
                <w:szCs w:val="24"/>
              </w:rPr>
              <w:t>Leaving the Exam Location</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_Toc487195540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23</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41" w:history="1">
            <w:r w:rsidR="00980553" w:rsidRPr="00980553">
              <w:rPr>
                <w:rStyle w:val="Hyperlink"/>
                <w:noProof/>
                <w:sz w:val="24"/>
                <w:szCs w:val="24"/>
              </w:rPr>
              <w:t>Sending Term Test Materials for Marking</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_Toc487195541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24</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42" w:history="1">
            <w:r w:rsidR="00980553" w:rsidRPr="00980553">
              <w:rPr>
                <w:rStyle w:val="Hyperlink"/>
                <w:noProof/>
                <w:sz w:val="24"/>
                <w:szCs w:val="24"/>
              </w:rPr>
              <w:t>Sending Final Exam Materials for Marking</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_Toc487195542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24</w:t>
            </w:r>
            <w:r w:rsidR="00980553" w:rsidRPr="00980553">
              <w:rPr>
                <w:noProof/>
                <w:webHidden/>
                <w:sz w:val="24"/>
                <w:szCs w:val="24"/>
              </w:rPr>
              <w:fldChar w:fldCharType="end"/>
            </w:r>
          </w:hyperlink>
        </w:p>
        <w:p w:rsidR="00980553" w:rsidRPr="00980553" w:rsidRDefault="006E4FFA">
          <w:pPr>
            <w:pStyle w:val="TOC1"/>
            <w:tabs>
              <w:tab w:val="right" w:leader="dot" w:pos="10790"/>
            </w:tabs>
            <w:rPr>
              <w:noProof/>
              <w:sz w:val="24"/>
              <w:szCs w:val="24"/>
              <w:lang w:eastAsia="en-CA"/>
            </w:rPr>
          </w:pPr>
          <w:hyperlink w:anchor="_Toc487195543" w:history="1">
            <w:r w:rsidR="00980553" w:rsidRPr="00980553">
              <w:rPr>
                <w:rStyle w:val="Hyperlink"/>
                <w:noProof/>
                <w:sz w:val="24"/>
                <w:szCs w:val="24"/>
              </w:rPr>
              <w:t>Academic and Behavioural Conduct</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_Toc487195543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25</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44" w:history="1">
            <w:r w:rsidR="00980553" w:rsidRPr="00980553">
              <w:rPr>
                <w:rStyle w:val="Hyperlink"/>
                <w:noProof/>
                <w:sz w:val="24"/>
                <w:szCs w:val="24"/>
              </w:rPr>
              <w:t>Expectations of Students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_Toc487195544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25</w:t>
            </w:r>
            <w:r w:rsidR="00980553" w:rsidRPr="00980553">
              <w:rPr>
                <w:noProof/>
                <w:webHidden/>
                <w:sz w:val="24"/>
                <w:szCs w:val="24"/>
              </w:rPr>
              <w:fldChar w:fldCharType="end"/>
            </w:r>
          </w:hyperlink>
        </w:p>
        <w:p w:rsidR="00980553" w:rsidRPr="00980553" w:rsidRDefault="006E4FFA">
          <w:pPr>
            <w:pStyle w:val="TOC3"/>
            <w:tabs>
              <w:tab w:val="left" w:pos="880"/>
              <w:tab w:val="right" w:leader="dot" w:pos="10790"/>
            </w:tabs>
            <w:rPr>
              <w:noProof/>
              <w:sz w:val="24"/>
              <w:szCs w:val="24"/>
              <w:lang w:eastAsia="en-CA"/>
            </w:rPr>
          </w:pPr>
          <w:hyperlink w:anchor="_Toc487195545" w:history="1">
            <w:r w:rsidR="00980553" w:rsidRPr="00980553">
              <w:rPr>
                <w:rStyle w:val="Hyperlink"/>
                <w:noProof/>
                <w:sz w:val="24"/>
                <w:szCs w:val="24"/>
              </w:rPr>
              <w:t>Code of Behaviour on Academic Matters</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_Toc487195545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25</w:t>
            </w:r>
            <w:r w:rsidR="00980553" w:rsidRPr="00980553">
              <w:rPr>
                <w:noProof/>
                <w:webHidden/>
                <w:sz w:val="24"/>
                <w:szCs w:val="24"/>
              </w:rPr>
              <w:fldChar w:fldCharType="end"/>
            </w:r>
          </w:hyperlink>
        </w:p>
        <w:p w:rsidR="00980553" w:rsidRPr="00980553" w:rsidRDefault="006E4FFA">
          <w:pPr>
            <w:pStyle w:val="TOC3"/>
            <w:tabs>
              <w:tab w:val="left" w:pos="880"/>
              <w:tab w:val="right" w:leader="dot" w:pos="10790"/>
            </w:tabs>
            <w:rPr>
              <w:noProof/>
              <w:sz w:val="24"/>
              <w:szCs w:val="24"/>
              <w:lang w:eastAsia="en-CA"/>
            </w:rPr>
          </w:pPr>
          <w:hyperlink w:anchor="_Toc487195546" w:history="1">
            <w:r w:rsidR="00980553" w:rsidRPr="00980553">
              <w:rPr>
                <w:rStyle w:val="Hyperlink"/>
                <w:noProof/>
                <w:sz w:val="24"/>
                <w:szCs w:val="24"/>
              </w:rPr>
              <w:t>Code of Student Conduct</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_Toc487195546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25</w:t>
            </w:r>
            <w:r w:rsidR="00980553" w:rsidRPr="00980553">
              <w:rPr>
                <w:noProof/>
                <w:webHidden/>
                <w:sz w:val="24"/>
                <w:szCs w:val="24"/>
              </w:rPr>
              <w:fldChar w:fldCharType="end"/>
            </w:r>
          </w:hyperlink>
        </w:p>
        <w:p w:rsidR="00980553" w:rsidRPr="00980553" w:rsidRDefault="006E4FFA">
          <w:pPr>
            <w:pStyle w:val="TOC2"/>
            <w:tabs>
              <w:tab w:val="right" w:leader="dot" w:pos="10790"/>
            </w:tabs>
            <w:rPr>
              <w:noProof/>
              <w:sz w:val="24"/>
              <w:szCs w:val="24"/>
              <w:lang w:eastAsia="en-CA"/>
            </w:rPr>
          </w:pPr>
          <w:hyperlink w:anchor="_Toc487195547" w:history="1">
            <w:r w:rsidR="00980553" w:rsidRPr="00980553">
              <w:rPr>
                <w:rStyle w:val="Hyperlink"/>
                <w:noProof/>
                <w:sz w:val="24"/>
                <w:szCs w:val="24"/>
              </w:rPr>
              <w:t>Consequences of Violation</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_Toc487195547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25</w:t>
            </w:r>
            <w:r w:rsidR="00980553" w:rsidRPr="00980553">
              <w:rPr>
                <w:noProof/>
                <w:webHidden/>
                <w:sz w:val="24"/>
                <w:szCs w:val="24"/>
              </w:rPr>
              <w:fldChar w:fldCharType="end"/>
            </w:r>
          </w:hyperlink>
        </w:p>
        <w:p w:rsidR="00980553" w:rsidRPr="00980553" w:rsidRDefault="006E4FFA">
          <w:pPr>
            <w:pStyle w:val="TOC1"/>
            <w:tabs>
              <w:tab w:val="right" w:leader="dot" w:pos="10790"/>
            </w:tabs>
            <w:rPr>
              <w:noProof/>
              <w:sz w:val="24"/>
              <w:szCs w:val="24"/>
              <w:lang w:eastAsia="en-CA"/>
            </w:rPr>
          </w:pPr>
          <w:hyperlink w:anchor="_Toc487195548" w:history="1">
            <w:r w:rsidR="00980553" w:rsidRPr="00980553">
              <w:rPr>
                <w:rStyle w:val="Hyperlink"/>
                <w:noProof/>
                <w:sz w:val="24"/>
                <w:szCs w:val="24"/>
              </w:rPr>
              <w:t>Confidentiality and E-mail Policy</w:t>
            </w:r>
            <w:r w:rsidR="00980553" w:rsidRPr="00980553">
              <w:rPr>
                <w:noProof/>
                <w:webHidden/>
                <w:sz w:val="24"/>
                <w:szCs w:val="24"/>
              </w:rPr>
              <w:tab/>
            </w:r>
            <w:r w:rsidR="00980553" w:rsidRPr="00980553">
              <w:rPr>
                <w:noProof/>
                <w:webHidden/>
                <w:sz w:val="24"/>
                <w:szCs w:val="24"/>
              </w:rPr>
              <w:fldChar w:fldCharType="begin"/>
            </w:r>
            <w:r w:rsidR="00980553" w:rsidRPr="00980553">
              <w:rPr>
                <w:noProof/>
                <w:webHidden/>
                <w:sz w:val="24"/>
                <w:szCs w:val="24"/>
              </w:rPr>
              <w:instrText xml:space="preserve"> PAGEREF _Toc487195548 \h </w:instrText>
            </w:r>
            <w:r w:rsidR="00980553" w:rsidRPr="00980553">
              <w:rPr>
                <w:noProof/>
                <w:webHidden/>
                <w:sz w:val="24"/>
                <w:szCs w:val="24"/>
              </w:rPr>
            </w:r>
            <w:r w:rsidR="00980553" w:rsidRPr="00980553">
              <w:rPr>
                <w:noProof/>
                <w:webHidden/>
                <w:sz w:val="24"/>
                <w:szCs w:val="24"/>
              </w:rPr>
              <w:fldChar w:fldCharType="separate"/>
            </w:r>
            <w:r w:rsidR="00980553" w:rsidRPr="00980553">
              <w:rPr>
                <w:noProof/>
                <w:webHidden/>
                <w:sz w:val="24"/>
                <w:szCs w:val="24"/>
              </w:rPr>
              <w:t>27</w:t>
            </w:r>
            <w:r w:rsidR="00980553" w:rsidRPr="00980553">
              <w:rPr>
                <w:noProof/>
                <w:webHidden/>
                <w:sz w:val="24"/>
                <w:szCs w:val="24"/>
              </w:rPr>
              <w:fldChar w:fldCharType="end"/>
            </w:r>
          </w:hyperlink>
        </w:p>
        <w:p w:rsidR="0008315C" w:rsidRDefault="0008315C">
          <w:r w:rsidRPr="00980553">
            <w:rPr>
              <w:b/>
              <w:bCs/>
              <w:noProof/>
              <w:sz w:val="24"/>
              <w:szCs w:val="24"/>
            </w:rPr>
            <w:fldChar w:fldCharType="end"/>
          </w:r>
        </w:p>
      </w:sdtContent>
    </w:sdt>
    <w:p w:rsidR="00FC3457" w:rsidRDefault="00FC3457">
      <w:pPr>
        <w:rPr>
          <w:sz w:val="24"/>
          <w:szCs w:val="24"/>
        </w:rPr>
      </w:pPr>
      <w:r>
        <w:rPr>
          <w:sz w:val="24"/>
          <w:szCs w:val="24"/>
        </w:rPr>
        <w:br w:type="page"/>
      </w:r>
    </w:p>
    <w:p w:rsidR="001A5B4C" w:rsidRPr="001A5B4C" w:rsidRDefault="001A5B4C" w:rsidP="001A5B4C">
      <w:pPr>
        <w:pStyle w:val="Heading1"/>
      </w:pPr>
      <w:bookmarkStart w:id="1" w:name="_Toc487195498"/>
      <w:r>
        <w:lastRenderedPageBreak/>
        <w:t>About Us</w:t>
      </w:r>
      <w:bookmarkEnd w:id="1"/>
    </w:p>
    <w:p w:rsidR="001A5B4C" w:rsidRPr="001A5B4C" w:rsidRDefault="001A5B4C" w:rsidP="001A5B4C">
      <w:pPr>
        <w:pStyle w:val="NoSpacing"/>
        <w:jc w:val="left"/>
        <w:rPr>
          <w:color w:val="002A5C"/>
          <w:sz w:val="24"/>
          <w:szCs w:val="24"/>
        </w:rPr>
      </w:pPr>
    </w:p>
    <w:p w:rsidR="003A5206" w:rsidRDefault="003A5206" w:rsidP="003A5206">
      <w:pPr>
        <w:pStyle w:val="NoSpacing"/>
        <w:rPr>
          <w:sz w:val="24"/>
          <w:szCs w:val="24"/>
        </w:rPr>
      </w:pPr>
      <w:r w:rsidRPr="003A5206">
        <w:rPr>
          <w:sz w:val="24"/>
          <w:szCs w:val="24"/>
        </w:rPr>
        <w:t xml:space="preserve">Test and Exam Services </w:t>
      </w:r>
      <w:r w:rsidR="00A66A84">
        <w:rPr>
          <w:sz w:val="24"/>
          <w:szCs w:val="24"/>
        </w:rPr>
        <w:t>(T.E.S.) is the department at the University of Toronto that is responsible for coordinating quiz, term test, and final exam accommodations for students with disabilities who are:</w:t>
      </w:r>
    </w:p>
    <w:p w:rsidR="00A66A84" w:rsidRDefault="00A66A84" w:rsidP="003A5206">
      <w:pPr>
        <w:pStyle w:val="NoSpacing"/>
        <w:rPr>
          <w:sz w:val="24"/>
          <w:szCs w:val="24"/>
        </w:rPr>
      </w:pPr>
    </w:p>
    <w:p w:rsidR="00A66A84" w:rsidRDefault="00A66A84" w:rsidP="00A66A84">
      <w:pPr>
        <w:pStyle w:val="NoSpacing"/>
        <w:numPr>
          <w:ilvl w:val="0"/>
          <w:numId w:val="3"/>
        </w:numPr>
        <w:rPr>
          <w:sz w:val="24"/>
          <w:szCs w:val="24"/>
        </w:rPr>
      </w:pPr>
      <w:r>
        <w:rPr>
          <w:sz w:val="24"/>
          <w:szCs w:val="24"/>
        </w:rPr>
        <w:t xml:space="preserve">Registered with Accessibility Services on the </w:t>
      </w:r>
      <w:r w:rsidR="004F7923">
        <w:rPr>
          <w:sz w:val="24"/>
          <w:szCs w:val="24"/>
        </w:rPr>
        <w:t>St. George Campus</w:t>
      </w:r>
      <w:r>
        <w:rPr>
          <w:sz w:val="24"/>
          <w:szCs w:val="24"/>
        </w:rPr>
        <w:t>, and</w:t>
      </w:r>
    </w:p>
    <w:p w:rsidR="00A66A84" w:rsidRDefault="00A66A84" w:rsidP="00A66A84">
      <w:pPr>
        <w:pStyle w:val="NoSpacing"/>
        <w:rPr>
          <w:sz w:val="24"/>
          <w:szCs w:val="24"/>
        </w:rPr>
      </w:pPr>
    </w:p>
    <w:p w:rsidR="00A66A84" w:rsidRDefault="00A66A84" w:rsidP="00A66A84">
      <w:pPr>
        <w:pStyle w:val="NoSpacing"/>
        <w:numPr>
          <w:ilvl w:val="0"/>
          <w:numId w:val="3"/>
        </w:numPr>
        <w:rPr>
          <w:sz w:val="24"/>
          <w:szCs w:val="24"/>
        </w:rPr>
      </w:pPr>
      <w:r>
        <w:rPr>
          <w:sz w:val="24"/>
          <w:szCs w:val="24"/>
        </w:rPr>
        <w:t xml:space="preserve">Authorized by Accessibility Services for quiz, test, and exam accommodations for </w:t>
      </w:r>
      <w:r w:rsidR="004F7923">
        <w:rPr>
          <w:sz w:val="24"/>
          <w:szCs w:val="24"/>
        </w:rPr>
        <w:t>St. George Campus</w:t>
      </w:r>
      <w:r>
        <w:rPr>
          <w:sz w:val="24"/>
          <w:szCs w:val="24"/>
        </w:rPr>
        <w:t xml:space="preserve"> courses.</w:t>
      </w:r>
    </w:p>
    <w:p w:rsidR="00A66A84" w:rsidRDefault="00A66A84" w:rsidP="00A66A84">
      <w:pPr>
        <w:pStyle w:val="NoSpacing"/>
        <w:rPr>
          <w:sz w:val="24"/>
          <w:szCs w:val="24"/>
        </w:rPr>
      </w:pPr>
    </w:p>
    <w:p w:rsidR="00A66A84" w:rsidRDefault="00A66A84" w:rsidP="00A66A84">
      <w:pPr>
        <w:pStyle w:val="NoSpacing"/>
        <w:rPr>
          <w:sz w:val="24"/>
          <w:szCs w:val="24"/>
        </w:rPr>
      </w:pPr>
      <w:r>
        <w:rPr>
          <w:sz w:val="24"/>
          <w:szCs w:val="24"/>
        </w:rPr>
        <w:t xml:space="preserve">Test and Exam Services administers quizzes, tests, and exams to students with disabilities who are enrolled in any department, in any faculty, and in any level of study on the </w:t>
      </w:r>
      <w:r w:rsidR="004F7923">
        <w:rPr>
          <w:sz w:val="24"/>
          <w:szCs w:val="24"/>
        </w:rPr>
        <w:t>St. George Campus</w:t>
      </w:r>
      <w:r>
        <w:rPr>
          <w:sz w:val="24"/>
          <w:szCs w:val="24"/>
        </w:rPr>
        <w:t>.</w:t>
      </w:r>
    </w:p>
    <w:p w:rsidR="00A66A84" w:rsidRDefault="00A66A84" w:rsidP="00A66A84">
      <w:pPr>
        <w:pStyle w:val="NoSpacing"/>
        <w:rPr>
          <w:sz w:val="24"/>
          <w:szCs w:val="24"/>
        </w:rPr>
      </w:pPr>
    </w:p>
    <w:p w:rsidR="00A66A84" w:rsidRDefault="00A66A84" w:rsidP="00A66A84">
      <w:pPr>
        <w:pStyle w:val="NoSpacing"/>
        <w:rPr>
          <w:sz w:val="24"/>
          <w:szCs w:val="24"/>
        </w:rPr>
      </w:pPr>
      <w:r>
        <w:rPr>
          <w:sz w:val="24"/>
          <w:szCs w:val="24"/>
        </w:rPr>
        <w:t xml:space="preserve">During the 2016-2017 academic </w:t>
      </w:r>
      <w:proofErr w:type="gramStart"/>
      <w:r>
        <w:rPr>
          <w:sz w:val="24"/>
          <w:szCs w:val="24"/>
        </w:rPr>
        <w:t>year</w:t>
      </w:r>
      <w:proofErr w:type="gramEnd"/>
      <w:r>
        <w:rPr>
          <w:sz w:val="24"/>
          <w:szCs w:val="24"/>
        </w:rPr>
        <w:t>, Test and Exam Services coordinated more than 18,000 accommodated quizzes, tests, and exams to University of Toronto students.</w:t>
      </w:r>
    </w:p>
    <w:p w:rsidR="00A66A84" w:rsidRDefault="00A66A84" w:rsidP="00A66A84">
      <w:pPr>
        <w:pStyle w:val="NoSpacing"/>
        <w:rPr>
          <w:sz w:val="24"/>
          <w:szCs w:val="24"/>
        </w:rPr>
      </w:pPr>
    </w:p>
    <w:p w:rsidR="00A66A84" w:rsidRDefault="00A66A84" w:rsidP="00A66A84">
      <w:pPr>
        <w:pStyle w:val="NoSpacing"/>
        <w:rPr>
          <w:sz w:val="24"/>
          <w:szCs w:val="24"/>
        </w:rPr>
      </w:pPr>
      <w:r>
        <w:rPr>
          <w:sz w:val="24"/>
          <w:szCs w:val="24"/>
        </w:rPr>
        <w:t>Working cooperatively with Accessibility Services and the institution’s faculty and staff, Test and Exam Services plays a vital role in the execution of the University of Toronto’s commitment to accessibility.</w:t>
      </w:r>
    </w:p>
    <w:p w:rsidR="00A66A84" w:rsidRPr="003A5206" w:rsidRDefault="00A66A84" w:rsidP="00A66A84">
      <w:pPr>
        <w:pStyle w:val="NoSpacing"/>
        <w:rPr>
          <w:sz w:val="24"/>
          <w:szCs w:val="24"/>
        </w:rPr>
      </w:pPr>
    </w:p>
    <w:p w:rsidR="00255ACD" w:rsidRDefault="00255ACD" w:rsidP="003A5206">
      <w:pPr>
        <w:pStyle w:val="NoSpacing"/>
        <w:rPr>
          <w:b/>
          <w:sz w:val="24"/>
          <w:szCs w:val="24"/>
        </w:rPr>
      </w:pPr>
    </w:p>
    <w:p w:rsidR="00A66A84" w:rsidRPr="006E5D0D" w:rsidRDefault="00A66A84" w:rsidP="001A5B4C">
      <w:pPr>
        <w:pStyle w:val="Heading1"/>
      </w:pPr>
      <w:bookmarkStart w:id="2" w:name="_Toc487195499"/>
      <w:r w:rsidRPr="006E5D0D">
        <w:t>Contact Us</w:t>
      </w:r>
      <w:bookmarkEnd w:id="2"/>
    </w:p>
    <w:p w:rsidR="00A66A84" w:rsidRPr="003A5206" w:rsidRDefault="00A66A84" w:rsidP="00A66A84">
      <w:pPr>
        <w:pStyle w:val="NoSpacing"/>
        <w:rPr>
          <w:sz w:val="24"/>
          <w:szCs w:val="24"/>
        </w:rPr>
      </w:pPr>
    </w:p>
    <w:p w:rsidR="00A66A84" w:rsidRDefault="00A66A84" w:rsidP="00A66A84">
      <w:pPr>
        <w:pStyle w:val="NoSpacing"/>
        <w:numPr>
          <w:ilvl w:val="0"/>
          <w:numId w:val="1"/>
        </w:numPr>
        <w:rPr>
          <w:sz w:val="24"/>
          <w:szCs w:val="24"/>
        </w:rPr>
      </w:pPr>
      <w:r w:rsidRPr="003A5206">
        <w:rPr>
          <w:b/>
          <w:sz w:val="24"/>
          <w:szCs w:val="24"/>
        </w:rPr>
        <w:t>Website:</w:t>
      </w:r>
      <w:r w:rsidRPr="003A5206">
        <w:rPr>
          <w:sz w:val="24"/>
          <w:szCs w:val="24"/>
        </w:rPr>
        <w:t xml:space="preserve"> </w:t>
      </w:r>
      <w:hyperlink r:id="rId10" w:history="1">
        <w:r w:rsidRPr="006E5D0D">
          <w:rPr>
            <w:rStyle w:val="Hyperlink"/>
            <w:color w:val="002A5C"/>
            <w:sz w:val="24"/>
            <w:szCs w:val="24"/>
          </w:rPr>
          <w:t>www.ace.utoronto.ca/tes/</w:t>
        </w:r>
      </w:hyperlink>
      <w:r w:rsidRPr="006E5D0D">
        <w:rPr>
          <w:color w:val="002A5C"/>
          <w:sz w:val="24"/>
          <w:szCs w:val="24"/>
        </w:rPr>
        <w:t xml:space="preserve"> </w:t>
      </w:r>
    </w:p>
    <w:p w:rsidR="00A66A84" w:rsidRPr="00630866" w:rsidRDefault="00A66A84" w:rsidP="00A66A84">
      <w:pPr>
        <w:pStyle w:val="NoSpacing"/>
        <w:rPr>
          <w:sz w:val="24"/>
          <w:szCs w:val="24"/>
        </w:rPr>
      </w:pPr>
    </w:p>
    <w:p w:rsidR="00A66A84" w:rsidRDefault="00A66A84" w:rsidP="00A66A84">
      <w:pPr>
        <w:pStyle w:val="NoSpacing"/>
        <w:numPr>
          <w:ilvl w:val="0"/>
          <w:numId w:val="1"/>
        </w:numPr>
        <w:rPr>
          <w:sz w:val="24"/>
          <w:szCs w:val="24"/>
        </w:rPr>
      </w:pPr>
      <w:r w:rsidRPr="003A5206">
        <w:rPr>
          <w:b/>
          <w:sz w:val="24"/>
          <w:szCs w:val="24"/>
        </w:rPr>
        <w:t>E-mail:</w:t>
      </w:r>
      <w:r w:rsidRPr="003A5206">
        <w:rPr>
          <w:sz w:val="24"/>
          <w:szCs w:val="24"/>
        </w:rPr>
        <w:t xml:space="preserve"> tes.info@utoronto.ca</w:t>
      </w:r>
    </w:p>
    <w:p w:rsidR="00A66A84" w:rsidRPr="00630866" w:rsidRDefault="00A66A84" w:rsidP="00A66A84">
      <w:pPr>
        <w:pStyle w:val="NoSpacing"/>
        <w:rPr>
          <w:sz w:val="24"/>
          <w:szCs w:val="24"/>
        </w:rPr>
      </w:pPr>
    </w:p>
    <w:p w:rsidR="00A66A84" w:rsidRDefault="00A66A84" w:rsidP="00A66A84">
      <w:pPr>
        <w:pStyle w:val="NoSpacing"/>
        <w:numPr>
          <w:ilvl w:val="0"/>
          <w:numId w:val="1"/>
        </w:numPr>
        <w:rPr>
          <w:sz w:val="24"/>
          <w:szCs w:val="24"/>
        </w:rPr>
      </w:pPr>
      <w:r w:rsidRPr="003A5206">
        <w:rPr>
          <w:b/>
          <w:sz w:val="24"/>
          <w:szCs w:val="24"/>
        </w:rPr>
        <w:t>Telephone:</w:t>
      </w:r>
      <w:r w:rsidRPr="003A5206">
        <w:rPr>
          <w:sz w:val="24"/>
          <w:szCs w:val="24"/>
        </w:rPr>
        <w:t xml:space="preserve"> 416-946-8584</w:t>
      </w:r>
    </w:p>
    <w:p w:rsidR="00A66A84" w:rsidRPr="00630866" w:rsidRDefault="00A66A84" w:rsidP="00A66A84">
      <w:pPr>
        <w:pStyle w:val="NoSpacing"/>
        <w:rPr>
          <w:sz w:val="24"/>
          <w:szCs w:val="24"/>
        </w:rPr>
      </w:pPr>
    </w:p>
    <w:p w:rsidR="00A66A84" w:rsidRDefault="00A66A84" w:rsidP="00A66A84">
      <w:pPr>
        <w:pStyle w:val="NoSpacing"/>
        <w:numPr>
          <w:ilvl w:val="0"/>
          <w:numId w:val="1"/>
        </w:numPr>
        <w:rPr>
          <w:sz w:val="24"/>
          <w:szCs w:val="24"/>
        </w:rPr>
      </w:pPr>
      <w:r w:rsidRPr="003A5206">
        <w:rPr>
          <w:b/>
          <w:sz w:val="24"/>
          <w:szCs w:val="24"/>
        </w:rPr>
        <w:t>Address:</w:t>
      </w:r>
      <w:r w:rsidRPr="003A5206">
        <w:rPr>
          <w:sz w:val="24"/>
          <w:szCs w:val="24"/>
        </w:rPr>
        <w:t xml:space="preserve"> 255 McCaul Street, Exam Room 340</w:t>
      </w:r>
    </w:p>
    <w:p w:rsidR="00A66A84" w:rsidRPr="00A66A84" w:rsidRDefault="00A66A84" w:rsidP="00A66A84">
      <w:pPr>
        <w:pStyle w:val="NoSpacing"/>
        <w:jc w:val="left"/>
        <w:rPr>
          <w:color w:val="1F497D" w:themeColor="text2"/>
          <w:sz w:val="24"/>
          <w:szCs w:val="24"/>
        </w:rPr>
      </w:pPr>
    </w:p>
    <w:p w:rsidR="00A66A84" w:rsidRDefault="00A66A84" w:rsidP="00A66A84">
      <w:pPr>
        <w:pStyle w:val="NoSpacing"/>
        <w:numPr>
          <w:ilvl w:val="0"/>
          <w:numId w:val="1"/>
        </w:numPr>
        <w:rPr>
          <w:sz w:val="24"/>
          <w:szCs w:val="24"/>
        </w:rPr>
      </w:pPr>
      <w:r>
        <w:rPr>
          <w:b/>
          <w:sz w:val="24"/>
          <w:szCs w:val="24"/>
        </w:rPr>
        <w:t>Administration Office Hours:</w:t>
      </w:r>
      <w:r>
        <w:rPr>
          <w:sz w:val="24"/>
          <w:szCs w:val="24"/>
        </w:rPr>
        <w:t xml:space="preserve"> Monday to Friday from 9:00 AM to 4:30 PM</w:t>
      </w:r>
    </w:p>
    <w:p w:rsidR="00A66A84" w:rsidRPr="00630866" w:rsidRDefault="00A66A84" w:rsidP="00A66A84">
      <w:pPr>
        <w:pStyle w:val="NoSpacing"/>
        <w:rPr>
          <w:sz w:val="24"/>
          <w:szCs w:val="24"/>
        </w:rPr>
      </w:pPr>
    </w:p>
    <w:p w:rsidR="00A66A84" w:rsidRDefault="00A66A84" w:rsidP="00A66A84">
      <w:pPr>
        <w:pStyle w:val="NoSpacing"/>
        <w:numPr>
          <w:ilvl w:val="0"/>
          <w:numId w:val="1"/>
        </w:numPr>
        <w:rPr>
          <w:sz w:val="24"/>
          <w:szCs w:val="24"/>
        </w:rPr>
      </w:pPr>
      <w:r>
        <w:rPr>
          <w:b/>
          <w:sz w:val="24"/>
          <w:szCs w:val="24"/>
        </w:rPr>
        <w:t>Test &amp; Exam Centre Hours:</w:t>
      </w:r>
      <w:r>
        <w:rPr>
          <w:sz w:val="24"/>
          <w:szCs w:val="24"/>
        </w:rPr>
        <w:t xml:space="preserve"> Monday to Saturday from 7:00 AM to 10:30 PM</w:t>
      </w:r>
    </w:p>
    <w:p w:rsidR="00A66A84" w:rsidRPr="00A66A84" w:rsidRDefault="00A66A84" w:rsidP="00A66A84">
      <w:pPr>
        <w:pStyle w:val="NoSpacing"/>
        <w:jc w:val="left"/>
        <w:rPr>
          <w:color w:val="1F497D" w:themeColor="text2"/>
          <w:sz w:val="24"/>
          <w:szCs w:val="24"/>
        </w:rPr>
      </w:pPr>
    </w:p>
    <w:p w:rsidR="00A66A84" w:rsidRDefault="00A66A84" w:rsidP="003A5206">
      <w:pPr>
        <w:pStyle w:val="NoSpacing"/>
        <w:jc w:val="left"/>
        <w:rPr>
          <w:b/>
          <w:color w:val="1F497D" w:themeColor="text2"/>
          <w:sz w:val="32"/>
          <w:szCs w:val="32"/>
        </w:rPr>
      </w:pPr>
    </w:p>
    <w:p w:rsidR="00A66A84" w:rsidRDefault="00A66A84" w:rsidP="003A5206">
      <w:pPr>
        <w:pStyle w:val="NoSpacing"/>
        <w:jc w:val="left"/>
        <w:rPr>
          <w:b/>
          <w:color w:val="1F497D" w:themeColor="text2"/>
          <w:sz w:val="32"/>
          <w:szCs w:val="32"/>
        </w:rPr>
      </w:pPr>
    </w:p>
    <w:p w:rsidR="002D405D" w:rsidRDefault="002D405D" w:rsidP="003A5206">
      <w:pPr>
        <w:pStyle w:val="NoSpacing"/>
        <w:jc w:val="left"/>
        <w:rPr>
          <w:b/>
          <w:color w:val="1F497D" w:themeColor="text2"/>
          <w:sz w:val="32"/>
          <w:szCs w:val="32"/>
        </w:rPr>
      </w:pPr>
    </w:p>
    <w:p w:rsidR="008E6964" w:rsidRDefault="008E6964" w:rsidP="003A5206">
      <w:pPr>
        <w:pStyle w:val="NoSpacing"/>
        <w:jc w:val="left"/>
        <w:rPr>
          <w:b/>
          <w:color w:val="1F497D" w:themeColor="text2"/>
          <w:sz w:val="32"/>
          <w:szCs w:val="32"/>
        </w:rPr>
      </w:pPr>
    </w:p>
    <w:p w:rsidR="008E6964" w:rsidRDefault="008E6964" w:rsidP="003A5206">
      <w:pPr>
        <w:pStyle w:val="NoSpacing"/>
        <w:jc w:val="left"/>
        <w:rPr>
          <w:b/>
          <w:color w:val="1F497D" w:themeColor="text2"/>
          <w:sz w:val="32"/>
          <w:szCs w:val="32"/>
        </w:rPr>
      </w:pPr>
    </w:p>
    <w:p w:rsidR="008E6964" w:rsidRDefault="008E6964" w:rsidP="003A5206">
      <w:pPr>
        <w:pStyle w:val="NoSpacing"/>
        <w:jc w:val="left"/>
        <w:rPr>
          <w:b/>
          <w:color w:val="1F497D" w:themeColor="text2"/>
          <w:sz w:val="32"/>
          <w:szCs w:val="32"/>
        </w:rPr>
      </w:pPr>
    </w:p>
    <w:p w:rsidR="00BF6247" w:rsidRDefault="00BF6247" w:rsidP="00A66A84">
      <w:pPr>
        <w:pStyle w:val="NoSpacing"/>
        <w:jc w:val="left"/>
        <w:rPr>
          <w:b/>
          <w:color w:val="1F497D" w:themeColor="text2"/>
          <w:sz w:val="32"/>
          <w:szCs w:val="32"/>
        </w:rPr>
      </w:pPr>
    </w:p>
    <w:p w:rsidR="00A66A84" w:rsidRPr="006E5D0D" w:rsidRDefault="00A66A84" w:rsidP="001A5B4C">
      <w:pPr>
        <w:pStyle w:val="Heading1"/>
      </w:pPr>
      <w:bookmarkStart w:id="3" w:name="_Toc487195500"/>
      <w:r w:rsidRPr="006E5D0D">
        <w:lastRenderedPageBreak/>
        <w:t>Dates and Deadlines</w:t>
      </w:r>
      <w:r w:rsidR="00953058" w:rsidRPr="006E5D0D">
        <w:t xml:space="preserve"> (2017-2018)</w:t>
      </w:r>
      <w:bookmarkEnd w:id="3"/>
    </w:p>
    <w:p w:rsidR="00A66A84" w:rsidRDefault="00A66A84" w:rsidP="00A66A84">
      <w:pPr>
        <w:pStyle w:val="NoSpacing"/>
        <w:jc w:val="left"/>
        <w:rPr>
          <w:color w:val="1F497D" w:themeColor="text2"/>
          <w:sz w:val="24"/>
          <w:szCs w:val="24"/>
        </w:rPr>
      </w:pPr>
    </w:p>
    <w:p w:rsidR="00C761E8" w:rsidRDefault="00C761E8" w:rsidP="00A66A84">
      <w:pPr>
        <w:pStyle w:val="NoSpacing"/>
        <w:jc w:val="left"/>
        <w:rPr>
          <w:color w:val="1F497D" w:themeColor="text2"/>
          <w:sz w:val="24"/>
          <w:szCs w:val="24"/>
        </w:rPr>
      </w:pPr>
    </w:p>
    <w:tbl>
      <w:tblPr>
        <w:tblStyle w:val="TableGrid"/>
        <w:tblW w:w="0" w:type="auto"/>
        <w:shd w:val="clear" w:color="auto" w:fill="002A5C"/>
        <w:tblLook w:val="04A0" w:firstRow="1" w:lastRow="0" w:firstColumn="1" w:lastColumn="0" w:noHBand="0" w:noVBand="1"/>
      </w:tblPr>
      <w:tblGrid>
        <w:gridCol w:w="11016"/>
      </w:tblGrid>
      <w:tr w:rsidR="00953058" w:rsidTr="006E5D0D">
        <w:tc>
          <w:tcPr>
            <w:tcW w:w="11016" w:type="dxa"/>
            <w:shd w:val="clear" w:color="auto" w:fill="002A5C"/>
            <w:vAlign w:val="center"/>
          </w:tcPr>
          <w:p w:rsidR="00953058" w:rsidRDefault="00E9129D" w:rsidP="00953058">
            <w:pPr>
              <w:pStyle w:val="NoSpacing"/>
              <w:jc w:val="left"/>
              <w:rPr>
                <w:b/>
                <w:color w:val="1F497D" w:themeColor="text2"/>
                <w:sz w:val="24"/>
                <w:szCs w:val="24"/>
              </w:rPr>
            </w:pPr>
            <w:r>
              <w:rPr>
                <w:b/>
                <w:color w:val="FFFFFF" w:themeColor="background1"/>
                <w:sz w:val="24"/>
                <w:szCs w:val="24"/>
              </w:rPr>
              <w:t>First Term: Fall</w:t>
            </w:r>
            <w:r w:rsidRPr="00953058">
              <w:rPr>
                <w:b/>
                <w:color w:val="FFFFFF" w:themeColor="background1"/>
                <w:sz w:val="24"/>
                <w:szCs w:val="24"/>
              </w:rPr>
              <w:t xml:space="preserve"> 2017 (F</w:t>
            </w:r>
            <w:r>
              <w:rPr>
                <w:b/>
                <w:color w:val="FFFFFF" w:themeColor="background1"/>
                <w:sz w:val="24"/>
                <w:szCs w:val="24"/>
              </w:rPr>
              <w:t xml:space="preserve"> and Y Courses</w:t>
            </w:r>
            <w:r w:rsidRPr="00953058">
              <w:rPr>
                <w:b/>
                <w:color w:val="FFFFFF" w:themeColor="background1"/>
                <w:sz w:val="24"/>
                <w:szCs w:val="24"/>
              </w:rPr>
              <w:t>)</w:t>
            </w:r>
          </w:p>
        </w:tc>
      </w:tr>
    </w:tbl>
    <w:p w:rsidR="00953058" w:rsidRDefault="00953058" w:rsidP="00A66A84">
      <w:pPr>
        <w:pStyle w:val="NoSpacing"/>
        <w:jc w:val="left"/>
        <w:rPr>
          <w:b/>
          <w:sz w:val="24"/>
          <w:szCs w:val="24"/>
        </w:rPr>
      </w:pPr>
    </w:p>
    <w:p w:rsidR="00953058" w:rsidRPr="00953058" w:rsidRDefault="00953058" w:rsidP="00953058">
      <w:pPr>
        <w:pStyle w:val="NoSpacing"/>
        <w:numPr>
          <w:ilvl w:val="0"/>
          <w:numId w:val="4"/>
        </w:numPr>
        <w:jc w:val="left"/>
        <w:rPr>
          <w:b/>
          <w:sz w:val="24"/>
          <w:szCs w:val="24"/>
        </w:rPr>
      </w:pPr>
      <w:r>
        <w:rPr>
          <w:b/>
          <w:sz w:val="24"/>
          <w:szCs w:val="24"/>
        </w:rPr>
        <w:t xml:space="preserve">September 5, 2017: </w:t>
      </w:r>
      <w:r>
        <w:rPr>
          <w:sz w:val="24"/>
          <w:szCs w:val="24"/>
        </w:rPr>
        <w:t>Fall Term Begins</w:t>
      </w:r>
    </w:p>
    <w:p w:rsidR="00953058" w:rsidRDefault="00953058" w:rsidP="00953058">
      <w:pPr>
        <w:pStyle w:val="NoSpacing"/>
        <w:numPr>
          <w:ilvl w:val="1"/>
          <w:numId w:val="4"/>
        </w:numPr>
        <w:jc w:val="left"/>
        <w:rPr>
          <w:sz w:val="24"/>
          <w:szCs w:val="24"/>
        </w:rPr>
      </w:pPr>
      <w:r w:rsidRPr="00953058">
        <w:rPr>
          <w:sz w:val="24"/>
          <w:szCs w:val="24"/>
        </w:rPr>
        <w:t xml:space="preserve">14 days’ notice is required to request accommodations for all evaluations scheduled between September </w:t>
      </w:r>
      <w:r>
        <w:rPr>
          <w:sz w:val="24"/>
          <w:szCs w:val="24"/>
        </w:rPr>
        <w:t>5, 2017, and December 7, 2017.</w:t>
      </w:r>
    </w:p>
    <w:p w:rsidR="00953058" w:rsidRDefault="00953058" w:rsidP="00953058">
      <w:pPr>
        <w:pStyle w:val="NoSpacing"/>
        <w:jc w:val="left"/>
        <w:rPr>
          <w:sz w:val="24"/>
          <w:szCs w:val="24"/>
        </w:rPr>
      </w:pPr>
    </w:p>
    <w:p w:rsidR="00953058" w:rsidRDefault="00953058" w:rsidP="00953058">
      <w:pPr>
        <w:pStyle w:val="NoSpacing"/>
        <w:numPr>
          <w:ilvl w:val="0"/>
          <w:numId w:val="4"/>
        </w:numPr>
        <w:jc w:val="left"/>
        <w:rPr>
          <w:sz w:val="24"/>
          <w:szCs w:val="24"/>
        </w:rPr>
      </w:pPr>
      <w:r>
        <w:rPr>
          <w:b/>
          <w:sz w:val="24"/>
          <w:szCs w:val="24"/>
        </w:rPr>
        <w:t>November 10, 2017:</w:t>
      </w:r>
      <w:r>
        <w:rPr>
          <w:sz w:val="24"/>
          <w:szCs w:val="24"/>
        </w:rPr>
        <w:t xml:space="preserve"> December 2017 Exam Period Registration Deadline</w:t>
      </w:r>
    </w:p>
    <w:p w:rsidR="00953058" w:rsidRDefault="00953058" w:rsidP="00953058">
      <w:pPr>
        <w:pStyle w:val="NoSpacing"/>
        <w:numPr>
          <w:ilvl w:val="1"/>
          <w:numId w:val="4"/>
        </w:numPr>
        <w:jc w:val="left"/>
        <w:rPr>
          <w:sz w:val="24"/>
          <w:szCs w:val="24"/>
        </w:rPr>
      </w:pPr>
      <w:r>
        <w:rPr>
          <w:sz w:val="24"/>
          <w:szCs w:val="24"/>
        </w:rPr>
        <w:t>November 10, 2017, is the deadline to request accommodations for all evaluations scheduled between December 8, 2017, and December 20, 2017.</w:t>
      </w:r>
    </w:p>
    <w:p w:rsidR="00953058" w:rsidRDefault="00953058" w:rsidP="00953058">
      <w:pPr>
        <w:pStyle w:val="NoSpacing"/>
        <w:jc w:val="left"/>
        <w:rPr>
          <w:sz w:val="24"/>
          <w:szCs w:val="24"/>
        </w:rPr>
      </w:pPr>
    </w:p>
    <w:p w:rsidR="00953058" w:rsidRDefault="00953058" w:rsidP="00953058">
      <w:pPr>
        <w:pStyle w:val="NoSpacing"/>
        <w:numPr>
          <w:ilvl w:val="0"/>
          <w:numId w:val="4"/>
        </w:numPr>
        <w:jc w:val="left"/>
        <w:rPr>
          <w:sz w:val="24"/>
          <w:szCs w:val="24"/>
        </w:rPr>
      </w:pPr>
      <w:r>
        <w:rPr>
          <w:b/>
          <w:sz w:val="24"/>
          <w:szCs w:val="24"/>
        </w:rPr>
        <w:t>December 8, 2017:</w:t>
      </w:r>
      <w:r>
        <w:rPr>
          <w:sz w:val="24"/>
          <w:szCs w:val="24"/>
        </w:rPr>
        <w:t xml:space="preserve"> December 2017 Exam Period Begins (Faculty of Applied Science and Engineering)</w:t>
      </w:r>
    </w:p>
    <w:p w:rsidR="00953058" w:rsidRDefault="00953058" w:rsidP="00953058">
      <w:pPr>
        <w:pStyle w:val="NoSpacing"/>
        <w:jc w:val="left"/>
        <w:rPr>
          <w:sz w:val="24"/>
          <w:szCs w:val="24"/>
        </w:rPr>
      </w:pPr>
    </w:p>
    <w:p w:rsidR="00953058" w:rsidRDefault="00953058" w:rsidP="00953058">
      <w:pPr>
        <w:pStyle w:val="NoSpacing"/>
        <w:numPr>
          <w:ilvl w:val="0"/>
          <w:numId w:val="4"/>
        </w:numPr>
        <w:jc w:val="left"/>
        <w:rPr>
          <w:sz w:val="24"/>
          <w:szCs w:val="24"/>
        </w:rPr>
      </w:pPr>
      <w:r>
        <w:rPr>
          <w:b/>
          <w:sz w:val="24"/>
          <w:szCs w:val="24"/>
        </w:rPr>
        <w:t>December 9, 2017:</w:t>
      </w:r>
      <w:r>
        <w:rPr>
          <w:sz w:val="24"/>
          <w:szCs w:val="24"/>
        </w:rPr>
        <w:t xml:space="preserve"> December 2017 Exam Period Begins (Faculty of Arts and Science)</w:t>
      </w:r>
    </w:p>
    <w:p w:rsidR="00953058" w:rsidRPr="00953058" w:rsidRDefault="00953058" w:rsidP="00953058">
      <w:pPr>
        <w:pStyle w:val="NoSpacing"/>
        <w:jc w:val="left"/>
        <w:rPr>
          <w:sz w:val="24"/>
          <w:szCs w:val="24"/>
        </w:rPr>
      </w:pPr>
    </w:p>
    <w:p w:rsidR="00863EA1" w:rsidRDefault="00863EA1" w:rsidP="00863EA1">
      <w:pPr>
        <w:pStyle w:val="NoSpacing"/>
        <w:numPr>
          <w:ilvl w:val="0"/>
          <w:numId w:val="4"/>
        </w:numPr>
        <w:jc w:val="left"/>
        <w:rPr>
          <w:sz w:val="24"/>
          <w:szCs w:val="24"/>
        </w:rPr>
      </w:pPr>
      <w:r>
        <w:rPr>
          <w:b/>
          <w:sz w:val="24"/>
          <w:szCs w:val="24"/>
        </w:rPr>
        <w:t>December 20, 2017:</w:t>
      </w:r>
      <w:r>
        <w:rPr>
          <w:sz w:val="24"/>
          <w:szCs w:val="24"/>
        </w:rPr>
        <w:t xml:space="preserve"> December 2017 Exam Period Ends</w:t>
      </w:r>
    </w:p>
    <w:p w:rsidR="00953058" w:rsidRDefault="00953058" w:rsidP="00953058">
      <w:pPr>
        <w:pStyle w:val="NoSpacing"/>
        <w:jc w:val="left"/>
        <w:rPr>
          <w:sz w:val="24"/>
          <w:szCs w:val="24"/>
        </w:rPr>
      </w:pPr>
    </w:p>
    <w:p w:rsidR="00C761E8" w:rsidRDefault="00C761E8" w:rsidP="00953058">
      <w:pPr>
        <w:pStyle w:val="NoSpacing"/>
        <w:jc w:val="left"/>
        <w:rPr>
          <w:sz w:val="24"/>
          <w:szCs w:val="24"/>
        </w:rPr>
      </w:pPr>
    </w:p>
    <w:tbl>
      <w:tblPr>
        <w:tblStyle w:val="TableGrid"/>
        <w:tblW w:w="0" w:type="auto"/>
        <w:shd w:val="clear" w:color="auto" w:fill="002A5C"/>
        <w:tblLook w:val="04A0" w:firstRow="1" w:lastRow="0" w:firstColumn="1" w:lastColumn="0" w:noHBand="0" w:noVBand="1"/>
      </w:tblPr>
      <w:tblGrid>
        <w:gridCol w:w="11016"/>
      </w:tblGrid>
      <w:tr w:rsidR="00F5699B" w:rsidTr="006E5D0D">
        <w:tc>
          <w:tcPr>
            <w:tcW w:w="11016" w:type="dxa"/>
            <w:shd w:val="clear" w:color="auto" w:fill="002A5C"/>
            <w:vAlign w:val="center"/>
          </w:tcPr>
          <w:p w:rsidR="00F5699B" w:rsidRDefault="00E9129D" w:rsidP="00F5699B">
            <w:pPr>
              <w:pStyle w:val="NoSpacing"/>
              <w:jc w:val="left"/>
              <w:rPr>
                <w:b/>
                <w:color w:val="1F497D" w:themeColor="text2"/>
                <w:sz w:val="24"/>
                <w:szCs w:val="24"/>
              </w:rPr>
            </w:pPr>
            <w:r>
              <w:rPr>
                <w:b/>
                <w:color w:val="FFFFFF" w:themeColor="background1"/>
                <w:sz w:val="24"/>
                <w:szCs w:val="24"/>
              </w:rPr>
              <w:t>Second Term: Winter 2018 (S and Y Courses)</w:t>
            </w:r>
          </w:p>
        </w:tc>
      </w:tr>
    </w:tbl>
    <w:p w:rsidR="00F5699B" w:rsidRDefault="00F5699B" w:rsidP="00F5699B">
      <w:pPr>
        <w:pStyle w:val="NoSpacing"/>
        <w:jc w:val="left"/>
        <w:rPr>
          <w:b/>
          <w:sz w:val="24"/>
          <w:szCs w:val="24"/>
        </w:rPr>
      </w:pPr>
    </w:p>
    <w:p w:rsidR="00F5699B" w:rsidRPr="00953058" w:rsidRDefault="00F5699B" w:rsidP="00F5699B">
      <w:pPr>
        <w:pStyle w:val="NoSpacing"/>
        <w:numPr>
          <w:ilvl w:val="0"/>
          <w:numId w:val="4"/>
        </w:numPr>
        <w:jc w:val="left"/>
        <w:rPr>
          <w:b/>
          <w:sz w:val="24"/>
          <w:szCs w:val="24"/>
        </w:rPr>
      </w:pPr>
      <w:r>
        <w:rPr>
          <w:b/>
          <w:sz w:val="24"/>
          <w:szCs w:val="24"/>
        </w:rPr>
        <w:t xml:space="preserve">January 4, 2018: </w:t>
      </w:r>
      <w:r>
        <w:rPr>
          <w:sz w:val="24"/>
          <w:szCs w:val="24"/>
        </w:rPr>
        <w:t>Fall Term Begins</w:t>
      </w:r>
    </w:p>
    <w:p w:rsidR="00F5699B" w:rsidRDefault="00F5699B" w:rsidP="00F5699B">
      <w:pPr>
        <w:pStyle w:val="NoSpacing"/>
        <w:numPr>
          <w:ilvl w:val="1"/>
          <w:numId w:val="4"/>
        </w:numPr>
        <w:jc w:val="left"/>
        <w:rPr>
          <w:sz w:val="24"/>
          <w:szCs w:val="24"/>
        </w:rPr>
      </w:pPr>
      <w:r w:rsidRPr="00953058">
        <w:rPr>
          <w:sz w:val="24"/>
          <w:szCs w:val="24"/>
        </w:rPr>
        <w:t xml:space="preserve">14 days’ notice is required to request accommodations for all evaluations scheduled between </w:t>
      </w:r>
      <w:r w:rsidR="0069360F">
        <w:rPr>
          <w:sz w:val="24"/>
          <w:szCs w:val="24"/>
        </w:rPr>
        <w:t>January 4, 2018, and April 6, 2018.</w:t>
      </w:r>
    </w:p>
    <w:p w:rsidR="00F5699B" w:rsidRDefault="00F5699B" w:rsidP="00F5699B">
      <w:pPr>
        <w:pStyle w:val="NoSpacing"/>
        <w:jc w:val="left"/>
        <w:rPr>
          <w:sz w:val="24"/>
          <w:szCs w:val="24"/>
        </w:rPr>
      </w:pPr>
    </w:p>
    <w:p w:rsidR="00F5699B" w:rsidRDefault="0069360F" w:rsidP="00F5699B">
      <w:pPr>
        <w:pStyle w:val="NoSpacing"/>
        <w:numPr>
          <w:ilvl w:val="0"/>
          <w:numId w:val="4"/>
        </w:numPr>
        <w:jc w:val="left"/>
        <w:rPr>
          <w:sz w:val="24"/>
          <w:szCs w:val="24"/>
        </w:rPr>
      </w:pPr>
      <w:r>
        <w:rPr>
          <w:b/>
          <w:sz w:val="24"/>
          <w:szCs w:val="24"/>
        </w:rPr>
        <w:t>March 9, 2018</w:t>
      </w:r>
      <w:r w:rsidR="00F5699B">
        <w:rPr>
          <w:b/>
          <w:sz w:val="24"/>
          <w:szCs w:val="24"/>
        </w:rPr>
        <w:t>:</w:t>
      </w:r>
      <w:r w:rsidR="00F5699B">
        <w:rPr>
          <w:sz w:val="24"/>
          <w:szCs w:val="24"/>
        </w:rPr>
        <w:t xml:space="preserve"> </w:t>
      </w:r>
      <w:r>
        <w:rPr>
          <w:sz w:val="24"/>
          <w:szCs w:val="24"/>
        </w:rPr>
        <w:t>April 2018</w:t>
      </w:r>
      <w:r w:rsidR="00F5699B">
        <w:rPr>
          <w:sz w:val="24"/>
          <w:szCs w:val="24"/>
        </w:rPr>
        <w:t xml:space="preserve"> Exam Period Registration Deadline</w:t>
      </w:r>
    </w:p>
    <w:p w:rsidR="00F5699B" w:rsidRDefault="0069360F" w:rsidP="00F5699B">
      <w:pPr>
        <w:pStyle w:val="NoSpacing"/>
        <w:numPr>
          <w:ilvl w:val="1"/>
          <w:numId w:val="4"/>
        </w:numPr>
        <w:jc w:val="left"/>
        <w:rPr>
          <w:sz w:val="24"/>
          <w:szCs w:val="24"/>
        </w:rPr>
      </w:pPr>
      <w:r>
        <w:rPr>
          <w:sz w:val="24"/>
          <w:szCs w:val="24"/>
        </w:rPr>
        <w:t>March 9, 2018</w:t>
      </w:r>
      <w:r w:rsidR="00F5699B">
        <w:rPr>
          <w:sz w:val="24"/>
          <w:szCs w:val="24"/>
        </w:rPr>
        <w:t xml:space="preserve">, is the deadline to request accommodations for all evaluations scheduled between </w:t>
      </w:r>
      <w:r>
        <w:rPr>
          <w:sz w:val="24"/>
          <w:szCs w:val="24"/>
        </w:rPr>
        <w:t>April 9, 2018, and April 30, 2018</w:t>
      </w:r>
      <w:r w:rsidR="00F5699B">
        <w:rPr>
          <w:sz w:val="24"/>
          <w:szCs w:val="24"/>
        </w:rPr>
        <w:t>.</w:t>
      </w:r>
    </w:p>
    <w:p w:rsidR="00F5699B" w:rsidRDefault="00F5699B" w:rsidP="00F5699B">
      <w:pPr>
        <w:pStyle w:val="NoSpacing"/>
        <w:jc w:val="left"/>
        <w:rPr>
          <w:sz w:val="24"/>
          <w:szCs w:val="24"/>
        </w:rPr>
      </w:pPr>
    </w:p>
    <w:p w:rsidR="00F02D7B" w:rsidRDefault="00F02D7B" w:rsidP="00F02D7B">
      <w:pPr>
        <w:pStyle w:val="NoSpacing"/>
        <w:numPr>
          <w:ilvl w:val="0"/>
          <w:numId w:val="4"/>
        </w:numPr>
        <w:jc w:val="left"/>
        <w:rPr>
          <w:sz w:val="24"/>
          <w:szCs w:val="24"/>
        </w:rPr>
      </w:pPr>
      <w:r>
        <w:rPr>
          <w:b/>
          <w:sz w:val="24"/>
          <w:szCs w:val="24"/>
        </w:rPr>
        <w:t>April 9, 2018:</w:t>
      </w:r>
      <w:r>
        <w:rPr>
          <w:sz w:val="24"/>
          <w:szCs w:val="24"/>
        </w:rPr>
        <w:t xml:space="preserve"> </w:t>
      </w:r>
      <w:r w:rsidR="00863EA1">
        <w:rPr>
          <w:sz w:val="24"/>
          <w:szCs w:val="24"/>
        </w:rPr>
        <w:t>April 2018</w:t>
      </w:r>
      <w:r>
        <w:rPr>
          <w:sz w:val="24"/>
          <w:szCs w:val="24"/>
        </w:rPr>
        <w:t xml:space="preserve"> Exam Period Begins (Faculty of Arts and Science)</w:t>
      </w:r>
    </w:p>
    <w:p w:rsidR="00F02D7B" w:rsidRDefault="00F02D7B" w:rsidP="00F5699B">
      <w:pPr>
        <w:pStyle w:val="NoSpacing"/>
        <w:jc w:val="left"/>
        <w:rPr>
          <w:sz w:val="24"/>
          <w:szCs w:val="24"/>
        </w:rPr>
      </w:pPr>
    </w:p>
    <w:p w:rsidR="00863EA1" w:rsidRDefault="00F02D7B" w:rsidP="00863EA1">
      <w:pPr>
        <w:pStyle w:val="NoSpacing"/>
        <w:numPr>
          <w:ilvl w:val="0"/>
          <w:numId w:val="4"/>
        </w:numPr>
        <w:jc w:val="left"/>
        <w:rPr>
          <w:sz w:val="24"/>
          <w:szCs w:val="24"/>
        </w:rPr>
      </w:pPr>
      <w:r>
        <w:rPr>
          <w:b/>
          <w:sz w:val="24"/>
          <w:szCs w:val="24"/>
        </w:rPr>
        <w:t>April 16, 2018</w:t>
      </w:r>
      <w:r w:rsidR="00F5699B">
        <w:rPr>
          <w:b/>
          <w:sz w:val="24"/>
          <w:szCs w:val="24"/>
        </w:rPr>
        <w:t>:</w:t>
      </w:r>
      <w:r w:rsidR="00F5699B">
        <w:rPr>
          <w:sz w:val="24"/>
          <w:szCs w:val="24"/>
        </w:rPr>
        <w:t xml:space="preserve"> </w:t>
      </w:r>
      <w:r w:rsidR="00863EA1">
        <w:rPr>
          <w:sz w:val="24"/>
          <w:szCs w:val="24"/>
        </w:rPr>
        <w:t>April 2018</w:t>
      </w:r>
      <w:r w:rsidR="00F5699B">
        <w:rPr>
          <w:sz w:val="24"/>
          <w:szCs w:val="24"/>
        </w:rPr>
        <w:t xml:space="preserve"> Exam Period Begins (Faculty of Applied Science and Engineering)</w:t>
      </w:r>
    </w:p>
    <w:p w:rsidR="00863EA1" w:rsidRPr="00863EA1" w:rsidRDefault="00863EA1" w:rsidP="00863EA1">
      <w:pPr>
        <w:pStyle w:val="NoSpacing"/>
        <w:jc w:val="left"/>
        <w:rPr>
          <w:sz w:val="24"/>
          <w:szCs w:val="24"/>
        </w:rPr>
      </w:pPr>
    </w:p>
    <w:p w:rsidR="00863EA1" w:rsidRPr="00F02D7B" w:rsidRDefault="00863EA1" w:rsidP="00F02D7B">
      <w:pPr>
        <w:pStyle w:val="NoSpacing"/>
        <w:numPr>
          <w:ilvl w:val="0"/>
          <w:numId w:val="4"/>
        </w:numPr>
        <w:jc w:val="left"/>
        <w:rPr>
          <w:sz w:val="24"/>
          <w:szCs w:val="24"/>
        </w:rPr>
      </w:pPr>
      <w:r>
        <w:rPr>
          <w:b/>
          <w:sz w:val="24"/>
          <w:szCs w:val="24"/>
        </w:rPr>
        <w:t>April 30, 2017:</w:t>
      </w:r>
      <w:r>
        <w:rPr>
          <w:sz w:val="24"/>
          <w:szCs w:val="24"/>
        </w:rPr>
        <w:t xml:space="preserve"> April 2018 Exam Period Ends</w:t>
      </w:r>
    </w:p>
    <w:p w:rsidR="00F5699B" w:rsidRDefault="00F5699B" w:rsidP="00953058">
      <w:pPr>
        <w:pStyle w:val="NoSpacing"/>
        <w:jc w:val="left"/>
        <w:rPr>
          <w:sz w:val="24"/>
          <w:szCs w:val="24"/>
        </w:rPr>
      </w:pPr>
    </w:p>
    <w:p w:rsidR="00A9170C" w:rsidRDefault="00A9170C" w:rsidP="00953058">
      <w:pPr>
        <w:pStyle w:val="NoSpacing"/>
        <w:jc w:val="left"/>
        <w:rPr>
          <w:sz w:val="24"/>
          <w:szCs w:val="24"/>
        </w:rPr>
      </w:pPr>
    </w:p>
    <w:tbl>
      <w:tblPr>
        <w:tblStyle w:val="TableGrid"/>
        <w:tblW w:w="0" w:type="auto"/>
        <w:shd w:val="clear" w:color="auto" w:fill="002A5C"/>
        <w:tblLook w:val="04A0" w:firstRow="1" w:lastRow="0" w:firstColumn="1" w:lastColumn="0" w:noHBand="0" w:noVBand="1"/>
      </w:tblPr>
      <w:tblGrid>
        <w:gridCol w:w="11016"/>
      </w:tblGrid>
      <w:tr w:rsidR="00CF10D0" w:rsidTr="006E5D0D">
        <w:tc>
          <w:tcPr>
            <w:tcW w:w="11016" w:type="dxa"/>
            <w:shd w:val="clear" w:color="auto" w:fill="002A5C"/>
            <w:vAlign w:val="center"/>
          </w:tcPr>
          <w:p w:rsidR="00CF10D0" w:rsidRDefault="00E9129D" w:rsidP="00A9170C">
            <w:pPr>
              <w:pStyle w:val="NoSpacing"/>
              <w:jc w:val="left"/>
              <w:rPr>
                <w:b/>
                <w:color w:val="1F497D" w:themeColor="text2"/>
                <w:sz w:val="24"/>
                <w:szCs w:val="24"/>
              </w:rPr>
            </w:pPr>
            <w:r>
              <w:rPr>
                <w:b/>
                <w:color w:val="FFFFFF" w:themeColor="background1"/>
                <w:sz w:val="24"/>
                <w:szCs w:val="24"/>
              </w:rPr>
              <w:t>Summer 2018</w:t>
            </w:r>
          </w:p>
        </w:tc>
      </w:tr>
    </w:tbl>
    <w:p w:rsidR="00A9170C" w:rsidRDefault="00A9170C" w:rsidP="00953058">
      <w:pPr>
        <w:pStyle w:val="NoSpacing"/>
        <w:jc w:val="left"/>
        <w:rPr>
          <w:sz w:val="24"/>
          <w:szCs w:val="24"/>
        </w:rPr>
      </w:pPr>
    </w:p>
    <w:p w:rsidR="00CF10D0" w:rsidRDefault="00A9170C" w:rsidP="00953058">
      <w:pPr>
        <w:pStyle w:val="NoSpacing"/>
        <w:jc w:val="left"/>
        <w:rPr>
          <w:color w:val="002A5C"/>
          <w:sz w:val="24"/>
          <w:szCs w:val="24"/>
        </w:rPr>
      </w:pPr>
      <w:r>
        <w:rPr>
          <w:sz w:val="24"/>
          <w:szCs w:val="24"/>
        </w:rPr>
        <w:t>Da</w:t>
      </w:r>
      <w:r w:rsidR="0001773D">
        <w:rPr>
          <w:sz w:val="24"/>
          <w:szCs w:val="24"/>
        </w:rPr>
        <w:t>tes and deadlines for</w:t>
      </w:r>
      <w:r>
        <w:rPr>
          <w:sz w:val="24"/>
          <w:szCs w:val="24"/>
        </w:rPr>
        <w:t xml:space="preserve"> </w:t>
      </w:r>
      <w:proofErr w:type="gramStart"/>
      <w:r>
        <w:rPr>
          <w:sz w:val="24"/>
          <w:szCs w:val="24"/>
        </w:rPr>
        <w:t>Summer</w:t>
      </w:r>
      <w:proofErr w:type="gramEnd"/>
      <w:r>
        <w:rPr>
          <w:sz w:val="24"/>
          <w:szCs w:val="24"/>
        </w:rPr>
        <w:t xml:space="preserve"> 2018 will be published on Test and Exam Services’ website in May 2018: </w:t>
      </w:r>
      <w:hyperlink r:id="rId11" w:history="1">
        <w:r w:rsidRPr="006E5D0D">
          <w:rPr>
            <w:rStyle w:val="Hyperlink"/>
            <w:color w:val="002A5C"/>
            <w:sz w:val="24"/>
            <w:szCs w:val="24"/>
          </w:rPr>
          <w:t>http://www.ace.utoronto.ca/tes/deadlines.html</w:t>
        </w:r>
      </w:hyperlink>
    </w:p>
    <w:p w:rsidR="00BF6247" w:rsidRDefault="00BF6247" w:rsidP="00953058">
      <w:pPr>
        <w:pStyle w:val="NoSpacing"/>
        <w:jc w:val="left"/>
        <w:rPr>
          <w:sz w:val="24"/>
          <w:szCs w:val="24"/>
        </w:rPr>
      </w:pPr>
    </w:p>
    <w:p w:rsidR="002D405D" w:rsidRDefault="002D405D" w:rsidP="00953058">
      <w:pPr>
        <w:pStyle w:val="NoSpacing"/>
        <w:jc w:val="left"/>
        <w:rPr>
          <w:sz w:val="24"/>
          <w:szCs w:val="24"/>
        </w:rPr>
      </w:pPr>
    </w:p>
    <w:p w:rsidR="002D405D" w:rsidRPr="00953058" w:rsidRDefault="002D405D" w:rsidP="00953058">
      <w:pPr>
        <w:pStyle w:val="NoSpacing"/>
        <w:jc w:val="left"/>
        <w:rPr>
          <w:sz w:val="24"/>
          <w:szCs w:val="24"/>
        </w:rPr>
      </w:pPr>
    </w:p>
    <w:p w:rsidR="00953058" w:rsidRPr="006E5D0D" w:rsidRDefault="0001773D" w:rsidP="001A5B4C">
      <w:pPr>
        <w:pStyle w:val="Heading1"/>
        <w:rPr>
          <w:sz w:val="24"/>
          <w:szCs w:val="24"/>
        </w:rPr>
      </w:pPr>
      <w:bookmarkStart w:id="4" w:name="_Toc487195501"/>
      <w:r w:rsidRPr="006E5D0D">
        <w:lastRenderedPageBreak/>
        <w:t>Register for Accommodations</w:t>
      </w:r>
      <w:bookmarkEnd w:id="4"/>
    </w:p>
    <w:p w:rsidR="00A66A84" w:rsidRDefault="00A66A84" w:rsidP="00A66A84">
      <w:pPr>
        <w:pStyle w:val="NoSpacing"/>
        <w:rPr>
          <w:sz w:val="24"/>
          <w:szCs w:val="24"/>
        </w:rPr>
      </w:pPr>
    </w:p>
    <w:p w:rsidR="007371F7" w:rsidRDefault="007371F7" w:rsidP="00A66A84">
      <w:pPr>
        <w:pStyle w:val="NoSpacing"/>
        <w:rPr>
          <w:sz w:val="24"/>
          <w:szCs w:val="24"/>
        </w:rPr>
      </w:pPr>
      <w:r>
        <w:rPr>
          <w:sz w:val="24"/>
          <w:szCs w:val="24"/>
        </w:rPr>
        <w:t>For every quiz, test, or exam that you wish to write with accommodations, submit an online accommodation request form to Test and Exam Services. You must submit one accommodation request form for each quiz, test, or exam that you wish to write with accommodations.</w:t>
      </w:r>
    </w:p>
    <w:p w:rsidR="007371F7" w:rsidRDefault="007371F7" w:rsidP="00A66A84">
      <w:pPr>
        <w:pStyle w:val="NoSpacing"/>
        <w:rPr>
          <w:sz w:val="24"/>
          <w:szCs w:val="24"/>
        </w:rPr>
      </w:pPr>
    </w:p>
    <w:p w:rsidR="007371F7" w:rsidRPr="006E5D0D" w:rsidRDefault="006E4FFA" w:rsidP="007371F7">
      <w:pPr>
        <w:pStyle w:val="NoSpacing"/>
        <w:jc w:val="center"/>
        <w:rPr>
          <w:b/>
          <w:color w:val="002A5C"/>
          <w:sz w:val="72"/>
          <w:szCs w:val="72"/>
        </w:rPr>
      </w:pPr>
      <w:hyperlink r:id="rId12" w:history="1">
        <w:r w:rsidR="007371F7" w:rsidRPr="006E5D0D">
          <w:rPr>
            <w:rStyle w:val="Hyperlink"/>
            <w:b/>
            <w:color w:val="002A5C"/>
            <w:sz w:val="72"/>
            <w:szCs w:val="72"/>
          </w:rPr>
          <w:t>www.ace.utoronto.ca/tes/register</w:t>
        </w:r>
      </w:hyperlink>
    </w:p>
    <w:p w:rsidR="007371F7" w:rsidRDefault="007371F7" w:rsidP="00A66A84">
      <w:pPr>
        <w:pStyle w:val="NoSpacing"/>
        <w:rPr>
          <w:color w:val="1F497D" w:themeColor="text2"/>
          <w:sz w:val="24"/>
          <w:szCs w:val="24"/>
        </w:rPr>
      </w:pPr>
    </w:p>
    <w:p w:rsidR="00A50A21" w:rsidRDefault="00A50A21" w:rsidP="00A66A84">
      <w:pPr>
        <w:pStyle w:val="NoSpacing"/>
        <w:rPr>
          <w:color w:val="1F497D" w:themeColor="text2"/>
          <w:sz w:val="24"/>
          <w:szCs w:val="24"/>
        </w:rPr>
      </w:pPr>
    </w:p>
    <w:p w:rsidR="00A50A21" w:rsidRPr="00A50A21" w:rsidRDefault="00A50A21" w:rsidP="00A50A21">
      <w:pPr>
        <w:pStyle w:val="NoSpacing"/>
        <w:rPr>
          <w:sz w:val="24"/>
          <w:szCs w:val="24"/>
        </w:rPr>
      </w:pPr>
      <w:r>
        <w:rPr>
          <w:sz w:val="24"/>
          <w:szCs w:val="24"/>
        </w:rPr>
        <w:t xml:space="preserve">Note that being registered with Accessibility Services only means that you </w:t>
      </w:r>
      <w:r>
        <w:rPr>
          <w:sz w:val="24"/>
          <w:szCs w:val="24"/>
          <w:u w:val="single"/>
        </w:rPr>
        <w:t>may be eligible</w:t>
      </w:r>
      <w:r>
        <w:rPr>
          <w:sz w:val="24"/>
          <w:szCs w:val="24"/>
        </w:rPr>
        <w:t xml:space="preserve"> to write quizzes, tests, and exams with Test and Exam Services (if you are authorized to do so by your </w:t>
      </w:r>
      <w:r w:rsidR="006E4FFA">
        <w:rPr>
          <w:sz w:val="24"/>
          <w:szCs w:val="24"/>
        </w:rPr>
        <w:t>Accessibility Advisor</w:t>
      </w:r>
      <w:r>
        <w:rPr>
          <w:sz w:val="24"/>
          <w:szCs w:val="24"/>
        </w:rPr>
        <w:t xml:space="preserve">). However, being registered with Accessibility Services </w:t>
      </w:r>
      <w:r>
        <w:rPr>
          <w:sz w:val="24"/>
          <w:szCs w:val="24"/>
          <w:u w:val="single"/>
        </w:rPr>
        <w:t>does not</w:t>
      </w:r>
      <w:r>
        <w:rPr>
          <w:sz w:val="24"/>
          <w:szCs w:val="24"/>
        </w:rPr>
        <w:t xml:space="preserve"> automatically schedule you to write all of your quizzes, tests, and exams with accommodations. To schedule yourself to write your quizzes, tests, and exams with accommodations, you must </w:t>
      </w:r>
      <w:r w:rsidRPr="002E299D">
        <w:rPr>
          <w:sz w:val="24"/>
          <w:szCs w:val="24"/>
          <w:u w:val="single"/>
        </w:rPr>
        <w:t>submit an accommodation request form</w:t>
      </w:r>
      <w:r>
        <w:rPr>
          <w:sz w:val="24"/>
          <w:szCs w:val="24"/>
        </w:rPr>
        <w:t xml:space="preserve"> to Test and Exam Services for each evaluation.</w:t>
      </w:r>
    </w:p>
    <w:p w:rsidR="00887567" w:rsidRDefault="00887567" w:rsidP="00A66A84">
      <w:pPr>
        <w:pStyle w:val="NoSpacing"/>
        <w:rPr>
          <w:color w:val="1F497D" w:themeColor="text2"/>
          <w:sz w:val="24"/>
          <w:szCs w:val="24"/>
        </w:rPr>
      </w:pPr>
    </w:p>
    <w:p w:rsidR="00A50A21" w:rsidRDefault="00A50A21" w:rsidP="00A66A84">
      <w:pPr>
        <w:pStyle w:val="NoSpacing"/>
        <w:rPr>
          <w:color w:val="1F497D" w:themeColor="text2"/>
          <w:sz w:val="24"/>
          <w:szCs w:val="24"/>
        </w:rPr>
      </w:pPr>
    </w:p>
    <w:tbl>
      <w:tblPr>
        <w:tblStyle w:val="TableGrid"/>
        <w:tblW w:w="0" w:type="auto"/>
        <w:shd w:val="clear" w:color="auto" w:fill="002A5C"/>
        <w:tblLook w:val="04A0" w:firstRow="1" w:lastRow="0" w:firstColumn="1" w:lastColumn="0" w:noHBand="0" w:noVBand="1"/>
      </w:tblPr>
      <w:tblGrid>
        <w:gridCol w:w="11016"/>
      </w:tblGrid>
      <w:tr w:rsidR="007371F7" w:rsidTr="006E5D0D">
        <w:tc>
          <w:tcPr>
            <w:tcW w:w="11016" w:type="dxa"/>
            <w:shd w:val="clear" w:color="auto" w:fill="002A5C"/>
            <w:vAlign w:val="center"/>
          </w:tcPr>
          <w:p w:rsidR="007371F7" w:rsidRDefault="00E9129D" w:rsidP="00E9129D">
            <w:pPr>
              <w:pStyle w:val="NoSpacing"/>
              <w:jc w:val="left"/>
              <w:rPr>
                <w:b/>
                <w:color w:val="1F497D" w:themeColor="text2"/>
                <w:sz w:val="24"/>
                <w:szCs w:val="24"/>
              </w:rPr>
            </w:pPr>
            <w:r>
              <w:rPr>
                <w:b/>
                <w:color w:val="FFFFFF" w:themeColor="background1"/>
                <w:sz w:val="24"/>
                <w:szCs w:val="24"/>
              </w:rPr>
              <w:t>First Term</w:t>
            </w:r>
            <w:r w:rsidR="00896EA4">
              <w:rPr>
                <w:b/>
                <w:color w:val="FFFFFF" w:themeColor="background1"/>
                <w:sz w:val="24"/>
                <w:szCs w:val="24"/>
              </w:rPr>
              <w:t xml:space="preserve"> Registration Deadlines</w:t>
            </w:r>
            <w:r>
              <w:rPr>
                <w:b/>
                <w:color w:val="FFFFFF" w:themeColor="background1"/>
                <w:sz w:val="24"/>
                <w:szCs w:val="24"/>
              </w:rPr>
              <w:t>: Fall</w:t>
            </w:r>
            <w:r w:rsidR="007371F7" w:rsidRPr="00953058">
              <w:rPr>
                <w:b/>
                <w:color w:val="FFFFFF" w:themeColor="background1"/>
                <w:sz w:val="24"/>
                <w:szCs w:val="24"/>
              </w:rPr>
              <w:t xml:space="preserve"> 2017 (F</w:t>
            </w:r>
            <w:r w:rsidR="007371F7">
              <w:rPr>
                <w:b/>
                <w:color w:val="FFFFFF" w:themeColor="background1"/>
                <w:sz w:val="24"/>
                <w:szCs w:val="24"/>
              </w:rPr>
              <w:t xml:space="preserve"> and Y C</w:t>
            </w:r>
            <w:r>
              <w:rPr>
                <w:b/>
                <w:color w:val="FFFFFF" w:themeColor="background1"/>
                <w:sz w:val="24"/>
                <w:szCs w:val="24"/>
              </w:rPr>
              <w:t>ourses</w:t>
            </w:r>
            <w:r w:rsidR="007371F7" w:rsidRPr="00953058">
              <w:rPr>
                <w:b/>
                <w:color w:val="FFFFFF" w:themeColor="background1"/>
                <w:sz w:val="24"/>
                <w:szCs w:val="24"/>
              </w:rPr>
              <w:t>)</w:t>
            </w:r>
          </w:p>
        </w:tc>
      </w:tr>
    </w:tbl>
    <w:p w:rsidR="007371F7" w:rsidRDefault="007371F7" w:rsidP="007371F7">
      <w:pPr>
        <w:pStyle w:val="NoSpacing"/>
        <w:jc w:val="left"/>
        <w:rPr>
          <w:b/>
          <w:sz w:val="24"/>
          <w:szCs w:val="24"/>
        </w:rPr>
      </w:pPr>
    </w:p>
    <w:p w:rsidR="007371F7" w:rsidRDefault="007371F7" w:rsidP="007371F7">
      <w:pPr>
        <w:pStyle w:val="NoSpacing"/>
        <w:numPr>
          <w:ilvl w:val="0"/>
          <w:numId w:val="5"/>
        </w:numPr>
        <w:jc w:val="left"/>
        <w:rPr>
          <w:sz w:val="24"/>
          <w:szCs w:val="24"/>
        </w:rPr>
      </w:pPr>
      <w:r>
        <w:rPr>
          <w:b/>
          <w:sz w:val="24"/>
          <w:szCs w:val="24"/>
        </w:rPr>
        <w:t xml:space="preserve">TERM REGISTRATION DEADLINE: </w:t>
      </w:r>
      <w:r w:rsidRPr="00953058">
        <w:rPr>
          <w:sz w:val="24"/>
          <w:szCs w:val="24"/>
        </w:rPr>
        <w:t xml:space="preserve">14 days’ notice is required to request accommodations for all evaluations scheduled between September </w:t>
      </w:r>
      <w:r>
        <w:rPr>
          <w:sz w:val="24"/>
          <w:szCs w:val="24"/>
        </w:rPr>
        <w:t>5, 2017, and December 7, 2017.</w:t>
      </w:r>
    </w:p>
    <w:p w:rsidR="007371F7" w:rsidRDefault="007371F7" w:rsidP="007371F7">
      <w:pPr>
        <w:pStyle w:val="NoSpacing"/>
        <w:jc w:val="left"/>
        <w:rPr>
          <w:sz w:val="24"/>
          <w:szCs w:val="24"/>
        </w:rPr>
      </w:pPr>
    </w:p>
    <w:p w:rsidR="007371F7" w:rsidRPr="007371F7" w:rsidRDefault="007371F7" w:rsidP="007371F7">
      <w:pPr>
        <w:pStyle w:val="NoSpacing"/>
        <w:numPr>
          <w:ilvl w:val="0"/>
          <w:numId w:val="4"/>
        </w:numPr>
        <w:jc w:val="left"/>
        <w:rPr>
          <w:sz w:val="24"/>
          <w:szCs w:val="24"/>
        </w:rPr>
      </w:pPr>
      <w:r>
        <w:rPr>
          <w:b/>
          <w:sz w:val="24"/>
          <w:szCs w:val="24"/>
        </w:rPr>
        <w:t>DECEMBER 2017 EXAM PERIOD REGISTRATION DEADLINE:</w:t>
      </w:r>
      <w:r>
        <w:rPr>
          <w:sz w:val="24"/>
          <w:szCs w:val="24"/>
        </w:rPr>
        <w:t xml:space="preserve"> </w:t>
      </w:r>
      <w:r w:rsidRPr="007371F7">
        <w:rPr>
          <w:sz w:val="24"/>
          <w:szCs w:val="24"/>
        </w:rPr>
        <w:t>November 10, 2017</w:t>
      </w:r>
    </w:p>
    <w:p w:rsidR="007371F7" w:rsidRDefault="007371F7" w:rsidP="007371F7">
      <w:pPr>
        <w:pStyle w:val="NoSpacing"/>
        <w:jc w:val="left"/>
        <w:rPr>
          <w:sz w:val="24"/>
          <w:szCs w:val="24"/>
        </w:rPr>
      </w:pPr>
    </w:p>
    <w:p w:rsidR="007371F7" w:rsidRDefault="007371F7" w:rsidP="007371F7">
      <w:pPr>
        <w:pStyle w:val="NoSpacing"/>
        <w:jc w:val="left"/>
        <w:rPr>
          <w:sz w:val="24"/>
          <w:szCs w:val="24"/>
        </w:rPr>
      </w:pPr>
    </w:p>
    <w:tbl>
      <w:tblPr>
        <w:tblStyle w:val="TableGrid"/>
        <w:tblW w:w="0" w:type="auto"/>
        <w:shd w:val="clear" w:color="auto" w:fill="002A5C"/>
        <w:tblLook w:val="04A0" w:firstRow="1" w:lastRow="0" w:firstColumn="1" w:lastColumn="0" w:noHBand="0" w:noVBand="1"/>
      </w:tblPr>
      <w:tblGrid>
        <w:gridCol w:w="11016"/>
      </w:tblGrid>
      <w:tr w:rsidR="007371F7" w:rsidTr="006E5D0D">
        <w:tc>
          <w:tcPr>
            <w:tcW w:w="11016" w:type="dxa"/>
            <w:shd w:val="clear" w:color="auto" w:fill="002A5C"/>
            <w:vAlign w:val="center"/>
          </w:tcPr>
          <w:p w:rsidR="007371F7" w:rsidRDefault="00E9129D" w:rsidP="00A94CE0">
            <w:pPr>
              <w:pStyle w:val="NoSpacing"/>
              <w:jc w:val="left"/>
              <w:rPr>
                <w:b/>
                <w:color w:val="1F497D" w:themeColor="text2"/>
                <w:sz w:val="24"/>
                <w:szCs w:val="24"/>
              </w:rPr>
            </w:pPr>
            <w:r>
              <w:rPr>
                <w:b/>
                <w:color w:val="FFFFFF" w:themeColor="background1"/>
                <w:sz w:val="24"/>
                <w:szCs w:val="24"/>
              </w:rPr>
              <w:t>Second Term</w:t>
            </w:r>
            <w:r w:rsidR="00896EA4">
              <w:rPr>
                <w:b/>
                <w:color w:val="FFFFFF" w:themeColor="background1"/>
                <w:sz w:val="24"/>
                <w:szCs w:val="24"/>
              </w:rPr>
              <w:t xml:space="preserve"> Registration Deadlines</w:t>
            </w:r>
            <w:r>
              <w:rPr>
                <w:b/>
                <w:color w:val="FFFFFF" w:themeColor="background1"/>
                <w:sz w:val="24"/>
                <w:szCs w:val="24"/>
              </w:rPr>
              <w:t>: Winter 2018 (S and Y Courses</w:t>
            </w:r>
            <w:r w:rsidR="007371F7">
              <w:rPr>
                <w:b/>
                <w:color w:val="FFFFFF" w:themeColor="background1"/>
                <w:sz w:val="24"/>
                <w:szCs w:val="24"/>
              </w:rPr>
              <w:t>)</w:t>
            </w:r>
          </w:p>
        </w:tc>
      </w:tr>
    </w:tbl>
    <w:p w:rsidR="007371F7" w:rsidRDefault="007371F7" w:rsidP="007371F7">
      <w:pPr>
        <w:pStyle w:val="NoSpacing"/>
        <w:jc w:val="left"/>
        <w:rPr>
          <w:b/>
          <w:sz w:val="24"/>
          <w:szCs w:val="24"/>
        </w:rPr>
      </w:pPr>
    </w:p>
    <w:p w:rsidR="007371F7" w:rsidRPr="007371F7" w:rsidRDefault="007371F7" w:rsidP="007371F7">
      <w:pPr>
        <w:pStyle w:val="NoSpacing"/>
        <w:numPr>
          <w:ilvl w:val="0"/>
          <w:numId w:val="4"/>
        </w:numPr>
        <w:jc w:val="left"/>
        <w:rPr>
          <w:b/>
          <w:sz w:val="24"/>
          <w:szCs w:val="24"/>
        </w:rPr>
      </w:pPr>
      <w:r>
        <w:rPr>
          <w:b/>
          <w:sz w:val="24"/>
          <w:szCs w:val="24"/>
        </w:rPr>
        <w:t xml:space="preserve">TERM REGISTRATION DEADLINE: </w:t>
      </w:r>
      <w:r w:rsidRPr="007371F7">
        <w:rPr>
          <w:sz w:val="24"/>
          <w:szCs w:val="24"/>
        </w:rPr>
        <w:t>14 days’ notice is required to request accommodations for all evaluations scheduled between January 4, 2018, and April 6, 2018.</w:t>
      </w:r>
    </w:p>
    <w:p w:rsidR="007371F7" w:rsidRDefault="007371F7" w:rsidP="007371F7">
      <w:pPr>
        <w:pStyle w:val="NoSpacing"/>
        <w:jc w:val="left"/>
        <w:rPr>
          <w:sz w:val="24"/>
          <w:szCs w:val="24"/>
        </w:rPr>
      </w:pPr>
    </w:p>
    <w:p w:rsidR="007371F7" w:rsidRDefault="007371F7" w:rsidP="00A66A84">
      <w:pPr>
        <w:pStyle w:val="NoSpacing"/>
        <w:numPr>
          <w:ilvl w:val="0"/>
          <w:numId w:val="4"/>
        </w:numPr>
        <w:jc w:val="left"/>
        <w:rPr>
          <w:sz w:val="24"/>
          <w:szCs w:val="24"/>
        </w:rPr>
      </w:pPr>
      <w:r>
        <w:rPr>
          <w:b/>
          <w:sz w:val="24"/>
          <w:szCs w:val="24"/>
        </w:rPr>
        <w:t>APRIL 2018 EXAM PERIOD REGISTRATION DEADLINE:</w:t>
      </w:r>
      <w:r>
        <w:rPr>
          <w:sz w:val="24"/>
          <w:szCs w:val="24"/>
        </w:rPr>
        <w:t xml:space="preserve"> </w:t>
      </w:r>
      <w:r w:rsidRPr="007371F7">
        <w:rPr>
          <w:sz w:val="24"/>
          <w:szCs w:val="24"/>
        </w:rPr>
        <w:t>March 9, 2018</w:t>
      </w:r>
    </w:p>
    <w:p w:rsidR="00A50A21" w:rsidRDefault="00A50A21" w:rsidP="00A50A21">
      <w:pPr>
        <w:pStyle w:val="ListParagraph"/>
        <w:rPr>
          <w:sz w:val="24"/>
          <w:szCs w:val="24"/>
        </w:rPr>
      </w:pPr>
    </w:p>
    <w:p w:rsidR="00A50A21" w:rsidRDefault="00A50A21" w:rsidP="00A50A21">
      <w:pPr>
        <w:pStyle w:val="NoSpacing"/>
        <w:jc w:val="left"/>
        <w:rPr>
          <w:sz w:val="24"/>
          <w:szCs w:val="24"/>
        </w:rPr>
      </w:pPr>
    </w:p>
    <w:p w:rsidR="00A50A21" w:rsidRDefault="00A50A21" w:rsidP="00A50A21">
      <w:pPr>
        <w:pStyle w:val="NoSpacing"/>
        <w:jc w:val="left"/>
        <w:rPr>
          <w:sz w:val="24"/>
          <w:szCs w:val="24"/>
        </w:rPr>
      </w:pPr>
    </w:p>
    <w:p w:rsidR="00A50A21" w:rsidRDefault="00A50A21" w:rsidP="00A50A21">
      <w:pPr>
        <w:pStyle w:val="NoSpacing"/>
        <w:jc w:val="left"/>
        <w:rPr>
          <w:sz w:val="24"/>
          <w:szCs w:val="24"/>
        </w:rPr>
      </w:pPr>
    </w:p>
    <w:p w:rsidR="002D405D" w:rsidRDefault="002D405D" w:rsidP="00A50A21">
      <w:pPr>
        <w:pStyle w:val="NoSpacing"/>
        <w:jc w:val="left"/>
        <w:rPr>
          <w:sz w:val="24"/>
          <w:szCs w:val="24"/>
        </w:rPr>
      </w:pPr>
    </w:p>
    <w:p w:rsidR="002D405D" w:rsidRDefault="002D405D" w:rsidP="00A50A21">
      <w:pPr>
        <w:pStyle w:val="NoSpacing"/>
        <w:jc w:val="left"/>
        <w:rPr>
          <w:sz w:val="24"/>
          <w:szCs w:val="24"/>
        </w:rPr>
      </w:pPr>
    </w:p>
    <w:p w:rsidR="00A50A21" w:rsidRDefault="00A50A21" w:rsidP="00A50A21">
      <w:pPr>
        <w:pStyle w:val="NoSpacing"/>
        <w:jc w:val="left"/>
        <w:rPr>
          <w:sz w:val="24"/>
          <w:szCs w:val="24"/>
        </w:rPr>
      </w:pPr>
    </w:p>
    <w:p w:rsidR="00A50A21" w:rsidRDefault="00A50A21" w:rsidP="00A50A21">
      <w:pPr>
        <w:pStyle w:val="NoSpacing"/>
        <w:jc w:val="left"/>
        <w:rPr>
          <w:sz w:val="24"/>
          <w:szCs w:val="24"/>
        </w:rPr>
      </w:pPr>
    </w:p>
    <w:p w:rsidR="00A50A21" w:rsidRDefault="00A50A21" w:rsidP="00A50A21">
      <w:pPr>
        <w:pStyle w:val="NoSpacing"/>
        <w:jc w:val="left"/>
        <w:rPr>
          <w:sz w:val="24"/>
          <w:szCs w:val="24"/>
        </w:rPr>
      </w:pPr>
    </w:p>
    <w:p w:rsidR="00A94CE0" w:rsidRDefault="00A94CE0" w:rsidP="00A50A21">
      <w:pPr>
        <w:pStyle w:val="NoSpacing"/>
        <w:jc w:val="left"/>
        <w:rPr>
          <w:sz w:val="24"/>
          <w:szCs w:val="24"/>
        </w:rPr>
      </w:pPr>
    </w:p>
    <w:p w:rsidR="00A50A21" w:rsidRPr="006E5D0D" w:rsidRDefault="00A50A21" w:rsidP="001A5B4C">
      <w:pPr>
        <w:pStyle w:val="Heading1"/>
      </w:pPr>
      <w:bookmarkStart w:id="5" w:name="_Toc487195502"/>
      <w:r w:rsidRPr="006E5D0D">
        <w:lastRenderedPageBreak/>
        <w:t>Confirm Test and Exam Bookings</w:t>
      </w:r>
      <w:bookmarkEnd w:id="5"/>
    </w:p>
    <w:p w:rsidR="00E9129D" w:rsidRDefault="00E9129D" w:rsidP="00A50A21">
      <w:pPr>
        <w:pStyle w:val="NoSpacing"/>
        <w:jc w:val="left"/>
        <w:rPr>
          <w:color w:val="1F497D" w:themeColor="text2"/>
          <w:sz w:val="24"/>
          <w:szCs w:val="24"/>
        </w:rPr>
      </w:pPr>
    </w:p>
    <w:p w:rsidR="0005339E" w:rsidRDefault="0005339E" w:rsidP="00A50A21">
      <w:pPr>
        <w:pStyle w:val="NoSpacing"/>
        <w:jc w:val="left"/>
        <w:rPr>
          <w:color w:val="1F497D" w:themeColor="text2"/>
          <w:sz w:val="24"/>
          <w:szCs w:val="24"/>
        </w:rPr>
      </w:pPr>
    </w:p>
    <w:tbl>
      <w:tblPr>
        <w:tblStyle w:val="TableGrid"/>
        <w:tblW w:w="0" w:type="auto"/>
        <w:shd w:val="clear" w:color="auto" w:fill="002A5C"/>
        <w:tblLook w:val="04A0" w:firstRow="1" w:lastRow="0" w:firstColumn="1" w:lastColumn="0" w:noHBand="0" w:noVBand="1"/>
      </w:tblPr>
      <w:tblGrid>
        <w:gridCol w:w="11016"/>
      </w:tblGrid>
      <w:tr w:rsidR="00E9129D" w:rsidTr="002F0B0D">
        <w:tc>
          <w:tcPr>
            <w:tcW w:w="11016" w:type="dxa"/>
            <w:shd w:val="clear" w:color="auto" w:fill="002A5C"/>
            <w:vAlign w:val="center"/>
          </w:tcPr>
          <w:p w:rsidR="00E9129D" w:rsidRPr="00896EA4" w:rsidRDefault="00E9129D" w:rsidP="00896EA4">
            <w:pPr>
              <w:pStyle w:val="Heading2"/>
              <w:outlineLvl w:val="1"/>
            </w:pPr>
            <w:bookmarkStart w:id="6" w:name="_Toc487195503"/>
            <w:r w:rsidRPr="00896EA4">
              <w:t>Registration Confirmation E-mail</w:t>
            </w:r>
            <w:bookmarkEnd w:id="6"/>
          </w:p>
        </w:tc>
      </w:tr>
    </w:tbl>
    <w:p w:rsidR="00E9129D" w:rsidRDefault="00E9129D" w:rsidP="00E9129D">
      <w:pPr>
        <w:pStyle w:val="NoSpacing"/>
        <w:jc w:val="left"/>
        <w:rPr>
          <w:sz w:val="24"/>
          <w:szCs w:val="24"/>
        </w:rPr>
      </w:pPr>
    </w:p>
    <w:p w:rsidR="002B37B6" w:rsidRDefault="009845F8" w:rsidP="009845F8">
      <w:pPr>
        <w:autoSpaceDE w:val="0"/>
        <w:autoSpaceDN w:val="0"/>
        <w:adjustRightInd w:val="0"/>
        <w:spacing w:after="0" w:line="240" w:lineRule="auto"/>
        <w:jc w:val="left"/>
        <w:rPr>
          <w:rFonts w:cs="Futura-CondensedMedium"/>
          <w:sz w:val="24"/>
          <w:szCs w:val="24"/>
        </w:rPr>
      </w:pPr>
      <w:r w:rsidRPr="009845F8">
        <w:rPr>
          <w:rFonts w:cs="Futura-CondensedMedium"/>
          <w:sz w:val="24"/>
          <w:szCs w:val="24"/>
        </w:rPr>
        <w:t>When you successfully submit a request for accommodations for a quiz, test, o</w:t>
      </w:r>
      <w:r>
        <w:rPr>
          <w:rFonts w:cs="Futura-CondensedMedium"/>
          <w:sz w:val="24"/>
          <w:szCs w:val="24"/>
        </w:rPr>
        <w:t xml:space="preserve">r exam online, you will receive </w:t>
      </w:r>
      <w:r w:rsidRPr="009845F8">
        <w:rPr>
          <w:rFonts w:cs="Futura-CondensedMedium"/>
          <w:sz w:val="24"/>
          <w:szCs w:val="24"/>
        </w:rPr>
        <w:t>an automated registration confirmation e-mail at your University-issued e-mai</w:t>
      </w:r>
      <w:r>
        <w:rPr>
          <w:rFonts w:cs="Futura-CondensedMedium"/>
          <w:sz w:val="24"/>
          <w:szCs w:val="24"/>
        </w:rPr>
        <w:t xml:space="preserve">l account within 10 minutes. If </w:t>
      </w:r>
      <w:r w:rsidRPr="009845F8">
        <w:rPr>
          <w:rFonts w:cs="Futura-CondensedMedium"/>
          <w:sz w:val="24"/>
          <w:szCs w:val="24"/>
        </w:rPr>
        <w:t>you do not receive this automated regist</w:t>
      </w:r>
      <w:r>
        <w:rPr>
          <w:rFonts w:cs="Futura-CondensedMedium"/>
          <w:sz w:val="24"/>
          <w:szCs w:val="24"/>
        </w:rPr>
        <w:t xml:space="preserve">ration </w:t>
      </w:r>
      <w:proofErr w:type="gramStart"/>
      <w:r>
        <w:rPr>
          <w:rFonts w:cs="Futura-CondensedMedium"/>
          <w:sz w:val="24"/>
          <w:szCs w:val="24"/>
        </w:rPr>
        <w:t>confirmation e-ma</w:t>
      </w:r>
      <w:r w:rsidR="002B37B6">
        <w:rPr>
          <w:rFonts w:cs="Futura-CondensedMedium"/>
          <w:sz w:val="24"/>
          <w:szCs w:val="24"/>
        </w:rPr>
        <w:t>il</w:t>
      </w:r>
      <w:proofErr w:type="gramEnd"/>
      <w:r w:rsidR="00AB068F">
        <w:rPr>
          <w:rFonts w:cs="Futura-CondensedMedium"/>
          <w:sz w:val="24"/>
          <w:szCs w:val="24"/>
        </w:rPr>
        <w:t>:</w:t>
      </w:r>
    </w:p>
    <w:p w:rsidR="002B37B6" w:rsidRDefault="002B37B6" w:rsidP="009845F8">
      <w:pPr>
        <w:autoSpaceDE w:val="0"/>
        <w:autoSpaceDN w:val="0"/>
        <w:adjustRightInd w:val="0"/>
        <w:spacing w:after="0" w:line="240" w:lineRule="auto"/>
        <w:jc w:val="left"/>
        <w:rPr>
          <w:rFonts w:cs="Futura-CondensedMedium"/>
          <w:sz w:val="24"/>
          <w:szCs w:val="24"/>
        </w:rPr>
      </w:pPr>
    </w:p>
    <w:p w:rsidR="009845F8" w:rsidRDefault="009845F8" w:rsidP="009845F8">
      <w:pPr>
        <w:pStyle w:val="ListParagraph"/>
        <w:numPr>
          <w:ilvl w:val="0"/>
          <w:numId w:val="7"/>
        </w:numPr>
        <w:autoSpaceDE w:val="0"/>
        <w:autoSpaceDN w:val="0"/>
        <w:adjustRightInd w:val="0"/>
        <w:spacing w:after="0" w:line="240" w:lineRule="auto"/>
        <w:jc w:val="left"/>
        <w:rPr>
          <w:rFonts w:cs="Futura-CondensedMedium"/>
          <w:sz w:val="24"/>
          <w:szCs w:val="24"/>
        </w:rPr>
      </w:pPr>
      <w:r w:rsidRPr="009845F8">
        <w:rPr>
          <w:rFonts w:cs="Futura-CondensedMedium"/>
          <w:sz w:val="24"/>
          <w:szCs w:val="24"/>
        </w:rPr>
        <w:t>Check your junk or bulk mail folder.</w:t>
      </w:r>
    </w:p>
    <w:p w:rsidR="002B37B6" w:rsidRPr="002B37B6" w:rsidRDefault="002B37B6" w:rsidP="002B37B6">
      <w:pPr>
        <w:autoSpaceDE w:val="0"/>
        <w:autoSpaceDN w:val="0"/>
        <w:adjustRightInd w:val="0"/>
        <w:spacing w:after="0" w:line="240" w:lineRule="auto"/>
        <w:jc w:val="left"/>
        <w:rPr>
          <w:rFonts w:cs="Futura-CondensedMedium"/>
          <w:sz w:val="24"/>
          <w:szCs w:val="24"/>
        </w:rPr>
      </w:pPr>
    </w:p>
    <w:p w:rsidR="00E9129D" w:rsidRPr="009845F8" w:rsidRDefault="009845F8" w:rsidP="009845F8">
      <w:pPr>
        <w:pStyle w:val="ListParagraph"/>
        <w:numPr>
          <w:ilvl w:val="0"/>
          <w:numId w:val="7"/>
        </w:numPr>
        <w:autoSpaceDE w:val="0"/>
        <w:autoSpaceDN w:val="0"/>
        <w:adjustRightInd w:val="0"/>
        <w:spacing w:after="0" w:line="240" w:lineRule="auto"/>
        <w:jc w:val="left"/>
        <w:rPr>
          <w:rFonts w:cs="Futura-CondensedMedium"/>
          <w:sz w:val="24"/>
          <w:szCs w:val="24"/>
        </w:rPr>
      </w:pPr>
      <w:r w:rsidRPr="009845F8">
        <w:rPr>
          <w:rFonts w:cs="Futura-CondensedMedium"/>
          <w:sz w:val="24"/>
          <w:szCs w:val="24"/>
        </w:rPr>
        <w:t>Assume that your request for accommodations did not submit successfully. Try to register again.</w:t>
      </w:r>
    </w:p>
    <w:p w:rsidR="009845F8" w:rsidRDefault="009845F8" w:rsidP="009845F8">
      <w:pPr>
        <w:pStyle w:val="NoSpacing"/>
        <w:jc w:val="left"/>
        <w:rPr>
          <w:rFonts w:cs="Futura-CondensedMedium"/>
          <w:sz w:val="24"/>
          <w:szCs w:val="24"/>
        </w:rPr>
      </w:pPr>
    </w:p>
    <w:p w:rsidR="009845F8" w:rsidRDefault="009845F8" w:rsidP="009845F8">
      <w:pPr>
        <w:pStyle w:val="NoSpacing"/>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9845F8" w:rsidTr="002F0B0D">
        <w:tc>
          <w:tcPr>
            <w:tcW w:w="11016" w:type="dxa"/>
            <w:shd w:val="clear" w:color="auto" w:fill="002A5C"/>
            <w:vAlign w:val="center"/>
          </w:tcPr>
          <w:p w:rsidR="009845F8" w:rsidRDefault="009845F8" w:rsidP="00896EA4">
            <w:pPr>
              <w:pStyle w:val="Heading2"/>
              <w:outlineLvl w:val="1"/>
              <w:rPr>
                <w:color w:val="1F497D" w:themeColor="text2"/>
              </w:rPr>
            </w:pPr>
            <w:bookmarkStart w:id="7" w:name="_Toc487195504"/>
            <w:r>
              <w:t>My Registration History Online</w:t>
            </w:r>
            <w:bookmarkEnd w:id="7"/>
          </w:p>
        </w:tc>
      </w:tr>
    </w:tbl>
    <w:p w:rsidR="009845F8" w:rsidRDefault="009845F8" w:rsidP="009845F8">
      <w:pPr>
        <w:pStyle w:val="NoSpacing"/>
        <w:jc w:val="left"/>
        <w:rPr>
          <w:sz w:val="24"/>
          <w:szCs w:val="24"/>
        </w:rPr>
      </w:pPr>
    </w:p>
    <w:p w:rsidR="009845F8" w:rsidRDefault="009845F8" w:rsidP="009845F8">
      <w:pPr>
        <w:autoSpaceDE w:val="0"/>
        <w:autoSpaceDN w:val="0"/>
        <w:adjustRightInd w:val="0"/>
        <w:spacing w:after="0" w:line="240" w:lineRule="auto"/>
        <w:jc w:val="left"/>
        <w:rPr>
          <w:rFonts w:cs="Futura-CondensedMedium"/>
          <w:sz w:val="24"/>
          <w:szCs w:val="24"/>
        </w:rPr>
      </w:pPr>
      <w:r w:rsidRPr="009845F8">
        <w:rPr>
          <w:rFonts w:cs="Futura-CondensedMedium"/>
          <w:sz w:val="24"/>
          <w:szCs w:val="24"/>
        </w:rPr>
        <w:t xml:space="preserve">Go to </w:t>
      </w:r>
      <w:hyperlink r:id="rId13" w:history="1">
        <w:r w:rsidRPr="002F0B0D">
          <w:rPr>
            <w:rStyle w:val="Hyperlink"/>
            <w:rFonts w:cs="Futura-CondensedMedium"/>
            <w:color w:val="002A5C"/>
            <w:sz w:val="24"/>
            <w:szCs w:val="24"/>
          </w:rPr>
          <w:t>www.clockwork.studentlife.utoronto.ca/custom/misc</w:t>
        </w:r>
      </w:hyperlink>
      <w:r>
        <w:rPr>
          <w:rFonts w:cs="Futura-CondensedMedium"/>
          <w:sz w:val="24"/>
          <w:szCs w:val="24"/>
        </w:rPr>
        <w:t xml:space="preserve">. </w:t>
      </w:r>
      <w:r w:rsidRPr="009845F8">
        <w:rPr>
          <w:rFonts w:cs="Futura-CondensedMedium"/>
          <w:sz w:val="24"/>
          <w:szCs w:val="24"/>
        </w:rPr>
        <w:t>To review all of the b</w:t>
      </w:r>
      <w:r>
        <w:rPr>
          <w:rFonts w:cs="Futura-CondensedMedium"/>
          <w:sz w:val="24"/>
          <w:szCs w:val="24"/>
        </w:rPr>
        <w:t xml:space="preserve">ookings that you have made with </w:t>
      </w:r>
      <w:r w:rsidRPr="009845F8">
        <w:rPr>
          <w:rFonts w:cs="Futura-CondensedMedium"/>
          <w:sz w:val="24"/>
          <w:szCs w:val="24"/>
        </w:rPr>
        <w:t>Te</w:t>
      </w:r>
      <w:r w:rsidR="00D33DF5">
        <w:rPr>
          <w:rFonts w:cs="Futura-CondensedMedium"/>
          <w:sz w:val="24"/>
          <w:szCs w:val="24"/>
        </w:rPr>
        <w:t xml:space="preserve">st and Exam Services, click on </w:t>
      </w:r>
      <w:r w:rsidR="00D33DF5" w:rsidRPr="00D33DF5">
        <w:rPr>
          <w:rFonts w:cs="Futura-CondensedMedium"/>
          <w:i/>
          <w:sz w:val="24"/>
          <w:szCs w:val="24"/>
        </w:rPr>
        <w:t>My Registration History</w:t>
      </w:r>
      <w:r w:rsidR="00D33DF5">
        <w:rPr>
          <w:rFonts w:cs="Futura-CondensedMedium"/>
          <w:sz w:val="24"/>
          <w:szCs w:val="24"/>
        </w:rPr>
        <w:t xml:space="preserve">. Note that </w:t>
      </w:r>
      <w:r w:rsidRPr="00D33DF5">
        <w:rPr>
          <w:rFonts w:cs="Futura-CondensedMedium"/>
          <w:i/>
          <w:sz w:val="24"/>
          <w:szCs w:val="24"/>
        </w:rPr>
        <w:t>My Regi</w:t>
      </w:r>
      <w:r w:rsidR="00D33DF5" w:rsidRPr="00D33DF5">
        <w:rPr>
          <w:rFonts w:cs="Futura-CondensedMedium"/>
          <w:i/>
          <w:sz w:val="24"/>
          <w:szCs w:val="24"/>
        </w:rPr>
        <w:t>stration History</w:t>
      </w:r>
      <w:r>
        <w:rPr>
          <w:rFonts w:cs="Futura-CondensedMedium"/>
          <w:sz w:val="24"/>
          <w:szCs w:val="24"/>
        </w:rPr>
        <w:t xml:space="preserve"> shows you the </w:t>
      </w:r>
      <w:r w:rsidR="00F77786">
        <w:rPr>
          <w:rFonts w:cs="Futura-CondensedMedium"/>
          <w:sz w:val="24"/>
          <w:szCs w:val="24"/>
        </w:rPr>
        <w:t xml:space="preserve">class quiz, test, or </w:t>
      </w:r>
      <w:r w:rsidRPr="009845F8">
        <w:rPr>
          <w:rFonts w:cs="Futura-CondensedMedium"/>
          <w:sz w:val="24"/>
          <w:szCs w:val="24"/>
        </w:rPr>
        <w:t>exam date and time for each of your bookings. Your sitting of</w:t>
      </w:r>
      <w:r>
        <w:rPr>
          <w:rFonts w:cs="Futura-CondensedMedium"/>
          <w:sz w:val="24"/>
          <w:szCs w:val="24"/>
        </w:rPr>
        <w:t xml:space="preserve"> each evaluation may be held on </w:t>
      </w:r>
      <w:r w:rsidRPr="009845F8">
        <w:rPr>
          <w:rFonts w:cs="Futura-CondensedMedium"/>
          <w:sz w:val="24"/>
          <w:szCs w:val="24"/>
        </w:rPr>
        <w:t>a different date, at a different time, and/or for a different duration depending on your accommodation plan.</w:t>
      </w:r>
    </w:p>
    <w:p w:rsidR="00E80566" w:rsidRDefault="00E80566" w:rsidP="009845F8">
      <w:pPr>
        <w:autoSpaceDE w:val="0"/>
        <w:autoSpaceDN w:val="0"/>
        <w:adjustRightInd w:val="0"/>
        <w:spacing w:after="0" w:line="240" w:lineRule="auto"/>
        <w:jc w:val="left"/>
        <w:rPr>
          <w:rFonts w:cs="Futura-CondensedMedium"/>
          <w:sz w:val="24"/>
          <w:szCs w:val="24"/>
        </w:rPr>
      </w:pPr>
    </w:p>
    <w:p w:rsidR="00E80566" w:rsidRDefault="00E80566" w:rsidP="009845F8">
      <w:pPr>
        <w:autoSpaceDE w:val="0"/>
        <w:autoSpaceDN w:val="0"/>
        <w:adjustRightInd w:val="0"/>
        <w:spacing w:after="0" w:line="240" w:lineRule="auto"/>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E80566" w:rsidTr="002F0B0D">
        <w:tc>
          <w:tcPr>
            <w:tcW w:w="11016" w:type="dxa"/>
            <w:shd w:val="clear" w:color="auto" w:fill="002A5C"/>
            <w:vAlign w:val="center"/>
          </w:tcPr>
          <w:p w:rsidR="00E80566" w:rsidRDefault="00E80566" w:rsidP="00896EA4">
            <w:pPr>
              <w:pStyle w:val="Heading2"/>
              <w:outlineLvl w:val="1"/>
              <w:rPr>
                <w:color w:val="1F497D" w:themeColor="text2"/>
              </w:rPr>
            </w:pPr>
            <w:bookmarkStart w:id="8" w:name="_Toc487195505"/>
            <w:r>
              <w:t>Quiz, Test, and Exam Notification E-mail</w:t>
            </w:r>
            <w:bookmarkEnd w:id="8"/>
          </w:p>
        </w:tc>
      </w:tr>
    </w:tbl>
    <w:p w:rsidR="00E80566" w:rsidRDefault="00E80566" w:rsidP="009845F8">
      <w:pPr>
        <w:autoSpaceDE w:val="0"/>
        <w:autoSpaceDN w:val="0"/>
        <w:adjustRightInd w:val="0"/>
        <w:spacing w:after="0" w:line="240" w:lineRule="auto"/>
        <w:jc w:val="left"/>
        <w:rPr>
          <w:rFonts w:cs="Futura-CondensedMedium"/>
          <w:sz w:val="24"/>
          <w:szCs w:val="24"/>
        </w:rPr>
      </w:pPr>
    </w:p>
    <w:p w:rsidR="00E80566" w:rsidRDefault="00E80566" w:rsidP="00E80566">
      <w:pPr>
        <w:autoSpaceDE w:val="0"/>
        <w:autoSpaceDN w:val="0"/>
        <w:adjustRightInd w:val="0"/>
        <w:spacing w:after="0" w:line="240" w:lineRule="auto"/>
        <w:jc w:val="left"/>
        <w:rPr>
          <w:rFonts w:cs="Futura-CondensedMedium"/>
          <w:sz w:val="24"/>
          <w:szCs w:val="24"/>
        </w:rPr>
      </w:pPr>
      <w:r w:rsidRPr="00E80566">
        <w:rPr>
          <w:rFonts w:cs="Futura-CondensedMedium"/>
          <w:sz w:val="24"/>
          <w:szCs w:val="24"/>
        </w:rPr>
        <w:t xml:space="preserve">When you are booked to write a </w:t>
      </w:r>
      <w:r w:rsidR="00F77786">
        <w:rPr>
          <w:rFonts w:cs="Futura-CondensedMedium"/>
          <w:sz w:val="24"/>
          <w:szCs w:val="24"/>
        </w:rPr>
        <w:t>quiz, test, or exam</w:t>
      </w:r>
      <w:r w:rsidRPr="00E80566">
        <w:rPr>
          <w:rFonts w:cs="Futura-CondensedMedium"/>
          <w:sz w:val="24"/>
          <w:szCs w:val="24"/>
        </w:rPr>
        <w:t xml:space="preserve"> with accommodations</w:t>
      </w:r>
      <w:r>
        <w:rPr>
          <w:rFonts w:cs="Futura-CondensedMedium"/>
          <w:sz w:val="24"/>
          <w:szCs w:val="24"/>
        </w:rPr>
        <w:t xml:space="preserve">, you will receive an automated </w:t>
      </w:r>
      <w:r w:rsidRPr="00E80566">
        <w:rPr>
          <w:rFonts w:cs="Futura-CondensedMedium"/>
          <w:sz w:val="24"/>
          <w:szCs w:val="24"/>
        </w:rPr>
        <w:t>notification e-mail reminding you of your evaluation start time and writing loc</w:t>
      </w:r>
      <w:r>
        <w:rPr>
          <w:rFonts w:cs="Futura-CondensedMedium"/>
          <w:sz w:val="24"/>
          <w:szCs w:val="24"/>
        </w:rPr>
        <w:t xml:space="preserve">ation one day prior (during the </w:t>
      </w:r>
      <w:r w:rsidRPr="00E80566">
        <w:rPr>
          <w:rFonts w:cs="Futura-CondensedMedium"/>
          <w:sz w:val="24"/>
          <w:szCs w:val="24"/>
        </w:rPr>
        <w:t>term) or two days prior (during an exam period) to your scheduled writing date</w:t>
      </w:r>
      <w:r>
        <w:rPr>
          <w:rFonts w:cs="Futura-CondensedMedium"/>
          <w:sz w:val="24"/>
          <w:szCs w:val="24"/>
        </w:rPr>
        <w:t xml:space="preserve">. It is very important that you </w:t>
      </w:r>
      <w:r w:rsidRPr="00E80566">
        <w:rPr>
          <w:rFonts w:cs="Futura-CondensedMedium"/>
          <w:sz w:val="24"/>
          <w:szCs w:val="24"/>
        </w:rPr>
        <w:t xml:space="preserve">read this notification e-mail. Students who write </w:t>
      </w:r>
      <w:r w:rsidR="00F77786">
        <w:rPr>
          <w:rFonts w:cs="Futura-CondensedMedium"/>
          <w:sz w:val="24"/>
          <w:szCs w:val="24"/>
        </w:rPr>
        <w:t>quizzes, tests, and exams</w:t>
      </w:r>
      <w:r w:rsidRPr="00E80566">
        <w:rPr>
          <w:rFonts w:cs="Futura-CondensedMedium"/>
          <w:sz w:val="24"/>
          <w:szCs w:val="24"/>
        </w:rPr>
        <w:t xml:space="preserve"> with accommodations may do so on </w:t>
      </w:r>
      <w:r>
        <w:rPr>
          <w:rFonts w:cs="Futura-CondensedMedium"/>
          <w:sz w:val="24"/>
          <w:szCs w:val="24"/>
        </w:rPr>
        <w:t xml:space="preserve">a </w:t>
      </w:r>
      <w:r w:rsidRPr="00E80566">
        <w:rPr>
          <w:rFonts w:cs="Futura-CondensedMedium"/>
          <w:sz w:val="24"/>
          <w:szCs w:val="24"/>
        </w:rPr>
        <w:t>different date or at a different time than the c</w:t>
      </w:r>
      <w:r>
        <w:rPr>
          <w:rFonts w:cs="Futura-CondensedMedium"/>
          <w:sz w:val="24"/>
          <w:szCs w:val="24"/>
        </w:rPr>
        <w:t xml:space="preserve">lass. As well, assigned writing </w:t>
      </w:r>
      <w:r w:rsidRPr="00E80566">
        <w:rPr>
          <w:rFonts w:cs="Futura-CondensedMedium"/>
          <w:sz w:val="24"/>
          <w:szCs w:val="24"/>
        </w:rPr>
        <w:t>locations will vary.</w:t>
      </w:r>
    </w:p>
    <w:p w:rsidR="00030182" w:rsidRDefault="00030182" w:rsidP="00E80566">
      <w:pPr>
        <w:autoSpaceDE w:val="0"/>
        <w:autoSpaceDN w:val="0"/>
        <w:adjustRightInd w:val="0"/>
        <w:spacing w:after="0" w:line="240" w:lineRule="auto"/>
        <w:jc w:val="left"/>
        <w:rPr>
          <w:rFonts w:cs="Futura-CondensedMedium"/>
          <w:sz w:val="24"/>
          <w:szCs w:val="24"/>
        </w:rPr>
      </w:pPr>
    </w:p>
    <w:p w:rsidR="00030182" w:rsidRDefault="00030182" w:rsidP="00E80566">
      <w:pPr>
        <w:autoSpaceDE w:val="0"/>
        <w:autoSpaceDN w:val="0"/>
        <w:adjustRightInd w:val="0"/>
        <w:spacing w:after="0" w:line="240" w:lineRule="auto"/>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030182" w:rsidTr="002F0B0D">
        <w:tc>
          <w:tcPr>
            <w:tcW w:w="11016" w:type="dxa"/>
            <w:shd w:val="clear" w:color="auto" w:fill="002A5C"/>
            <w:vAlign w:val="center"/>
          </w:tcPr>
          <w:p w:rsidR="00030182" w:rsidRDefault="00030182" w:rsidP="00896EA4">
            <w:pPr>
              <w:pStyle w:val="Heading2"/>
              <w:outlineLvl w:val="1"/>
              <w:rPr>
                <w:color w:val="1F497D" w:themeColor="text2"/>
              </w:rPr>
            </w:pPr>
            <w:bookmarkStart w:id="9" w:name="_Toc487195506"/>
            <w:r>
              <w:t>Contact Test and Exam Services</w:t>
            </w:r>
            <w:bookmarkEnd w:id="9"/>
          </w:p>
        </w:tc>
      </w:tr>
    </w:tbl>
    <w:p w:rsidR="00030182" w:rsidRDefault="00030182" w:rsidP="00E80566">
      <w:pPr>
        <w:autoSpaceDE w:val="0"/>
        <w:autoSpaceDN w:val="0"/>
        <w:adjustRightInd w:val="0"/>
        <w:spacing w:after="0" w:line="240" w:lineRule="auto"/>
        <w:jc w:val="left"/>
        <w:rPr>
          <w:rFonts w:cs="Futura-CondensedMedium"/>
          <w:sz w:val="24"/>
          <w:szCs w:val="24"/>
        </w:rPr>
      </w:pPr>
    </w:p>
    <w:p w:rsidR="00030182" w:rsidRDefault="00030182" w:rsidP="00030182">
      <w:pPr>
        <w:pStyle w:val="NoSpacing"/>
        <w:numPr>
          <w:ilvl w:val="0"/>
          <w:numId w:val="1"/>
        </w:numPr>
        <w:rPr>
          <w:sz w:val="24"/>
          <w:szCs w:val="24"/>
        </w:rPr>
      </w:pPr>
      <w:r w:rsidRPr="003A5206">
        <w:rPr>
          <w:b/>
          <w:sz w:val="24"/>
          <w:szCs w:val="24"/>
        </w:rPr>
        <w:t>E-mail:</w:t>
      </w:r>
      <w:r w:rsidRPr="003A5206">
        <w:rPr>
          <w:sz w:val="24"/>
          <w:szCs w:val="24"/>
        </w:rPr>
        <w:t xml:space="preserve"> tes.info@utoronto.ca</w:t>
      </w:r>
    </w:p>
    <w:p w:rsidR="00030182" w:rsidRPr="00630866" w:rsidRDefault="00030182" w:rsidP="00030182">
      <w:pPr>
        <w:pStyle w:val="NoSpacing"/>
        <w:rPr>
          <w:sz w:val="24"/>
          <w:szCs w:val="24"/>
        </w:rPr>
      </w:pPr>
    </w:p>
    <w:p w:rsidR="00030182" w:rsidRDefault="00030182" w:rsidP="00030182">
      <w:pPr>
        <w:pStyle w:val="NoSpacing"/>
        <w:numPr>
          <w:ilvl w:val="0"/>
          <w:numId w:val="1"/>
        </w:numPr>
        <w:rPr>
          <w:sz w:val="24"/>
          <w:szCs w:val="24"/>
        </w:rPr>
      </w:pPr>
      <w:r w:rsidRPr="003A5206">
        <w:rPr>
          <w:b/>
          <w:sz w:val="24"/>
          <w:szCs w:val="24"/>
        </w:rPr>
        <w:t>Telephone:</w:t>
      </w:r>
      <w:r w:rsidRPr="003A5206">
        <w:rPr>
          <w:sz w:val="24"/>
          <w:szCs w:val="24"/>
        </w:rPr>
        <w:t xml:space="preserve"> 416-946-8584</w:t>
      </w:r>
    </w:p>
    <w:p w:rsidR="0005339E" w:rsidRDefault="0005339E" w:rsidP="0005339E">
      <w:pPr>
        <w:pStyle w:val="ListParagraph"/>
        <w:rPr>
          <w:sz w:val="24"/>
          <w:szCs w:val="24"/>
        </w:rPr>
      </w:pPr>
    </w:p>
    <w:p w:rsidR="0005339E" w:rsidRDefault="0005339E" w:rsidP="0005339E">
      <w:pPr>
        <w:pStyle w:val="NoSpacing"/>
        <w:rPr>
          <w:sz w:val="24"/>
          <w:szCs w:val="24"/>
        </w:rPr>
      </w:pPr>
    </w:p>
    <w:p w:rsidR="002D405D" w:rsidRDefault="002D405D" w:rsidP="0005339E">
      <w:pPr>
        <w:pStyle w:val="NoSpacing"/>
        <w:rPr>
          <w:sz w:val="24"/>
          <w:szCs w:val="24"/>
        </w:rPr>
      </w:pPr>
    </w:p>
    <w:p w:rsidR="002D405D" w:rsidRDefault="002D405D" w:rsidP="0005339E">
      <w:pPr>
        <w:pStyle w:val="NoSpacing"/>
        <w:rPr>
          <w:sz w:val="24"/>
          <w:szCs w:val="24"/>
        </w:rPr>
      </w:pPr>
    </w:p>
    <w:p w:rsidR="0005339E" w:rsidRDefault="0005339E" w:rsidP="0005339E">
      <w:pPr>
        <w:pStyle w:val="NoSpacing"/>
        <w:rPr>
          <w:sz w:val="24"/>
          <w:szCs w:val="24"/>
        </w:rPr>
      </w:pPr>
    </w:p>
    <w:p w:rsidR="00A94CE0" w:rsidRDefault="00A94CE0" w:rsidP="0005339E">
      <w:pPr>
        <w:pStyle w:val="NoSpacing"/>
        <w:jc w:val="left"/>
        <w:rPr>
          <w:sz w:val="24"/>
          <w:szCs w:val="24"/>
        </w:rPr>
      </w:pPr>
    </w:p>
    <w:p w:rsidR="0005339E" w:rsidRPr="002F0B0D" w:rsidRDefault="0005339E" w:rsidP="001A5B4C">
      <w:pPr>
        <w:pStyle w:val="Heading1"/>
      </w:pPr>
      <w:bookmarkStart w:id="10" w:name="_Toc487195507"/>
      <w:r w:rsidRPr="002F0B0D">
        <w:lastRenderedPageBreak/>
        <w:t>Academic Conflicts</w:t>
      </w:r>
      <w:bookmarkEnd w:id="10"/>
    </w:p>
    <w:p w:rsidR="0005339E" w:rsidRDefault="0005339E" w:rsidP="0005339E">
      <w:pPr>
        <w:pStyle w:val="NoSpacing"/>
        <w:jc w:val="left"/>
        <w:rPr>
          <w:color w:val="1F497D" w:themeColor="text2"/>
          <w:sz w:val="24"/>
          <w:szCs w:val="24"/>
        </w:rPr>
      </w:pPr>
    </w:p>
    <w:p w:rsidR="0005339E" w:rsidRDefault="0005339E" w:rsidP="0005339E">
      <w:pPr>
        <w:pStyle w:val="NoSpacing"/>
        <w:jc w:val="left"/>
        <w:rPr>
          <w:color w:val="1F497D" w:themeColor="text2"/>
          <w:sz w:val="24"/>
          <w:szCs w:val="24"/>
        </w:rPr>
      </w:pPr>
    </w:p>
    <w:tbl>
      <w:tblPr>
        <w:tblStyle w:val="TableGrid"/>
        <w:tblW w:w="0" w:type="auto"/>
        <w:shd w:val="clear" w:color="auto" w:fill="002A5C"/>
        <w:tblLook w:val="04A0" w:firstRow="1" w:lastRow="0" w:firstColumn="1" w:lastColumn="0" w:noHBand="0" w:noVBand="1"/>
      </w:tblPr>
      <w:tblGrid>
        <w:gridCol w:w="11016"/>
      </w:tblGrid>
      <w:tr w:rsidR="0005339E" w:rsidTr="00280739">
        <w:tc>
          <w:tcPr>
            <w:tcW w:w="11016" w:type="dxa"/>
            <w:shd w:val="clear" w:color="auto" w:fill="002A5C"/>
            <w:vAlign w:val="center"/>
          </w:tcPr>
          <w:p w:rsidR="0005339E" w:rsidRPr="0005339E" w:rsidRDefault="0005339E" w:rsidP="00A94CE0">
            <w:pPr>
              <w:pStyle w:val="NoSpacing"/>
              <w:jc w:val="left"/>
              <w:rPr>
                <w:b/>
                <w:color w:val="1F497D" w:themeColor="text2"/>
                <w:sz w:val="24"/>
                <w:szCs w:val="24"/>
              </w:rPr>
            </w:pPr>
            <w:r>
              <w:rPr>
                <w:b/>
                <w:color w:val="FFFFFF" w:themeColor="background1"/>
                <w:sz w:val="24"/>
                <w:szCs w:val="24"/>
              </w:rPr>
              <w:t xml:space="preserve">I have a lecture or tutorial scheduled immediately </w:t>
            </w:r>
            <w:r>
              <w:rPr>
                <w:b/>
                <w:color w:val="FFFFFF" w:themeColor="background1"/>
                <w:sz w:val="24"/>
                <w:szCs w:val="24"/>
                <w:u w:val="single"/>
              </w:rPr>
              <w:t>before</w:t>
            </w:r>
            <w:r>
              <w:rPr>
                <w:b/>
                <w:color w:val="FFFFFF" w:themeColor="background1"/>
                <w:sz w:val="24"/>
                <w:szCs w:val="24"/>
              </w:rPr>
              <w:t xml:space="preserve"> my quiz or test.</w:t>
            </w:r>
          </w:p>
        </w:tc>
      </w:tr>
    </w:tbl>
    <w:p w:rsidR="0005339E" w:rsidRDefault="0005339E" w:rsidP="0005339E">
      <w:pPr>
        <w:pStyle w:val="NoSpacing"/>
        <w:jc w:val="left"/>
        <w:rPr>
          <w:sz w:val="24"/>
          <w:szCs w:val="24"/>
        </w:rPr>
      </w:pPr>
    </w:p>
    <w:p w:rsidR="0005339E" w:rsidRPr="0005339E" w:rsidRDefault="0005339E" w:rsidP="0005339E">
      <w:pPr>
        <w:pStyle w:val="NoSpacing"/>
        <w:numPr>
          <w:ilvl w:val="0"/>
          <w:numId w:val="8"/>
        </w:numPr>
        <w:rPr>
          <w:b/>
          <w:sz w:val="24"/>
          <w:szCs w:val="24"/>
        </w:rPr>
      </w:pPr>
      <w:r w:rsidRPr="0005339E">
        <w:rPr>
          <w:rFonts w:cs="Futura-CondensedMedium"/>
          <w:b/>
          <w:sz w:val="24"/>
          <w:szCs w:val="24"/>
        </w:rPr>
        <w:t>Written Permission:</w:t>
      </w:r>
      <w:r>
        <w:rPr>
          <w:rFonts w:cs="Futura-CondensedMedium"/>
          <w:sz w:val="24"/>
          <w:szCs w:val="24"/>
        </w:rPr>
        <w:t xml:space="preserve"> Obtain written permission from the course instructor to begin writing the quiz or test 15 minutes later than the rest of the class begins writing the quiz or test to allow for ‘travel time’ from the classroom to Test and Exam Services.</w:t>
      </w:r>
    </w:p>
    <w:p w:rsidR="0005339E" w:rsidRPr="0005339E" w:rsidRDefault="0005339E" w:rsidP="0005339E">
      <w:pPr>
        <w:pStyle w:val="NoSpacing"/>
        <w:rPr>
          <w:b/>
          <w:sz w:val="24"/>
          <w:szCs w:val="24"/>
        </w:rPr>
      </w:pPr>
    </w:p>
    <w:p w:rsidR="0005339E" w:rsidRPr="0005339E" w:rsidRDefault="0005339E" w:rsidP="0005339E">
      <w:pPr>
        <w:pStyle w:val="NoSpacing"/>
        <w:numPr>
          <w:ilvl w:val="0"/>
          <w:numId w:val="8"/>
        </w:numPr>
        <w:rPr>
          <w:b/>
          <w:sz w:val="24"/>
          <w:szCs w:val="24"/>
        </w:rPr>
      </w:pPr>
      <w:r>
        <w:rPr>
          <w:b/>
          <w:sz w:val="24"/>
          <w:szCs w:val="24"/>
        </w:rPr>
        <w:t xml:space="preserve">14 Days’ Notice: </w:t>
      </w:r>
      <w:r>
        <w:rPr>
          <w:sz w:val="24"/>
          <w:szCs w:val="24"/>
        </w:rPr>
        <w:t>Forward the written permission to Test and Exam Services at least 14 days prior to the quiz or test date. We will reschedule your sitting of the quiz or test accordingly. If you cannot provide 14 days’ notice, forward the permission with as much notice as possible. Be aware that with less than 14 days’ notice, rescheduling is not guaranteed.</w:t>
      </w:r>
    </w:p>
    <w:p w:rsidR="0005339E" w:rsidRDefault="0005339E" w:rsidP="0005339E">
      <w:pPr>
        <w:pStyle w:val="NoSpacing"/>
      </w:pPr>
    </w:p>
    <w:p w:rsidR="0005339E" w:rsidRDefault="0005339E" w:rsidP="0005339E">
      <w:pPr>
        <w:pStyle w:val="NoSpacing"/>
      </w:pPr>
    </w:p>
    <w:tbl>
      <w:tblPr>
        <w:tblStyle w:val="TableGrid"/>
        <w:tblW w:w="0" w:type="auto"/>
        <w:shd w:val="clear" w:color="auto" w:fill="002A5C"/>
        <w:tblLook w:val="04A0" w:firstRow="1" w:lastRow="0" w:firstColumn="1" w:lastColumn="0" w:noHBand="0" w:noVBand="1"/>
      </w:tblPr>
      <w:tblGrid>
        <w:gridCol w:w="11016"/>
      </w:tblGrid>
      <w:tr w:rsidR="0005339E" w:rsidTr="00280739">
        <w:tc>
          <w:tcPr>
            <w:tcW w:w="11016" w:type="dxa"/>
            <w:shd w:val="clear" w:color="auto" w:fill="002A5C"/>
            <w:vAlign w:val="center"/>
          </w:tcPr>
          <w:p w:rsidR="0005339E" w:rsidRPr="0005339E" w:rsidRDefault="0005339E" w:rsidP="00A94CE0">
            <w:pPr>
              <w:pStyle w:val="NoSpacing"/>
              <w:jc w:val="left"/>
              <w:rPr>
                <w:b/>
                <w:color w:val="1F497D" w:themeColor="text2"/>
                <w:sz w:val="24"/>
                <w:szCs w:val="24"/>
              </w:rPr>
            </w:pPr>
            <w:r>
              <w:rPr>
                <w:b/>
                <w:color w:val="FFFFFF" w:themeColor="background1"/>
                <w:sz w:val="24"/>
                <w:szCs w:val="24"/>
              </w:rPr>
              <w:t xml:space="preserve">I have a lecture or tutorial scheduled immediately </w:t>
            </w:r>
            <w:r>
              <w:rPr>
                <w:b/>
                <w:color w:val="FFFFFF" w:themeColor="background1"/>
                <w:sz w:val="24"/>
                <w:szCs w:val="24"/>
                <w:u w:val="single"/>
              </w:rPr>
              <w:t>after</w:t>
            </w:r>
            <w:r>
              <w:rPr>
                <w:b/>
                <w:color w:val="FFFFFF" w:themeColor="background1"/>
                <w:sz w:val="24"/>
                <w:szCs w:val="24"/>
              </w:rPr>
              <w:t xml:space="preserve"> my quiz or test.</w:t>
            </w:r>
          </w:p>
        </w:tc>
      </w:tr>
    </w:tbl>
    <w:p w:rsidR="0005339E" w:rsidRPr="0005339E" w:rsidRDefault="0005339E" w:rsidP="0005339E">
      <w:pPr>
        <w:pStyle w:val="NoSpacing"/>
        <w:rPr>
          <w:b/>
          <w:sz w:val="24"/>
          <w:szCs w:val="24"/>
        </w:rPr>
      </w:pPr>
    </w:p>
    <w:p w:rsidR="0005339E" w:rsidRPr="00CF5B53" w:rsidRDefault="0005339E" w:rsidP="0005339E">
      <w:pPr>
        <w:pStyle w:val="NoSpacing"/>
        <w:numPr>
          <w:ilvl w:val="0"/>
          <w:numId w:val="8"/>
        </w:numPr>
        <w:rPr>
          <w:b/>
          <w:sz w:val="24"/>
          <w:szCs w:val="24"/>
        </w:rPr>
      </w:pPr>
      <w:r>
        <w:rPr>
          <w:b/>
          <w:sz w:val="24"/>
          <w:szCs w:val="24"/>
        </w:rPr>
        <w:t xml:space="preserve">14 Days’ Notice: </w:t>
      </w:r>
      <w:r>
        <w:rPr>
          <w:sz w:val="24"/>
          <w:szCs w:val="24"/>
        </w:rPr>
        <w:t>Inform Test and Exam Services at least 14 days prior to the quiz or test date. We will reschedule your sitting of the quiz or test to a time slightly earlier than the class sitting to remedy the conflict. If you cannot provide 14 days’ notice, inform us with as much notice as possible. Be aware that with less than 14 days’ notice, rescheduling is not guaranteed.</w:t>
      </w:r>
    </w:p>
    <w:p w:rsidR="00CF5B53" w:rsidRDefault="00CF5B53" w:rsidP="00CF5B53">
      <w:pPr>
        <w:pStyle w:val="NoSpacing"/>
        <w:rPr>
          <w:b/>
          <w:sz w:val="24"/>
          <w:szCs w:val="24"/>
        </w:rPr>
      </w:pPr>
    </w:p>
    <w:p w:rsidR="00CF5B53" w:rsidRDefault="00CF5B53" w:rsidP="00CF5B53">
      <w:pPr>
        <w:pStyle w:val="NoSpacing"/>
        <w:rPr>
          <w:b/>
          <w:sz w:val="24"/>
          <w:szCs w:val="24"/>
        </w:rPr>
      </w:pPr>
    </w:p>
    <w:tbl>
      <w:tblPr>
        <w:tblStyle w:val="TableGrid"/>
        <w:tblW w:w="0" w:type="auto"/>
        <w:shd w:val="clear" w:color="auto" w:fill="002A5C"/>
        <w:tblLook w:val="04A0" w:firstRow="1" w:lastRow="0" w:firstColumn="1" w:lastColumn="0" w:noHBand="0" w:noVBand="1"/>
      </w:tblPr>
      <w:tblGrid>
        <w:gridCol w:w="11016"/>
      </w:tblGrid>
      <w:tr w:rsidR="00CF5B53" w:rsidTr="00280739">
        <w:tc>
          <w:tcPr>
            <w:tcW w:w="11016" w:type="dxa"/>
            <w:shd w:val="clear" w:color="auto" w:fill="002A5C"/>
            <w:vAlign w:val="center"/>
          </w:tcPr>
          <w:p w:rsidR="00CF5B53" w:rsidRPr="00CF5B53" w:rsidRDefault="00CF5B53" w:rsidP="00A94CE0">
            <w:pPr>
              <w:pStyle w:val="NoSpacing"/>
              <w:jc w:val="left"/>
              <w:rPr>
                <w:b/>
                <w:color w:val="1F497D" w:themeColor="text2"/>
                <w:sz w:val="24"/>
                <w:szCs w:val="24"/>
              </w:rPr>
            </w:pPr>
            <w:r>
              <w:rPr>
                <w:b/>
                <w:color w:val="FFFFFF" w:themeColor="background1"/>
                <w:sz w:val="24"/>
                <w:szCs w:val="24"/>
              </w:rPr>
              <w:t xml:space="preserve">I have two final exams scheduled at the exact </w:t>
            </w:r>
            <w:r>
              <w:rPr>
                <w:b/>
                <w:color w:val="FFFFFF" w:themeColor="background1"/>
                <w:sz w:val="24"/>
                <w:szCs w:val="24"/>
                <w:u w:val="single"/>
              </w:rPr>
              <w:t>same time</w:t>
            </w:r>
            <w:r>
              <w:rPr>
                <w:b/>
                <w:color w:val="FFFFFF" w:themeColor="background1"/>
                <w:sz w:val="24"/>
                <w:szCs w:val="24"/>
              </w:rPr>
              <w:t>.</w:t>
            </w:r>
          </w:p>
        </w:tc>
      </w:tr>
    </w:tbl>
    <w:p w:rsidR="00CF5B53" w:rsidRPr="0005339E" w:rsidRDefault="00CF5B53" w:rsidP="00CF5B53">
      <w:pPr>
        <w:pStyle w:val="NoSpacing"/>
        <w:rPr>
          <w:b/>
          <w:sz w:val="24"/>
          <w:szCs w:val="24"/>
        </w:rPr>
      </w:pPr>
    </w:p>
    <w:p w:rsidR="00CF5B53" w:rsidRPr="00F77786" w:rsidRDefault="00CF5B53" w:rsidP="00CF5B53">
      <w:pPr>
        <w:pStyle w:val="NoSpacing"/>
        <w:numPr>
          <w:ilvl w:val="0"/>
          <w:numId w:val="8"/>
        </w:numPr>
        <w:rPr>
          <w:b/>
          <w:sz w:val="24"/>
          <w:szCs w:val="24"/>
        </w:rPr>
      </w:pPr>
      <w:r>
        <w:rPr>
          <w:b/>
          <w:sz w:val="24"/>
          <w:szCs w:val="24"/>
        </w:rPr>
        <w:t>Register:</w:t>
      </w:r>
      <w:r>
        <w:rPr>
          <w:sz w:val="24"/>
          <w:szCs w:val="24"/>
        </w:rPr>
        <w:t xml:space="preserve"> Request accommodations for both final exams by registering with Test and Exam Services for each, as you normally would. We will adjust your exam schedule to remedy the conflict.</w:t>
      </w:r>
    </w:p>
    <w:p w:rsidR="00F77786" w:rsidRDefault="00F77786" w:rsidP="00F77786">
      <w:pPr>
        <w:pStyle w:val="NoSpacing"/>
        <w:rPr>
          <w:b/>
          <w:sz w:val="24"/>
          <w:szCs w:val="24"/>
        </w:rPr>
      </w:pPr>
    </w:p>
    <w:p w:rsidR="00F77786" w:rsidRDefault="00F77786" w:rsidP="00F77786">
      <w:pPr>
        <w:pStyle w:val="NoSpacing"/>
        <w:rPr>
          <w:b/>
          <w:sz w:val="24"/>
          <w:szCs w:val="24"/>
        </w:rPr>
      </w:pPr>
    </w:p>
    <w:p w:rsidR="00F77786" w:rsidRDefault="00F77786" w:rsidP="00F77786">
      <w:pPr>
        <w:pStyle w:val="NoSpacing"/>
        <w:rPr>
          <w:b/>
          <w:sz w:val="24"/>
          <w:szCs w:val="24"/>
        </w:rPr>
      </w:pPr>
    </w:p>
    <w:p w:rsidR="00F77786" w:rsidRDefault="00F77786" w:rsidP="00F77786">
      <w:pPr>
        <w:pStyle w:val="NoSpacing"/>
        <w:rPr>
          <w:b/>
          <w:sz w:val="24"/>
          <w:szCs w:val="24"/>
        </w:rPr>
      </w:pPr>
    </w:p>
    <w:p w:rsidR="00F77786" w:rsidRDefault="00F77786" w:rsidP="00F77786">
      <w:pPr>
        <w:pStyle w:val="NoSpacing"/>
        <w:rPr>
          <w:b/>
          <w:sz w:val="24"/>
          <w:szCs w:val="24"/>
        </w:rPr>
      </w:pPr>
    </w:p>
    <w:p w:rsidR="00F77786" w:rsidRDefault="00F77786" w:rsidP="00F77786">
      <w:pPr>
        <w:pStyle w:val="NoSpacing"/>
        <w:rPr>
          <w:b/>
          <w:sz w:val="24"/>
          <w:szCs w:val="24"/>
        </w:rPr>
      </w:pPr>
    </w:p>
    <w:p w:rsidR="00F77786" w:rsidRDefault="00F77786" w:rsidP="00F77786">
      <w:pPr>
        <w:pStyle w:val="NoSpacing"/>
        <w:rPr>
          <w:b/>
          <w:sz w:val="24"/>
          <w:szCs w:val="24"/>
        </w:rPr>
      </w:pPr>
    </w:p>
    <w:p w:rsidR="002D405D" w:rsidRDefault="002D405D" w:rsidP="00F77786">
      <w:pPr>
        <w:pStyle w:val="NoSpacing"/>
        <w:rPr>
          <w:b/>
          <w:sz w:val="24"/>
          <w:szCs w:val="24"/>
        </w:rPr>
      </w:pPr>
    </w:p>
    <w:p w:rsidR="00F77786" w:rsidRDefault="00F77786" w:rsidP="00F77786">
      <w:pPr>
        <w:pStyle w:val="NoSpacing"/>
        <w:rPr>
          <w:b/>
          <w:sz w:val="24"/>
          <w:szCs w:val="24"/>
        </w:rPr>
      </w:pPr>
    </w:p>
    <w:p w:rsidR="00F77786" w:rsidRDefault="00F77786" w:rsidP="00F77786">
      <w:pPr>
        <w:pStyle w:val="NoSpacing"/>
        <w:rPr>
          <w:b/>
          <w:sz w:val="24"/>
          <w:szCs w:val="24"/>
        </w:rPr>
      </w:pPr>
    </w:p>
    <w:p w:rsidR="00F77786" w:rsidRDefault="00F77786" w:rsidP="00F77786">
      <w:pPr>
        <w:pStyle w:val="NoSpacing"/>
        <w:rPr>
          <w:b/>
          <w:sz w:val="24"/>
          <w:szCs w:val="24"/>
        </w:rPr>
      </w:pPr>
    </w:p>
    <w:p w:rsidR="00F77786" w:rsidRDefault="00F77786" w:rsidP="00F77786">
      <w:pPr>
        <w:pStyle w:val="NoSpacing"/>
        <w:rPr>
          <w:b/>
          <w:sz w:val="24"/>
          <w:szCs w:val="24"/>
        </w:rPr>
      </w:pPr>
    </w:p>
    <w:p w:rsidR="00F77786" w:rsidRDefault="00F77786" w:rsidP="00F77786">
      <w:pPr>
        <w:pStyle w:val="NoSpacing"/>
        <w:rPr>
          <w:b/>
          <w:sz w:val="24"/>
          <w:szCs w:val="24"/>
        </w:rPr>
      </w:pPr>
    </w:p>
    <w:p w:rsidR="00F77786" w:rsidRDefault="00F77786" w:rsidP="00F77786">
      <w:pPr>
        <w:pStyle w:val="NoSpacing"/>
        <w:rPr>
          <w:b/>
          <w:sz w:val="24"/>
          <w:szCs w:val="24"/>
        </w:rPr>
      </w:pPr>
    </w:p>
    <w:p w:rsidR="00F77786" w:rsidRDefault="00F77786" w:rsidP="00F77786">
      <w:pPr>
        <w:pStyle w:val="NoSpacing"/>
        <w:rPr>
          <w:b/>
          <w:sz w:val="24"/>
          <w:szCs w:val="24"/>
        </w:rPr>
      </w:pPr>
    </w:p>
    <w:p w:rsidR="00F77786" w:rsidRDefault="00F77786" w:rsidP="00F77786">
      <w:pPr>
        <w:pStyle w:val="NoSpacing"/>
        <w:rPr>
          <w:b/>
          <w:sz w:val="24"/>
          <w:szCs w:val="24"/>
        </w:rPr>
      </w:pPr>
    </w:p>
    <w:p w:rsidR="00F77786" w:rsidRDefault="00F77786" w:rsidP="00F77786">
      <w:pPr>
        <w:pStyle w:val="NoSpacing"/>
        <w:rPr>
          <w:b/>
          <w:sz w:val="24"/>
          <w:szCs w:val="24"/>
        </w:rPr>
      </w:pPr>
    </w:p>
    <w:p w:rsidR="00F77786" w:rsidRPr="00280739" w:rsidRDefault="00F77786" w:rsidP="001A5B4C">
      <w:pPr>
        <w:pStyle w:val="Heading1"/>
      </w:pPr>
      <w:bookmarkStart w:id="11" w:name="_Toc487195508"/>
      <w:r w:rsidRPr="00280739">
        <w:lastRenderedPageBreak/>
        <w:t>Automatic Quiz, Test and Exam Rescheduling</w:t>
      </w:r>
      <w:bookmarkEnd w:id="11"/>
    </w:p>
    <w:p w:rsidR="00F77786" w:rsidRDefault="00F77786" w:rsidP="00F77786">
      <w:pPr>
        <w:pStyle w:val="NoSpacing"/>
        <w:jc w:val="left"/>
        <w:rPr>
          <w:color w:val="1F497D" w:themeColor="text2"/>
          <w:sz w:val="24"/>
          <w:szCs w:val="24"/>
        </w:rPr>
      </w:pPr>
    </w:p>
    <w:p w:rsidR="00F77786" w:rsidRDefault="00F77786" w:rsidP="00F77786">
      <w:pPr>
        <w:pStyle w:val="NoSpacing"/>
        <w:jc w:val="left"/>
        <w:rPr>
          <w:color w:val="1F497D" w:themeColor="text2"/>
          <w:sz w:val="24"/>
          <w:szCs w:val="24"/>
        </w:rPr>
      </w:pPr>
    </w:p>
    <w:tbl>
      <w:tblPr>
        <w:tblStyle w:val="TableGrid"/>
        <w:tblW w:w="0" w:type="auto"/>
        <w:shd w:val="clear" w:color="auto" w:fill="002A5C"/>
        <w:tblLook w:val="04A0" w:firstRow="1" w:lastRow="0" w:firstColumn="1" w:lastColumn="0" w:noHBand="0" w:noVBand="1"/>
      </w:tblPr>
      <w:tblGrid>
        <w:gridCol w:w="11016"/>
      </w:tblGrid>
      <w:tr w:rsidR="00F77786" w:rsidTr="00280739">
        <w:tc>
          <w:tcPr>
            <w:tcW w:w="11016" w:type="dxa"/>
            <w:shd w:val="clear" w:color="auto" w:fill="002A5C"/>
            <w:vAlign w:val="center"/>
          </w:tcPr>
          <w:p w:rsidR="00F77786" w:rsidRPr="0005339E" w:rsidRDefault="00F77786" w:rsidP="00896EA4">
            <w:pPr>
              <w:pStyle w:val="Heading2"/>
              <w:outlineLvl w:val="1"/>
              <w:rPr>
                <w:color w:val="1F497D" w:themeColor="text2"/>
              </w:rPr>
            </w:pPr>
            <w:bookmarkStart w:id="12" w:name="_Toc487195509"/>
            <w:r>
              <w:t>End of Day</w:t>
            </w:r>
            <w:bookmarkEnd w:id="12"/>
          </w:p>
        </w:tc>
      </w:tr>
    </w:tbl>
    <w:p w:rsidR="00F77786" w:rsidRDefault="00F77786" w:rsidP="00F77786">
      <w:pPr>
        <w:pStyle w:val="NoSpacing"/>
        <w:jc w:val="left"/>
        <w:rPr>
          <w:sz w:val="24"/>
          <w:szCs w:val="24"/>
        </w:rPr>
      </w:pPr>
    </w:p>
    <w:p w:rsidR="0005339E" w:rsidRDefault="0068163A" w:rsidP="0068163A">
      <w:pPr>
        <w:autoSpaceDE w:val="0"/>
        <w:autoSpaceDN w:val="0"/>
        <w:adjustRightInd w:val="0"/>
        <w:spacing w:after="0" w:line="240" w:lineRule="auto"/>
        <w:jc w:val="left"/>
        <w:rPr>
          <w:rFonts w:cs="Futura-CondensedMedium"/>
          <w:sz w:val="24"/>
          <w:szCs w:val="24"/>
        </w:rPr>
      </w:pPr>
      <w:r w:rsidRPr="0068163A">
        <w:rPr>
          <w:rFonts w:cs="Futura-CondensedMedium"/>
          <w:sz w:val="24"/>
          <w:szCs w:val="24"/>
        </w:rPr>
        <w:t>If you are registered to write with Test and Exam Services and your autho</w:t>
      </w:r>
      <w:r>
        <w:rPr>
          <w:rFonts w:cs="Futura-CondensedMedium"/>
          <w:sz w:val="24"/>
          <w:szCs w:val="24"/>
        </w:rPr>
        <w:t xml:space="preserve">rized extra writing time and/or </w:t>
      </w:r>
      <w:r w:rsidRPr="0068163A">
        <w:rPr>
          <w:rFonts w:cs="Futura-CondensedMedium"/>
          <w:sz w:val="24"/>
          <w:szCs w:val="24"/>
        </w:rPr>
        <w:t>stopped-clock break accommodations cause your test/exam end time</w:t>
      </w:r>
      <w:r>
        <w:rPr>
          <w:rFonts w:cs="Futura-CondensedMedium"/>
          <w:sz w:val="24"/>
          <w:szCs w:val="24"/>
        </w:rPr>
        <w:t xml:space="preserve"> to be later than Test and Exam </w:t>
      </w:r>
      <w:proofErr w:type="spellStart"/>
      <w:r w:rsidRPr="0068163A">
        <w:rPr>
          <w:rFonts w:cs="Futura-CondensedMedium"/>
          <w:sz w:val="24"/>
          <w:szCs w:val="24"/>
        </w:rPr>
        <w:t>Servicesʼ</w:t>
      </w:r>
      <w:proofErr w:type="spellEnd"/>
      <w:r w:rsidRPr="0068163A">
        <w:rPr>
          <w:rFonts w:cs="Futura-CondensedMedium"/>
          <w:sz w:val="24"/>
          <w:szCs w:val="24"/>
        </w:rPr>
        <w:t xml:space="preserve"> closing time (typically 10:30 PM), your test/exam will automatic</w:t>
      </w:r>
      <w:r>
        <w:rPr>
          <w:rFonts w:cs="Futura-CondensedMedium"/>
          <w:sz w:val="24"/>
          <w:szCs w:val="24"/>
        </w:rPr>
        <w:t xml:space="preserve">ally be rescheduled as early as </w:t>
      </w:r>
      <w:r w:rsidRPr="0068163A">
        <w:rPr>
          <w:rFonts w:cs="Futura-CondensedMedium"/>
          <w:sz w:val="24"/>
          <w:szCs w:val="24"/>
        </w:rPr>
        <w:t xml:space="preserve">necessary to ensure that your test/exam end time is before Test and Exam </w:t>
      </w:r>
      <w:proofErr w:type="spellStart"/>
      <w:r w:rsidRPr="0068163A">
        <w:rPr>
          <w:rFonts w:cs="Futura-CondensedMedium"/>
          <w:sz w:val="24"/>
          <w:szCs w:val="24"/>
        </w:rPr>
        <w:t>Servicesʼ</w:t>
      </w:r>
      <w:proofErr w:type="spellEnd"/>
      <w:r w:rsidRPr="0068163A">
        <w:rPr>
          <w:rFonts w:cs="Futura-CondensedMedium"/>
          <w:sz w:val="24"/>
          <w:szCs w:val="24"/>
        </w:rPr>
        <w:t xml:space="preserve"> closing time.</w:t>
      </w:r>
    </w:p>
    <w:p w:rsidR="00AB5C52" w:rsidRDefault="00AB5C52" w:rsidP="0068163A">
      <w:pPr>
        <w:autoSpaceDE w:val="0"/>
        <w:autoSpaceDN w:val="0"/>
        <w:adjustRightInd w:val="0"/>
        <w:spacing w:after="0" w:line="240" w:lineRule="auto"/>
        <w:jc w:val="left"/>
        <w:rPr>
          <w:rFonts w:cs="Futura-CondensedMedium"/>
          <w:sz w:val="24"/>
          <w:szCs w:val="24"/>
        </w:rPr>
      </w:pPr>
    </w:p>
    <w:p w:rsidR="00AB5C52" w:rsidRDefault="00AB5C52" w:rsidP="0068163A">
      <w:pPr>
        <w:autoSpaceDE w:val="0"/>
        <w:autoSpaceDN w:val="0"/>
        <w:adjustRightInd w:val="0"/>
        <w:spacing w:after="0" w:line="240" w:lineRule="auto"/>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AB5C52" w:rsidTr="00280739">
        <w:tc>
          <w:tcPr>
            <w:tcW w:w="11016" w:type="dxa"/>
            <w:shd w:val="clear" w:color="auto" w:fill="002A5C"/>
            <w:vAlign w:val="center"/>
          </w:tcPr>
          <w:p w:rsidR="00AB5C52" w:rsidRPr="0005339E" w:rsidRDefault="00AB5C52" w:rsidP="00896EA4">
            <w:pPr>
              <w:pStyle w:val="Heading2"/>
              <w:outlineLvl w:val="1"/>
              <w:rPr>
                <w:color w:val="1F497D" w:themeColor="text2"/>
              </w:rPr>
            </w:pPr>
            <w:bookmarkStart w:id="13" w:name="_Toc487195510"/>
            <w:r>
              <w:t>Date and Time Shifting Accommodations</w:t>
            </w:r>
            <w:bookmarkEnd w:id="13"/>
          </w:p>
        </w:tc>
      </w:tr>
    </w:tbl>
    <w:p w:rsidR="00AB5C52" w:rsidRDefault="00AB5C52" w:rsidP="0068163A">
      <w:pPr>
        <w:autoSpaceDE w:val="0"/>
        <w:autoSpaceDN w:val="0"/>
        <w:adjustRightInd w:val="0"/>
        <w:spacing w:after="0" w:line="240" w:lineRule="auto"/>
        <w:jc w:val="left"/>
        <w:rPr>
          <w:rFonts w:cs="Futura-CondensedMedium"/>
          <w:sz w:val="24"/>
          <w:szCs w:val="24"/>
        </w:rPr>
      </w:pPr>
    </w:p>
    <w:p w:rsidR="00155DE7" w:rsidRDefault="00AB5C52" w:rsidP="00AB5C52">
      <w:pPr>
        <w:autoSpaceDE w:val="0"/>
        <w:autoSpaceDN w:val="0"/>
        <w:adjustRightInd w:val="0"/>
        <w:spacing w:after="0" w:line="240" w:lineRule="auto"/>
        <w:jc w:val="left"/>
        <w:rPr>
          <w:rFonts w:cs="Futura-CondensedMedium"/>
          <w:sz w:val="24"/>
          <w:szCs w:val="24"/>
        </w:rPr>
      </w:pPr>
      <w:r w:rsidRPr="00AB5C52">
        <w:rPr>
          <w:rFonts w:cs="Futura-CondensedMedium"/>
          <w:sz w:val="24"/>
          <w:szCs w:val="24"/>
        </w:rPr>
        <w:t>If you are authorized for one of the accommodations listed below, some</w:t>
      </w:r>
      <w:r w:rsidR="00155DE7">
        <w:rPr>
          <w:rFonts w:cs="Futura-CondensedMedium"/>
          <w:sz w:val="24"/>
          <w:szCs w:val="24"/>
        </w:rPr>
        <w:t xml:space="preserve"> or all of your quiz, test, and </w:t>
      </w:r>
      <w:r>
        <w:rPr>
          <w:rFonts w:cs="Futura-CondensedMedium"/>
          <w:sz w:val="24"/>
          <w:szCs w:val="24"/>
        </w:rPr>
        <w:t xml:space="preserve">exam dates </w:t>
      </w:r>
      <w:r w:rsidRPr="00AB5C52">
        <w:rPr>
          <w:rFonts w:cs="Futura-CondensedMedium"/>
          <w:sz w:val="24"/>
          <w:szCs w:val="24"/>
        </w:rPr>
        <w:t>and/or times may be automatically rescheduled to comply with the req</w:t>
      </w:r>
      <w:r w:rsidR="002D405D">
        <w:rPr>
          <w:rFonts w:cs="Futura-CondensedMedium"/>
          <w:sz w:val="24"/>
          <w:szCs w:val="24"/>
        </w:rPr>
        <w:t>uirements of the accommodation:</w:t>
      </w:r>
    </w:p>
    <w:p w:rsidR="00155DE7" w:rsidRDefault="00155DE7" w:rsidP="00155DE7">
      <w:pPr>
        <w:pStyle w:val="ListParagraph"/>
        <w:numPr>
          <w:ilvl w:val="0"/>
          <w:numId w:val="8"/>
        </w:numPr>
        <w:autoSpaceDE w:val="0"/>
        <w:autoSpaceDN w:val="0"/>
        <w:adjustRightInd w:val="0"/>
        <w:spacing w:after="0" w:line="240" w:lineRule="auto"/>
        <w:jc w:val="left"/>
        <w:rPr>
          <w:rFonts w:cs="Futura-CondensedMedium"/>
          <w:sz w:val="24"/>
          <w:szCs w:val="24"/>
        </w:rPr>
      </w:pPr>
      <w:r>
        <w:rPr>
          <w:rFonts w:cs="Futura-CondensedMedium"/>
          <w:sz w:val="24"/>
          <w:szCs w:val="24"/>
        </w:rPr>
        <w:t>AM Test/Exam Writing Only</w:t>
      </w:r>
    </w:p>
    <w:p w:rsidR="00155DE7" w:rsidRDefault="00155DE7" w:rsidP="00155DE7">
      <w:pPr>
        <w:pStyle w:val="ListParagraph"/>
        <w:numPr>
          <w:ilvl w:val="0"/>
          <w:numId w:val="8"/>
        </w:numPr>
        <w:autoSpaceDE w:val="0"/>
        <w:autoSpaceDN w:val="0"/>
        <w:adjustRightInd w:val="0"/>
        <w:spacing w:after="0" w:line="240" w:lineRule="auto"/>
        <w:jc w:val="left"/>
        <w:rPr>
          <w:rFonts w:cs="Futura-CondensedMedium"/>
          <w:sz w:val="24"/>
          <w:szCs w:val="24"/>
        </w:rPr>
      </w:pPr>
      <w:r>
        <w:rPr>
          <w:rFonts w:cs="Futura-CondensedMedium"/>
          <w:sz w:val="24"/>
          <w:szCs w:val="24"/>
        </w:rPr>
        <w:t>PM Test/Exam Writing Only</w:t>
      </w:r>
    </w:p>
    <w:p w:rsidR="00155DE7" w:rsidRDefault="00155DE7" w:rsidP="00155DE7">
      <w:pPr>
        <w:pStyle w:val="ListParagraph"/>
        <w:numPr>
          <w:ilvl w:val="0"/>
          <w:numId w:val="8"/>
        </w:numPr>
        <w:autoSpaceDE w:val="0"/>
        <w:autoSpaceDN w:val="0"/>
        <w:adjustRightInd w:val="0"/>
        <w:spacing w:after="0" w:line="240" w:lineRule="auto"/>
        <w:jc w:val="left"/>
        <w:rPr>
          <w:rFonts w:cs="Futura-CondensedMedium"/>
          <w:sz w:val="24"/>
          <w:szCs w:val="24"/>
        </w:rPr>
      </w:pPr>
      <w:r>
        <w:rPr>
          <w:rFonts w:cs="Futura-CondensedMedium"/>
          <w:sz w:val="24"/>
          <w:szCs w:val="24"/>
        </w:rPr>
        <w:t>11:00 AM Test/Exam Start</w:t>
      </w:r>
    </w:p>
    <w:p w:rsidR="00155DE7" w:rsidRDefault="00155DE7" w:rsidP="00155DE7">
      <w:pPr>
        <w:pStyle w:val="ListParagraph"/>
        <w:numPr>
          <w:ilvl w:val="0"/>
          <w:numId w:val="8"/>
        </w:numPr>
        <w:autoSpaceDE w:val="0"/>
        <w:autoSpaceDN w:val="0"/>
        <w:adjustRightInd w:val="0"/>
        <w:spacing w:after="0" w:line="240" w:lineRule="auto"/>
        <w:jc w:val="left"/>
        <w:rPr>
          <w:rFonts w:cs="Futura-CondensedMedium"/>
          <w:sz w:val="24"/>
          <w:szCs w:val="24"/>
        </w:rPr>
      </w:pPr>
      <w:r>
        <w:rPr>
          <w:rFonts w:cs="Futura-CondensedMedium"/>
          <w:sz w:val="24"/>
          <w:szCs w:val="24"/>
        </w:rPr>
        <w:t>12:00 PM Test/Exam Start</w:t>
      </w:r>
    </w:p>
    <w:p w:rsidR="00155DE7" w:rsidRDefault="00155DE7" w:rsidP="00155DE7">
      <w:pPr>
        <w:pStyle w:val="ListParagraph"/>
        <w:numPr>
          <w:ilvl w:val="0"/>
          <w:numId w:val="8"/>
        </w:numPr>
        <w:autoSpaceDE w:val="0"/>
        <w:autoSpaceDN w:val="0"/>
        <w:adjustRightInd w:val="0"/>
        <w:spacing w:after="0" w:line="240" w:lineRule="auto"/>
        <w:jc w:val="left"/>
        <w:rPr>
          <w:rFonts w:cs="Futura-CondensedMedium"/>
          <w:sz w:val="24"/>
          <w:szCs w:val="24"/>
        </w:rPr>
      </w:pPr>
      <w:r>
        <w:rPr>
          <w:rFonts w:cs="Futura-CondensedMedium"/>
          <w:sz w:val="24"/>
          <w:szCs w:val="24"/>
        </w:rPr>
        <w:t>6:00 PM Test/Exam End</w:t>
      </w:r>
    </w:p>
    <w:p w:rsidR="00155DE7" w:rsidRDefault="00155DE7" w:rsidP="00155DE7">
      <w:pPr>
        <w:pStyle w:val="ListParagraph"/>
        <w:numPr>
          <w:ilvl w:val="0"/>
          <w:numId w:val="8"/>
        </w:numPr>
        <w:autoSpaceDE w:val="0"/>
        <w:autoSpaceDN w:val="0"/>
        <w:adjustRightInd w:val="0"/>
        <w:spacing w:after="0" w:line="240" w:lineRule="auto"/>
        <w:jc w:val="left"/>
        <w:rPr>
          <w:rFonts w:cs="Futura-CondensedMedium"/>
          <w:sz w:val="24"/>
          <w:szCs w:val="24"/>
        </w:rPr>
      </w:pPr>
      <w:r>
        <w:rPr>
          <w:rFonts w:cs="Futura-CondensedMedium"/>
          <w:sz w:val="24"/>
          <w:szCs w:val="24"/>
        </w:rPr>
        <w:t>One Test/Exam Per Day</w:t>
      </w:r>
    </w:p>
    <w:p w:rsidR="00155DE7" w:rsidRDefault="00155DE7" w:rsidP="00155DE7">
      <w:pPr>
        <w:pStyle w:val="ListParagraph"/>
        <w:numPr>
          <w:ilvl w:val="0"/>
          <w:numId w:val="8"/>
        </w:numPr>
        <w:autoSpaceDE w:val="0"/>
        <w:autoSpaceDN w:val="0"/>
        <w:adjustRightInd w:val="0"/>
        <w:spacing w:after="0" w:line="240" w:lineRule="auto"/>
        <w:jc w:val="left"/>
        <w:rPr>
          <w:rFonts w:cs="Futura-CondensedMedium"/>
          <w:sz w:val="24"/>
          <w:szCs w:val="24"/>
        </w:rPr>
      </w:pPr>
      <w:r>
        <w:rPr>
          <w:rFonts w:cs="Futura-CondensedMedium"/>
          <w:sz w:val="24"/>
          <w:szCs w:val="24"/>
        </w:rPr>
        <w:t>One Day Between Tests/Exams</w:t>
      </w:r>
    </w:p>
    <w:p w:rsidR="00155DE7" w:rsidRDefault="00155DE7" w:rsidP="00155DE7">
      <w:pPr>
        <w:pStyle w:val="ListParagraph"/>
        <w:numPr>
          <w:ilvl w:val="0"/>
          <w:numId w:val="8"/>
        </w:numPr>
        <w:autoSpaceDE w:val="0"/>
        <w:autoSpaceDN w:val="0"/>
        <w:adjustRightInd w:val="0"/>
        <w:spacing w:after="0" w:line="240" w:lineRule="auto"/>
        <w:jc w:val="left"/>
        <w:rPr>
          <w:rFonts w:cs="Futura-CondensedMedium"/>
          <w:sz w:val="24"/>
          <w:szCs w:val="24"/>
        </w:rPr>
      </w:pPr>
      <w:r>
        <w:rPr>
          <w:rFonts w:cs="Futura-CondensedMedium"/>
          <w:sz w:val="24"/>
          <w:szCs w:val="24"/>
        </w:rPr>
        <w:t>Two Days Between Tests/Exams</w:t>
      </w:r>
    </w:p>
    <w:p w:rsidR="00EB53DB" w:rsidRDefault="00EB53DB" w:rsidP="00EB53DB">
      <w:pPr>
        <w:autoSpaceDE w:val="0"/>
        <w:autoSpaceDN w:val="0"/>
        <w:adjustRightInd w:val="0"/>
        <w:spacing w:after="0" w:line="240" w:lineRule="auto"/>
        <w:jc w:val="left"/>
        <w:rPr>
          <w:rFonts w:cs="Futura-CondensedMedium"/>
          <w:sz w:val="24"/>
          <w:szCs w:val="24"/>
        </w:rPr>
      </w:pPr>
    </w:p>
    <w:p w:rsidR="002D405D" w:rsidRDefault="002D405D" w:rsidP="00EB53DB">
      <w:pPr>
        <w:autoSpaceDE w:val="0"/>
        <w:autoSpaceDN w:val="0"/>
        <w:adjustRightInd w:val="0"/>
        <w:spacing w:after="0" w:line="240" w:lineRule="auto"/>
        <w:jc w:val="left"/>
        <w:rPr>
          <w:rFonts w:cs="Futura-CondensedMedium"/>
          <w:sz w:val="24"/>
          <w:szCs w:val="24"/>
        </w:rPr>
      </w:pPr>
      <w:r w:rsidRPr="00AB5C52">
        <w:rPr>
          <w:rFonts w:cs="Futura-CondensedMedium"/>
          <w:sz w:val="24"/>
          <w:szCs w:val="24"/>
        </w:rPr>
        <w:t xml:space="preserve">Automatic rescheduling of your </w:t>
      </w:r>
      <w:r>
        <w:rPr>
          <w:rFonts w:cs="Futura-CondensedMedium"/>
          <w:sz w:val="24"/>
          <w:szCs w:val="24"/>
        </w:rPr>
        <w:t>quizzes, tests, and exams</w:t>
      </w:r>
      <w:r w:rsidRPr="00AB5C52">
        <w:rPr>
          <w:rFonts w:cs="Futura-CondensedMedium"/>
          <w:sz w:val="24"/>
          <w:szCs w:val="24"/>
        </w:rPr>
        <w:t xml:space="preserve"> will occur in accordance with</w:t>
      </w:r>
      <w:r>
        <w:rPr>
          <w:rFonts w:cs="Futura-CondensedMedium"/>
          <w:sz w:val="24"/>
          <w:szCs w:val="24"/>
        </w:rPr>
        <w:t xml:space="preserve"> the established implementation </w:t>
      </w:r>
      <w:r w:rsidRPr="00AB5C52">
        <w:rPr>
          <w:rFonts w:cs="Futura-CondensedMedium"/>
          <w:sz w:val="24"/>
          <w:szCs w:val="24"/>
        </w:rPr>
        <w:t>procedure for the accommodation which you are author</w:t>
      </w:r>
      <w:r w:rsidR="0047560E">
        <w:rPr>
          <w:rFonts w:cs="Futura-CondensedMedium"/>
          <w:sz w:val="24"/>
          <w:szCs w:val="24"/>
        </w:rPr>
        <w:t xml:space="preserve">ized for, as outlined on </w:t>
      </w:r>
      <w:r w:rsidR="0047560E" w:rsidRPr="0047560E">
        <w:rPr>
          <w:rFonts w:cs="Futura-CondensedMedium"/>
          <w:color w:val="002A5C"/>
          <w:sz w:val="24"/>
          <w:szCs w:val="24"/>
        </w:rPr>
        <w:t>pages 10 and 11</w:t>
      </w:r>
      <w:r w:rsidRPr="00AB5C52">
        <w:rPr>
          <w:rFonts w:cs="Futura-CondensedMedium"/>
          <w:sz w:val="24"/>
          <w:szCs w:val="24"/>
        </w:rPr>
        <w:t>.</w:t>
      </w:r>
    </w:p>
    <w:p w:rsidR="00EB53DB" w:rsidRDefault="00EB53DB" w:rsidP="00EB53DB">
      <w:pPr>
        <w:autoSpaceDE w:val="0"/>
        <w:autoSpaceDN w:val="0"/>
        <w:adjustRightInd w:val="0"/>
        <w:spacing w:after="0" w:line="240" w:lineRule="auto"/>
        <w:jc w:val="left"/>
        <w:rPr>
          <w:rFonts w:cs="Futura-CondensedMedium"/>
          <w:sz w:val="24"/>
          <w:szCs w:val="24"/>
        </w:rPr>
      </w:pPr>
    </w:p>
    <w:p w:rsidR="002D405D" w:rsidRDefault="002D405D" w:rsidP="00EB53DB">
      <w:pPr>
        <w:autoSpaceDE w:val="0"/>
        <w:autoSpaceDN w:val="0"/>
        <w:adjustRightInd w:val="0"/>
        <w:spacing w:after="0" w:line="240" w:lineRule="auto"/>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EB53DB" w:rsidTr="00280739">
        <w:tc>
          <w:tcPr>
            <w:tcW w:w="11016" w:type="dxa"/>
            <w:shd w:val="clear" w:color="auto" w:fill="002A5C"/>
            <w:vAlign w:val="center"/>
          </w:tcPr>
          <w:p w:rsidR="00EB53DB" w:rsidRPr="0005339E" w:rsidRDefault="00EB53DB" w:rsidP="00896EA4">
            <w:pPr>
              <w:pStyle w:val="Heading2"/>
              <w:outlineLvl w:val="1"/>
              <w:rPr>
                <w:color w:val="1F497D" w:themeColor="text2"/>
              </w:rPr>
            </w:pPr>
            <w:bookmarkStart w:id="14" w:name="_Toc487195511"/>
            <w:r>
              <w:t>Midterm Periods and Exam Periods</w:t>
            </w:r>
            <w:bookmarkEnd w:id="14"/>
          </w:p>
        </w:tc>
      </w:tr>
    </w:tbl>
    <w:p w:rsidR="00EB53DB" w:rsidRDefault="00EB53DB" w:rsidP="00EB53DB">
      <w:pPr>
        <w:autoSpaceDE w:val="0"/>
        <w:autoSpaceDN w:val="0"/>
        <w:adjustRightInd w:val="0"/>
        <w:spacing w:after="0" w:line="240" w:lineRule="auto"/>
        <w:jc w:val="left"/>
        <w:rPr>
          <w:rFonts w:cs="Futura-CondensedMedium"/>
          <w:sz w:val="24"/>
          <w:szCs w:val="24"/>
        </w:rPr>
      </w:pPr>
    </w:p>
    <w:p w:rsidR="00EB53DB" w:rsidRDefault="00EB53DB" w:rsidP="00EB53DB">
      <w:pPr>
        <w:autoSpaceDE w:val="0"/>
        <w:autoSpaceDN w:val="0"/>
        <w:adjustRightInd w:val="0"/>
        <w:spacing w:after="0" w:line="240" w:lineRule="auto"/>
        <w:jc w:val="left"/>
        <w:rPr>
          <w:rFonts w:cs="Futura-CondensedMedium"/>
          <w:sz w:val="24"/>
          <w:szCs w:val="24"/>
        </w:rPr>
      </w:pPr>
      <w:r w:rsidRPr="00EB53DB">
        <w:rPr>
          <w:rFonts w:cs="Futura-CondensedMedium"/>
          <w:sz w:val="24"/>
          <w:szCs w:val="24"/>
        </w:rPr>
        <w:t>During busy times of the academic year, when there are significant increase</w:t>
      </w:r>
      <w:r>
        <w:rPr>
          <w:rFonts w:cs="Futura-CondensedMedium"/>
          <w:sz w:val="24"/>
          <w:szCs w:val="24"/>
        </w:rPr>
        <w:t xml:space="preserve">s in the number of requests for </w:t>
      </w:r>
      <w:r w:rsidRPr="00EB53DB">
        <w:rPr>
          <w:rFonts w:cs="Futura-CondensedMedium"/>
          <w:sz w:val="24"/>
          <w:szCs w:val="24"/>
        </w:rPr>
        <w:t>accommodated</w:t>
      </w:r>
      <w:r>
        <w:rPr>
          <w:rFonts w:cs="Futura-CondensedMedium"/>
          <w:sz w:val="24"/>
          <w:szCs w:val="24"/>
        </w:rPr>
        <w:t xml:space="preserve"> quizzes, tests, and </w:t>
      </w:r>
      <w:r w:rsidRPr="00EB53DB">
        <w:rPr>
          <w:rFonts w:cs="Futura-CondensedMedium"/>
          <w:sz w:val="24"/>
          <w:szCs w:val="24"/>
        </w:rPr>
        <w:t xml:space="preserve">exams, your </w:t>
      </w:r>
      <w:r>
        <w:rPr>
          <w:rFonts w:cs="Futura-CondensedMedium"/>
          <w:sz w:val="24"/>
          <w:szCs w:val="24"/>
        </w:rPr>
        <w:t>evaluation</w:t>
      </w:r>
      <w:r w:rsidRPr="00EB53DB">
        <w:rPr>
          <w:rFonts w:cs="Futura-CondensedMedium"/>
          <w:sz w:val="24"/>
          <w:szCs w:val="24"/>
        </w:rPr>
        <w:t xml:space="preserve"> sitting may be rescheduled </w:t>
      </w:r>
      <w:r>
        <w:rPr>
          <w:rFonts w:cs="Futura-CondensedMedium"/>
          <w:sz w:val="24"/>
          <w:szCs w:val="24"/>
        </w:rPr>
        <w:t xml:space="preserve">up to one hour earlier than the </w:t>
      </w:r>
      <w:r w:rsidRPr="00EB53DB">
        <w:rPr>
          <w:rFonts w:cs="Futura-CondensedMedium"/>
          <w:sz w:val="24"/>
          <w:szCs w:val="24"/>
        </w:rPr>
        <w:t xml:space="preserve">class sitting if deemed necessary by Test and Exam Services. This means, for </w:t>
      </w:r>
      <w:r>
        <w:rPr>
          <w:rFonts w:cs="Futura-CondensedMedium"/>
          <w:sz w:val="24"/>
          <w:szCs w:val="24"/>
        </w:rPr>
        <w:t xml:space="preserve">example, that your 4:15 PM test </w:t>
      </w:r>
      <w:r w:rsidRPr="00EB53DB">
        <w:rPr>
          <w:rFonts w:cs="Futura-CondensedMedium"/>
          <w:sz w:val="24"/>
          <w:szCs w:val="24"/>
        </w:rPr>
        <w:t xml:space="preserve">may be held with Test and Exam Services at 3:15 PM, or your 9:00 AM exam may be held </w:t>
      </w:r>
      <w:r w:rsidR="00CF1893">
        <w:rPr>
          <w:rFonts w:cs="Futura-CondensedMedium"/>
          <w:sz w:val="24"/>
          <w:szCs w:val="24"/>
        </w:rPr>
        <w:t xml:space="preserve">with Test and Exam Services </w:t>
      </w:r>
      <w:r w:rsidRPr="00EB53DB">
        <w:rPr>
          <w:rFonts w:cs="Futura-CondensedMedium"/>
          <w:sz w:val="24"/>
          <w:szCs w:val="24"/>
        </w:rPr>
        <w:t>at 8:00 AM.</w:t>
      </w:r>
    </w:p>
    <w:p w:rsidR="002E2F4D" w:rsidRDefault="002E2F4D" w:rsidP="00EB53DB">
      <w:pPr>
        <w:autoSpaceDE w:val="0"/>
        <w:autoSpaceDN w:val="0"/>
        <w:adjustRightInd w:val="0"/>
        <w:spacing w:after="0" w:line="240" w:lineRule="auto"/>
        <w:jc w:val="left"/>
        <w:rPr>
          <w:rFonts w:cs="Futura-CondensedMedium"/>
          <w:sz w:val="24"/>
          <w:szCs w:val="24"/>
        </w:rPr>
      </w:pPr>
    </w:p>
    <w:p w:rsidR="002E2F4D" w:rsidRDefault="002E2F4D" w:rsidP="00EB53DB">
      <w:pPr>
        <w:autoSpaceDE w:val="0"/>
        <w:autoSpaceDN w:val="0"/>
        <w:adjustRightInd w:val="0"/>
        <w:spacing w:after="0" w:line="240" w:lineRule="auto"/>
        <w:jc w:val="left"/>
        <w:rPr>
          <w:rFonts w:cs="Futura-CondensedMedium"/>
          <w:sz w:val="24"/>
          <w:szCs w:val="24"/>
        </w:rPr>
      </w:pPr>
    </w:p>
    <w:p w:rsidR="002E2F4D" w:rsidRDefault="002E2F4D" w:rsidP="00EB53DB">
      <w:pPr>
        <w:autoSpaceDE w:val="0"/>
        <w:autoSpaceDN w:val="0"/>
        <w:adjustRightInd w:val="0"/>
        <w:spacing w:after="0" w:line="240" w:lineRule="auto"/>
        <w:jc w:val="left"/>
        <w:rPr>
          <w:rFonts w:cs="Futura-CondensedMedium"/>
          <w:sz w:val="24"/>
          <w:szCs w:val="24"/>
        </w:rPr>
      </w:pPr>
    </w:p>
    <w:p w:rsidR="002E2F4D" w:rsidRDefault="002E2F4D" w:rsidP="00EB53DB">
      <w:pPr>
        <w:autoSpaceDE w:val="0"/>
        <w:autoSpaceDN w:val="0"/>
        <w:adjustRightInd w:val="0"/>
        <w:spacing w:after="0" w:line="240" w:lineRule="auto"/>
        <w:jc w:val="left"/>
        <w:rPr>
          <w:rFonts w:cs="Futura-CondensedMedium"/>
          <w:sz w:val="24"/>
          <w:szCs w:val="24"/>
        </w:rPr>
      </w:pPr>
    </w:p>
    <w:p w:rsidR="002E2F4D" w:rsidRDefault="002E2F4D" w:rsidP="00EB53DB">
      <w:pPr>
        <w:autoSpaceDE w:val="0"/>
        <w:autoSpaceDN w:val="0"/>
        <w:adjustRightInd w:val="0"/>
        <w:spacing w:after="0" w:line="240" w:lineRule="auto"/>
        <w:jc w:val="left"/>
        <w:rPr>
          <w:rFonts w:cs="Futura-CondensedMedium"/>
          <w:sz w:val="24"/>
          <w:szCs w:val="24"/>
        </w:rPr>
      </w:pPr>
    </w:p>
    <w:p w:rsidR="002D405D" w:rsidRDefault="002D405D" w:rsidP="00EB53DB">
      <w:pPr>
        <w:autoSpaceDE w:val="0"/>
        <w:autoSpaceDN w:val="0"/>
        <w:adjustRightInd w:val="0"/>
        <w:spacing w:after="0" w:line="240" w:lineRule="auto"/>
        <w:jc w:val="left"/>
        <w:rPr>
          <w:rFonts w:cs="Futura-CondensedMedium"/>
          <w:sz w:val="24"/>
          <w:szCs w:val="24"/>
        </w:rPr>
      </w:pPr>
    </w:p>
    <w:p w:rsidR="00A94CE0" w:rsidRDefault="00A94CE0" w:rsidP="002E2F4D">
      <w:pPr>
        <w:pStyle w:val="NoSpacing"/>
        <w:jc w:val="left"/>
        <w:rPr>
          <w:rFonts w:cs="Futura-CondensedMedium"/>
          <w:sz w:val="24"/>
          <w:szCs w:val="24"/>
        </w:rPr>
      </w:pPr>
    </w:p>
    <w:p w:rsidR="002E2F4D" w:rsidRPr="00A94CE0" w:rsidRDefault="002E2F4D" w:rsidP="001A5B4C">
      <w:pPr>
        <w:pStyle w:val="Heading1"/>
      </w:pPr>
      <w:bookmarkStart w:id="15" w:name="_Toc487195512"/>
      <w:r w:rsidRPr="00EF52D0">
        <w:lastRenderedPageBreak/>
        <w:t>Time Shift Accommodations</w:t>
      </w:r>
      <w:bookmarkEnd w:id="15"/>
    </w:p>
    <w:p w:rsidR="0018336B" w:rsidRDefault="0018336B" w:rsidP="002E2F4D">
      <w:pPr>
        <w:pStyle w:val="NoSpacing"/>
        <w:jc w:val="left"/>
        <w:rPr>
          <w:sz w:val="24"/>
          <w:szCs w:val="24"/>
        </w:rPr>
      </w:pPr>
    </w:p>
    <w:p w:rsidR="00A94CE0" w:rsidRPr="002E2F4D" w:rsidRDefault="00A94CE0" w:rsidP="002E2F4D">
      <w:pPr>
        <w:pStyle w:val="NoSpacing"/>
        <w:jc w:val="left"/>
        <w:rPr>
          <w:sz w:val="24"/>
          <w:szCs w:val="24"/>
        </w:rPr>
      </w:pPr>
    </w:p>
    <w:tbl>
      <w:tblPr>
        <w:tblStyle w:val="TableGrid"/>
        <w:tblW w:w="0" w:type="auto"/>
        <w:shd w:val="clear" w:color="auto" w:fill="002A5C"/>
        <w:tblLook w:val="04A0" w:firstRow="1" w:lastRow="0" w:firstColumn="1" w:lastColumn="0" w:noHBand="0" w:noVBand="1"/>
      </w:tblPr>
      <w:tblGrid>
        <w:gridCol w:w="11016"/>
      </w:tblGrid>
      <w:tr w:rsidR="002E2F4D" w:rsidTr="00EF52D0">
        <w:tc>
          <w:tcPr>
            <w:tcW w:w="11016" w:type="dxa"/>
            <w:shd w:val="clear" w:color="auto" w:fill="002A5C"/>
            <w:vAlign w:val="center"/>
          </w:tcPr>
          <w:p w:rsidR="002E2F4D" w:rsidRPr="0005339E" w:rsidRDefault="002E2F4D" w:rsidP="002E2F4D">
            <w:pPr>
              <w:pStyle w:val="NoSpacing"/>
              <w:jc w:val="left"/>
              <w:rPr>
                <w:b/>
                <w:color w:val="1F497D" w:themeColor="text2"/>
                <w:sz w:val="24"/>
                <w:szCs w:val="24"/>
              </w:rPr>
            </w:pPr>
            <w:r>
              <w:rPr>
                <w:b/>
                <w:color w:val="FFFFFF" w:themeColor="background1"/>
                <w:sz w:val="24"/>
                <w:szCs w:val="24"/>
              </w:rPr>
              <w:t>AM Test/Exam Writing Only</w:t>
            </w:r>
          </w:p>
        </w:tc>
      </w:tr>
    </w:tbl>
    <w:p w:rsidR="002E2F4D" w:rsidRDefault="002E2F4D" w:rsidP="00EB53DB">
      <w:pPr>
        <w:autoSpaceDE w:val="0"/>
        <w:autoSpaceDN w:val="0"/>
        <w:adjustRightInd w:val="0"/>
        <w:spacing w:after="0" w:line="240" w:lineRule="auto"/>
        <w:jc w:val="left"/>
        <w:rPr>
          <w:rFonts w:cs="Futura-CondensedMedium"/>
          <w:sz w:val="24"/>
          <w:szCs w:val="24"/>
        </w:rPr>
      </w:pPr>
    </w:p>
    <w:p w:rsidR="002E2F4D" w:rsidRDefault="002E2F4D" w:rsidP="002E2F4D">
      <w:pPr>
        <w:autoSpaceDE w:val="0"/>
        <w:autoSpaceDN w:val="0"/>
        <w:adjustRightInd w:val="0"/>
        <w:spacing w:after="0" w:line="240" w:lineRule="auto"/>
        <w:jc w:val="left"/>
        <w:rPr>
          <w:rFonts w:cs="Futura-CondensedMedium"/>
          <w:sz w:val="24"/>
          <w:szCs w:val="24"/>
        </w:rPr>
      </w:pPr>
      <w:r w:rsidRPr="002E2F4D">
        <w:rPr>
          <w:rFonts w:cs="Futura-CondensedMedium"/>
          <w:sz w:val="24"/>
          <w:szCs w:val="24"/>
        </w:rPr>
        <w:t xml:space="preserve">If </w:t>
      </w:r>
      <w:r w:rsidR="003521D6">
        <w:rPr>
          <w:rFonts w:cs="Futura-CondensedMedium"/>
          <w:sz w:val="24"/>
          <w:szCs w:val="24"/>
        </w:rPr>
        <w:t xml:space="preserve">the </w:t>
      </w:r>
      <w:r w:rsidRPr="002E2F4D">
        <w:rPr>
          <w:rFonts w:cs="Futura-CondensedMedium"/>
          <w:sz w:val="24"/>
          <w:szCs w:val="24"/>
        </w:rPr>
        <w:t xml:space="preserve">“AM Test/Exam Writing </w:t>
      </w:r>
      <w:proofErr w:type="gramStart"/>
      <w:r w:rsidRPr="002E2F4D">
        <w:rPr>
          <w:rFonts w:cs="Futura-CondensedMedium"/>
          <w:sz w:val="24"/>
          <w:szCs w:val="24"/>
        </w:rPr>
        <w:t>Only</w:t>
      </w:r>
      <w:proofErr w:type="gramEnd"/>
      <w:r w:rsidRPr="002E2F4D">
        <w:rPr>
          <w:rFonts w:cs="Futura-CondensedMedium"/>
          <w:sz w:val="24"/>
          <w:szCs w:val="24"/>
        </w:rPr>
        <w:t xml:space="preserve">” </w:t>
      </w:r>
      <w:r w:rsidR="003521D6">
        <w:rPr>
          <w:rFonts w:cs="Futura-CondensedMedium"/>
          <w:sz w:val="24"/>
          <w:szCs w:val="24"/>
        </w:rPr>
        <w:t xml:space="preserve">accommodation </w:t>
      </w:r>
      <w:r w:rsidRPr="002E2F4D">
        <w:rPr>
          <w:rFonts w:cs="Futura-CondensedMedium"/>
          <w:sz w:val="24"/>
          <w:szCs w:val="24"/>
        </w:rPr>
        <w:t>is authorized,</w:t>
      </w:r>
      <w:r>
        <w:rPr>
          <w:rFonts w:cs="Futura-CondensedMedium"/>
          <w:sz w:val="24"/>
          <w:szCs w:val="24"/>
        </w:rPr>
        <w:t xml:space="preserve"> your sitting of the evaluation </w:t>
      </w:r>
      <w:r w:rsidRPr="002E2F4D">
        <w:rPr>
          <w:rFonts w:cs="Futura-CondensedMedium"/>
          <w:sz w:val="24"/>
          <w:szCs w:val="24"/>
        </w:rPr>
        <w:t>will be resc</w:t>
      </w:r>
      <w:r>
        <w:rPr>
          <w:rFonts w:cs="Futura-CondensedMedium"/>
          <w:sz w:val="24"/>
          <w:szCs w:val="24"/>
        </w:rPr>
        <w:t xml:space="preserve">heduled if the class sitting is </w:t>
      </w:r>
      <w:r w:rsidRPr="002E2F4D">
        <w:rPr>
          <w:rFonts w:cs="Futura-CondensedMedium"/>
          <w:sz w:val="24"/>
          <w:szCs w:val="24"/>
        </w:rPr>
        <w:t>sche</w:t>
      </w:r>
      <w:r>
        <w:rPr>
          <w:rFonts w:cs="Futura-CondensedMedium"/>
          <w:sz w:val="24"/>
          <w:szCs w:val="24"/>
        </w:rPr>
        <w:t xml:space="preserve">duled at or after 12:00 PM. The </w:t>
      </w:r>
      <w:r w:rsidRPr="002E2F4D">
        <w:rPr>
          <w:rFonts w:cs="Futura-CondensedMedium"/>
          <w:sz w:val="24"/>
          <w:szCs w:val="24"/>
        </w:rPr>
        <w:t>evalua</w:t>
      </w:r>
      <w:r>
        <w:rPr>
          <w:rFonts w:cs="Futura-CondensedMedium"/>
          <w:sz w:val="24"/>
          <w:szCs w:val="24"/>
        </w:rPr>
        <w:t xml:space="preserve">tion will be rescheduled to the </w:t>
      </w:r>
      <w:r w:rsidRPr="002E2F4D">
        <w:rPr>
          <w:rFonts w:cs="Futura-CondensedMedium"/>
          <w:sz w:val="24"/>
          <w:szCs w:val="24"/>
        </w:rPr>
        <w:t>following b</w:t>
      </w:r>
      <w:r>
        <w:rPr>
          <w:rFonts w:cs="Futura-CondensedMedium"/>
          <w:sz w:val="24"/>
          <w:szCs w:val="24"/>
        </w:rPr>
        <w:t xml:space="preserve">usiness day between 8:00 AM and </w:t>
      </w:r>
      <w:r w:rsidRPr="002E2F4D">
        <w:rPr>
          <w:rFonts w:cs="Futura-CondensedMedium"/>
          <w:sz w:val="24"/>
          <w:szCs w:val="24"/>
        </w:rPr>
        <w:t>9:00 AM.</w:t>
      </w:r>
    </w:p>
    <w:p w:rsidR="002E2F4D" w:rsidRDefault="002E2F4D" w:rsidP="002E2F4D">
      <w:pPr>
        <w:autoSpaceDE w:val="0"/>
        <w:autoSpaceDN w:val="0"/>
        <w:adjustRightInd w:val="0"/>
        <w:spacing w:after="0" w:line="240" w:lineRule="auto"/>
        <w:jc w:val="left"/>
        <w:rPr>
          <w:rFonts w:cs="Futura-CondensedMedium"/>
          <w:sz w:val="24"/>
          <w:szCs w:val="24"/>
        </w:rPr>
      </w:pPr>
    </w:p>
    <w:p w:rsidR="0018336B" w:rsidRDefault="0018336B" w:rsidP="002E2F4D">
      <w:pPr>
        <w:autoSpaceDE w:val="0"/>
        <w:autoSpaceDN w:val="0"/>
        <w:adjustRightInd w:val="0"/>
        <w:spacing w:after="0" w:line="240" w:lineRule="auto"/>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2E2F4D" w:rsidTr="00EF52D0">
        <w:tc>
          <w:tcPr>
            <w:tcW w:w="11016" w:type="dxa"/>
            <w:shd w:val="clear" w:color="auto" w:fill="002A5C"/>
            <w:vAlign w:val="center"/>
          </w:tcPr>
          <w:p w:rsidR="002E2F4D" w:rsidRPr="0005339E" w:rsidRDefault="002E2F4D" w:rsidP="00A94CE0">
            <w:pPr>
              <w:pStyle w:val="NoSpacing"/>
              <w:jc w:val="left"/>
              <w:rPr>
                <w:b/>
                <w:color w:val="1F497D" w:themeColor="text2"/>
                <w:sz w:val="24"/>
                <w:szCs w:val="24"/>
              </w:rPr>
            </w:pPr>
            <w:r>
              <w:rPr>
                <w:b/>
                <w:color w:val="FFFFFF" w:themeColor="background1"/>
                <w:sz w:val="24"/>
                <w:szCs w:val="24"/>
              </w:rPr>
              <w:t>PM Test/Exam Writing Only</w:t>
            </w:r>
          </w:p>
        </w:tc>
      </w:tr>
    </w:tbl>
    <w:p w:rsidR="002E2F4D" w:rsidRDefault="002E2F4D" w:rsidP="002E2F4D">
      <w:pPr>
        <w:autoSpaceDE w:val="0"/>
        <w:autoSpaceDN w:val="0"/>
        <w:adjustRightInd w:val="0"/>
        <w:spacing w:after="0" w:line="240" w:lineRule="auto"/>
        <w:jc w:val="left"/>
        <w:rPr>
          <w:rFonts w:cs="Futura-CondensedMedium"/>
          <w:sz w:val="24"/>
          <w:szCs w:val="24"/>
        </w:rPr>
      </w:pPr>
    </w:p>
    <w:p w:rsidR="002E2F4D" w:rsidRDefault="002E2F4D" w:rsidP="002E2F4D">
      <w:pPr>
        <w:autoSpaceDE w:val="0"/>
        <w:autoSpaceDN w:val="0"/>
        <w:adjustRightInd w:val="0"/>
        <w:spacing w:after="0" w:line="240" w:lineRule="auto"/>
        <w:jc w:val="left"/>
        <w:rPr>
          <w:rFonts w:cs="Futura-CondensedMedium"/>
          <w:sz w:val="24"/>
          <w:szCs w:val="24"/>
        </w:rPr>
      </w:pPr>
      <w:r w:rsidRPr="002E2F4D">
        <w:rPr>
          <w:rFonts w:cs="Futura-CondensedMedium"/>
          <w:sz w:val="24"/>
          <w:szCs w:val="24"/>
        </w:rPr>
        <w:t>If</w:t>
      </w:r>
      <w:r w:rsidR="003521D6">
        <w:rPr>
          <w:rFonts w:cs="Futura-CondensedMedium"/>
          <w:sz w:val="24"/>
          <w:szCs w:val="24"/>
        </w:rPr>
        <w:t xml:space="preserve"> the</w:t>
      </w:r>
      <w:r w:rsidRPr="002E2F4D">
        <w:rPr>
          <w:rFonts w:cs="Futura-CondensedMedium"/>
          <w:sz w:val="24"/>
          <w:szCs w:val="24"/>
        </w:rPr>
        <w:t xml:space="preserve"> “PM Test/Exam Writing Only” </w:t>
      </w:r>
      <w:r w:rsidR="003521D6">
        <w:rPr>
          <w:rFonts w:cs="Futura-CondensedMedium"/>
          <w:sz w:val="24"/>
          <w:szCs w:val="24"/>
        </w:rPr>
        <w:t xml:space="preserve">accommodation </w:t>
      </w:r>
      <w:r w:rsidRPr="002E2F4D">
        <w:rPr>
          <w:rFonts w:cs="Futura-CondensedMedium"/>
          <w:sz w:val="24"/>
          <w:szCs w:val="24"/>
        </w:rPr>
        <w:t xml:space="preserve">is authorized, your </w:t>
      </w:r>
      <w:r>
        <w:rPr>
          <w:rFonts w:cs="Futura-CondensedMedium"/>
          <w:sz w:val="24"/>
          <w:szCs w:val="24"/>
        </w:rPr>
        <w:t xml:space="preserve">sitting of the evaluation </w:t>
      </w:r>
      <w:r w:rsidRPr="002E2F4D">
        <w:rPr>
          <w:rFonts w:cs="Futura-CondensedMedium"/>
          <w:sz w:val="24"/>
          <w:szCs w:val="24"/>
        </w:rPr>
        <w:t>will be resc</w:t>
      </w:r>
      <w:r>
        <w:rPr>
          <w:rFonts w:cs="Futura-CondensedMedium"/>
          <w:sz w:val="24"/>
          <w:szCs w:val="24"/>
        </w:rPr>
        <w:t xml:space="preserve">heduled if the class sitting is </w:t>
      </w:r>
      <w:r w:rsidRPr="002E2F4D">
        <w:rPr>
          <w:rFonts w:cs="Futura-CondensedMedium"/>
          <w:sz w:val="24"/>
          <w:szCs w:val="24"/>
        </w:rPr>
        <w:t>sched</w:t>
      </w:r>
      <w:r>
        <w:rPr>
          <w:rFonts w:cs="Futura-CondensedMedium"/>
          <w:sz w:val="24"/>
          <w:szCs w:val="24"/>
        </w:rPr>
        <w:t xml:space="preserve">uled at or before 11:59 AM. The </w:t>
      </w:r>
      <w:r w:rsidRPr="002E2F4D">
        <w:rPr>
          <w:rFonts w:cs="Futura-CondensedMedium"/>
          <w:sz w:val="24"/>
          <w:szCs w:val="24"/>
        </w:rPr>
        <w:t xml:space="preserve">evaluation </w:t>
      </w:r>
      <w:r>
        <w:rPr>
          <w:rFonts w:cs="Futura-CondensedMedium"/>
          <w:sz w:val="24"/>
          <w:szCs w:val="24"/>
        </w:rPr>
        <w:t xml:space="preserve">will be rescheduled to the same </w:t>
      </w:r>
      <w:r w:rsidRPr="002E2F4D">
        <w:rPr>
          <w:rFonts w:cs="Futura-CondensedMedium"/>
          <w:sz w:val="24"/>
          <w:szCs w:val="24"/>
        </w:rPr>
        <w:t>day between 12:00 PM and 2:00 PM.</w:t>
      </w:r>
    </w:p>
    <w:p w:rsidR="003521D6" w:rsidRDefault="003521D6" w:rsidP="002E2F4D">
      <w:pPr>
        <w:autoSpaceDE w:val="0"/>
        <w:autoSpaceDN w:val="0"/>
        <w:adjustRightInd w:val="0"/>
        <w:spacing w:after="0" w:line="240" w:lineRule="auto"/>
        <w:jc w:val="left"/>
        <w:rPr>
          <w:rFonts w:cs="Futura-CondensedMedium"/>
          <w:sz w:val="24"/>
          <w:szCs w:val="24"/>
        </w:rPr>
      </w:pPr>
    </w:p>
    <w:p w:rsidR="0018336B" w:rsidRDefault="0018336B" w:rsidP="002E2F4D">
      <w:pPr>
        <w:autoSpaceDE w:val="0"/>
        <w:autoSpaceDN w:val="0"/>
        <w:adjustRightInd w:val="0"/>
        <w:spacing w:after="0" w:line="240" w:lineRule="auto"/>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3521D6" w:rsidTr="00EF52D0">
        <w:tc>
          <w:tcPr>
            <w:tcW w:w="11016" w:type="dxa"/>
            <w:shd w:val="clear" w:color="auto" w:fill="002A5C"/>
            <w:vAlign w:val="center"/>
          </w:tcPr>
          <w:p w:rsidR="003521D6" w:rsidRPr="0005339E" w:rsidRDefault="003521D6" w:rsidP="003521D6">
            <w:pPr>
              <w:pStyle w:val="NoSpacing"/>
              <w:jc w:val="left"/>
              <w:rPr>
                <w:b/>
                <w:color w:val="1F497D" w:themeColor="text2"/>
                <w:sz w:val="24"/>
                <w:szCs w:val="24"/>
              </w:rPr>
            </w:pPr>
            <w:r>
              <w:rPr>
                <w:b/>
                <w:color w:val="FFFFFF" w:themeColor="background1"/>
                <w:sz w:val="24"/>
                <w:szCs w:val="24"/>
              </w:rPr>
              <w:t>11:00 AM Test/Exam Start</w:t>
            </w:r>
          </w:p>
        </w:tc>
      </w:tr>
    </w:tbl>
    <w:p w:rsidR="003521D6" w:rsidRDefault="003521D6" w:rsidP="003521D6">
      <w:pPr>
        <w:autoSpaceDE w:val="0"/>
        <w:autoSpaceDN w:val="0"/>
        <w:adjustRightInd w:val="0"/>
        <w:spacing w:after="0" w:line="240" w:lineRule="auto"/>
        <w:jc w:val="left"/>
        <w:rPr>
          <w:rFonts w:cs="Futura-CondensedMedium"/>
          <w:sz w:val="24"/>
          <w:szCs w:val="24"/>
        </w:rPr>
      </w:pPr>
    </w:p>
    <w:p w:rsidR="003521D6" w:rsidRDefault="003521D6" w:rsidP="003521D6">
      <w:pPr>
        <w:autoSpaceDE w:val="0"/>
        <w:autoSpaceDN w:val="0"/>
        <w:adjustRightInd w:val="0"/>
        <w:spacing w:after="0" w:line="240" w:lineRule="auto"/>
        <w:jc w:val="left"/>
        <w:rPr>
          <w:rFonts w:cs="Futura-CondensedMedium"/>
          <w:sz w:val="24"/>
          <w:szCs w:val="24"/>
        </w:rPr>
      </w:pPr>
      <w:r w:rsidRPr="003521D6">
        <w:rPr>
          <w:rFonts w:cs="Futura-CondensedMedium"/>
          <w:sz w:val="24"/>
          <w:szCs w:val="24"/>
        </w:rPr>
        <w:t xml:space="preserve">If </w:t>
      </w:r>
      <w:r>
        <w:rPr>
          <w:rFonts w:cs="Futura-CondensedMedium"/>
          <w:sz w:val="24"/>
          <w:szCs w:val="24"/>
        </w:rPr>
        <w:t xml:space="preserve">the </w:t>
      </w:r>
      <w:r w:rsidRPr="003521D6">
        <w:rPr>
          <w:rFonts w:cs="Futura-CondensedMedium"/>
          <w:sz w:val="24"/>
          <w:szCs w:val="24"/>
        </w:rPr>
        <w:t xml:space="preserve">“11:00 AM Test/Exam Start” </w:t>
      </w:r>
      <w:r>
        <w:rPr>
          <w:rFonts w:cs="Futura-CondensedMedium"/>
          <w:sz w:val="24"/>
          <w:szCs w:val="24"/>
        </w:rPr>
        <w:t xml:space="preserve">accommodation </w:t>
      </w:r>
      <w:r w:rsidRPr="003521D6">
        <w:rPr>
          <w:rFonts w:cs="Futura-CondensedMedium"/>
          <w:sz w:val="24"/>
          <w:szCs w:val="24"/>
        </w:rPr>
        <w:t xml:space="preserve">is </w:t>
      </w:r>
      <w:r>
        <w:rPr>
          <w:rFonts w:cs="Futura-CondensedMedium"/>
          <w:sz w:val="24"/>
          <w:szCs w:val="24"/>
        </w:rPr>
        <w:t xml:space="preserve">authorized, your sitting of the evaluation will be </w:t>
      </w:r>
      <w:r w:rsidRPr="003521D6">
        <w:rPr>
          <w:rFonts w:cs="Futura-CondensedMedium"/>
          <w:sz w:val="24"/>
          <w:szCs w:val="24"/>
        </w:rPr>
        <w:t>rescheduled if the</w:t>
      </w:r>
      <w:r>
        <w:rPr>
          <w:rFonts w:cs="Futura-CondensedMedium"/>
          <w:sz w:val="24"/>
          <w:szCs w:val="24"/>
        </w:rPr>
        <w:t xml:space="preserve"> </w:t>
      </w:r>
      <w:r w:rsidRPr="003521D6">
        <w:rPr>
          <w:rFonts w:cs="Futura-CondensedMedium"/>
          <w:sz w:val="24"/>
          <w:szCs w:val="24"/>
        </w:rPr>
        <w:t>class s</w:t>
      </w:r>
      <w:r>
        <w:rPr>
          <w:rFonts w:cs="Futura-CondensedMedium"/>
          <w:sz w:val="24"/>
          <w:szCs w:val="24"/>
        </w:rPr>
        <w:t xml:space="preserve">itting is scheduled at any time </w:t>
      </w:r>
      <w:r w:rsidRPr="003521D6">
        <w:rPr>
          <w:rFonts w:cs="Futura-CondensedMedium"/>
          <w:sz w:val="24"/>
          <w:szCs w:val="24"/>
        </w:rPr>
        <w:t>other than</w:t>
      </w:r>
      <w:r>
        <w:rPr>
          <w:rFonts w:cs="Futura-CondensedMedium"/>
          <w:sz w:val="24"/>
          <w:szCs w:val="24"/>
        </w:rPr>
        <w:t xml:space="preserve"> 11:00 AM. If the class sitting </w:t>
      </w:r>
      <w:r w:rsidRPr="003521D6">
        <w:rPr>
          <w:rFonts w:cs="Futura-CondensedMedium"/>
          <w:sz w:val="24"/>
          <w:szCs w:val="24"/>
        </w:rPr>
        <w:t>is bef</w:t>
      </w:r>
      <w:r>
        <w:rPr>
          <w:rFonts w:cs="Futura-CondensedMedium"/>
          <w:sz w:val="24"/>
          <w:szCs w:val="24"/>
        </w:rPr>
        <w:t xml:space="preserve">ore 11:00 AM, your accommodated </w:t>
      </w:r>
      <w:r w:rsidRPr="003521D6">
        <w:rPr>
          <w:rFonts w:cs="Futura-CondensedMedium"/>
          <w:sz w:val="24"/>
          <w:szCs w:val="24"/>
        </w:rPr>
        <w:t xml:space="preserve">sitting </w:t>
      </w:r>
      <w:r>
        <w:rPr>
          <w:rFonts w:cs="Futura-CondensedMedium"/>
          <w:sz w:val="24"/>
          <w:szCs w:val="24"/>
        </w:rPr>
        <w:t xml:space="preserve">will be held on the same day at </w:t>
      </w:r>
      <w:r w:rsidRPr="003521D6">
        <w:rPr>
          <w:rFonts w:cs="Futura-CondensedMedium"/>
          <w:sz w:val="24"/>
          <w:szCs w:val="24"/>
        </w:rPr>
        <w:t>11:00 AM</w:t>
      </w:r>
      <w:r>
        <w:rPr>
          <w:rFonts w:cs="Futura-CondensedMedium"/>
          <w:sz w:val="24"/>
          <w:szCs w:val="24"/>
        </w:rPr>
        <w:t xml:space="preserve">. If the class sitting is after </w:t>
      </w:r>
      <w:r w:rsidRPr="003521D6">
        <w:rPr>
          <w:rFonts w:cs="Futura-CondensedMedium"/>
          <w:sz w:val="24"/>
          <w:szCs w:val="24"/>
        </w:rPr>
        <w:t>11:00</w:t>
      </w:r>
      <w:r>
        <w:rPr>
          <w:rFonts w:cs="Futura-CondensedMedium"/>
          <w:sz w:val="24"/>
          <w:szCs w:val="24"/>
        </w:rPr>
        <w:t xml:space="preserve"> AM, you will write on the next </w:t>
      </w:r>
      <w:r w:rsidRPr="003521D6">
        <w:rPr>
          <w:rFonts w:cs="Futura-CondensedMedium"/>
          <w:sz w:val="24"/>
          <w:szCs w:val="24"/>
        </w:rPr>
        <w:t>business day at 11:00 AM.</w:t>
      </w:r>
    </w:p>
    <w:p w:rsidR="005F126A" w:rsidRDefault="005F126A" w:rsidP="003521D6">
      <w:pPr>
        <w:autoSpaceDE w:val="0"/>
        <w:autoSpaceDN w:val="0"/>
        <w:adjustRightInd w:val="0"/>
        <w:spacing w:after="0" w:line="240" w:lineRule="auto"/>
        <w:jc w:val="left"/>
        <w:rPr>
          <w:rFonts w:cs="Futura-CondensedMedium"/>
          <w:sz w:val="24"/>
          <w:szCs w:val="24"/>
        </w:rPr>
      </w:pPr>
    </w:p>
    <w:p w:rsidR="0018336B" w:rsidRDefault="0018336B" w:rsidP="003521D6">
      <w:pPr>
        <w:autoSpaceDE w:val="0"/>
        <w:autoSpaceDN w:val="0"/>
        <w:adjustRightInd w:val="0"/>
        <w:spacing w:after="0" w:line="240" w:lineRule="auto"/>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5F126A" w:rsidTr="00EF52D0">
        <w:tc>
          <w:tcPr>
            <w:tcW w:w="11016" w:type="dxa"/>
            <w:shd w:val="clear" w:color="auto" w:fill="002A5C"/>
            <w:vAlign w:val="center"/>
          </w:tcPr>
          <w:p w:rsidR="005F126A" w:rsidRPr="0005339E" w:rsidRDefault="005F126A" w:rsidP="00A94CE0">
            <w:pPr>
              <w:pStyle w:val="NoSpacing"/>
              <w:jc w:val="left"/>
              <w:rPr>
                <w:b/>
                <w:color w:val="1F497D" w:themeColor="text2"/>
                <w:sz w:val="24"/>
                <w:szCs w:val="24"/>
              </w:rPr>
            </w:pPr>
            <w:r>
              <w:rPr>
                <w:b/>
                <w:color w:val="FFFFFF" w:themeColor="background1"/>
                <w:sz w:val="24"/>
                <w:szCs w:val="24"/>
              </w:rPr>
              <w:t>12:00 PM Test/Exam Start</w:t>
            </w:r>
          </w:p>
        </w:tc>
      </w:tr>
    </w:tbl>
    <w:p w:rsidR="005F126A" w:rsidRDefault="005F126A" w:rsidP="005F126A">
      <w:pPr>
        <w:autoSpaceDE w:val="0"/>
        <w:autoSpaceDN w:val="0"/>
        <w:adjustRightInd w:val="0"/>
        <w:spacing w:after="0" w:line="240" w:lineRule="auto"/>
        <w:jc w:val="left"/>
        <w:rPr>
          <w:rFonts w:cs="Futura-CondensedMedium"/>
          <w:sz w:val="24"/>
          <w:szCs w:val="24"/>
        </w:rPr>
      </w:pPr>
    </w:p>
    <w:p w:rsidR="005F126A" w:rsidRDefault="005F126A" w:rsidP="005F126A">
      <w:pPr>
        <w:autoSpaceDE w:val="0"/>
        <w:autoSpaceDN w:val="0"/>
        <w:adjustRightInd w:val="0"/>
        <w:spacing w:after="0" w:line="240" w:lineRule="auto"/>
        <w:jc w:val="left"/>
        <w:rPr>
          <w:rFonts w:cs="Futura-CondensedMedium"/>
          <w:sz w:val="24"/>
          <w:szCs w:val="24"/>
        </w:rPr>
      </w:pPr>
      <w:r w:rsidRPr="003521D6">
        <w:rPr>
          <w:rFonts w:cs="Futura-CondensedMedium"/>
          <w:sz w:val="24"/>
          <w:szCs w:val="24"/>
        </w:rPr>
        <w:t xml:space="preserve">If </w:t>
      </w:r>
      <w:r>
        <w:rPr>
          <w:rFonts w:cs="Futura-CondensedMedium"/>
          <w:sz w:val="24"/>
          <w:szCs w:val="24"/>
        </w:rPr>
        <w:t xml:space="preserve">the </w:t>
      </w:r>
      <w:r w:rsidRPr="003521D6">
        <w:rPr>
          <w:rFonts w:cs="Futura-CondensedMedium"/>
          <w:sz w:val="24"/>
          <w:szCs w:val="24"/>
        </w:rPr>
        <w:t>“</w:t>
      </w:r>
      <w:r>
        <w:rPr>
          <w:rFonts w:cs="Futura-CondensedMedium"/>
          <w:sz w:val="24"/>
          <w:szCs w:val="24"/>
        </w:rPr>
        <w:t>12:00 P</w:t>
      </w:r>
      <w:r w:rsidRPr="003521D6">
        <w:rPr>
          <w:rFonts w:cs="Futura-CondensedMedium"/>
          <w:sz w:val="24"/>
          <w:szCs w:val="24"/>
        </w:rPr>
        <w:t xml:space="preserve">M Test/Exam Start” </w:t>
      </w:r>
      <w:r>
        <w:rPr>
          <w:rFonts w:cs="Futura-CondensedMedium"/>
          <w:sz w:val="24"/>
          <w:szCs w:val="24"/>
        </w:rPr>
        <w:t xml:space="preserve">accommodation </w:t>
      </w:r>
      <w:r w:rsidRPr="003521D6">
        <w:rPr>
          <w:rFonts w:cs="Futura-CondensedMedium"/>
          <w:sz w:val="24"/>
          <w:szCs w:val="24"/>
        </w:rPr>
        <w:t xml:space="preserve">is </w:t>
      </w:r>
      <w:r>
        <w:rPr>
          <w:rFonts w:cs="Futura-CondensedMedium"/>
          <w:sz w:val="24"/>
          <w:szCs w:val="24"/>
        </w:rPr>
        <w:t xml:space="preserve">authorized, your sitting of the evaluation will be </w:t>
      </w:r>
      <w:r w:rsidRPr="003521D6">
        <w:rPr>
          <w:rFonts w:cs="Futura-CondensedMedium"/>
          <w:sz w:val="24"/>
          <w:szCs w:val="24"/>
        </w:rPr>
        <w:t>rescheduled if the</w:t>
      </w:r>
      <w:r>
        <w:rPr>
          <w:rFonts w:cs="Futura-CondensedMedium"/>
          <w:sz w:val="24"/>
          <w:szCs w:val="24"/>
        </w:rPr>
        <w:t xml:space="preserve"> </w:t>
      </w:r>
      <w:r w:rsidRPr="003521D6">
        <w:rPr>
          <w:rFonts w:cs="Futura-CondensedMedium"/>
          <w:sz w:val="24"/>
          <w:szCs w:val="24"/>
        </w:rPr>
        <w:t>class s</w:t>
      </w:r>
      <w:r>
        <w:rPr>
          <w:rFonts w:cs="Futura-CondensedMedium"/>
          <w:sz w:val="24"/>
          <w:szCs w:val="24"/>
        </w:rPr>
        <w:t xml:space="preserve">itting is scheduled at any time </w:t>
      </w:r>
      <w:r w:rsidRPr="003521D6">
        <w:rPr>
          <w:rFonts w:cs="Futura-CondensedMedium"/>
          <w:sz w:val="24"/>
          <w:szCs w:val="24"/>
        </w:rPr>
        <w:t>other than</w:t>
      </w:r>
      <w:r>
        <w:rPr>
          <w:rFonts w:cs="Futura-CondensedMedium"/>
          <w:sz w:val="24"/>
          <w:szCs w:val="24"/>
        </w:rPr>
        <w:t xml:space="preserve"> 12:00 PM. If the class sitting </w:t>
      </w:r>
      <w:r w:rsidRPr="003521D6">
        <w:rPr>
          <w:rFonts w:cs="Futura-CondensedMedium"/>
          <w:sz w:val="24"/>
          <w:szCs w:val="24"/>
        </w:rPr>
        <w:t>is bef</w:t>
      </w:r>
      <w:r>
        <w:rPr>
          <w:rFonts w:cs="Futura-CondensedMedium"/>
          <w:sz w:val="24"/>
          <w:szCs w:val="24"/>
        </w:rPr>
        <w:t xml:space="preserve">ore 12:00 PM, your accommodated </w:t>
      </w:r>
      <w:r w:rsidRPr="003521D6">
        <w:rPr>
          <w:rFonts w:cs="Futura-CondensedMedium"/>
          <w:sz w:val="24"/>
          <w:szCs w:val="24"/>
        </w:rPr>
        <w:t xml:space="preserve">sitting </w:t>
      </w:r>
      <w:r>
        <w:rPr>
          <w:rFonts w:cs="Futura-CondensedMedium"/>
          <w:sz w:val="24"/>
          <w:szCs w:val="24"/>
        </w:rPr>
        <w:t>will be held on the same day at 12:00 P</w:t>
      </w:r>
      <w:r w:rsidRPr="003521D6">
        <w:rPr>
          <w:rFonts w:cs="Futura-CondensedMedium"/>
          <w:sz w:val="24"/>
          <w:szCs w:val="24"/>
        </w:rPr>
        <w:t>M</w:t>
      </w:r>
      <w:r>
        <w:rPr>
          <w:rFonts w:cs="Futura-CondensedMedium"/>
          <w:sz w:val="24"/>
          <w:szCs w:val="24"/>
        </w:rPr>
        <w:t>. If the class sitting is after 12</w:t>
      </w:r>
      <w:r w:rsidRPr="003521D6">
        <w:rPr>
          <w:rFonts w:cs="Futura-CondensedMedium"/>
          <w:sz w:val="24"/>
          <w:szCs w:val="24"/>
        </w:rPr>
        <w:t>:00</w:t>
      </w:r>
      <w:r>
        <w:rPr>
          <w:rFonts w:cs="Futura-CondensedMedium"/>
          <w:sz w:val="24"/>
          <w:szCs w:val="24"/>
        </w:rPr>
        <w:t xml:space="preserve"> PM, you will write on the next business day at 12</w:t>
      </w:r>
      <w:r w:rsidRPr="003521D6">
        <w:rPr>
          <w:rFonts w:cs="Futura-CondensedMedium"/>
          <w:sz w:val="24"/>
          <w:szCs w:val="24"/>
        </w:rPr>
        <w:t>:</w:t>
      </w:r>
      <w:r>
        <w:rPr>
          <w:rFonts w:cs="Futura-CondensedMedium"/>
          <w:sz w:val="24"/>
          <w:szCs w:val="24"/>
        </w:rPr>
        <w:t>00 P</w:t>
      </w:r>
      <w:r w:rsidRPr="003521D6">
        <w:rPr>
          <w:rFonts w:cs="Futura-CondensedMedium"/>
          <w:sz w:val="24"/>
          <w:szCs w:val="24"/>
        </w:rPr>
        <w:t>M.</w:t>
      </w:r>
    </w:p>
    <w:p w:rsidR="009710E6" w:rsidRDefault="009710E6" w:rsidP="005F126A">
      <w:pPr>
        <w:autoSpaceDE w:val="0"/>
        <w:autoSpaceDN w:val="0"/>
        <w:adjustRightInd w:val="0"/>
        <w:spacing w:after="0" w:line="240" w:lineRule="auto"/>
        <w:jc w:val="left"/>
        <w:rPr>
          <w:rFonts w:cs="Futura-CondensedMedium"/>
          <w:sz w:val="24"/>
          <w:szCs w:val="24"/>
        </w:rPr>
      </w:pPr>
    </w:p>
    <w:p w:rsidR="0018336B" w:rsidRDefault="0018336B" w:rsidP="005F126A">
      <w:pPr>
        <w:autoSpaceDE w:val="0"/>
        <w:autoSpaceDN w:val="0"/>
        <w:adjustRightInd w:val="0"/>
        <w:spacing w:after="0" w:line="240" w:lineRule="auto"/>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9710E6" w:rsidTr="00EF52D0">
        <w:tc>
          <w:tcPr>
            <w:tcW w:w="11016" w:type="dxa"/>
            <w:shd w:val="clear" w:color="auto" w:fill="002A5C"/>
            <w:vAlign w:val="center"/>
          </w:tcPr>
          <w:p w:rsidR="009710E6" w:rsidRPr="0005339E" w:rsidRDefault="009710E6" w:rsidP="009710E6">
            <w:pPr>
              <w:pStyle w:val="NoSpacing"/>
              <w:jc w:val="left"/>
              <w:rPr>
                <w:b/>
                <w:color w:val="1F497D" w:themeColor="text2"/>
                <w:sz w:val="24"/>
                <w:szCs w:val="24"/>
              </w:rPr>
            </w:pPr>
            <w:r>
              <w:rPr>
                <w:b/>
                <w:color w:val="FFFFFF" w:themeColor="background1"/>
                <w:sz w:val="24"/>
                <w:szCs w:val="24"/>
              </w:rPr>
              <w:t>6:00 PM Test/Exam End</w:t>
            </w:r>
          </w:p>
        </w:tc>
      </w:tr>
    </w:tbl>
    <w:p w:rsidR="009710E6" w:rsidRDefault="009710E6" w:rsidP="009710E6">
      <w:pPr>
        <w:autoSpaceDE w:val="0"/>
        <w:autoSpaceDN w:val="0"/>
        <w:adjustRightInd w:val="0"/>
        <w:spacing w:after="0" w:line="240" w:lineRule="auto"/>
        <w:jc w:val="left"/>
        <w:rPr>
          <w:rFonts w:cs="Futura-CondensedMedium"/>
          <w:sz w:val="24"/>
          <w:szCs w:val="24"/>
        </w:rPr>
      </w:pPr>
    </w:p>
    <w:p w:rsidR="009710E6" w:rsidRPr="009710E6" w:rsidRDefault="009710E6" w:rsidP="009710E6">
      <w:pPr>
        <w:autoSpaceDE w:val="0"/>
        <w:autoSpaceDN w:val="0"/>
        <w:adjustRightInd w:val="0"/>
        <w:spacing w:after="0" w:line="240" w:lineRule="auto"/>
        <w:jc w:val="left"/>
        <w:rPr>
          <w:rFonts w:cs="Futura-CondensedMedium"/>
          <w:sz w:val="24"/>
          <w:szCs w:val="24"/>
        </w:rPr>
      </w:pPr>
      <w:r w:rsidRPr="009710E6">
        <w:rPr>
          <w:rFonts w:cs="Futura-CondensedMedium"/>
          <w:sz w:val="24"/>
          <w:szCs w:val="24"/>
        </w:rPr>
        <w:t xml:space="preserve">If </w:t>
      </w:r>
      <w:r>
        <w:rPr>
          <w:rFonts w:cs="Futura-CondensedMedium"/>
          <w:sz w:val="24"/>
          <w:szCs w:val="24"/>
        </w:rPr>
        <w:t xml:space="preserve">the “6:00 PM Test/Exam End” accommodation is authorized, your sitting of the </w:t>
      </w:r>
      <w:r w:rsidRPr="009710E6">
        <w:rPr>
          <w:rFonts w:cs="Futura-CondensedMedium"/>
          <w:sz w:val="24"/>
          <w:szCs w:val="24"/>
        </w:rPr>
        <w:t>evaluat</w:t>
      </w:r>
      <w:r>
        <w:rPr>
          <w:rFonts w:cs="Futura-CondensedMedium"/>
          <w:sz w:val="24"/>
          <w:szCs w:val="24"/>
        </w:rPr>
        <w:t xml:space="preserve">ion will be rescheduled if with </w:t>
      </w:r>
      <w:r w:rsidRPr="009710E6">
        <w:rPr>
          <w:rFonts w:cs="Futura-CondensedMedium"/>
          <w:sz w:val="24"/>
          <w:szCs w:val="24"/>
        </w:rPr>
        <w:t xml:space="preserve">your </w:t>
      </w:r>
      <w:r>
        <w:rPr>
          <w:rFonts w:cs="Futura-CondensedMedium"/>
          <w:sz w:val="24"/>
          <w:szCs w:val="24"/>
        </w:rPr>
        <w:t xml:space="preserve">additional writing and/or break </w:t>
      </w:r>
      <w:r w:rsidRPr="009710E6">
        <w:rPr>
          <w:rFonts w:cs="Futura-CondensedMedium"/>
          <w:sz w:val="24"/>
          <w:szCs w:val="24"/>
        </w:rPr>
        <w:t>time, th</w:t>
      </w:r>
      <w:r>
        <w:rPr>
          <w:rFonts w:cs="Futura-CondensedMedium"/>
          <w:sz w:val="24"/>
          <w:szCs w:val="24"/>
        </w:rPr>
        <w:t xml:space="preserve">e end time of your sitting will </w:t>
      </w:r>
      <w:r w:rsidRPr="009710E6">
        <w:rPr>
          <w:rFonts w:cs="Futura-CondensedMedium"/>
          <w:sz w:val="24"/>
          <w:szCs w:val="24"/>
        </w:rPr>
        <w:t>end at or</w:t>
      </w:r>
      <w:r>
        <w:rPr>
          <w:rFonts w:cs="Futura-CondensedMedium"/>
          <w:sz w:val="24"/>
          <w:szCs w:val="24"/>
        </w:rPr>
        <w:t xml:space="preserve"> after 6:01 PM. Your sitting of </w:t>
      </w:r>
      <w:r w:rsidRPr="009710E6">
        <w:rPr>
          <w:rFonts w:cs="Futura-CondensedMedium"/>
          <w:sz w:val="24"/>
          <w:szCs w:val="24"/>
        </w:rPr>
        <w:t>the</w:t>
      </w:r>
      <w:r>
        <w:rPr>
          <w:rFonts w:cs="Futura-CondensedMedium"/>
          <w:sz w:val="24"/>
          <w:szCs w:val="24"/>
        </w:rPr>
        <w:t xml:space="preserve"> evaluation will be rescheduled </w:t>
      </w:r>
      <w:r w:rsidRPr="009710E6">
        <w:rPr>
          <w:rFonts w:cs="Futura-CondensedMedium"/>
          <w:sz w:val="24"/>
          <w:szCs w:val="24"/>
        </w:rPr>
        <w:t>earlier on the same d</w:t>
      </w:r>
      <w:r>
        <w:rPr>
          <w:rFonts w:cs="Futura-CondensedMedium"/>
          <w:sz w:val="24"/>
          <w:szCs w:val="24"/>
        </w:rPr>
        <w:t xml:space="preserve">ay to ensure that </w:t>
      </w:r>
      <w:r w:rsidRPr="009710E6">
        <w:rPr>
          <w:rFonts w:cs="Futura-CondensedMedium"/>
          <w:sz w:val="24"/>
          <w:szCs w:val="24"/>
        </w:rPr>
        <w:t>you fi</w:t>
      </w:r>
      <w:r>
        <w:rPr>
          <w:rFonts w:cs="Futura-CondensedMedium"/>
          <w:sz w:val="24"/>
          <w:szCs w:val="24"/>
        </w:rPr>
        <w:t xml:space="preserve">nish at exactly 6:00 PM. If the </w:t>
      </w:r>
      <w:r w:rsidRPr="009710E6">
        <w:rPr>
          <w:rFonts w:cs="Futura-CondensedMedium"/>
          <w:sz w:val="24"/>
          <w:szCs w:val="24"/>
        </w:rPr>
        <w:t>cla</w:t>
      </w:r>
      <w:r>
        <w:rPr>
          <w:rFonts w:cs="Futura-CondensedMedium"/>
          <w:sz w:val="24"/>
          <w:szCs w:val="24"/>
        </w:rPr>
        <w:t xml:space="preserve">ss sitting of the evaluation is </w:t>
      </w:r>
      <w:r w:rsidRPr="009710E6">
        <w:rPr>
          <w:rFonts w:cs="Futura-CondensedMedium"/>
          <w:sz w:val="24"/>
          <w:szCs w:val="24"/>
        </w:rPr>
        <w:t>schedule</w:t>
      </w:r>
      <w:r>
        <w:rPr>
          <w:rFonts w:cs="Futura-CondensedMedium"/>
          <w:sz w:val="24"/>
          <w:szCs w:val="24"/>
        </w:rPr>
        <w:t xml:space="preserve">d at or after the start time of your sitting of the evaluation, </w:t>
      </w:r>
      <w:r w:rsidRPr="009710E6">
        <w:rPr>
          <w:rFonts w:cs="Futura-CondensedMedium"/>
          <w:sz w:val="24"/>
          <w:szCs w:val="24"/>
        </w:rPr>
        <w:t>s</w:t>
      </w:r>
      <w:r>
        <w:rPr>
          <w:rFonts w:cs="Futura-CondensedMedium"/>
          <w:sz w:val="24"/>
          <w:szCs w:val="24"/>
        </w:rPr>
        <w:t xml:space="preserve">equestering is required and the procedures outlined on </w:t>
      </w:r>
      <w:r w:rsidRPr="0047560E">
        <w:rPr>
          <w:rFonts w:cs="Futura-CondensedMedium"/>
          <w:color w:val="002A5C"/>
          <w:sz w:val="24"/>
          <w:szCs w:val="24"/>
        </w:rPr>
        <w:t>page 1</w:t>
      </w:r>
      <w:r w:rsidR="0047560E" w:rsidRPr="0047560E">
        <w:rPr>
          <w:rFonts w:cs="Futura-CondensedMedium"/>
          <w:color w:val="002A5C"/>
          <w:sz w:val="24"/>
          <w:szCs w:val="24"/>
        </w:rPr>
        <w:t>2</w:t>
      </w:r>
      <w:r w:rsidRPr="0047560E">
        <w:rPr>
          <w:rFonts w:cs="Futura-CondensedMedium"/>
          <w:color w:val="002A5C"/>
          <w:sz w:val="24"/>
          <w:szCs w:val="24"/>
        </w:rPr>
        <w:t xml:space="preserve"> </w:t>
      </w:r>
      <w:r w:rsidRPr="009710E6">
        <w:rPr>
          <w:rFonts w:cs="Futura-CondensedMedium"/>
          <w:sz w:val="24"/>
          <w:szCs w:val="24"/>
        </w:rPr>
        <w:t>apply.</w:t>
      </w:r>
    </w:p>
    <w:p w:rsidR="005F126A" w:rsidRDefault="005F126A" w:rsidP="003521D6">
      <w:pPr>
        <w:autoSpaceDE w:val="0"/>
        <w:autoSpaceDN w:val="0"/>
        <w:adjustRightInd w:val="0"/>
        <w:spacing w:after="0" w:line="240" w:lineRule="auto"/>
        <w:jc w:val="left"/>
        <w:rPr>
          <w:rFonts w:cs="Futura-CondensedMedium"/>
          <w:sz w:val="24"/>
          <w:szCs w:val="24"/>
        </w:rPr>
      </w:pPr>
    </w:p>
    <w:p w:rsidR="002D405D" w:rsidRDefault="002D405D" w:rsidP="003521D6">
      <w:pPr>
        <w:autoSpaceDE w:val="0"/>
        <w:autoSpaceDN w:val="0"/>
        <w:adjustRightInd w:val="0"/>
        <w:spacing w:after="0" w:line="240" w:lineRule="auto"/>
        <w:jc w:val="left"/>
        <w:rPr>
          <w:rFonts w:cs="Futura-CondensedMedium"/>
          <w:sz w:val="24"/>
          <w:szCs w:val="24"/>
        </w:rPr>
      </w:pPr>
    </w:p>
    <w:p w:rsidR="002D405D" w:rsidRDefault="002D405D" w:rsidP="003521D6">
      <w:pPr>
        <w:autoSpaceDE w:val="0"/>
        <w:autoSpaceDN w:val="0"/>
        <w:adjustRightInd w:val="0"/>
        <w:spacing w:after="0" w:line="240" w:lineRule="auto"/>
        <w:jc w:val="left"/>
        <w:rPr>
          <w:rFonts w:cs="Futura-CondensedMedium"/>
          <w:sz w:val="24"/>
          <w:szCs w:val="24"/>
        </w:rPr>
      </w:pPr>
    </w:p>
    <w:p w:rsidR="00A94CE0" w:rsidRDefault="00A94CE0" w:rsidP="003521D6">
      <w:pPr>
        <w:autoSpaceDE w:val="0"/>
        <w:autoSpaceDN w:val="0"/>
        <w:adjustRightInd w:val="0"/>
        <w:spacing w:after="0" w:line="240" w:lineRule="auto"/>
        <w:jc w:val="left"/>
        <w:rPr>
          <w:rFonts w:cs="Futura-CondensedMedium"/>
          <w:sz w:val="24"/>
          <w:szCs w:val="24"/>
        </w:rPr>
      </w:pPr>
    </w:p>
    <w:p w:rsidR="0018336B" w:rsidRPr="00EF52D0" w:rsidRDefault="0018336B" w:rsidP="0018336B">
      <w:pPr>
        <w:pStyle w:val="NoSpacing"/>
        <w:jc w:val="left"/>
        <w:rPr>
          <w:b/>
          <w:color w:val="002A5C"/>
          <w:sz w:val="32"/>
          <w:szCs w:val="32"/>
        </w:rPr>
      </w:pPr>
      <w:r w:rsidRPr="00EF52D0">
        <w:rPr>
          <w:b/>
          <w:color w:val="002A5C"/>
          <w:sz w:val="32"/>
          <w:szCs w:val="32"/>
        </w:rPr>
        <w:lastRenderedPageBreak/>
        <w:t>Time Shift Accommodations (Continued)</w:t>
      </w:r>
    </w:p>
    <w:p w:rsidR="0018336B" w:rsidRPr="006C5E21" w:rsidRDefault="0018336B" w:rsidP="006C5E21">
      <w:pPr>
        <w:pStyle w:val="NoSpacing"/>
        <w:rPr>
          <w:sz w:val="24"/>
          <w:szCs w:val="24"/>
        </w:rPr>
      </w:pPr>
    </w:p>
    <w:p w:rsidR="0018336B" w:rsidRPr="006C5E21" w:rsidRDefault="0018336B" w:rsidP="006C5E21">
      <w:pPr>
        <w:pStyle w:val="NoSpacing"/>
        <w:rPr>
          <w:sz w:val="24"/>
          <w:szCs w:val="24"/>
        </w:rPr>
      </w:pPr>
    </w:p>
    <w:tbl>
      <w:tblPr>
        <w:tblStyle w:val="TableGrid"/>
        <w:tblW w:w="0" w:type="auto"/>
        <w:shd w:val="clear" w:color="auto" w:fill="002A5C"/>
        <w:tblLook w:val="04A0" w:firstRow="1" w:lastRow="0" w:firstColumn="1" w:lastColumn="0" w:noHBand="0" w:noVBand="1"/>
      </w:tblPr>
      <w:tblGrid>
        <w:gridCol w:w="11016"/>
      </w:tblGrid>
      <w:tr w:rsidR="0018336B" w:rsidTr="00EF52D0">
        <w:tc>
          <w:tcPr>
            <w:tcW w:w="11016" w:type="dxa"/>
            <w:shd w:val="clear" w:color="auto" w:fill="002A5C"/>
            <w:vAlign w:val="center"/>
          </w:tcPr>
          <w:p w:rsidR="0018336B" w:rsidRPr="0005339E" w:rsidRDefault="0018336B" w:rsidP="00A94CE0">
            <w:pPr>
              <w:pStyle w:val="NoSpacing"/>
              <w:jc w:val="left"/>
              <w:rPr>
                <w:b/>
                <w:color w:val="1F497D" w:themeColor="text2"/>
                <w:sz w:val="24"/>
                <w:szCs w:val="24"/>
              </w:rPr>
            </w:pPr>
            <w:r>
              <w:rPr>
                <w:b/>
                <w:color w:val="FFFFFF" w:themeColor="background1"/>
                <w:sz w:val="24"/>
                <w:szCs w:val="24"/>
              </w:rPr>
              <w:t>One Test/Exam Per Day</w:t>
            </w:r>
          </w:p>
        </w:tc>
      </w:tr>
    </w:tbl>
    <w:p w:rsidR="0018336B" w:rsidRDefault="0018336B" w:rsidP="0018336B">
      <w:pPr>
        <w:autoSpaceDE w:val="0"/>
        <w:autoSpaceDN w:val="0"/>
        <w:adjustRightInd w:val="0"/>
        <w:spacing w:after="0" w:line="240" w:lineRule="auto"/>
        <w:jc w:val="left"/>
        <w:rPr>
          <w:rFonts w:cs="Futura-CondensedMedium"/>
          <w:sz w:val="24"/>
          <w:szCs w:val="24"/>
        </w:rPr>
      </w:pPr>
    </w:p>
    <w:p w:rsidR="0018336B" w:rsidRDefault="0018336B" w:rsidP="0018336B">
      <w:pPr>
        <w:autoSpaceDE w:val="0"/>
        <w:autoSpaceDN w:val="0"/>
        <w:adjustRightInd w:val="0"/>
        <w:spacing w:after="0" w:line="240" w:lineRule="auto"/>
        <w:jc w:val="left"/>
        <w:rPr>
          <w:rFonts w:cs="Futura-CondensedMedium"/>
          <w:sz w:val="24"/>
          <w:szCs w:val="24"/>
        </w:rPr>
      </w:pPr>
      <w:r w:rsidRPr="0018336B">
        <w:rPr>
          <w:rFonts w:cs="Futura-CondensedMedium"/>
          <w:sz w:val="24"/>
          <w:szCs w:val="24"/>
        </w:rPr>
        <w:t xml:space="preserve">If </w:t>
      </w:r>
      <w:r w:rsidR="004F7625">
        <w:rPr>
          <w:rFonts w:cs="Futura-CondensedMedium"/>
          <w:sz w:val="24"/>
          <w:szCs w:val="24"/>
        </w:rPr>
        <w:t xml:space="preserve">the “One Test/Exam </w:t>
      </w:r>
      <w:r w:rsidR="007F178A">
        <w:rPr>
          <w:rFonts w:cs="Futura-CondensedMedium"/>
          <w:sz w:val="24"/>
          <w:szCs w:val="24"/>
        </w:rPr>
        <w:t>per</w:t>
      </w:r>
      <w:r w:rsidR="004F7625">
        <w:rPr>
          <w:rFonts w:cs="Futura-CondensedMedium"/>
          <w:sz w:val="24"/>
          <w:szCs w:val="24"/>
        </w:rPr>
        <w:t xml:space="preserve"> Day” accommodation is </w:t>
      </w:r>
      <w:r w:rsidRPr="0018336B">
        <w:rPr>
          <w:rFonts w:cs="Futura-CondensedMedium"/>
          <w:sz w:val="24"/>
          <w:szCs w:val="24"/>
        </w:rPr>
        <w:t>authorized, your si</w:t>
      </w:r>
      <w:r>
        <w:rPr>
          <w:rFonts w:cs="Futura-CondensedMedium"/>
          <w:sz w:val="24"/>
          <w:szCs w:val="24"/>
        </w:rPr>
        <w:t xml:space="preserve">tting of the </w:t>
      </w:r>
      <w:r w:rsidRPr="0018336B">
        <w:rPr>
          <w:rFonts w:cs="Futura-CondensedMedium"/>
          <w:sz w:val="24"/>
          <w:szCs w:val="24"/>
        </w:rPr>
        <w:t>evalua</w:t>
      </w:r>
      <w:r>
        <w:rPr>
          <w:rFonts w:cs="Futura-CondensedMedium"/>
          <w:sz w:val="24"/>
          <w:szCs w:val="24"/>
        </w:rPr>
        <w:t xml:space="preserve">tion will be rescheduled if you </w:t>
      </w:r>
      <w:r w:rsidRPr="0018336B">
        <w:rPr>
          <w:rFonts w:cs="Futura-CondensedMedium"/>
          <w:sz w:val="24"/>
          <w:szCs w:val="24"/>
        </w:rPr>
        <w:t xml:space="preserve">have two </w:t>
      </w:r>
      <w:r>
        <w:rPr>
          <w:rFonts w:cs="Futura-CondensedMedium"/>
          <w:sz w:val="24"/>
          <w:szCs w:val="24"/>
        </w:rPr>
        <w:t xml:space="preserve">evaluations scheduled with Test </w:t>
      </w:r>
      <w:r w:rsidRPr="0018336B">
        <w:rPr>
          <w:rFonts w:cs="Futura-CondensedMedium"/>
          <w:sz w:val="24"/>
          <w:szCs w:val="24"/>
        </w:rPr>
        <w:t>an</w:t>
      </w:r>
      <w:r>
        <w:rPr>
          <w:rFonts w:cs="Futura-CondensedMedium"/>
          <w:sz w:val="24"/>
          <w:szCs w:val="24"/>
        </w:rPr>
        <w:t xml:space="preserve">d Exam Services on the </w:t>
      </w:r>
      <w:r w:rsidR="004F7923">
        <w:rPr>
          <w:rFonts w:cs="Futura-CondensedMedium"/>
          <w:sz w:val="24"/>
          <w:szCs w:val="24"/>
        </w:rPr>
        <w:t>St. George Campus</w:t>
      </w:r>
      <w:r>
        <w:rPr>
          <w:rFonts w:cs="Futura-CondensedMedium"/>
          <w:sz w:val="24"/>
          <w:szCs w:val="24"/>
        </w:rPr>
        <w:t xml:space="preserve"> on the same date. The latter </w:t>
      </w:r>
      <w:r w:rsidRPr="0018336B">
        <w:rPr>
          <w:rFonts w:cs="Futura-CondensedMedium"/>
          <w:sz w:val="24"/>
          <w:szCs w:val="24"/>
        </w:rPr>
        <w:t>eva</w:t>
      </w:r>
      <w:r>
        <w:rPr>
          <w:rFonts w:cs="Futura-CondensedMedium"/>
          <w:sz w:val="24"/>
          <w:szCs w:val="24"/>
        </w:rPr>
        <w:t xml:space="preserve">luation chronologically will be </w:t>
      </w:r>
      <w:r w:rsidRPr="0018336B">
        <w:rPr>
          <w:rFonts w:cs="Futura-CondensedMedium"/>
          <w:sz w:val="24"/>
          <w:szCs w:val="24"/>
        </w:rPr>
        <w:t>resche</w:t>
      </w:r>
      <w:r>
        <w:rPr>
          <w:rFonts w:cs="Futura-CondensedMedium"/>
          <w:sz w:val="24"/>
          <w:szCs w:val="24"/>
        </w:rPr>
        <w:t xml:space="preserve">duled to the following business </w:t>
      </w:r>
      <w:r w:rsidRPr="0018336B">
        <w:rPr>
          <w:rFonts w:cs="Futura-CondensedMedium"/>
          <w:sz w:val="24"/>
          <w:szCs w:val="24"/>
        </w:rPr>
        <w:t>day between 8:00 AM a</w:t>
      </w:r>
      <w:r>
        <w:rPr>
          <w:rFonts w:cs="Futura-CondensedMedium"/>
          <w:sz w:val="24"/>
          <w:szCs w:val="24"/>
        </w:rPr>
        <w:t xml:space="preserve">nd 9:00 AM. Your </w:t>
      </w:r>
      <w:r w:rsidRPr="0018336B">
        <w:rPr>
          <w:rFonts w:cs="Futura-CondensedMedium"/>
          <w:sz w:val="24"/>
          <w:szCs w:val="24"/>
        </w:rPr>
        <w:t>sitting</w:t>
      </w:r>
      <w:r>
        <w:rPr>
          <w:rFonts w:cs="Futura-CondensedMedium"/>
          <w:sz w:val="24"/>
          <w:szCs w:val="24"/>
        </w:rPr>
        <w:t xml:space="preserve"> will not be</w:t>
      </w:r>
      <w:r w:rsidR="005E4C7A">
        <w:rPr>
          <w:rFonts w:cs="Futura-CondensedMedium"/>
          <w:sz w:val="24"/>
          <w:szCs w:val="24"/>
        </w:rPr>
        <w:t xml:space="preserve"> automatically</w:t>
      </w:r>
      <w:r>
        <w:rPr>
          <w:rFonts w:cs="Futura-CondensedMedium"/>
          <w:sz w:val="24"/>
          <w:szCs w:val="24"/>
        </w:rPr>
        <w:t xml:space="preserve"> rescheduled if you </w:t>
      </w:r>
      <w:r w:rsidRPr="0018336B">
        <w:rPr>
          <w:rFonts w:cs="Futura-CondensedMedium"/>
          <w:sz w:val="24"/>
          <w:szCs w:val="24"/>
        </w:rPr>
        <w:t>have only</w:t>
      </w:r>
      <w:r>
        <w:rPr>
          <w:rFonts w:cs="Futura-CondensedMedium"/>
          <w:sz w:val="24"/>
          <w:szCs w:val="24"/>
        </w:rPr>
        <w:t xml:space="preserve"> registered to write one of the </w:t>
      </w:r>
      <w:r w:rsidRPr="0018336B">
        <w:rPr>
          <w:rFonts w:cs="Futura-CondensedMedium"/>
          <w:sz w:val="24"/>
          <w:szCs w:val="24"/>
        </w:rPr>
        <w:t>two confli</w:t>
      </w:r>
      <w:r>
        <w:rPr>
          <w:rFonts w:cs="Futura-CondensedMedium"/>
          <w:sz w:val="24"/>
          <w:szCs w:val="24"/>
        </w:rPr>
        <w:t xml:space="preserve">cting evaluations with Test and </w:t>
      </w:r>
      <w:r w:rsidRPr="0018336B">
        <w:rPr>
          <w:rFonts w:cs="Futura-CondensedMedium"/>
          <w:sz w:val="24"/>
          <w:szCs w:val="24"/>
        </w:rPr>
        <w:t>Exam</w:t>
      </w:r>
      <w:r>
        <w:rPr>
          <w:rFonts w:cs="Futura-CondensedMedium"/>
          <w:sz w:val="24"/>
          <w:szCs w:val="24"/>
        </w:rPr>
        <w:t xml:space="preserve"> Services or if the conflicting </w:t>
      </w:r>
      <w:r w:rsidRPr="0018336B">
        <w:rPr>
          <w:rFonts w:cs="Futura-CondensedMedium"/>
          <w:sz w:val="24"/>
          <w:szCs w:val="24"/>
        </w:rPr>
        <w:t>evaluat</w:t>
      </w:r>
      <w:r>
        <w:rPr>
          <w:rFonts w:cs="Futura-CondensedMedium"/>
          <w:sz w:val="24"/>
          <w:szCs w:val="24"/>
        </w:rPr>
        <w:t xml:space="preserve">ions are occurring on different </w:t>
      </w:r>
      <w:r w:rsidRPr="0018336B">
        <w:rPr>
          <w:rFonts w:cs="Futura-CondensedMedium"/>
          <w:sz w:val="24"/>
          <w:szCs w:val="24"/>
        </w:rPr>
        <w:t>campuses.</w:t>
      </w:r>
    </w:p>
    <w:p w:rsidR="004F7625" w:rsidRDefault="004F7625" w:rsidP="0018336B">
      <w:pPr>
        <w:autoSpaceDE w:val="0"/>
        <w:autoSpaceDN w:val="0"/>
        <w:adjustRightInd w:val="0"/>
        <w:spacing w:after="0" w:line="240" w:lineRule="auto"/>
        <w:jc w:val="left"/>
        <w:rPr>
          <w:rFonts w:cs="Futura-CondensedMedium"/>
          <w:sz w:val="24"/>
          <w:szCs w:val="24"/>
        </w:rPr>
      </w:pPr>
    </w:p>
    <w:p w:rsidR="004F7625" w:rsidRDefault="004F7625" w:rsidP="004F7625">
      <w:pPr>
        <w:autoSpaceDE w:val="0"/>
        <w:autoSpaceDN w:val="0"/>
        <w:adjustRightInd w:val="0"/>
        <w:spacing w:after="0" w:line="240" w:lineRule="auto"/>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4F7625" w:rsidTr="00EF52D0">
        <w:tc>
          <w:tcPr>
            <w:tcW w:w="11016" w:type="dxa"/>
            <w:shd w:val="clear" w:color="auto" w:fill="002A5C"/>
            <w:vAlign w:val="center"/>
          </w:tcPr>
          <w:p w:rsidR="004F7625" w:rsidRPr="0005339E" w:rsidRDefault="004F7625" w:rsidP="004F7625">
            <w:pPr>
              <w:pStyle w:val="NoSpacing"/>
              <w:jc w:val="left"/>
              <w:rPr>
                <w:b/>
                <w:color w:val="1F497D" w:themeColor="text2"/>
                <w:sz w:val="24"/>
                <w:szCs w:val="24"/>
              </w:rPr>
            </w:pPr>
            <w:r>
              <w:rPr>
                <w:b/>
                <w:color w:val="FFFFFF" w:themeColor="background1"/>
                <w:sz w:val="24"/>
                <w:szCs w:val="24"/>
              </w:rPr>
              <w:t>One Day Between Tests/Exams</w:t>
            </w:r>
          </w:p>
        </w:tc>
      </w:tr>
    </w:tbl>
    <w:p w:rsidR="004F7625" w:rsidRPr="004F7625" w:rsidRDefault="004F7625" w:rsidP="0018336B">
      <w:pPr>
        <w:autoSpaceDE w:val="0"/>
        <w:autoSpaceDN w:val="0"/>
        <w:adjustRightInd w:val="0"/>
        <w:spacing w:after="0" w:line="240" w:lineRule="auto"/>
        <w:jc w:val="left"/>
        <w:rPr>
          <w:rFonts w:cs="Futura-CondensedMedium"/>
          <w:sz w:val="24"/>
          <w:szCs w:val="24"/>
        </w:rPr>
      </w:pPr>
    </w:p>
    <w:p w:rsidR="004F7625" w:rsidRDefault="004F7625" w:rsidP="004F7625">
      <w:pPr>
        <w:autoSpaceDE w:val="0"/>
        <w:autoSpaceDN w:val="0"/>
        <w:adjustRightInd w:val="0"/>
        <w:spacing w:after="0" w:line="240" w:lineRule="auto"/>
        <w:jc w:val="left"/>
        <w:rPr>
          <w:rFonts w:cs="Futura-CondensedMedium"/>
          <w:sz w:val="24"/>
          <w:szCs w:val="24"/>
        </w:rPr>
      </w:pPr>
      <w:r w:rsidRPr="004F7625">
        <w:rPr>
          <w:rFonts w:cs="Futura-CondensedMedium"/>
          <w:sz w:val="24"/>
          <w:szCs w:val="24"/>
        </w:rPr>
        <w:t xml:space="preserve">If </w:t>
      </w:r>
      <w:r>
        <w:rPr>
          <w:rFonts w:cs="Futura-CondensedMedium"/>
          <w:sz w:val="24"/>
          <w:szCs w:val="24"/>
        </w:rPr>
        <w:t xml:space="preserve">the “One Day </w:t>
      </w:r>
      <w:r w:rsidR="007F178A">
        <w:rPr>
          <w:rFonts w:cs="Futura-CondensedMedium"/>
          <w:sz w:val="24"/>
          <w:szCs w:val="24"/>
        </w:rPr>
        <w:t>between</w:t>
      </w:r>
      <w:r>
        <w:rPr>
          <w:rFonts w:cs="Futura-CondensedMedium"/>
          <w:sz w:val="24"/>
          <w:szCs w:val="24"/>
        </w:rPr>
        <w:t xml:space="preserve"> Tests/Exams” accommodation is authorized, your sitting of the </w:t>
      </w:r>
      <w:r w:rsidRPr="004F7625">
        <w:rPr>
          <w:rFonts w:cs="Futura-CondensedMedium"/>
          <w:sz w:val="24"/>
          <w:szCs w:val="24"/>
        </w:rPr>
        <w:t>evalua</w:t>
      </w:r>
      <w:r>
        <w:rPr>
          <w:rFonts w:cs="Futura-CondensedMedium"/>
          <w:sz w:val="24"/>
          <w:szCs w:val="24"/>
        </w:rPr>
        <w:t xml:space="preserve">tion will be rescheduled if you </w:t>
      </w:r>
      <w:r w:rsidRPr="004F7625">
        <w:rPr>
          <w:rFonts w:cs="Futura-CondensedMedium"/>
          <w:sz w:val="24"/>
          <w:szCs w:val="24"/>
        </w:rPr>
        <w:t xml:space="preserve">have two </w:t>
      </w:r>
      <w:r>
        <w:rPr>
          <w:rFonts w:cs="Futura-CondensedMedium"/>
          <w:sz w:val="24"/>
          <w:szCs w:val="24"/>
        </w:rPr>
        <w:t xml:space="preserve">evaluations scheduled with Test </w:t>
      </w:r>
      <w:r w:rsidRPr="004F7625">
        <w:rPr>
          <w:rFonts w:cs="Futura-CondensedMedium"/>
          <w:sz w:val="24"/>
          <w:szCs w:val="24"/>
        </w:rPr>
        <w:t>an</w:t>
      </w:r>
      <w:r>
        <w:rPr>
          <w:rFonts w:cs="Futura-CondensedMedium"/>
          <w:sz w:val="24"/>
          <w:szCs w:val="24"/>
        </w:rPr>
        <w:t xml:space="preserve">d Exam Services on the </w:t>
      </w:r>
      <w:r w:rsidR="004F7923">
        <w:rPr>
          <w:rFonts w:cs="Futura-CondensedMedium"/>
          <w:sz w:val="24"/>
          <w:szCs w:val="24"/>
        </w:rPr>
        <w:t>St. George Campus</w:t>
      </w:r>
      <w:r>
        <w:rPr>
          <w:rFonts w:cs="Futura-CondensedMedium"/>
          <w:sz w:val="24"/>
          <w:szCs w:val="24"/>
        </w:rPr>
        <w:t xml:space="preserve"> </w:t>
      </w:r>
      <w:r w:rsidRPr="004F7625">
        <w:rPr>
          <w:rFonts w:cs="Futura-CondensedMedium"/>
          <w:sz w:val="24"/>
          <w:szCs w:val="24"/>
        </w:rPr>
        <w:t xml:space="preserve">with </w:t>
      </w:r>
      <w:r w:rsidR="007F178A" w:rsidRPr="004F7625">
        <w:rPr>
          <w:rFonts w:cs="Futura-CondensedMedium"/>
          <w:sz w:val="24"/>
          <w:szCs w:val="24"/>
        </w:rPr>
        <w:t>less</w:t>
      </w:r>
      <w:r w:rsidRPr="004F7625">
        <w:rPr>
          <w:rFonts w:cs="Futura-CondensedMedium"/>
          <w:sz w:val="24"/>
          <w:szCs w:val="24"/>
        </w:rPr>
        <w:t xml:space="preserve"> than one </w:t>
      </w:r>
      <w:r>
        <w:rPr>
          <w:rFonts w:cs="Futura-CondensedMedium"/>
          <w:sz w:val="24"/>
          <w:szCs w:val="24"/>
        </w:rPr>
        <w:t xml:space="preserve">full day between them. The </w:t>
      </w:r>
      <w:r w:rsidRPr="004F7625">
        <w:rPr>
          <w:rFonts w:cs="Futura-CondensedMedium"/>
          <w:sz w:val="24"/>
          <w:szCs w:val="24"/>
        </w:rPr>
        <w:t>latter evaluat</w:t>
      </w:r>
      <w:r>
        <w:rPr>
          <w:rFonts w:cs="Futura-CondensedMedium"/>
          <w:sz w:val="24"/>
          <w:szCs w:val="24"/>
        </w:rPr>
        <w:t xml:space="preserve">ion chronologically will be </w:t>
      </w:r>
      <w:r w:rsidRPr="004F7625">
        <w:rPr>
          <w:rFonts w:cs="Futura-CondensedMedium"/>
          <w:sz w:val="24"/>
          <w:szCs w:val="24"/>
        </w:rPr>
        <w:t>resch</w:t>
      </w:r>
      <w:r>
        <w:rPr>
          <w:rFonts w:cs="Futura-CondensedMedium"/>
          <w:sz w:val="24"/>
          <w:szCs w:val="24"/>
        </w:rPr>
        <w:t xml:space="preserve">eduled to the next business day that results in one day between the two evaluations, </w:t>
      </w:r>
      <w:r w:rsidRPr="004F7625">
        <w:rPr>
          <w:rFonts w:cs="Futura-CondensedMedium"/>
          <w:sz w:val="24"/>
          <w:szCs w:val="24"/>
        </w:rPr>
        <w:t>be</w:t>
      </w:r>
      <w:r>
        <w:rPr>
          <w:rFonts w:cs="Futura-CondensedMedium"/>
          <w:sz w:val="24"/>
          <w:szCs w:val="24"/>
        </w:rPr>
        <w:t xml:space="preserve">tween 8:00 AM and 9:00 AM. Your </w:t>
      </w:r>
      <w:r w:rsidRPr="004F7625">
        <w:rPr>
          <w:rFonts w:cs="Futura-CondensedMedium"/>
          <w:sz w:val="24"/>
          <w:szCs w:val="24"/>
        </w:rPr>
        <w:t>sitting</w:t>
      </w:r>
      <w:r>
        <w:rPr>
          <w:rFonts w:cs="Futura-CondensedMedium"/>
          <w:sz w:val="24"/>
          <w:szCs w:val="24"/>
        </w:rPr>
        <w:t xml:space="preserve"> will not be automatically rescheduled if you </w:t>
      </w:r>
      <w:r w:rsidRPr="004F7625">
        <w:rPr>
          <w:rFonts w:cs="Futura-CondensedMedium"/>
          <w:sz w:val="24"/>
          <w:szCs w:val="24"/>
        </w:rPr>
        <w:t>have only registered to write one of</w:t>
      </w:r>
      <w:r>
        <w:rPr>
          <w:rFonts w:cs="Futura-CondensedMedium"/>
          <w:sz w:val="24"/>
          <w:szCs w:val="24"/>
        </w:rPr>
        <w:t xml:space="preserve"> the </w:t>
      </w:r>
      <w:r w:rsidRPr="004F7625">
        <w:rPr>
          <w:rFonts w:cs="Futura-CondensedMedium"/>
          <w:sz w:val="24"/>
          <w:szCs w:val="24"/>
        </w:rPr>
        <w:t>two confli</w:t>
      </w:r>
      <w:r>
        <w:rPr>
          <w:rFonts w:cs="Futura-CondensedMedium"/>
          <w:sz w:val="24"/>
          <w:szCs w:val="24"/>
        </w:rPr>
        <w:t xml:space="preserve">cting evaluations with Test and </w:t>
      </w:r>
      <w:r w:rsidRPr="004F7625">
        <w:rPr>
          <w:rFonts w:cs="Futura-CondensedMedium"/>
          <w:sz w:val="24"/>
          <w:szCs w:val="24"/>
        </w:rPr>
        <w:t>Exam</w:t>
      </w:r>
      <w:r>
        <w:rPr>
          <w:rFonts w:cs="Futura-CondensedMedium"/>
          <w:sz w:val="24"/>
          <w:szCs w:val="24"/>
        </w:rPr>
        <w:t xml:space="preserve"> Services or if the conflicting </w:t>
      </w:r>
      <w:r w:rsidRPr="004F7625">
        <w:rPr>
          <w:rFonts w:cs="Futura-CondensedMedium"/>
          <w:sz w:val="24"/>
          <w:szCs w:val="24"/>
        </w:rPr>
        <w:t>evaluat</w:t>
      </w:r>
      <w:r>
        <w:rPr>
          <w:rFonts w:cs="Futura-CondensedMedium"/>
          <w:sz w:val="24"/>
          <w:szCs w:val="24"/>
        </w:rPr>
        <w:t xml:space="preserve">ions are occurring on different </w:t>
      </w:r>
      <w:r w:rsidRPr="004F7625">
        <w:rPr>
          <w:rFonts w:cs="Futura-CondensedMedium"/>
          <w:sz w:val="24"/>
          <w:szCs w:val="24"/>
        </w:rPr>
        <w:t>campuses.</w:t>
      </w:r>
    </w:p>
    <w:p w:rsidR="00995AB5" w:rsidRDefault="00995AB5" w:rsidP="004F7625">
      <w:pPr>
        <w:autoSpaceDE w:val="0"/>
        <w:autoSpaceDN w:val="0"/>
        <w:adjustRightInd w:val="0"/>
        <w:spacing w:after="0" w:line="240" w:lineRule="auto"/>
        <w:jc w:val="left"/>
        <w:rPr>
          <w:rFonts w:cs="Futura-CondensedMedium"/>
          <w:sz w:val="24"/>
          <w:szCs w:val="24"/>
        </w:rPr>
      </w:pPr>
    </w:p>
    <w:p w:rsidR="00995AB5" w:rsidRDefault="00995AB5" w:rsidP="004F7625">
      <w:pPr>
        <w:autoSpaceDE w:val="0"/>
        <w:autoSpaceDN w:val="0"/>
        <w:adjustRightInd w:val="0"/>
        <w:spacing w:after="0" w:line="240" w:lineRule="auto"/>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995AB5" w:rsidTr="00EF52D0">
        <w:tc>
          <w:tcPr>
            <w:tcW w:w="11016" w:type="dxa"/>
            <w:shd w:val="clear" w:color="auto" w:fill="002A5C"/>
            <w:vAlign w:val="center"/>
          </w:tcPr>
          <w:p w:rsidR="00995AB5" w:rsidRPr="0005339E" w:rsidRDefault="00995AB5" w:rsidP="00A94CE0">
            <w:pPr>
              <w:pStyle w:val="NoSpacing"/>
              <w:jc w:val="left"/>
              <w:rPr>
                <w:b/>
                <w:color w:val="1F497D" w:themeColor="text2"/>
                <w:sz w:val="24"/>
                <w:szCs w:val="24"/>
              </w:rPr>
            </w:pPr>
            <w:r>
              <w:rPr>
                <w:b/>
                <w:color w:val="FFFFFF" w:themeColor="background1"/>
                <w:sz w:val="24"/>
                <w:szCs w:val="24"/>
              </w:rPr>
              <w:t>Two Days Between Tests/Exams</w:t>
            </w:r>
          </w:p>
        </w:tc>
      </w:tr>
    </w:tbl>
    <w:p w:rsidR="00995AB5" w:rsidRPr="004F7625" w:rsidRDefault="00995AB5" w:rsidP="00995AB5">
      <w:pPr>
        <w:autoSpaceDE w:val="0"/>
        <w:autoSpaceDN w:val="0"/>
        <w:adjustRightInd w:val="0"/>
        <w:spacing w:after="0" w:line="240" w:lineRule="auto"/>
        <w:jc w:val="left"/>
        <w:rPr>
          <w:rFonts w:cs="Futura-CondensedMedium"/>
          <w:sz w:val="24"/>
          <w:szCs w:val="24"/>
        </w:rPr>
      </w:pPr>
    </w:p>
    <w:p w:rsidR="00995AB5" w:rsidRDefault="00995AB5" w:rsidP="00995AB5">
      <w:pPr>
        <w:autoSpaceDE w:val="0"/>
        <w:autoSpaceDN w:val="0"/>
        <w:adjustRightInd w:val="0"/>
        <w:spacing w:after="0" w:line="240" w:lineRule="auto"/>
        <w:jc w:val="left"/>
        <w:rPr>
          <w:rFonts w:cs="Futura-CondensedMedium"/>
          <w:sz w:val="24"/>
          <w:szCs w:val="24"/>
        </w:rPr>
      </w:pPr>
      <w:r w:rsidRPr="004F7625">
        <w:rPr>
          <w:rFonts w:cs="Futura-CondensedMedium"/>
          <w:sz w:val="24"/>
          <w:szCs w:val="24"/>
        </w:rPr>
        <w:t xml:space="preserve">If </w:t>
      </w:r>
      <w:r>
        <w:rPr>
          <w:rFonts w:cs="Futura-CondensedMedium"/>
          <w:sz w:val="24"/>
          <w:szCs w:val="24"/>
        </w:rPr>
        <w:t xml:space="preserve">the “Two Days </w:t>
      </w:r>
      <w:r w:rsidR="007F178A">
        <w:rPr>
          <w:rFonts w:cs="Futura-CondensedMedium"/>
          <w:sz w:val="24"/>
          <w:szCs w:val="24"/>
        </w:rPr>
        <w:t>between</w:t>
      </w:r>
      <w:r>
        <w:rPr>
          <w:rFonts w:cs="Futura-CondensedMedium"/>
          <w:sz w:val="24"/>
          <w:szCs w:val="24"/>
        </w:rPr>
        <w:t xml:space="preserve"> Tests/Exams” accommodation is authorized, your sitting of the </w:t>
      </w:r>
      <w:r w:rsidRPr="004F7625">
        <w:rPr>
          <w:rFonts w:cs="Futura-CondensedMedium"/>
          <w:sz w:val="24"/>
          <w:szCs w:val="24"/>
        </w:rPr>
        <w:t>evalua</w:t>
      </w:r>
      <w:r>
        <w:rPr>
          <w:rFonts w:cs="Futura-CondensedMedium"/>
          <w:sz w:val="24"/>
          <w:szCs w:val="24"/>
        </w:rPr>
        <w:t xml:space="preserve">tion will be rescheduled if you </w:t>
      </w:r>
      <w:r w:rsidRPr="004F7625">
        <w:rPr>
          <w:rFonts w:cs="Futura-CondensedMedium"/>
          <w:sz w:val="24"/>
          <w:szCs w:val="24"/>
        </w:rPr>
        <w:t xml:space="preserve">have two </w:t>
      </w:r>
      <w:r>
        <w:rPr>
          <w:rFonts w:cs="Futura-CondensedMedium"/>
          <w:sz w:val="24"/>
          <w:szCs w:val="24"/>
        </w:rPr>
        <w:t xml:space="preserve">evaluations scheduled with Test </w:t>
      </w:r>
      <w:r w:rsidRPr="004F7625">
        <w:rPr>
          <w:rFonts w:cs="Futura-CondensedMedium"/>
          <w:sz w:val="24"/>
          <w:szCs w:val="24"/>
        </w:rPr>
        <w:t>an</w:t>
      </w:r>
      <w:r>
        <w:rPr>
          <w:rFonts w:cs="Futura-CondensedMedium"/>
          <w:sz w:val="24"/>
          <w:szCs w:val="24"/>
        </w:rPr>
        <w:t xml:space="preserve">d Exam Services on the </w:t>
      </w:r>
      <w:r w:rsidR="004F7923">
        <w:rPr>
          <w:rFonts w:cs="Futura-CondensedMedium"/>
          <w:sz w:val="24"/>
          <w:szCs w:val="24"/>
        </w:rPr>
        <w:t>St. George Campus</w:t>
      </w:r>
      <w:r>
        <w:rPr>
          <w:rFonts w:cs="Futura-CondensedMedium"/>
          <w:sz w:val="24"/>
          <w:szCs w:val="24"/>
        </w:rPr>
        <w:t xml:space="preserve"> with fewer than two</w:t>
      </w:r>
      <w:r w:rsidRPr="004F7625">
        <w:rPr>
          <w:rFonts w:cs="Futura-CondensedMedium"/>
          <w:sz w:val="24"/>
          <w:szCs w:val="24"/>
        </w:rPr>
        <w:t xml:space="preserve"> </w:t>
      </w:r>
      <w:r>
        <w:rPr>
          <w:rFonts w:cs="Futura-CondensedMedium"/>
          <w:sz w:val="24"/>
          <w:szCs w:val="24"/>
        </w:rPr>
        <w:t xml:space="preserve">full days between them. The </w:t>
      </w:r>
      <w:r w:rsidRPr="004F7625">
        <w:rPr>
          <w:rFonts w:cs="Futura-CondensedMedium"/>
          <w:sz w:val="24"/>
          <w:szCs w:val="24"/>
        </w:rPr>
        <w:t>latter evaluat</w:t>
      </w:r>
      <w:r>
        <w:rPr>
          <w:rFonts w:cs="Futura-CondensedMedium"/>
          <w:sz w:val="24"/>
          <w:szCs w:val="24"/>
        </w:rPr>
        <w:t xml:space="preserve">ion chronologically will be </w:t>
      </w:r>
      <w:r w:rsidRPr="004F7625">
        <w:rPr>
          <w:rFonts w:cs="Futura-CondensedMedium"/>
          <w:sz w:val="24"/>
          <w:szCs w:val="24"/>
        </w:rPr>
        <w:t>resch</w:t>
      </w:r>
      <w:r>
        <w:rPr>
          <w:rFonts w:cs="Futura-CondensedMedium"/>
          <w:sz w:val="24"/>
          <w:szCs w:val="24"/>
        </w:rPr>
        <w:t xml:space="preserve">eduled to the next business day that results in two days between the two evaluations, </w:t>
      </w:r>
      <w:r w:rsidRPr="004F7625">
        <w:rPr>
          <w:rFonts w:cs="Futura-CondensedMedium"/>
          <w:sz w:val="24"/>
          <w:szCs w:val="24"/>
        </w:rPr>
        <w:t>be</w:t>
      </w:r>
      <w:r>
        <w:rPr>
          <w:rFonts w:cs="Futura-CondensedMedium"/>
          <w:sz w:val="24"/>
          <w:szCs w:val="24"/>
        </w:rPr>
        <w:t xml:space="preserve">tween 8:00 AM and 9:00 AM. Your </w:t>
      </w:r>
      <w:r w:rsidRPr="004F7625">
        <w:rPr>
          <w:rFonts w:cs="Futura-CondensedMedium"/>
          <w:sz w:val="24"/>
          <w:szCs w:val="24"/>
        </w:rPr>
        <w:t>sitting</w:t>
      </w:r>
      <w:r>
        <w:rPr>
          <w:rFonts w:cs="Futura-CondensedMedium"/>
          <w:sz w:val="24"/>
          <w:szCs w:val="24"/>
        </w:rPr>
        <w:t xml:space="preserve"> will not be automatically rescheduled if you </w:t>
      </w:r>
      <w:r w:rsidRPr="004F7625">
        <w:rPr>
          <w:rFonts w:cs="Futura-CondensedMedium"/>
          <w:sz w:val="24"/>
          <w:szCs w:val="24"/>
        </w:rPr>
        <w:t>have only registered to write one of</w:t>
      </w:r>
      <w:r>
        <w:rPr>
          <w:rFonts w:cs="Futura-CondensedMedium"/>
          <w:sz w:val="24"/>
          <w:szCs w:val="24"/>
        </w:rPr>
        <w:t xml:space="preserve"> the </w:t>
      </w:r>
      <w:r w:rsidRPr="004F7625">
        <w:rPr>
          <w:rFonts w:cs="Futura-CondensedMedium"/>
          <w:sz w:val="24"/>
          <w:szCs w:val="24"/>
        </w:rPr>
        <w:t>two confli</w:t>
      </w:r>
      <w:r>
        <w:rPr>
          <w:rFonts w:cs="Futura-CondensedMedium"/>
          <w:sz w:val="24"/>
          <w:szCs w:val="24"/>
        </w:rPr>
        <w:t xml:space="preserve">cting evaluations with Test and </w:t>
      </w:r>
      <w:r w:rsidRPr="004F7625">
        <w:rPr>
          <w:rFonts w:cs="Futura-CondensedMedium"/>
          <w:sz w:val="24"/>
          <w:szCs w:val="24"/>
        </w:rPr>
        <w:t>Exam</w:t>
      </w:r>
      <w:r>
        <w:rPr>
          <w:rFonts w:cs="Futura-CondensedMedium"/>
          <w:sz w:val="24"/>
          <w:szCs w:val="24"/>
        </w:rPr>
        <w:t xml:space="preserve"> Services or if the conflicting </w:t>
      </w:r>
      <w:r w:rsidRPr="004F7625">
        <w:rPr>
          <w:rFonts w:cs="Futura-CondensedMedium"/>
          <w:sz w:val="24"/>
          <w:szCs w:val="24"/>
        </w:rPr>
        <w:t>evaluat</w:t>
      </w:r>
      <w:r>
        <w:rPr>
          <w:rFonts w:cs="Futura-CondensedMedium"/>
          <w:sz w:val="24"/>
          <w:szCs w:val="24"/>
        </w:rPr>
        <w:t xml:space="preserve">ions are occurring on different </w:t>
      </w:r>
      <w:r w:rsidRPr="004F7625">
        <w:rPr>
          <w:rFonts w:cs="Futura-CondensedMedium"/>
          <w:sz w:val="24"/>
          <w:szCs w:val="24"/>
        </w:rPr>
        <w:t>campuses.</w:t>
      </w:r>
    </w:p>
    <w:p w:rsidR="00A94CE0" w:rsidRDefault="00A94CE0" w:rsidP="00995AB5">
      <w:pPr>
        <w:autoSpaceDE w:val="0"/>
        <w:autoSpaceDN w:val="0"/>
        <w:adjustRightInd w:val="0"/>
        <w:spacing w:after="0" w:line="240" w:lineRule="auto"/>
        <w:jc w:val="left"/>
        <w:rPr>
          <w:rFonts w:cs="Futura-CondensedMedium"/>
          <w:sz w:val="24"/>
          <w:szCs w:val="24"/>
        </w:rPr>
      </w:pPr>
    </w:p>
    <w:p w:rsidR="00A94CE0" w:rsidRDefault="00A94CE0" w:rsidP="00995AB5">
      <w:pPr>
        <w:autoSpaceDE w:val="0"/>
        <w:autoSpaceDN w:val="0"/>
        <w:adjustRightInd w:val="0"/>
        <w:spacing w:after="0" w:line="240" w:lineRule="auto"/>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A94CE0" w:rsidTr="00A94CE0">
        <w:tc>
          <w:tcPr>
            <w:tcW w:w="11016" w:type="dxa"/>
            <w:shd w:val="clear" w:color="auto" w:fill="002A5C"/>
            <w:vAlign w:val="center"/>
          </w:tcPr>
          <w:p w:rsidR="00A94CE0" w:rsidRPr="0005339E" w:rsidRDefault="00896EA4" w:rsidP="00A94CE0">
            <w:pPr>
              <w:pStyle w:val="NoSpacing"/>
              <w:jc w:val="left"/>
              <w:rPr>
                <w:b/>
                <w:color w:val="1F497D" w:themeColor="text2"/>
                <w:sz w:val="24"/>
                <w:szCs w:val="24"/>
              </w:rPr>
            </w:pPr>
            <w:r>
              <w:rPr>
                <w:b/>
                <w:color w:val="FFFFFF" w:themeColor="background1"/>
                <w:sz w:val="24"/>
                <w:szCs w:val="24"/>
              </w:rPr>
              <w:t>Important Reminders</w:t>
            </w:r>
          </w:p>
        </w:tc>
      </w:tr>
    </w:tbl>
    <w:p w:rsidR="00A94CE0" w:rsidRDefault="00A94CE0" w:rsidP="00995AB5">
      <w:pPr>
        <w:autoSpaceDE w:val="0"/>
        <w:autoSpaceDN w:val="0"/>
        <w:adjustRightInd w:val="0"/>
        <w:spacing w:after="0" w:line="240" w:lineRule="auto"/>
        <w:jc w:val="left"/>
        <w:rPr>
          <w:rFonts w:cs="Futura-CondensedMedium"/>
          <w:sz w:val="24"/>
          <w:szCs w:val="24"/>
        </w:rPr>
      </w:pPr>
    </w:p>
    <w:p w:rsidR="00A94CE0" w:rsidRDefault="00A94CE0" w:rsidP="00A94CE0">
      <w:pPr>
        <w:pStyle w:val="NoSpacing"/>
        <w:numPr>
          <w:ilvl w:val="0"/>
          <w:numId w:val="10"/>
        </w:numPr>
        <w:jc w:val="left"/>
        <w:rPr>
          <w:sz w:val="24"/>
          <w:szCs w:val="24"/>
        </w:rPr>
      </w:pPr>
      <w:r>
        <w:rPr>
          <w:sz w:val="24"/>
          <w:szCs w:val="24"/>
        </w:rPr>
        <w:t>Time shift accommodations may cause you to miss other academic obligations, such as lectures.</w:t>
      </w:r>
    </w:p>
    <w:p w:rsidR="00A94CE0" w:rsidRDefault="00A94CE0" w:rsidP="00A94CE0">
      <w:pPr>
        <w:pStyle w:val="NoSpacing"/>
        <w:jc w:val="left"/>
        <w:rPr>
          <w:sz w:val="24"/>
          <w:szCs w:val="24"/>
        </w:rPr>
      </w:pPr>
    </w:p>
    <w:p w:rsidR="00A94CE0" w:rsidRPr="003521D6" w:rsidRDefault="00A94CE0" w:rsidP="00A94CE0">
      <w:pPr>
        <w:pStyle w:val="NoSpacing"/>
        <w:numPr>
          <w:ilvl w:val="0"/>
          <w:numId w:val="10"/>
        </w:numPr>
        <w:jc w:val="left"/>
        <w:rPr>
          <w:sz w:val="24"/>
          <w:szCs w:val="24"/>
        </w:rPr>
      </w:pPr>
      <w:r>
        <w:rPr>
          <w:sz w:val="24"/>
          <w:szCs w:val="24"/>
        </w:rPr>
        <w:t>If you start writing a quiz, test, or exam before your class starts writing, sequeste</w:t>
      </w:r>
      <w:r w:rsidR="0047560E">
        <w:rPr>
          <w:sz w:val="24"/>
          <w:szCs w:val="24"/>
        </w:rPr>
        <w:t xml:space="preserve">ring is required. Review </w:t>
      </w:r>
      <w:r w:rsidR="0047560E" w:rsidRPr="0047560E">
        <w:rPr>
          <w:color w:val="002A5C"/>
          <w:sz w:val="24"/>
          <w:szCs w:val="24"/>
        </w:rPr>
        <w:t>page 12</w:t>
      </w:r>
      <w:r w:rsidRPr="0047560E">
        <w:rPr>
          <w:color w:val="002A5C"/>
          <w:sz w:val="24"/>
          <w:szCs w:val="24"/>
        </w:rPr>
        <w:t xml:space="preserve"> </w:t>
      </w:r>
      <w:r>
        <w:rPr>
          <w:sz w:val="24"/>
          <w:szCs w:val="24"/>
        </w:rPr>
        <w:t>for more information about sequestering procedures.</w:t>
      </w:r>
    </w:p>
    <w:p w:rsidR="00A94CE0" w:rsidRPr="004F7625" w:rsidRDefault="00A94CE0" w:rsidP="00995AB5">
      <w:pPr>
        <w:autoSpaceDE w:val="0"/>
        <w:autoSpaceDN w:val="0"/>
        <w:adjustRightInd w:val="0"/>
        <w:spacing w:after="0" w:line="240" w:lineRule="auto"/>
        <w:jc w:val="left"/>
        <w:rPr>
          <w:rFonts w:cs="Futura-CondensedMedium"/>
          <w:sz w:val="24"/>
          <w:szCs w:val="24"/>
        </w:rPr>
      </w:pPr>
    </w:p>
    <w:p w:rsidR="00995AB5" w:rsidRDefault="00995AB5" w:rsidP="004F7625">
      <w:pPr>
        <w:autoSpaceDE w:val="0"/>
        <w:autoSpaceDN w:val="0"/>
        <w:adjustRightInd w:val="0"/>
        <w:spacing w:after="0" w:line="240" w:lineRule="auto"/>
        <w:jc w:val="left"/>
        <w:rPr>
          <w:rFonts w:cs="Futura-CondensedMedium"/>
          <w:sz w:val="24"/>
          <w:szCs w:val="24"/>
        </w:rPr>
      </w:pPr>
    </w:p>
    <w:p w:rsidR="002D405D" w:rsidRDefault="002D405D" w:rsidP="004F7625">
      <w:pPr>
        <w:autoSpaceDE w:val="0"/>
        <w:autoSpaceDN w:val="0"/>
        <w:adjustRightInd w:val="0"/>
        <w:spacing w:after="0" w:line="240" w:lineRule="auto"/>
        <w:jc w:val="left"/>
        <w:rPr>
          <w:rFonts w:cs="Futura-CondensedMedium"/>
          <w:sz w:val="24"/>
          <w:szCs w:val="24"/>
        </w:rPr>
      </w:pPr>
    </w:p>
    <w:p w:rsidR="002D405D" w:rsidRDefault="002D405D" w:rsidP="004F7625">
      <w:pPr>
        <w:autoSpaceDE w:val="0"/>
        <w:autoSpaceDN w:val="0"/>
        <w:adjustRightInd w:val="0"/>
        <w:spacing w:after="0" w:line="240" w:lineRule="auto"/>
        <w:jc w:val="left"/>
        <w:rPr>
          <w:rFonts w:cs="Futura-CondensedMedium"/>
          <w:sz w:val="24"/>
          <w:szCs w:val="24"/>
        </w:rPr>
      </w:pPr>
    </w:p>
    <w:p w:rsidR="00C75B30" w:rsidRDefault="00C75B30" w:rsidP="004F7625">
      <w:pPr>
        <w:autoSpaceDE w:val="0"/>
        <w:autoSpaceDN w:val="0"/>
        <w:adjustRightInd w:val="0"/>
        <w:spacing w:after="0" w:line="240" w:lineRule="auto"/>
        <w:jc w:val="left"/>
        <w:rPr>
          <w:rFonts w:cs="Futura-CondensedMedium"/>
          <w:sz w:val="24"/>
          <w:szCs w:val="24"/>
        </w:rPr>
      </w:pPr>
    </w:p>
    <w:p w:rsidR="00C75B30" w:rsidRPr="00EF52D0" w:rsidRDefault="00C75B30" w:rsidP="001A5B4C">
      <w:pPr>
        <w:pStyle w:val="Heading1"/>
      </w:pPr>
      <w:bookmarkStart w:id="16" w:name="_Toc487195513"/>
      <w:r w:rsidRPr="00EF52D0">
        <w:lastRenderedPageBreak/>
        <w:t>Se</w:t>
      </w:r>
      <w:r w:rsidR="00BF6247">
        <w:t xml:space="preserve">questering and </w:t>
      </w:r>
      <w:r w:rsidRPr="00EF52D0">
        <w:t>Affidavits</w:t>
      </w:r>
      <w:bookmarkEnd w:id="16"/>
    </w:p>
    <w:p w:rsidR="00C75B30" w:rsidRPr="006C5E21" w:rsidRDefault="00C75B30" w:rsidP="006C5E21">
      <w:pPr>
        <w:pStyle w:val="NoSpacing"/>
        <w:rPr>
          <w:sz w:val="24"/>
          <w:szCs w:val="24"/>
        </w:rPr>
      </w:pPr>
    </w:p>
    <w:p w:rsidR="006B3713" w:rsidRPr="006C5E21" w:rsidRDefault="006B3713" w:rsidP="006C5E21">
      <w:pPr>
        <w:pStyle w:val="NoSpacing"/>
        <w:rPr>
          <w:sz w:val="24"/>
          <w:szCs w:val="24"/>
        </w:rPr>
      </w:pPr>
    </w:p>
    <w:tbl>
      <w:tblPr>
        <w:tblStyle w:val="TableGrid"/>
        <w:tblW w:w="0" w:type="auto"/>
        <w:shd w:val="clear" w:color="auto" w:fill="002A5C"/>
        <w:tblLook w:val="04A0" w:firstRow="1" w:lastRow="0" w:firstColumn="1" w:lastColumn="0" w:noHBand="0" w:noVBand="1"/>
      </w:tblPr>
      <w:tblGrid>
        <w:gridCol w:w="11016"/>
      </w:tblGrid>
      <w:tr w:rsidR="00C75B30" w:rsidTr="00EF52D0">
        <w:tc>
          <w:tcPr>
            <w:tcW w:w="11016" w:type="dxa"/>
            <w:shd w:val="clear" w:color="auto" w:fill="002A5C"/>
            <w:vAlign w:val="center"/>
          </w:tcPr>
          <w:p w:rsidR="00C75B30" w:rsidRPr="0005339E" w:rsidRDefault="00C75B30" w:rsidP="00A94CE0">
            <w:pPr>
              <w:pStyle w:val="NoSpacing"/>
              <w:jc w:val="left"/>
              <w:rPr>
                <w:b/>
                <w:color w:val="1F497D" w:themeColor="text2"/>
                <w:sz w:val="24"/>
                <w:szCs w:val="24"/>
              </w:rPr>
            </w:pPr>
            <w:r>
              <w:rPr>
                <w:b/>
                <w:color w:val="FFFFFF" w:themeColor="background1"/>
                <w:sz w:val="24"/>
                <w:szCs w:val="24"/>
              </w:rPr>
              <w:t>Sequestering</w:t>
            </w:r>
          </w:p>
        </w:tc>
      </w:tr>
    </w:tbl>
    <w:p w:rsidR="00C75B30" w:rsidRPr="004F7625" w:rsidRDefault="00C75B30" w:rsidP="00C75B30">
      <w:pPr>
        <w:autoSpaceDE w:val="0"/>
        <w:autoSpaceDN w:val="0"/>
        <w:adjustRightInd w:val="0"/>
        <w:spacing w:after="0" w:line="240" w:lineRule="auto"/>
        <w:jc w:val="left"/>
        <w:rPr>
          <w:rFonts w:cs="Futura-CondensedMedium"/>
          <w:sz w:val="24"/>
          <w:szCs w:val="24"/>
        </w:rPr>
      </w:pPr>
    </w:p>
    <w:p w:rsidR="00C75B30" w:rsidRDefault="00C75B30" w:rsidP="00C75B30">
      <w:pPr>
        <w:autoSpaceDE w:val="0"/>
        <w:autoSpaceDN w:val="0"/>
        <w:adjustRightInd w:val="0"/>
        <w:spacing w:after="0" w:line="240" w:lineRule="auto"/>
        <w:jc w:val="left"/>
        <w:rPr>
          <w:rFonts w:cs="Futura-CondensedMedium"/>
          <w:sz w:val="24"/>
          <w:szCs w:val="24"/>
        </w:rPr>
      </w:pPr>
      <w:r>
        <w:rPr>
          <w:rFonts w:cs="Futura-CondensedMedium"/>
          <w:sz w:val="24"/>
          <w:szCs w:val="24"/>
        </w:rPr>
        <w:t xml:space="preserve">If your sitting of the quiz, test, or exam begins </w:t>
      </w:r>
      <w:r>
        <w:rPr>
          <w:rFonts w:cs="Futura-CondensedMedium"/>
          <w:sz w:val="24"/>
          <w:szCs w:val="24"/>
          <w:u w:val="single"/>
        </w:rPr>
        <w:t>before</w:t>
      </w:r>
      <w:r>
        <w:rPr>
          <w:rFonts w:cs="Futura-CondensedMedium"/>
          <w:sz w:val="24"/>
          <w:szCs w:val="24"/>
        </w:rPr>
        <w:t xml:space="preserve"> the regularly-scheduled class sitting, regardless of what time you complete the quiz, test, or exam, you will be required to remain sequestered and supervised with Test and Exam Services until 15 minutes after the class’ </w:t>
      </w:r>
      <w:r>
        <w:rPr>
          <w:rFonts w:cs="Futura-CondensedMedium"/>
          <w:sz w:val="24"/>
          <w:szCs w:val="24"/>
          <w:u w:val="single"/>
        </w:rPr>
        <w:t>quiz/test</w:t>
      </w:r>
      <w:r>
        <w:rPr>
          <w:rFonts w:cs="Futura-CondensedMedium"/>
          <w:sz w:val="24"/>
          <w:szCs w:val="24"/>
        </w:rPr>
        <w:t xml:space="preserve"> start time or 45 minutes after the class’ </w:t>
      </w:r>
      <w:r>
        <w:rPr>
          <w:rFonts w:cs="Futura-CondensedMedium"/>
          <w:sz w:val="24"/>
          <w:szCs w:val="24"/>
          <w:u w:val="single"/>
        </w:rPr>
        <w:t>exam</w:t>
      </w:r>
      <w:r>
        <w:rPr>
          <w:rFonts w:cs="Futura-CondensedMedium"/>
          <w:sz w:val="24"/>
          <w:szCs w:val="24"/>
        </w:rPr>
        <w:t xml:space="preserve"> start time.</w:t>
      </w:r>
    </w:p>
    <w:p w:rsidR="00C75B30" w:rsidRDefault="00C75B30" w:rsidP="00C75B30">
      <w:pPr>
        <w:autoSpaceDE w:val="0"/>
        <w:autoSpaceDN w:val="0"/>
        <w:adjustRightInd w:val="0"/>
        <w:spacing w:after="0" w:line="240" w:lineRule="auto"/>
        <w:jc w:val="left"/>
        <w:rPr>
          <w:rFonts w:cs="Futura-CondensedMedium"/>
          <w:sz w:val="24"/>
          <w:szCs w:val="24"/>
        </w:rPr>
      </w:pPr>
    </w:p>
    <w:p w:rsidR="00C75B30" w:rsidRPr="00C75B30" w:rsidRDefault="00C75B30" w:rsidP="00C75B30">
      <w:pPr>
        <w:pStyle w:val="ListParagraph"/>
        <w:numPr>
          <w:ilvl w:val="0"/>
          <w:numId w:val="11"/>
        </w:numPr>
        <w:autoSpaceDE w:val="0"/>
        <w:autoSpaceDN w:val="0"/>
        <w:adjustRightInd w:val="0"/>
        <w:spacing w:after="0" w:line="240" w:lineRule="auto"/>
        <w:jc w:val="left"/>
        <w:rPr>
          <w:rFonts w:cs="Futura-CondensedMedium"/>
          <w:sz w:val="24"/>
          <w:szCs w:val="24"/>
        </w:rPr>
      </w:pPr>
      <w:r>
        <w:rPr>
          <w:rFonts w:cs="Futura-CondensedMedium"/>
          <w:b/>
          <w:sz w:val="24"/>
          <w:szCs w:val="24"/>
        </w:rPr>
        <w:t xml:space="preserve">What </w:t>
      </w:r>
      <w:r>
        <w:rPr>
          <w:rFonts w:cs="Futura-CondensedMedium"/>
          <w:b/>
          <w:sz w:val="24"/>
          <w:szCs w:val="24"/>
          <w:u w:val="single"/>
        </w:rPr>
        <w:t>is</w:t>
      </w:r>
      <w:r>
        <w:rPr>
          <w:rFonts w:cs="Futura-CondensedMedium"/>
          <w:b/>
          <w:sz w:val="24"/>
          <w:szCs w:val="24"/>
        </w:rPr>
        <w:t xml:space="preserve"> allowed while being sequestered?</w:t>
      </w:r>
    </w:p>
    <w:p w:rsidR="00C75B30" w:rsidRDefault="00C75B30" w:rsidP="00C75B30">
      <w:pPr>
        <w:pStyle w:val="ListParagraph"/>
        <w:numPr>
          <w:ilvl w:val="1"/>
          <w:numId w:val="11"/>
        </w:numPr>
        <w:autoSpaceDE w:val="0"/>
        <w:autoSpaceDN w:val="0"/>
        <w:adjustRightInd w:val="0"/>
        <w:spacing w:after="0" w:line="240" w:lineRule="auto"/>
        <w:jc w:val="left"/>
        <w:rPr>
          <w:rFonts w:cs="Futura-CondensedMedium"/>
          <w:sz w:val="24"/>
          <w:szCs w:val="24"/>
        </w:rPr>
      </w:pPr>
      <w:r>
        <w:rPr>
          <w:rFonts w:cs="Futura-CondensedMedium"/>
          <w:sz w:val="24"/>
          <w:szCs w:val="24"/>
        </w:rPr>
        <w:t>reading</w:t>
      </w:r>
    </w:p>
    <w:p w:rsidR="00C75B30" w:rsidRDefault="00C75B30" w:rsidP="00C75B30">
      <w:pPr>
        <w:pStyle w:val="ListParagraph"/>
        <w:numPr>
          <w:ilvl w:val="1"/>
          <w:numId w:val="11"/>
        </w:numPr>
        <w:autoSpaceDE w:val="0"/>
        <w:autoSpaceDN w:val="0"/>
        <w:adjustRightInd w:val="0"/>
        <w:spacing w:after="0" w:line="240" w:lineRule="auto"/>
        <w:jc w:val="left"/>
        <w:rPr>
          <w:rFonts w:cs="Futura-CondensedMedium"/>
          <w:sz w:val="24"/>
          <w:szCs w:val="24"/>
        </w:rPr>
      </w:pPr>
      <w:r>
        <w:rPr>
          <w:rFonts w:cs="Futura-CondensedMedium"/>
          <w:sz w:val="24"/>
          <w:szCs w:val="24"/>
        </w:rPr>
        <w:t>writing</w:t>
      </w:r>
    </w:p>
    <w:p w:rsidR="00C75B30" w:rsidRDefault="00C75B30" w:rsidP="00C75B30">
      <w:pPr>
        <w:pStyle w:val="ListParagraph"/>
        <w:numPr>
          <w:ilvl w:val="1"/>
          <w:numId w:val="11"/>
        </w:numPr>
        <w:autoSpaceDE w:val="0"/>
        <w:autoSpaceDN w:val="0"/>
        <w:adjustRightInd w:val="0"/>
        <w:spacing w:after="0" w:line="240" w:lineRule="auto"/>
        <w:jc w:val="left"/>
        <w:rPr>
          <w:rFonts w:cs="Futura-CondensedMedium"/>
          <w:sz w:val="24"/>
          <w:szCs w:val="24"/>
        </w:rPr>
      </w:pPr>
      <w:r>
        <w:rPr>
          <w:rFonts w:cs="Futura-CondensedMedium"/>
          <w:sz w:val="24"/>
          <w:szCs w:val="24"/>
        </w:rPr>
        <w:t>stretching</w:t>
      </w:r>
    </w:p>
    <w:p w:rsidR="00C75B30" w:rsidRDefault="00C75B30" w:rsidP="00C75B30">
      <w:pPr>
        <w:pStyle w:val="ListParagraph"/>
        <w:numPr>
          <w:ilvl w:val="1"/>
          <w:numId w:val="11"/>
        </w:numPr>
        <w:autoSpaceDE w:val="0"/>
        <w:autoSpaceDN w:val="0"/>
        <w:adjustRightInd w:val="0"/>
        <w:spacing w:after="0" w:line="240" w:lineRule="auto"/>
        <w:jc w:val="left"/>
        <w:rPr>
          <w:rFonts w:cs="Futura-CondensedMedium"/>
          <w:sz w:val="24"/>
          <w:szCs w:val="24"/>
        </w:rPr>
      </w:pPr>
      <w:r>
        <w:rPr>
          <w:rFonts w:cs="Futura-CondensedMedium"/>
          <w:sz w:val="24"/>
          <w:szCs w:val="24"/>
        </w:rPr>
        <w:t>resting</w:t>
      </w:r>
    </w:p>
    <w:p w:rsidR="00C75B30" w:rsidRDefault="00C75B30" w:rsidP="00C75B30">
      <w:pPr>
        <w:pStyle w:val="ListParagraph"/>
        <w:numPr>
          <w:ilvl w:val="1"/>
          <w:numId w:val="11"/>
        </w:numPr>
        <w:autoSpaceDE w:val="0"/>
        <w:autoSpaceDN w:val="0"/>
        <w:adjustRightInd w:val="0"/>
        <w:spacing w:after="0" w:line="240" w:lineRule="auto"/>
        <w:jc w:val="left"/>
        <w:rPr>
          <w:rFonts w:cs="Futura-CondensedMedium"/>
          <w:sz w:val="24"/>
          <w:szCs w:val="24"/>
        </w:rPr>
      </w:pPr>
      <w:r>
        <w:rPr>
          <w:rFonts w:cs="Futura-CondensedMedium"/>
          <w:sz w:val="24"/>
          <w:szCs w:val="24"/>
        </w:rPr>
        <w:t>eating</w:t>
      </w:r>
    </w:p>
    <w:p w:rsidR="00C75B30" w:rsidRDefault="00C75B30" w:rsidP="00C75B30">
      <w:pPr>
        <w:pStyle w:val="ListParagraph"/>
        <w:numPr>
          <w:ilvl w:val="1"/>
          <w:numId w:val="11"/>
        </w:numPr>
        <w:autoSpaceDE w:val="0"/>
        <w:autoSpaceDN w:val="0"/>
        <w:adjustRightInd w:val="0"/>
        <w:spacing w:after="0" w:line="240" w:lineRule="auto"/>
        <w:jc w:val="left"/>
        <w:rPr>
          <w:rFonts w:cs="Futura-CondensedMedium"/>
          <w:sz w:val="24"/>
          <w:szCs w:val="24"/>
        </w:rPr>
      </w:pPr>
      <w:r>
        <w:rPr>
          <w:rFonts w:cs="Futura-CondensedMedium"/>
          <w:sz w:val="24"/>
          <w:szCs w:val="24"/>
        </w:rPr>
        <w:t>washroom</w:t>
      </w:r>
    </w:p>
    <w:p w:rsidR="00C75B30" w:rsidRDefault="00C75B30" w:rsidP="00C75B30">
      <w:pPr>
        <w:autoSpaceDE w:val="0"/>
        <w:autoSpaceDN w:val="0"/>
        <w:adjustRightInd w:val="0"/>
        <w:spacing w:after="0" w:line="240" w:lineRule="auto"/>
        <w:ind w:left="360"/>
        <w:jc w:val="left"/>
        <w:rPr>
          <w:rFonts w:cs="Futura-CondensedMedium"/>
          <w:sz w:val="24"/>
          <w:szCs w:val="24"/>
        </w:rPr>
      </w:pPr>
    </w:p>
    <w:p w:rsidR="00C75B30" w:rsidRPr="00C75B30" w:rsidRDefault="00C75B30" w:rsidP="00C75B30">
      <w:pPr>
        <w:pStyle w:val="ListParagraph"/>
        <w:numPr>
          <w:ilvl w:val="0"/>
          <w:numId w:val="11"/>
        </w:numPr>
        <w:autoSpaceDE w:val="0"/>
        <w:autoSpaceDN w:val="0"/>
        <w:adjustRightInd w:val="0"/>
        <w:spacing w:after="0" w:line="240" w:lineRule="auto"/>
        <w:jc w:val="left"/>
        <w:rPr>
          <w:rFonts w:cs="Futura-CondensedMedium"/>
          <w:sz w:val="24"/>
          <w:szCs w:val="24"/>
        </w:rPr>
      </w:pPr>
      <w:r>
        <w:rPr>
          <w:rFonts w:cs="Futura-CondensedMedium"/>
          <w:b/>
          <w:sz w:val="24"/>
          <w:szCs w:val="24"/>
        </w:rPr>
        <w:t xml:space="preserve">What is </w:t>
      </w:r>
      <w:r>
        <w:rPr>
          <w:rFonts w:cs="Futura-CondensedMedium"/>
          <w:b/>
          <w:sz w:val="24"/>
          <w:szCs w:val="24"/>
          <w:u w:val="single"/>
        </w:rPr>
        <w:t>not</w:t>
      </w:r>
      <w:r>
        <w:rPr>
          <w:rFonts w:cs="Futura-CondensedMedium"/>
          <w:b/>
          <w:sz w:val="24"/>
          <w:szCs w:val="24"/>
        </w:rPr>
        <w:t xml:space="preserve"> allowed while being sequestered?</w:t>
      </w:r>
    </w:p>
    <w:p w:rsidR="00C75B30" w:rsidRDefault="00C75B30" w:rsidP="00C75B30">
      <w:pPr>
        <w:pStyle w:val="ListParagraph"/>
        <w:numPr>
          <w:ilvl w:val="1"/>
          <w:numId w:val="11"/>
        </w:numPr>
        <w:autoSpaceDE w:val="0"/>
        <w:autoSpaceDN w:val="0"/>
        <w:adjustRightInd w:val="0"/>
        <w:spacing w:after="0" w:line="240" w:lineRule="auto"/>
        <w:jc w:val="left"/>
        <w:rPr>
          <w:rFonts w:cs="Futura-CondensedMedium"/>
          <w:sz w:val="24"/>
          <w:szCs w:val="24"/>
        </w:rPr>
      </w:pPr>
      <w:r>
        <w:rPr>
          <w:rFonts w:cs="Futura-CondensedMedium"/>
          <w:sz w:val="24"/>
          <w:szCs w:val="24"/>
        </w:rPr>
        <w:t>exiting the exam location</w:t>
      </w:r>
    </w:p>
    <w:p w:rsidR="00C75B30" w:rsidRDefault="00C75B30" w:rsidP="00C75B30">
      <w:pPr>
        <w:pStyle w:val="ListParagraph"/>
        <w:numPr>
          <w:ilvl w:val="1"/>
          <w:numId w:val="11"/>
        </w:numPr>
        <w:autoSpaceDE w:val="0"/>
        <w:autoSpaceDN w:val="0"/>
        <w:adjustRightInd w:val="0"/>
        <w:spacing w:after="0" w:line="240" w:lineRule="auto"/>
        <w:jc w:val="left"/>
        <w:rPr>
          <w:rFonts w:cs="Futura-CondensedMedium"/>
          <w:sz w:val="24"/>
          <w:szCs w:val="24"/>
        </w:rPr>
      </w:pPr>
      <w:r>
        <w:rPr>
          <w:rFonts w:cs="Futura-CondensedMedium"/>
          <w:sz w:val="24"/>
          <w:szCs w:val="24"/>
        </w:rPr>
        <w:t>communication with others (</w:t>
      </w:r>
      <w:r w:rsidR="00091D42">
        <w:rPr>
          <w:rFonts w:cs="Futura-CondensedMedium"/>
          <w:sz w:val="24"/>
          <w:szCs w:val="24"/>
        </w:rPr>
        <w:t>Invigilator</w:t>
      </w:r>
      <w:r>
        <w:rPr>
          <w:rFonts w:cs="Futura-CondensedMedium"/>
          <w:sz w:val="24"/>
          <w:szCs w:val="24"/>
        </w:rPr>
        <w:t>s excepted)</w:t>
      </w:r>
    </w:p>
    <w:p w:rsidR="00C75B30" w:rsidRDefault="00D82D78" w:rsidP="00C75B30">
      <w:pPr>
        <w:pStyle w:val="ListParagraph"/>
        <w:numPr>
          <w:ilvl w:val="1"/>
          <w:numId w:val="11"/>
        </w:numPr>
        <w:autoSpaceDE w:val="0"/>
        <w:autoSpaceDN w:val="0"/>
        <w:adjustRightInd w:val="0"/>
        <w:spacing w:after="0" w:line="240" w:lineRule="auto"/>
        <w:jc w:val="left"/>
        <w:rPr>
          <w:rFonts w:cs="Futura-CondensedMedium"/>
          <w:sz w:val="24"/>
          <w:szCs w:val="24"/>
        </w:rPr>
      </w:pPr>
      <w:r>
        <w:rPr>
          <w:rFonts w:cs="Futura-CondensedMedium"/>
          <w:sz w:val="24"/>
          <w:szCs w:val="24"/>
        </w:rPr>
        <w:t>electronic devices of any kind,</w:t>
      </w:r>
      <w:r w:rsidR="00C75B30">
        <w:rPr>
          <w:rFonts w:cs="Futura-CondensedMedium"/>
          <w:sz w:val="24"/>
          <w:szCs w:val="24"/>
        </w:rPr>
        <w:t xml:space="preserve"> including</w:t>
      </w:r>
      <w:r>
        <w:rPr>
          <w:rFonts w:cs="Futura-CondensedMedium"/>
          <w:sz w:val="24"/>
          <w:szCs w:val="24"/>
        </w:rPr>
        <w:t>,</w:t>
      </w:r>
      <w:r w:rsidR="00C75B30">
        <w:rPr>
          <w:rFonts w:cs="Futura-CondensedMedium"/>
          <w:sz w:val="24"/>
          <w:szCs w:val="24"/>
        </w:rPr>
        <w:t xml:space="preserve"> but not limited to:</w:t>
      </w:r>
    </w:p>
    <w:p w:rsidR="00C75B30" w:rsidRDefault="00C75B30" w:rsidP="00C75B30">
      <w:pPr>
        <w:pStyle w:val="ListParagraph"/>
        <w:numPr>
          <w:ilvl w:val="2"/>
          <w:numId w:val="11"/>
        </w:numPr>
        <w:autoSpaceDE w:val="0"/>
        <w:autoSpaceDN w:val="0"/>
        <w:adjustRightInd w:val="0"/>
        <w:spacing w:after="0" w:line="240" w:lineRule="auto"/>
        <w:jc w:val="left"/>
        <w:rPr>
          <w:rFonts w:cs="Futura-CondensedMedium"/>
          <w:sz w:val="24"/>
          <w:szCs w:val="24"/>
        </w:rPr>
      </w:pPr>
      <w:r>
        <w:rPr>
          <w:rFonts w:cs="Futura-CondensedMedium"/>
          <w:sz w:val="24"/>
          <w:szCs w:val="24"/>
        </w:rPr>
        <w:t>cell phones</w:t>
      </w:r>
    </w:p>
    <w:p w:rsidR="00C170C5" w:rsidRDefault="00C170C5" w:rsidP="00C75B30">
      <w:pPr>
        <w:pStyle w:val="ListParagraph"/>
        <w:numPr>
          <w:ilvl w:val="2"/>
          <w:numId w:val="11"/>
        </w:numPr>
        <w:autoSpaceDE w:val="0"/>
        <w:autoSpaceDN w:val="0"/>
        <w:adjustRightInd w:val="0"/>
        <w:spacing w:after="0" w:line="240" w:lineRule="auto"/>
        <w:jc w:val="left"/>
        <w:rPr>
          <w:rFonts w:cs="Futura-CondensedMedium"/>
          <w:sz w:val="24"/>
          <w:szCs w:val="24"/>
        </w:rPr>
      </w:pPr>
      <w:r>
        <w:rPr>
          <w:rFonts w:cs="Futura-CondensedMedium"/>
          <w:sz w:val="24"/>
          <w:szCs w:val="24"/>
        </w:rPr>
        <w:t>smart watches</w:t>
      </w:r>
    </w:p>
    <w:p w:rsidR="00C75B30" w:rsidRDefault="00C75B30" w:rsidP="00C75B30">
      <w:pPr>
        <w:pStyle w:val="ListParagraph"/>
        <w:numPr>
          <w:ilvl w:val="2"/>
          <w:numId w:val="11"/>
        </w:numPr>
        <w:autoSpaceDE w:val="0"/>
        <w:autoSpaceDN w:val="0"/>
        <w:adjustRightInd w:val="0"/>
        <w:spacing w:after="0" w:line="240" w:lineRule="auto"/>
        <w:jc w:val="left"/>
        <w:rPr>
          <w:rFonts w:cs="Futura-CondensedMedium"/>
          <w:sz w:val="24"/>
          <w:szCs w:val="24"/>
        </w:rPr>
      </w:pPr>
      <w:r>
        <w:rPr>
          <w:rFonts w:cs="Futura-CondensedMedium"/>
          <w:sz w:val="24"/>
          <w:szCs w:val="24"/>
        </w:rPr>
        <w:t>MP3 players</w:t>
      </w:r>
    </w:p>
    <w:p w:rsidR="006E1B6E" w:rsidRDefault="006E1B6E" w:rsidP="006E1B6E">
      <w:pPr>
        <w:pStyle w:val="ListParagraph"/>
        <w:numPr>
          <w:ilvl w:val="2"/>
          <w:numId w:val="11"/>
        </w:numPr>
        <w:autoSpaceDE w:val="0"/>
        <w:autoSpaceDN w:val="0"/>
        <w:adjustRightInd w:val="0"/>
        <w:spacing w:after="0" w:line="240" w:lineRule="auto"/>
        <w:jc w:val="left"/>
        <w:rPr>
          <w:rFonts w:cs="Futura-CondensedMedium"/>
          <w:sz w:val="24"/>
          <w:szCs w:val="24"/>
        </w:rPr>
      </w:pPr>
      <w:r>
        <w:rPr>
          <w:rFonts w:cs="Futura-CondensedMedium"/>
          <w:sz w:val="24"/>
          <w:szCs w:val="24"/>
        </w:rPr>
        <w:t>laptops</w:t>
      </w:r>
    </w:p>
    <w:p w:rsidR="006E1B6E" w:rsidRPr="006E1B6E" w:rsidRDefault="006E1B6E" w:rsidP="006E1B6E">
      <w:pPr>
        <w:pStyle w:val="ListParagraph"/>
        <w:numPr>
          <w:ilvl w:val="2"/>
          <w:numId w:val="11"/>
        </w:numPr>
        <w:autoSpaceDE w:val="0"/>
        <w:autoSpaceDN w:val="0"/>
        <w:adjustRightInd w:val="0"/>
        <w:spacing w:after="0" w:line="240" w:lineRule="auto"/>
        <w:jc w:val="left"/>
        <w:rPr>
          <w:rFonts w:cs="Futura-CondensedMedium"/>
          <w:sz w:val="24"/>
          <w:szCs w:val="24"/>
        </w:rPr>
      </w:pPr>
      <w:r>
        <w:rPr>
          <w:rFonts w:cs="Futura-CondensedMedium"/>
          <w:sz w:val="24"/>
          <w:szCs w:val="24"/>
        </w:rPr>
        <w:t>tablets</w:t>
      </w:r>
    </w:p>
    <w:p w:rsidR="00C75B30" w:rsidRDefault="00C75B30" w:rsidP="00C75B30">
      <w:pPr>
        <w:autoSpaceDE w:val="0"/>
        <w:autoSpaceDN w:val="0"/>
        <w:adjustRightInd w:val="0"/>
        <w:spacing w:after="0" w:line="240" w:lineRule="auto"/>
        <w:ind w:left="360"/>
        <w:jc w:val="left"/>
        <w:rPr>
          <w:rFonts w:cs="Futura-CondensedMedium"/>
          <w:sz w:val="24"/>
          <w:szCs w:val="24"/>
        </w:rPr>
      </w:pPr>
    </w:p>
    <w:p w:rsidR="006B3713" w:rsidRDefault="006B3713" w:rsidP="00C75B30">
      <w:pPr>
        <w:autoSpaceDE w:val="0"/>
        <w:autoSpaceDN w:val="0"/>
        <w:adjustRightInd w:val="0"/>
        <w:spacing w:after="0" w:line="240" w:lineRule="auto"/>
        <w:ind w:left="360"/>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6B3713" w:rsidTr="00EF52D0">
        <w:tc>
          <w:tcPr>
            <w:tcW w:w="11016" w:type="dxa"/>
            <w:shd w:val="clear" w:color="auto" w:fill="002A5C"/>
            <w:vAlign w:val="center"/>
          </w:tcPr>
          <w:p w:rsidR="006B3713" w:rsidRPr="0005339E" w:rsidRDefault="006B3713" w:rsidP="00A94CE0">
            <w:pPr>
              <w:pStyle w:val="NoSpacing"/>
              <w:jc w:val="left"/>
              <w:rPr>
                <w:b/>
                <w:color w:val="1F497D" w:themeColor="text2"/>
                <w:sz w:val="24"/>
                <w:szCs w:val="24"/>
              </w:rPr>
            </w:pPr>
            <w:r>
              <w:rPr>
                <w:b/>
                <w:color w:val="FFFFFF" w:themeColor="background1"/>
                <w:sz w:val="24"/>
                <w:szCs w:val="24"/>
              </w:rPr>
              <w:t>Affidavits</w:t>
            </w:r>
          </w:p>
        </w:tc>
      </w:tr>
    </w:tbl>
    <w:p w:rsidR="006B3713" w:rsidRPr="004F7625" w:rsidRDefault="006B3713" w:rsidP="006B3713">
      <w:pPr>
        <w:autoSpaceDE w:val="0"/>
        <w:autoSpaceDN w:val="0"/>
        <w:adjustRightInd w:val="0"/>
        <w:spacing w:after="0" w:line="240" w:lineRule="auto"/>
        <w:jc w:val="left"/>
        <w:rPr>
          <w:rFonts w:cs="Futura-CondensedMedium"/>
          <w:sz w:val="24"/>
          <w:szCs w:val="24"/>
        </w:rPr>
      </w:pPr>
    </w:p>
    <w:p w:rsidR="006B3713" w:rsidRDefault="006B3713" w:rsidP="006B3713">
      <w:pPr>
        <w:autoSpaceDE w:val="0"/>
        <w:autoSpaceDN w:val="0"/>
        <w:adjustRightInd w:val="0"/>
        <w:spacing w:after="0" w:line="240" w:lineRule="auto"/>
        <w:jc w:val="left"/>
        <w:rPr>
          <w:rFonts w:cs="Futura-CondensedMedium"/>
          <w:sz w:val="24"/>
          <w:szCs w:val="24"/>
        </w:rPr>
      </w:pPr>
      <w:r>
        <w:rPr>
          <w:rFonts w:cs="Futura-CondensedMedium"/>
          <w:sz w:val="24"/>
          <w:szCs w:val="24"/>
        </w:rPr>
        <w:t xml:space="preserve">If your sitting of the quiz, test, or exam begins </w:t>
      </w:r>
      <w:r>
        <w:rPr>
          <w:rFonts w:cs="Futura-CondensedMedium"/>
          <w:sz w:val="24"/>
          <w:szCs w:val="24"/>
          <w:u w:val="single"/>
        </w:rPr>
        <w:t>before</w:t>
      </w:r>
      <w:r>
        <w:rPr>
          <w:rFonts w:cs="Futura-CondensedMedium"/>
          <w:sz w:val="24"/>
          <w:szCs w:val="24"/>
        </w:rPr>
        <w:t xml:space="preserve"> or </w:t>
      </w:r>
      <w:r>
        <w:rPr>
          <w:rFonts w:cs="Futura-CondensedMedium"/>
          <w:sz w:val="24"/>
          <w:szCs w:val="24"/>
          <w:u w:val="single"/>
        </w:rPr>
        <w:t>after</w:t>
      </w:r>
      <w:r>
        <w:rPr>
          <w:rFonts w:cs="Futura-CondensedMedium"/>
          <w:sz w:val="24"/>
          <w:szCs w:val="24"/>
        </w:rPr>
        <w:t xml:space="preserve"> the regularly-scheduled class sitting, immediately prior to writing, you will be required to sign an affidavit that states the following: “I certify that I have not received any prior indication about the content of the test or exam, nor will I reveal the content of the test or exam to anyone until the regularly-scheduled class sitting of the test or exam has ended.”</w:t>
      </w:r>
    </w:p>
    <w:p w:rsidR="009C35ED" w:rsidRDefault="009C35ED" w:rsidP="006B3713">
      <w:pPr>
        <w:autoSpaceDE w:val="0"/>
        <w:autoSpaceDN w:val="0"/>
        <w:adjustRightInd w:val="0"/>
        <w:spacing w:after="0" w:line="240" w:lineRule="auto"/>
        <w:jc w:val="left"/>
        <w:rPr>
          <w:rFonts w:cs="Futura-CondensedMedium"/>
          <w:sz w:val="24"/>
          <w:szCs w:val="24"/>
        </w:rPr>
      </w:pPr>
    </w:p>
    <w:p w:rsidR="009C35ED" w:rsidRDefault="009C35ED" w:rsidP="006B3713">
      <w:pPr>
        <w:autoSpaceDE w:val="0"/>
        <w:autoSpaceDN w:val="0"/>
        <w:adjustRightInd w:val="0"/>
        <w:spacing w:after="0" w:line="240" w:lineRule="auto"/>
        <w:jc w:val="left"/>
        <w:rPr>
          <w:rFonts w:cs="Futura-CondensedMedium"/>
          <w:sz w:val="24"/>
          <w:szCs w:val="24"/>
        </w:rPr>
      </w:pPr>
    </w:p>
    <w:p w:rsidR="009C35ED" w:rsidRDefault="009C35ED" w:rsidP="006B3713">
      <w:pPr>
        <w:autoSpaceDE w:val="0"/>
        <w:autoSpaceDN w:val="0"/>
        <w:adjustRightInd w:val="0"/>
        <w:spacing w:after="0" w:line="240" w:lineRule="auto"/>
        <w:jc w:val="left"/>
        <w:rPr>
          <w:rFonts w:cs="Futura-CondensedMedium"/>
          <w:sz w:val="24"/>
          <w:szCs w:val="24"/>
        </w:rPr>
      </w:pPr>
    </w:p>
    <w:p w:rsidR="009C35ED" w:rsidRDefault="009C35ED" w:rsidP="006B3713">
      <w:pPr>
        <w:autoSpaceDE w:val="0"/>
        <w:autoSpaceDN w:val="0"/>
        <w:adjustRightInd w:val="0"/>
        <w:spacing w:after="0" w:line="240" w:lineRule="auto"/>
        <w:jc w:val="left"/>
        <w:rPr>
          <w:rFonts w:cs="Futura-CondensedMedium"/>
          <w:sz w:val="24"/>
          <w:szCs w:val="24"/>
        </w:rPr>
      </w:pPr>
    </w:p>
    <w:p w:rsidR="009C35ED" w:rsidRDefault="009C35ED" w:rsidP="006B3713">
      <w:pPr>
        <w:autoSpaceDE w:val="0"/>
        <w:autoSpaceDN w:val="0"/>
        <w:adjustRightInd w:val="0"/>
        <w:spacing w:after="0" w:line="240" w:lineRule="auto"/>
        <w:jc w:val="left"/>
        <w:rPr>
          <w:rFonts w:cs="Futura-CondensedMedium"/>
          <w:sz w:val="24"/>
          <w:szCs w:val="24"/>
        </w:rPr>
      </w:pPr>
    </w:p>
    <w:p w:rsidR="009C35ED" w:rsidRDefault="009C35ED" w:rsidP="006B3713">
      <w:pPr>
        <w:autoSpaceDE w:val="0"/>
        <w:autoSpaceDN w:val="0"/>
        <w:adjustRightInd w:val="0"/>
        <w:spacing w:after="0" w:line="240" w:lineRule="auto"/>
        <w:jc w:val="left"/>
        <w:rPr>
          <w:rFonts w:cs="Futura-CondensedMedium"/>
          <w:sz w:val="24"/>
          <w:szCs w:val="24"/>
        </w:rPr>
      </w:pPr>
    </w:p>
    <w:p w:rsidR="002D405D" w:rsidRDefault="002D405D" w:rsidP="006B3713">
      <w:pPr>
        <w:autoSpaceDE w:val="0"/>
        <w:autoSpaceDN w:val="0"/>
        <w:adjustRightInd w:val="0"/>
        <w:spacing w:after="0" w:line="240" w:lineRule="auto"/>
        <w:jc w:val="left"/>
        <w:rPr>
          <w:rFonts w:cs="Futura-CondensedMedium"/>
          <w:sz w:val="24"/>
          <w:szCs w:val="24"/>
        </w:rPr>
      </w:pPr>
    </w:p>
    <w:p w:rsidR="009C35ED" w:rsidRDefault="009C35ED" w:rsidP="006B3713">
      <w:pPr>
        <w:autoSpaceDE w:val="0"/>
        <w:autoSpaceDN w:val="0"/>
        <w:adjustRightInd w:val="0"/>
        <w:spacing w:after="0" w:line="240" w:lineRule="auto"/>
        <w:jc w:val="left"/>
        <w:rPr>
          <w:rFonts w:cs="Futura-CondensedMedium"/>
          <w:sz w:val="24"/>
          <w:szCs w:val="24"/>
        </w:rPr>
      </w:pPr>
    </w:p>
    <w:p w:rsidR="00A94CE0" w:rsidRDefault="00A94CE0" w:rsidP="006B3713">
      <w:pPr>
        <w:autoSpaceDE w:val="0"/>
        <w:autoSpaceDN w:val="0"/>
        <w:adjustRightInd w:val="0"/>
        <w:spacing w:after="0" w:line="240" w:lineRule="auto"/>
        <w:jc w:val="left"/>
        <w:rPr>
          <w:rFonts w:cs="Futura-CondensedMedium"/>
          <w:sz w:val="24"/>
          <w:szCs w:val="24"/>
        </w:rPr>
      </w:pPr>
    </w:p>
    <w:p w:rsidR="009C35ED" w:rsidRPr="00EF52D0" w:rsidRDefault="009C35ED" w:rsidP="001A5B4C">
      <w:pPr>
        <w:pStyle w:val="Heading1"/>
      </w:pPr>
      <w:bookmarkStart w:id="17" w:name="_Toc487195514"/>
      <w:r w:rsidRPr="00EF52D0">
        <w:lastRenderedPageBreak/>
        <w:t>M</w:t>
      </w:r>
      <w:r w:rsidR="00A94CE0">
        <w:t>ake-up Tests, Deferred Tests, and Deferred Exams</w:t>
      </w:r>
      <w:bookmarkEnd w:id="17"/>
    </w:p>
    <w:p w:rsidR="009C35ED" w:rsidRPr="006C5E21" w:rsidRDefault="009C35ED" w:rsidP="006C5E21">
      <w:pPr>
        <w:pStyle w:val="NoSpacing"/>
        <w:rPr>
          <w:sz w:val="24"/>
          <w:szCs w:val="24"/>
        </w:rPr>
      </w:pPr>
    </w:p>
    <w:p w:rsidR="009C35ED" w:rsidRPr="006C5E21" w:rsidRDefault="009C35ED" w:rsidP="006C5E21">
      <w:pPr>
        <w:pStyle w:val="NoSpacing"/>
        <w:rPr>
          <w:sz w:val="24"/>
          <w:szCs w:val="24"/>
        </w:rPr>
      </w:pPr>
    </w:p>
    <w:tbl>
      <w:tblPr>
        <w:tblStyle w:val="TableGrid"/>
        <w:tblW w:w="0" w:type="auto"/>
        <w:shd w:val="clear" w:color="auto" w:fill="002A5C"/>
        <w:tblLook w:val="04A0" w:firstRow="1" w:lastRow="0" w:firstColumn="1" w:lastColumn="0" w:noHBand="0" w:noVBand="1"/>
      </w:tblPr>
      <w:tblGrid>
        <w:gridCol w:w="11016"/>
      </w:tblGrid>
      <w:tr w:rsidR="009C35ED" w:rsidTr="00EF52D0">
        <w:tc>
          <w:tcPr>
            <w:tcW w:w="11016" w:type="dxa"/>
            <w:shd w:val="clear" w:color="auto" w:fill="002A5C"/>
            <w:vAlign w:val="center"/>
          </w:tcPr>
          <w:p w:rsidR="009C35ED" w:rsidRPr="0005339E" w:rsidRDefault="009C35ED" w:rsidP="00A94CE0">
            <w:pPr>
              <w:pStyle w:val="NoSpacing"/>
              <w:jc w:val="left"/>
              <w:rPr>
                <w:b/>
                <w:color w:val="1F497D" w:themeColor="text2"/>
                <w:sz w:val="24"/>
                <w:szCs w:val="24"/>
              </w:rPr>
            </w:pPr>
            <w:r>
              <w:rPr>
                <w:b/>
                <w:color w:val="FFFFFF" w:themeColor="background1"/>
                <w:sz w:val="24"/>
                <w:szCs w:val="24"/>
              </w:rPr>
              <w:t>Make-up Term Tests</w:t>
            </w:r>
          </w:p>
        </w:tc>
      </w:tr>
    </w:tbl>
    <w:p w:rsidR="009C35ED" w:rsidRDefault="009C35ED" w:rsidP="006B3713">
      <w:pPr>
        <w:autoSpaceDE w:val="0"/>
        <w:autoSpaceDN w:val="0"/>
        <w:adjustRightInd w:val="0"/>
        <w:spacing w:after="0" w:line="240" w:lineRule="auto"/>
        <w:jc w:val="left"/>
        <w:rPr>
          <w:rFonts w:cs="Futura-CondensedMedium"/>
          <w:sz w:val="24"/>
          <w:szCs w:val="24"/>
        </w:rPr>
      </w:pPr>
    </w:p>
    <w:p w:rsidR="009C35ED" w:rsidRPr="007D356E" w:rsidRDefault="009C35ED" w:rsidP="007D356E">
      <w:pPr>
        <w:autoSpaceDE w:val="0"/>
        <w:autoSpaceDN w:val="0"/>
        <w:adjustRightInd w:val="0"/>
        <w:spacing w:after="0" w:line="240" w:lineRule="auto"/>
        <w:jc w:val="left"/>
        <w:rPr>
          <w:rFonts w:cs="Futura-CondensedMedium"/>
          <w:b/>
          <w:sz w:val="24"/>
          <w:szCs w:val="24"/>
        </w:rPr>
      </w:pPr>
      <w:r w:rsidRPr="007D356E">
        <w:rPr>
          <w:rFonts w:cs="Futura-CondensedMedium"/>
          <w:sz w:val="24"/>
          <w:szCs w:val="24"/>
        </w:rPr>
        <w:t xml:space="preserve">A </w:t>
      </w:r>
      <w:r w:rsidRPr="00A975BE">
        <w:rPr>
          <w:rFonts w:cs="Futura-CondensedMedium"/>
          <w:sz w:val="24"/>
          <w:szCs w:val="24"/>
          <w:u w:val="single"/>
        </w:rPr>
        <w:t>make-up test</w:t>
      </w:r>
      <w:r w:rsidRPr="007D356E">
        <w:rPr>
          <w:rFonts w:cs="Futura-CondensedMedium"/>
          <w:sz w:val="24"/>
          <w:szCs w:val="24"/>
        </w:rPr>
        <w:t xml:space="preserve"> is any in-class, timed term evaluation that you have made arrangements with the course instructor to write on a different date or time than the originally-scheduled test sitting. The date of the make-up test must fall </w:t>
      </w:r>
      <w:r w:rsidRPr="007D356E">
        <w:rPr>
          <w:rFonts w:cs="Futura-CondensedMedium"/>
          <w:sz w:val="24"/>
          <w:szCs w:val="24"/>
          <w:u w:val="single"/>
        </w:rPr>
        <w:t>during</w:t>
      </w:r>
      <w:r w:rsidRPr="007D356E">
        <w:rPr>
          <w:rFonts w:cs="Futura-CondensedMedium"/>
          <w:sz w:val="24"/>
          <w:szCs w:val="24"/>
        </w:rPr>
        <w:t xml:space="preserve"> the academic session in which you are enrolled in the course.</w:t>
      </w:r>
    </w:p>
    <w:p w:rsidR="009C35ED" w:rsidRDefault="009C35ED" w:rsidP="009C35ED">
      <w:pPr>
        <w:autoSpaceDE w:val="0"/>
        <w:autoSpaceDN w:val="0"/>
        <w:adjustRightInd w:val="0"/>
        <w:spacing w:after="0" w:line="240" w:lineRule="auto"/>
        <w:jc w:val="left"/>
        <w:rPr>
          <w:rFonts w:cs="Futura-CondensedMedium"/>
          <w:sz w:val="24"/>
          <w:szCs w:val="24"/>
        </w:rPr>
      </w:pPr>
    </w:p>
    <w:p w:rsidR="009C35ED" w:rsidRPr="009C35ED" w:rsidRDefault="009C35ED" w:rsidP="009C35ED">
      <w:pPr>
        <w:pStyle w:val="ListParagraph"/>
        <w:numPr>
          <w:ilvl w:val="0"/>
          <w:numId w:val="12"/>
        </w:numPr>
        <w:autoSpaceDE w:val="0"/>
        <w:autoSpaceDN w:val="0"/>
        <w:adjustRightInd w:val="0"/>
        <w:spacing w:after="0" w:line="240" w:lineRule="auto"/>
        <w:jc w:val="left"/>
        <w:rPr>
          <w:rFonts w:cs="Futura-CondensedMedium"/>
          <w:sz w:val="24"/>
          <w:szCs w:val="24"/>
        </w:rPr>
      </w:pPr>
      <w:r>
        <w:rPr>
          <w:rFonts w:cs="Futura-CondensedMedium"/>
          <w:b/>
          <w:sz w:val="24"/>
          <w:szCs w:val="24"/>
        </w:rPr>
        <w:t>Who can give me permission to write a make-up test?</w:t>
      </w:r>
    </w:p>
    <w:p w:rsidR="009C35ED" w:rsidRDefault="009C35ED" w:rsidP="009C35ED">
      <w:pPr>
        <w:pStyle w:val="ListParagraph"/>
        <w:numPr>
          <w:ilvl w:val="1"/>
          <w:numId w:val="12"/>
        </w:numPr>
        <w:autoSpaceDE w:val="0"/>
        <w:autoSpaceDN w:val="0"/>
        <w:adjustRightInd w:val="0"/>
        <w:spacing w:after="0" w:line="240" w:lineRule="auto"/>
        <w:jc w:val="left"/>
        <w:rPr>
          <w:rFonts w:cs="Futura-CondensedMedium"/>
          <w:sz w:val="24"/>
          <w:szCs w:val="24"/>
        </w:rPr>
      </w:pPr>
      <w:r>
        <w:rPr>
          <w:rFonts w:cs="Futura-CondensedMedium"/>
          <w:sz w:val="24"/>
          <w:szCs w:val="24"/>
        </w:rPr>
        <w:t>The course instructor</w:t>
      </w:r>
      <w:r w:rsidR="006247FA">
        <w:rPr>
          <w:rFonts w:cs="Futura-CondensedMedium"/>
          <w:sz w:val="24"/>
          <w:szCs w:val="24"/>
        </w:rPr>
        <w:t>.</w:t>
      </w:r>
    </w:p>
    <w:p w:rsidR="009C35ED" w:rsidRPr="009C35ED" w:rsidRDefault="009C35ED" w:rsidP="009C35ED">
      <w:pPr>
        <w:autoSpaceDE w:val="0"/>
        <w:autoSpaceDN w:val="0"/>
        <w:adjustRightInd w:val="0"/>
        <w:spacing w:after="0" w:line="240" w:lineRule="auto"/>
        <w:jc w:val="left"/>
        <w:rPr>
          <w:rFonts w:cs="Futura-CondensedMedium"/>
          <w:sz w:val="24"/>
          <w:szCs w:val="24"/>
        </w:rPr>
      </w:pPr>
    </w:p>
    <w:p w:rsidR="009C35ED" w:rsidRPr="009C35ED" w:rsidRDefault="009C35ED" w:rsidP="009C35ED">
      <w:pPr>
        <w:pStyle w:val="ListParagraph"/>
        <w:numPr>
          <w:ilvl w:val="0"/>
          <w:numId w:val="12"/>
        </w:numPr>
        <w:autoSpaceDE w:val="0"/>
        <w:autoSpaceDN w:val="0"/>
        <w:adjustRightInd w:val="0"/>
        <w:spacing w:after="0" w:line="240" w:lineRule="auto"/>
        <w:jc w:val="left"/>
        <w:rPr>
          <w:rFonts w:cs="Futura-CondensedMedium"/>
          <w:sz w:val="24"/>
          <w:szCs w:val="24"/>
        </w:rPr>
      </w:pPr>
      <w:r>
        <w:rPr>
          <w:rFonts w:cs="Futura-CondensedMedium"/>
          <w:b/>
          <w:sz w:val="24"/>
          <w:szCs w:val="24"/>
        </w:rPr>
        <w:t>How do I arrange to write a make-up test with accommodations?</w:t>
      </w:r>
    </w:p>
    <w:p w:rsidR="004B7098" w:rsidRDefault="009C35ED" w:rsidP="009C35ED">
      <w:pPr>
        <w:pStyle w:val="ListParagraph"/>
        <w:numPr>
          <w:ilvl w:val="1"/>
          <w:numId w:val="12"/>
        </w:numPr>
        <w:autoSpaceDE w:val="0"/>
        <w:autoSpaceDN w:val="0"/>
        <w:adjustRightInd w:val="0"/>
        <w:spacing w:after="0" w:line="240" w:lineRule="auto"/>
        <w:jc w:val="left"/>
        <w:rPr>
          <w:rFonts w:cs="Futura-CondensedMedium"/>
          <w:sz w:val="24"/>
          <w:szCs w:val="24"/>
        </w:rPr>
      </w:pPr>
      <w:r>
        <w:rPr>
          <w:rFonts w:cs="Futura-CondensedMedium"/>
          <w:sz w:val="24"/>
          <w:szCs w:val="24"/>
        </w:rPr>
        <w:t>If you miss the originally-scheduled test sitting, contact the course inst</w:t>
      </w:r>
      <w:r w:rsidR="004B7098">
        <w:rPr>
          <w:rFonts w:cs="Futura-CondensedMedium"/>
          <w:sz w:val="24"/>
          <w:szCs w:val="24"/>
        </w:rPr>
        <w:t>ructor to discuss your options.</w:t>
      </w:r>
    </w:p>
    <w:p w:rsidR="004B7098" w:rsidRPr="004B7098" w:rsidRDefault="009C35ED" w:rsidP="004B7098">
      <w:pPr>
        <w:pStyle w:val="ListParagraph"/>
        <w:numPr>
          <w:ilvl w:val="1"/>
          <w:numId w:val="12"/>
        </w:numPr>
        <w:autoSpaceDE w:val="0"/>
        <w:autoSpaceDN w:val="0"/>
        <w:adjustRightInd w:val="0"/>
        <w:spacing w:after="0" w:line="240" w:lineRule="auto"/>
        <w:jc w:val="left"/>
        <w:rPr>
          <w:rFonts w:cs="Futura-CondensedMedium"/>
          <w:sz w:val="24"/>
          <w:szCs w:val="24"/>
        </w:rPr>
      </w:pPr>
      <w:r>
        <w:rPr>
          <w:rFonts w:cs="Futura-CondensedMedium"/>
          <w:sz w:val="24"/>
          <w:szCs w:val="24"/>
        </w:rPr>
        <w:t>Permission to write a make-up test is at the discr</w:t>
      </w:r>
      <w:r w:rsidR="00B15B9A">
        <w:rPr>
          <w:rFonts w:cs="Futura-CondensedMedium"/>
          <w:sz w:val="24"/>
          <w:szCs w:val="24"/>
        </w:rPr>
        <w:t>etion of the course instructor.</w:t>
      </w:r>
    </w:p>
    <w:p w:rsidR="00B15B9A" w:rsidRDefault="009C35ED" w:rsidP="009C35ED">
      <w:pPr>
        <w:pStyle w:val="ListParagraph"/>
        <w:numPr>
          <w:ilvl w:val="1"/>
          <w:numId w:val="12"/>
        </w:numPr>
        <w:autoSpaceDE w:val="0"/>
        <w:autoSpaceDN w:val="0"/>
        <w:adjustRightInd w:val="0"/>
        <w:spacing w:after="0" w:line="240" w:lineRule="auto"/>
        <w:jc w:val="left"/>
        <w:rPr>
          <w:rFonts w:cs="Futura-CondensedMedium"/>
          <w:sz w:val="24"/>
          <w:szCs w:val="24"/>
        </w:rPr>
      </w:pPr>
      <w:r>
        <w:rPr>
          <w:rFonts w:cs="Futura-CondensedMedium"/>
          <w:sz w:val="24"/>
          <w:szCs w:val="24"/>
        </w:rPr>
        <w:t>If the course instructor authorizes you to write a make-up test, s/he should specify the date and time that the m</w:t>
      </w:r>
      <w:r w:rsidR="00B15B9A">
        <w:rPr>
          <w:rFonts w:cs="Futura-CondensedMedium"/>
          <w:sz w:val="24"/>
          <w:szCs w:val="24"/>
        </w:rPr>
        <w:t>ake-up test is to be scheduled.</w:t>
      </w:r>
    </w:p>
    <w:p w:rsidR="00B15B9A" w:rsidRDefault="009C35ED" w:rsidP="009C35ED">
      <w:pPr>
        <w:pStyle w:val="ListParagraph"/>
        <w:numPr>
          <w:ilvl w:val="1"/>
          <w:numId w:val="12"/>
        </w:numPr>
        <w:autoSpaceDE w:val="0"/>
        <w:autoSpaceDN w:val="0"/>
        <w:adjustRightInd w:val="0"/>
        <w:spacing w:after="0" w:line="240" w:lineRule="auto"/>
        <w:jc w:val="left"/>
        <w:rPr>
          <w:rFonts w:cs="Futura-CondensedMedium"/>
          <w:sz w:val="24"/>
          <w:szCs w:val="24"/>
        </w:rPr>
      </w:pPr>
      <w:r>
        <w:rPr>
          <w:rFonts w:cs="Futura-CondensedMedium"/>
          <w:sz w:val="24"/>
          <w:szCs w:val="24"/>
        </w:rPr>
        <w:t>If the course instructor does not have a preference about the date and time of the make-up test, choose a date and time that work for y</w:t>
      </w:r>
      <w:r w:rsidR="00B15B9A">
        <w:rPr>
          <w:rFonts w:cs="Futura-CondensedMedium"/>
          <w:sz w:val="24"/>
          <w:szCs w:val="24"/>
        </w:rPr>
        <w:t>ou.</w:t>
      </w:r>
    </w:p>
    <w:p w:rsidR="009C35ED" w:rsidRDefault="009C35ED" w:rsidP="009C35ED">
      <w:pPr>
        <w:pStyle w:val="ListParagraph"/>
        <w:numPr>
          <w:ilvl w:val="1"/>
          <w:numId w:val="12"/>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Request accommodations for the make-up </w:t>
      </w:r>
      <w:r w:rsidR="008D4627">
        <w:rPr>
          <w:rFonts w:cs="Futura-CondensedMedium"/>
          <w:sz w:val="24"/>
          <w:szCs w:val="24"/>
        </w:rPr>
        <w:t xml:space="preserve">term </w:t>
      </w:r>
      <w:r>
        <w:rPr>
          <w:rFonts w:cs="Futura-CondensedMedium"/>
          <w:sz w:val="24"/>
          <w:szCs w:val="24"/>
        </w:rPr>
        <w:t>test by foll</w:t>
      </w:r>
      <w:r w:rsidR="0047560E">
        <w:rPr>
          <w:rFonts w:cs="Futura-CondensedMedium"/>
          <w:sz w:val="24"/>
          <w:szCs w:val="24"/>
        </w:rPr>
        <w:t xml:space="preserve">owing the instructions on </w:t>
      </w:r>
      <w:r w:rsidR="0047560E" w:rsidRPr="0047560E">
        <w:rPr>
          <w:rFonts w:cs="Futura-CondensedMedium"/>
          <w:color w:val="002A5C"/>
          <w:sz w:val="24"/>
          <w:szCs w:val="24"/>
        </w:rPr>
        <w:t>page 6</w:t>
      </w:r>
      <w:r>
        <w:rPr>
          <w:rFonts w:cs="Futura-CondensedMedium"/>
          <w:sz w:val="24"/>
          <w:szCs w:val="24"/>
        </w:rPr>
        <w:t>.</w:t>
      </w:r>
    </w:p>
    <w:p w:rsidR="006247FA" w:rsidRDefault="006247FA" w:rsidP="006247FA">
      <w:pPr>
        <w:autoSpaceDE w:val="0"/>
        <w:autoSpaceDN w:val="0"/>
        <w:adjustRightInd w:val="0"/>
        <w:spacing w:after="0" w:line="240" w:lineRule="auto"/>
        <w:jc w:val="left"/>
        <w:rPr>
          <w:rFonts w:cs="Futura-CondensedMedium"/>
          <w:sz w:val="24"/>
          <w:szCs w:val="24"/>
        </w:rPr>
      </w:pPr>
    </w:p>
    <w:p w:rsidR="006247FA" w:rsidRPr="006247FA" w:rsidRDefault="006247FA" w:rsidP="006247FA">
      <w:pPr>
        <w:autoSpaceDE w:val="0"/>
        <w:autoSpaceDN w:val="0"/>
        <w:adjustRightInd w:val="0"/>
        <w:spacing w:after="0" w:line="240" w:lineRule="auto"/>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6247FA" w:rsidTr="00EF52D0">
        <w:tc>
          <w:tcPr>
            <w:tcW w:w="11016" w:type="dxa"/>
            <w:shd w:val="clear" w:color="auto" w:fill="002A5C"/>
            <w:vAlign w:val="center"/>
          </w:tcPr>
          <w:p w:rsidR="006247FA" w:rsidRPr="0005339E" w:rsidRDefault="006247FA" w:rsidP="00A94CE0">
            <w:pPr>
              <w:pStyle w:val="NoSpacing"/>
              <w:jc w:val="left"/>
              <w:rPr>
                <w:b/>
                <w:color w:val="1F497D" w:themeColor="text2"/>
                <w:sz w:val="24"/>
                <w:szCs w:val="24"/>
              </w:rPr>
            </w:pPr>
            <w:r>
              <w:rPr>
                <w:b/>
                <w:color w:val="FFFFFF" w:themeColor="background1"/>
                <w:sz w:val="24"/>
                <w:szCs w:val="24"/>
              </w:rPr>
              <w:t>Deferred Term Tests</w:t>
            </w:r>
          </w:p>
        </w:tc>
      </w:tr>
    </w:tbl>
    <w:p w:rsidR="006247FA" w:rsidRDefault="006247FA" w:rsidP="006247FA">
      <w:pPr>
        <w:autoSpaceDE w:val="0"/>
        <w:autoSpaceDN w:val="0"/>
        <w:adjustRightInd w:val="0"/>
        <w:spacing w:after="0" w:line="240" w:lineRule="auto"/>
        <w:jc w:val="left"/>
        <w:rPr>
          <w:rFonts w:cs="Futura-CondensedMedium"/>
          <w:sz w:val="24"/>
          <w:szCs w:val="24"/>
        </w:rPr>
      </w:pPr>
    </w:p>
    <w:p w:rsidR="006247FA" w:rsidRPr="007D356E" w:rsidRDefault="006247FA" w:rsidP="007D356E">
      <w:pPr>
        <w:autoSpaceDE w:val="0"/>
        <w:autoSpaceDN w:val="0"/>
        <w:adjustRightInd w:val="0"/>
        <w:spacing w:after="0" w:line="240" w:lineRule="auto"/>
        <w:jc w:val="left"/>
        <w:rPr>
          <w:rFonts w:cs="Futura-CondensedMedium"/>
          <w:b/>
          <w:sz w:val="24"/>
          <w:szCs w:val="24"/>
        </w:rPr>
      </w:pPr>
      <w:r w:rsidRPr="007D356E">
        <w:rPr>
          <w:rFonts w:cs="Futura-CondensedMedium"/>
          <w:sz w:val="24"/>
          <w:szCs w:val="24"/>
        </w:rPr>
        <w:t xml:space="preserve">A </w:t>
      </w:r>
      <w:r w:rsidRPr="00A975BE">
        <w:rPr>
          <w:rFonts w:cs="Futura-CondensedMedium"/>
          <w:sz w:val="24"/>
          <w:szCs w:val="24"/>
          <w:u w:val="single"/>
        </w:rPr>
        <w:t>deferred test</w:t>
      </w:r>
      <w:r w:rsidRPr="007D356E">
        <w:rPr>
          <w:rFonts w:cs="Futura-CondensedMedium"/>
          <w:sz w:val="24"/>
          <w:szCs w:val="24"/>
        </w:rPr>
        <w:t xml:space="preserve"> is any in-class, timed term evaluation that you have petitioned through your College or Faculty Registrar to write on a different date than the originally-scheduled test sitting. The date of the deferred test must fall </w:t>
      </w:r>
      <w:r w:rsidRPr="007D356E">
        <w:rPr>
          <w:rFonts w:cs="Futura-CondensedMedium"/>
          <w:sz w:val="24"/>
          <w:szCs w:val="24"/>
          <w:u w:val="single"/>
        </w:rPr>
        <w:t>after</w:t>
      </w:r>
      <w:r w:rsidRPr="007D356E">
        <w:rPr>
          <w:rFonts w:cs="Futura-CondensedMedium"/>
          <w:sz w:val="24"/>
          <w:szCs w:val="24"/>
        </w:rPr>
        <w:t xml:space="preserve"> the academic session in which you are enrolled in the course.</w:t>
      </w:r>
    </w:p>
    <w:p w:rsidR="006247FA" w:rsidRDefault="006247FA" w:rsidP="006247FA">
      <w:pPr>
        <w:autoSpaceDE w:val="0"/>
        <w:autoSpaceDN w:val="0"/>
        <w:adjustRightInd w:val="0"/>
        <w:spacing w:after="0" w:line="240" w:lineRule="auto"/>
        <w:jc w:val="left"/>
        <w:rPr>
          <w:rFonts w:cs="Futura-CondensedMedium"/>
          <w:sz w:val="24"/>
          <w:szCs w:val="24"/>
        </w:rPr>
      </w:pPr>
    </w:p>
    <w:p w:rsidR="006247FA" w:rsidRPr="009C35ED" w:rsidRDefault="006247FA" w:rsidP="006247FA">
      <w:pPr>
        <w:pStyle w:val="ListParagraph"/>
        <w:numPr>
          <w:ilvl w:val="0"/>
          <w:numId w:val="12"/>
        </w:numPr>
        <w:autoSpaceDE w:val="0"/>
        <w:autoSpaceDN w:val="0"/>
        <w:adjustRightInd w:val="0"/>
        <w:spacing w:after="0" w:line="240" w:lineRule="auto"/>
        <w:jc w:val="left"/>
        <w:rPr>
          <w:rFonts w:cs="Futura-CondensedMedium"/>
          <w:sz w:val="24"/>
          <w:szCs w:val="24"/>
        </w:rPr>
      </w:pPr>
      <w:r>
        <w:rPr>
          <w:rFonts w:cs="Futura-CondensedMedium"/>
          <w:b/>
          <w:sz w:val="24"/>
          <w:szCs w:val="24"/>
        </w:rPr>
        <w:t>Who can give me permission to write a deferred term test?</w:t>
      </w:r>
    </w:p>
    <w:p w:rsidR="006247FA" w:rsidRDefault="006247FA" w:rsidP="006247FA">
      <w:pPr>
        <w:pStyle w:val="ListParagraph"/>
        <w:numPr>
          <w:ilvl w:val="1"/>
          <w:numId w:val="12"/>
        </w:numPr>
        <w:autoSpaceDE w:val="0"/>
        <w:autoSpaceDN w:val="0"/>
        <w:adjustRightInd w:val="0"/>
        <w:spacing w:after="0" w:line="240" w:lineRule="auto"/>
        <w:jc w:val="left"/>
        <w:rPr>
          <w:rFonts w:cs="Futura-CondensedMedium"/>
          <w:sz w:val="24"/>
          <w:szCs w:val="24"/>
        </w:rPr>
      </w:pPr>
      <w:r>
        <w:rPr>
          <w:rFonts w:cs="Futura-CondensedMedium"/>
          <w:sz w:val="24"/>
          <w:szCs w:val="24"/>
        </w:rPr>
        <w:t>Your College or Faculty Registrar.</w:t>
      </w:r>
    </w:p>
    <w:p w:rsidR="006247FA" w:rsidRPr="009C35ED" w:rsidRDefault="006247FA" w:rsidP="006247FA">
      <w:pPr>
        <w:autoSpaceDE w:val="0"/>
        <w:autoSpaceDN w:val="0"/>
        <w:adjustRightInd w:val="0"/>
        <w:spacing w:after="0" w:line="240" w:lineRule="auto"/>
        <w:jc w:val="left"/>
        <w:rPr>
          <w:rFonts w:cs="Futura-CondensedMedium"/>
          <w:sz w:val="24"/>
          <w:szCs w:val="24"/>
        </w:rPr>
      </w:pPr>
    </w:p>
    <w:p w:rsidR="006247FA" w:rsidRPr="009C35ED" w:rsidRDefault="006247FA" w:rsidP="006247FA">
      <w:pPr>
        <w:pStyle w:val="ListParagraph"/>
        <w:numPr>
          <w:ilvl w:val="0"/>
          <w:numId w:val="12"/>
        </w:numPr>
        <w:autoSpaceDE w:val="0"/>
        <w:autoSpaceDN w:val="0"/>
        <w:adjustRightInd w:val="0"/>
        <w:spacing w:after="0" w:line="240" w:lineRule="auto"/>
        <w:jc w:val="left"/>
        <w:rPr>
          <w:rFonts w:cs="Futura-CondensedMedium"/>
          <w:sz w:val="24"/>
          <w:szCs w:val="24"/>
        </w:rPr>
      </w:pPr>
      <w:r>
        <w:rPr>
          <w:rFonts w:cs="Futura-CondensedMedium"/>
          <w:b/>
          <w:sz w:val="24"/>
          <w:szCs w:val="24"/>
        </w:rPr>
        <w:t>How do I arrange to write a deferred term test with accommodations?</w:t>
      </w:r>
    </w:p>
    <w:p w:rsidR="006247FA" w:rsidRDefault="006247FA" w:rsidP="006247FA">
      <w:pPr>
        <w:pStyle w:val="ListParagraph"/>
        <w:numPr>
          <w:ilvl w:val="1"/>
          <w:numId w:val="12"/>
        </w:numPr>
        <w:autoSpaceDE w:val="0"/>
        <w:autoSpaceDN w:val="0"/>
        <w:adjustRightInd w:val="0"/>
        <w:spacing w:after="0" w:line="240" w:lineRule="auto"/>
        <w:jc w:val="left"/>
        <w:rPr>
          <w:rFonts w:cs="Futura-CondensedMedium"/>
          <w:sz w:val="24"/>
          <w:szCs w:val="24"/>
        </w:rPr>
      </w:pPr>
      <w:r>
        <w:rPr>
          <w:rFonts w:cs="Futura-CondensedMedium"/>
          <w:sz w:val="24"/>
          <w:szCs w:val="24"/>
        </w:rPr>
        <w:t>If you miss the originally-scheduled test sitting and you will be unable to complete a make-up test during the term in which you are enrolled in the course, file a petition to defer the test with your College Registrar (Faculty of Arts and Science) or Faculty Registrar (all other faculties).</w:t>
      </w:r>
    </w:p>
    <w:p w:rsidR="004B7098" w:rsidRPr="004B7098" w:rsidRDefault="004B7098" w:rsidP="004B7098">
      <w:pPr>
        <w:pStyle w:val="ListParagraph"/>
        <w:numPr>
          <w:ilvl w:val="1"/>
          <w:numId w:val="12"/>
        </w:numPr>
        <w:autoSpaceDE w:val="0"/>
        <w:autoSpaceDN w:val="0"/>
        <w:adjustRightInd w:val="0"/>
        <w:spacing w:after="0" w:line="240" w:lineRule="auto"/>
        <w:jc w:val="left"/>
        <w:rPr>
          <w:rFonts w:cs="Futura-CondensedMedium"/>
          <w:sz w:val="24"/>
          <w:szCs w:val="24"/>
        </w:rPr>
      </w:pPr>
      <w:r>
        <w:rPr>
          <w:rFonts w:cs="Futura-CondensedMedium"/>
          <w:sz w:val="24"/>
          <w:szCs w:val="24"/>
        </w:rPr>
        <w:t>Note that filing a petition to defer a test does not guarantee that a deferral will be granted.</w:t>
      </w:r>
    </w:p>
    <w:p w:rsidR="006247FA" w:rsidRDefault="006247FA" w:rsidP="006247FA">
      <w:pPr>
        <w:pStyle w:val="ListParagraph"/>
        <w:numPr>
          <w:ilvl w:val="1"/>
          <w:numId w:val="12"/>
        </w:numPr>
        <w:autoSpaceDE w:val="0"/>
        <w:autoSpaceDN w:val="0"/>
        <w:adjustRightInd w:val="0"/>
        <w:spacing w:after="0" w:line="240" w:lineRule="auto"/>
        <w:jc w:val="left"/>
        <w:rPr>
          <w:rFonts w:cs="Futura-CondensedMedium"/>
          <w:sz w:val="24"/>
          <w:szCs w:val="24"/>
        </w:rPr>
      </w:pPr>
      <w:r>
        <w:rPr>
          <w:rFonts w:cs="Futura-CondensedMedium"/>
          <w:sz w:val="24"/>
          <w:szCs w:val="24"/>
        </w:rPr>
        <w:t>If your petition to defer the test is approved, the date and time that the deferred test is to be scheduled will be communicated to you by your Registrar.</w:t>
      </w:r>
    </w:p>
    <w:p w:rsidR="004B7098" w:rsidRDefault="006247FA" w:rsidP="004B7098">
      <w:pPr>
        <w:pStyle w:val="ListParagraph"/>
        <w:numPr>
          <w:ilvl w:val="1"/>
          <w:numId w:val="12"/>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Request accommodations for the </w:t>
      </w:r>
      <w:r w:rsidR="008D4627">
        <w:rPr>
          <w:rFonts w:cs="Futura-CondensedMedium"/>
          <w:sz w:val="24"/>
          <w:szCs w:val="24"/>
        </w:rPr>
        <w:t>deferred term</w:t>
      </w:r>
      <w:r>
        <w:rPr>
          <w:rFonts w:cs="Futura-CondensedMedium"/>
          <w:sz w:val="24"/>
          <w:szCs w:val="24"/>
        </w:rPr>
        <w:t xml:space="preserve"> test by following the instructions o</w:t>
      </w:r>
      <w:r w:rsidR="0047560E">
        <w:rPr>
          <w:rFonts w:cs="Futura-CondensedMedium"/>
          <w:sz w:val="24"/>
          <w:szCs w:val="24"/>
        </w:rPr>
        <w:t xml:space="preserve">n </w:t>
      </w:r>
      <w:r w:rsidR="0047560E" w:rsidRPr="0047560E">
        <w:rPr>
          <w:rFonts w:cs="Futura-CondensedMedium"/>
          <w:color w:val="002A5C"/>
          <w:sz w:val="24"/>
          <w:szCs w:val="24"/>
        </w:rPr>
        <w:t>page 6</w:t>
      </w:r>
      <w:r>
        <w:rPr>
          <w:rFonts w:cs="Futura-CondensedMedium"/>
          <w:sz w:val="24"/>
          <w:szCs w:val="24"/>
        </w:rPr>
        <w:t>.</w:t>
      </w:r>
    </w:p>
    <w:p w:rsidR="00BF6247" w:rsidRDefault="00BF6247" w:rsidP="00BF6247">
      <w:pPr>
        <w:autoSpaceDE w:val="0"/>
        <w:autoSpaceDN w:val="0"/>
        <w:adjustRightInd w:val="0"/>
        <w:spacing w:after="0" w:line="240" w:lineRule="auto"/>
        <w:jc w:val="left"/>
        <w:rPr>
          <w:rFonts w:cs="Futura-CondensedMedium"/>
          <w:sz w:val="24"/>
          <w:szCs w:val="24"/>
        </w:rPr>
      </w:pPr>
    </w:p>
    <w:p w:rsidR="002D405D" w:rsidRDefault="002D405D" w:rsidP="00BF6247">
      <w:pPr>
        <w:autoSpaceDE w:val="0"/>
        <w:autoSpaceDN w:val="0"/>
        <w:adjustRightInd w:val="0"/>
        <w:spacing w:after="0" w:line="240" w:lineRule="auto"/>
        <w:jc w:val="left"/>
        <w:rPr>
          <w:rFonts w:cs="Futura-CondensedMedium"/>
          <w:sz w:val="24"/>
          <w:szCs w:val="24"/>
        </w:rPr>
      </w:pPr>
    </w:p>
    <w:p w:rsidR="002D405D" w:rsidRDefault="002D405D" w:rsidP="00BF6247">
      <w:pPr>
        <w:autoSpaceDE w:val="0"/>
        <w:autoSpaceDN w:val="0"/>
        <w:adjustRightInd w:val="0"/>
        <w:spacing w:after="0" w:line="240" w:lineRule="auto"/>
        <w:jc w:val="left"/>
        <w:rPr>
          <w:rFonts w:cs="Futura-CondensedMedium"/>
          <w:sz w:val="24"/>
          <w:szCs w:val="24"/>
        </w:rPr>
      </w:pPr>
    </w:p>
    <w:p w:rsidR="007D356E" w:rsidRPr="00BF6247" w:rsidRDefault="007D356E" w:rsidP="00BF6247">
      <w:pPr>
        <w:autoSpaceDE w:val="0"/>
        <w:autoSpaceDN w:val="0"/>
        <w:adjustRightInd w:val="0"/>
        <w:spacing w:after="0" w:line="240" w:lineRule="auto"/>
        <w:jc w:val="left"/>
        <w:rPr>
          <w:rFonts w:cs="Futura-CondensedMedium"/>
          <w:sz w:val="24"/>
          <w:szCs w:val="24"/>
        </w:rPr>
      </w:pPr>
    </w:p>
    <w:p w:rsidR="004B7098" w:rsidRPr="00A94CE0" w:rsidRDefault="00A94CE0" w:rsidP="00A94CE0">
      <w:pPr>
        <w:pStyle w:val="NoSpacing"/>
        <w:jc w:val="left"/>
        <w:rPr>
          <w:b/>
          <w:color w:val="002A5C"/>
          <w:sz w:val="32"/>
          <w:szCs w:val="32"/>
        </w:rPr>
      </w:pPr>
      <w:r w:rsidRPr="00EF52D0">
        <w:rPr>
          <w:b/>
          <w:color w:val="002A5C"/>
          <w:sz w:val="32"/>
          <w:szCs w:val="32"/>
        </w:rPr>
        <w:lastRenderedPageBreak/>
        <w:t>M</w:t>
      </w:r>
      <w:r>
        <w:rPr>
          <w:b/>
          <w:color w:val="002A5C"/>
          <w:sz w:val="32"/>
          <w:szCs w:val="32"/>
        </w:rPr>
        <w:t>ake-up Tests, Deferred Tests, and Deferred Exams (Continued)</w:t>
      </w:r>
    </w:p>
    <w:p w:rsidR="004B7098" w:rsidRPr="006C5E21" w:rsidRDefault="004B7098" w:rsidP="006C5E21">
      <w:pPr>
        <w:pStyle w:val="NoSpacing"/>
        <w:rPr>
          <w:sz w:val="24"/>
          <w:szCs w:val="24"/>
        </w:rPr>
      </w:pPr>
    </w:p>
    <w:p w:rsidR="00A94CE0" w:rsidRPr="006C5E21" w:rsidRDefault="00A94CE0" w:rsidP="006C5E21">
      <w:pPr>
        <w:pStyle w:val="NoSpacing"/>
        <w:rPr>
          <w:sz w:val="24"/>
          <w:szCs w:val="24"/>
        </w:rPr>
      </w:pPr>
    </w:p>
    <w:tbl>
      <w:tblPr>
        <w:tblStyle w:val="TableGrid"/>
        <w:tblW w:w="0" w:type="auto"/>
        <w:shd w:val="clear" w:color="auto" w:fill="002A5C"/>
        <w:tblLook w:val="04A0" w:firstRow="1" w:lastRow="0" w:firstColumn="1" w:lastColumn="0" w:noHBand="0" w:noVBand="1"/>
      </w:tblPr>
      <w:tblGrid>
        <w:gridCol w:w="11016"/>
      </w:tblGrid>
      <w:tr w:rsidR="004B7098" w:rsidTr="00EF52D0">
        <w:tc>
          <w:tcPr>
            <w:tcW w:w="11016" w:type="dxa"/>
            <w:shd w:val="clear" w:color="auto" w:fill="002A5C"/>
            <w:vAlign w:val="center"/>
          </w:tcPr>
          <w:p w:rsidR="004B7098" w:rsidRPr="0005339E" w:rsidRDefault="004B7098" w:rsidP="004B7098">
            <w:pPr>
              <w:pStyle w:val="NoSpacing"/>
              <w:jc w:val="left"/>
              <w:rPr>
                <w:b/>
                <w:color w:val="1F497D" w:themeColor="text2"/>
                <w:sz w:val="24"/>
                <w:szCs w:val="24"/>
              </w:rPr>
            </w:pPr>
            <w:r>
              <w:rPr>
                <w:b/>
                <w:color w:val="FFFFFF" w:themeColor="background1"/>
                <w:sz w:val="24"/>
                <w:szCs w:val="24"/>
              </w:rPr>
              <w:t>Deferred Final Exams</w:t>
            </w:r>
          </w:p>
        </w:tc>
      </w:tr>
    </w:tbl>
    <w:p w:rsidR="004B7098" w:rsidRDefault="004B7098" w:rsidP="004B7098">
      <w:pPr>
        <w:autoSpaceDE w:val="0"/>
        <w:autoSpaceDN w:val="0"/>
        <w:adjustRightInd w:val="0"/>
        <w:spacing w:after="0" w:line="240" w:lineRule="auto"/>
        <w:jc w:val="left"/>
        <w:rPr>
          <w:rFonts w:cs="Futura-CondensedMedium"/>
          <w:sz w:val="24"/>
          <w:szCs w:val="24"/>
        </w:rPr>
      </w:pPr>
    </w:p>
    <w:p w:rsidR="004B7098" w:rsidRPr="007D356E" w:rsidRDefault="004B7098" w:rsidP="007D356E">
      <w:pPr>
        <w:autoSpaceDE w:val="0"/>
        <w:autoSpaceDN w:val="0"/>
        <w:adjustRightInd w:val="0"/>
        <w:spacing w:after="0" w:line="240" w:lineRule="auto"/>
        <w:jc w:val="left"/>
        <w:rPr>
          <w:rFonts w:cs="Futura-CondensedMedium"/>
          <w:sz w:val="24"/>
          <w:szCs w:val="24"/>
        </w:rPr>
      </w:pPr>
      <w:r w:rsidRPr="007D356E">
        <w:rPr>
          <w:rFonts w:cs="Futura-CondensedMedium"/>
          <w:sz w:val="24"/>
          <w:szCs w:val="24"/>
        </w:rPr>
        <w:t xml:space="preserve">A </w:t>
      </w:r>
      <w:r w:rsidRPr="00A975BE">
        <w:rPr>
          <w:rFonts w:cs="Futura-CondensedMedium"/>
          <w:sz w:val="24"/>
          <w:szCs w:val="24"/>
          <w:u w:val="single"/>
        </w:rPr>
        <w:t>deferred exam</w:t>
      </w:r>
      <w:r w:rsidRPr="007D356E">
        <w:rPr>
          <w:rFonts w:cs="Futura-CondensedMedium"/>
          <w:sz w:val="24"/>
          <w:szCs w:val="24"/>
        </w:rPr>
        <w:t xml:space="preserve"> is any final course evaluation that was originally held during a formally-scheduled exam period that you have petitioned through your College or Faculty Registrar to write on a different date than the originally-scheduled exam sitting.</w:t>
      </w:r>
    </w:p>
    <w:p w:rsidR="004B7098" w:rsidRDefault="004B7098" w:rsidP="004B7098">
      <w:pPr>
        <w:autoSpaceDE w:val="0"/>
        <w:autoSpaceDN w:val="0"/>
        <w:adjustRightInd w:val="0"/>
        <w:spacing w:after="0" w:line="240" w:lineRule="auto"/>
        <w:jc w:val="left"/>
        <w:rPr>
          <w:rFonts w:cs="Futura-CondensedMedium"/>
          <w:sz w:val="24"/>
          <w:szCs w:val="24"/>
        </w:rPr>
      </w:pPr>
    </w:p>
    <w:p w:rsidR="004B7098" w:rsidRPr="009C35ED" w:rsidRDefault="004B7098" w:rsidP="004B7098">
      <w:pPr>
        <w:pStyle w:val="ListParagraph"/>
        <w:numPr>
          <w:ilvl w:val="0"/>
          <w:numId w:val="12"/>
        </w:numPr>
        <w:autoSpaceDE w:val="0"/>
        <w:autoSpaceDN w:val="0"/>
        <w:adjustRightInd w:val="0"/>
        <w:spacing w:after="0" w:line="240" w:lineRule="auto"/>
        <w:jc w:val="left"/>
        <w:rPr>
          <w:rFonts w:cs="Futura-CondensedMedium"/>
          <w:sz w:val="24"/>
          <w:szCs w:val="24"/>
        </w:rPr>
      </w:pPr>
      <w:r>
        <w:rPr>
          <w:rFonts w:cs="Futura-CondensedMedium"/>
          <w:b/>
          <w:sz w:val="24"/>
          <w:szCs w:val="24"/>
        </w:rPr>
        <w:t>Who can give me permission to write a deferred final exam?</w:t>
      </w:r>
    </w:p>
    <w:p w:rsidR="004B7098" w:rsidRDefault="004B7098" w:rsidP="004B7098">
      <w:pPr>
        <w:pStyle w:val="ListParagraph"/>
        <w:numPr>
          <w:ilvl w:val="1"/>
          <w:numId w:val="12"/>
        </w:numPr>
        <w:autoSpaceDE w:val="0"/>
        <w:autoSpaceDN w:val="0"/>
        <w:adjustRightInd w:val="0"/>
        <w:spacing w:after="0" w:line="240" w:lineRule="auto"/>
        <w:jc w:val="left"/>
        <w:rPr>
          <w:rFonts w:cs="Futura-CondensedMedium"/>
          <w:sz w:val="24"/>
          <w:szCs w:val="24"/>
        </w:rPr>
      </w:pPr>
      <w:r>
        <w:rPr>
          <w:rFonts w:cs="Futura-CondensedMedium"/>
          <w:sz w:val="24"/>
          <w:szCs w:val="24"/>
        </w:rPr>
        <w:t>Your College or Faculty Registrar.</w:t>
      </w:r>
    </w:p>
    <w:p w:rsidR="004B7098" w:rsidRPr="009C35ED" w:rsidRDefault="004B7098" w:rsidP="004B7098">
      <w:pPr>
        <w:autoSpaceDE w:val="0"/>
        <w:autoSpaceDN w:val="0"/>
        <w:adjustRightInd w:val="0"/>
        <w:spacing w:after="0" w:line="240" w:lineRule="auto"/>
        <w:jc w:val="left"/>
        <w:rPr>
          <w:rFonts w:cs="Futura-CondensedMedium"/>
          <w:sz w:val="24"/>
          <w:szCs w:val="24"/>
        </w:rPr>
      </w:pPr>
    </w:p>
    <w:p w:rsidR="004B7098" w:rsidRPr="009C35ED" w:rsidRDefault="004B7098" w:rsidP="004B7098">
      <w:pPr>
        <w:pStyle w:val="ListParagraph"/>
        <w:numPr>
          <w:ilvl w:val="0"/>
          <w:numId w:val="12"/>
        </w:numPr>
        <w:autoSpaceDE w:val="0"/>
        <w:autoSpaceDN w:val="0"/>
        <w:adjustRightInd w:val="0"/>
        <w:spacing w:after="0" w:line="240" w:lineRule="auto"/>
        <w:jc w:val="left"/>
        <w:rPr>
          <w:rFonts w:cs="Futura-CondensedMedium"/>
          <w:sz w:val="24"/>
          <w:szCs w:val="24"/>
        </w:rPr>
      </w:pPr>
      <w:r>
        <w:rPr>
          <w:rFonts w:cs="Futura-CondensedMedium"/>
          <w:b/>
          <w:sz w:val="24"/>
          <w:szCs w:val="24"/>
        </w:rPr>
        <w:t>How do I arrange to write a deferred final exam with accommodations?</w:t>
      </w:r>
    </w:p>
    <w:p w:rsidR="004B7098" w:rsidRDefault="004B7098" w:rsidP="004B7098">
      <w:pPr>
        <w:pStyle w:val="ListParagraph"/>
        <w:numPr>
          <w:ilvl w:val="1"/>
          <w:numId w:val="12"/>
        </w:numPr>
        <w:autoSpaceDE w:val="0"/>
        <w:autoSpaceDN w:val="0"/>
        <w:adjustRightInd w:val="0"/>
        <w:spacing w:after="0" w:line="240" w:lineRule="auto"/>
        <w:jc w:val="left"/>
        <w:rPr>
          <w:rFonts w:cs="Futura-CondensedMedium"/>
          <w:sz w:val="24"/>
          <w:szCs w:val="24"/>
        </w:rPr>
      </w:pPr>
      <w:r>
        <w:rPr>
          <w:rFonts w:cs="Futura-CondensedMedium"/>
          <w:sz w:val="24"/>
          <w:szCs w:val="24"/>
        </w:rPr>
        <w:t>If you miss the originally-scheduled exam sitting, file a petition to defer the exam with your College Registrar (Faculty of Arts and Science) or Faculty Registrar (all other faculties).</w:t>
      </w:r>
    </w:p>
    <w:p w:rsidR="004B7098" w:rsidRDefault="004B7098" w:rsidP="004B7098">
      <w:pPr>
        <w:pStyle w:val="ListParagraph"/>
        <w:numPr>
          <w:ilvl w:val="1"/>
          <w:numId w:val="12"/>
        </w:numPr>
        <w:autoSpaceDE w:val="0"/>
        <w:autoSpaceDN w:val="0"/>
        <w:adjustRightInd w:val="0"/>
        <w:spacing w:after="0" w:line="240" w:lineRule="auto"/>
        <w:jc w:val="left"/>
        <w:rPr>
          <w:rFonts w:cs="Futura-CondensedMedium"/>
          <w:sz w:val="24"/>
          <w:szCs w:val="24"/>
        </w:rPr>
      </w:pPr>
      <w:r>
        <w:rPr>
          <w:rFonts w:cs="Futura-CondensedMedium"/>
          <w:sz w:val="24"/>
          <w:szCs w:val="24"/>
        </w:rPr>
        <w:t>Note that filing a petition to defer an exam does not guarantee that a deferral will be granted.</w:t>
      </w:r>
    </w:p>
    <w:p w:rsidR="004B7098" w:rsidRDefault="004B7098" w:rsidP="004B7098">
      <w:pPr>
        <w:pStyle w:val="ListParagraph"/>
        <w:numPr>
          <w:ilvl w:val="1"/>
          <w:numId w:val="12"/>
        </w:numPr>
        <w:autoSpaceDE w:val="0"/>
        <w:autoSpaceDN w:val="0"/>
        <w:adjustRightInd w:val="0"/>
        <w:spacing w:after="0" w:line="240" w:lineRule="auto"/>
        <w:jc w:val="left"/>
        <w:rPr>
          <w:rFonts w:cs="Futura-CondensedMedium"/>
          <w:sz w:val="24"/>
          <w:szCs w:val="24"/>
        </w:rPr>
      </w:pPr>
      <w:r>
        <w:rPr>
          <w:rFonts w:cs="Futura-CondensedMedium"/>
          <w:sz w:val="24"/>
          <w:szCs w:val="24"/>
        </w:rPr>
        <w:t>If your peti</w:t>
      </w:r>
      <w:r w:rsidR="008D4627">
        <w:rPr>
          <w:rFonts w:cs="Futura-CondensedMedium"/>
          <w:sz w:val="24"/>
          <w:szCs w:val="24"/>
        </w:rPr>
        <w:t>tion to defer the exam</w:t>
      </w:r>
      <w:r>
        <w:rPr>
          <w:rFonts w:cs="Futura-CondensedMedium"/>
          <w:sz w:val="24"/>
          <w:szCs w:val="24"/>
        </w:rPr>
        <w:t xml:space="preserve"> is approved, the date and time that the </w:t>
      </w:r>
      <w:r w:rsidR="008D4627">
        <w:rPr>
          <w:rFonts w:cs="Futura-CondensedMedium"/>
          <w:sz w:val="24"/>
          <w:szCs w:val="24"/>
        </w:rPr>
        <w:t>deferred exam</w:t>
      </w:r>
      <w:r>
        <w:rPr>
          <w:rFonts w:cs="Futura-CondensedMedium"/>
          <w:sz w:val="24"/>
          <w:szCs w:val="24"/>
        </w:rPr>
        <w:t xml:space="preserve"> is to be scheduled will be communicated to you by your Registrar.</w:t>
      </w:r>
    </w:p>
    <w:p w:rsidR="004B7098" w:rsidRDefault="004B7098" w:rsidP="004B7098">
      <w:pPr>
        <w:pStyle w:val="ListParagraph"/>
        <w:numPr>
          <w:ilvl w:val="1"/>
          <w:numId w:val="12"/>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Request accommodations for the </w:t>
      </w:r>
      <w:r w:rsidR="008D4627">
        <w:rPr>
          <w:rFonts w:cs="Futura-CondensedMedium"/>
          <w:sz w:val="24"/>
          <w:szCs w:val="24"/>
        </w:rPr>
        <w:t>deferred final exam</w:t>
      </w:r>
      <w:r>
        <w:rPr>
          <w:rFonts w:cs="Futura-CondensedMedium"/>
          <w:sz w:val="24"/>
          <w:szCs w:val="24"/>
        </w:rPr>
        <w:t xml:space="preserve"> by following the</w:t>
      </w:r>
      <w:r w:rsidR="0047560E">
        <w:rPr>
          <w:rFonts w:cs="Futura-CondensedMedium"/>
          <w:sz w:val="24"/>
          <w:szCs w:val="24"/>
        </w:rPr>
        <w:t xml:space="preserve"> instructions on </w:t>
      </w:r>
      <w:r w:rsidR="0047560E" w:rsidRPr="0047560E">
        <w:rPr>
          <w:rFonts w:cs="Futura-CondensedMedium"/>
          <w:color w:val="002A5C"/>
          <w:sz w:val="24"/>
          <w:szCs w:val="24"/>
        </w:rPr>
        <w:t>page 6</w:t>
      </w:r>
      <w:r>
        <w:rPr>
          <w:rFonts w:cs="Futura-CondensedMedium"/>
          <w:sz w:val="24"/>
          <w:szCs w:val="24"/>
        </w:rPr>
        <w:t>.</w:t>
      </w:r>
    </w:p>
    <w:p w:rsidR="004618B2" w:rsidRDefault="004618B2" w:rsidP="004618B2">
      <w:pPr>
        <w:autoSpaceDE w:val="0"/>
        <w:autoSpaceDN w:val="0"/>
        <w:adjustRightInd w:val="0"/>
        <w:spacing w:after="0" w:line="240" w:lineRule="auto"/>
        <w:jc w:val="left"/>
        <w:rPr>
          <w:rFonts w:cs="Futura-CondensedMedium"/>
          <w:sz w:val="24"/>
          <w:szCs w:val="24"/>
        </w:rPr>
      </w:pPr>
    </w:p>
    <w:p w:rsidR="004618B2" w:rsidRDefault="004618B2" w:rsidP="004618B2">
      <w:pPr>
        <w:autoSpaceDE w:val="0"/>
        <w:autoSpaceDN w:val="0"/>
        <w:adjustRightInd w:val="0"/>
        <w:spacing w:after="0" w:line="240" w:lineRule="auto"/>
        <w:jc w:val="left"/>
        <w:rPr>
          <w:rFonts w:cs="Futura-CondensedMedium"/>
          <w:sz w:val="24"/>
          <w:szCs w:val="24"/>
        </w:rPr>
      </w:pPr>
    </w:p>
    <w:p w:rsidR="004618B2" w:rsidRDefault="004618B2"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2D405D" w:rsidRDefault="002D405D" w:rsidP="004618B2">
      <w:pPr>
        <w:autoSpaceDE w:val="0"/>
        <w:autoSpaceDN w:val="0"/>
        <w:adjustRightInd w:val="0"/>
        <w:spacing w:after="0" w:line="240" w:lineRule="auto"/>
        <w:jc w:val="left"/>
        <w:rPr>
          <w:rFonts w:cs="Futura-CondensedMedium"/>
          <w:sz w:val="24"/>
          <w:szCs w:val="24"/>
        </w:rPr>
      </w:pPr>
    </w:p>
    <w:p w:rsidR="004618B2" w:rsidRDefault="004618B2" w:rsidP="004618B2">
      <w:pPr>
        <w:autoSpaceDE w:val="0"/>
        <w:autoSpaceDN w:val="0"/>
        <w:adjustRightInd w:val="0"/>
        <w:spacing w:after="0" w:line="240" w:lineRule="auto"/>
        <w:jc w:val="left"/>
        <w:rPr>
          <w:rFonts w:cs="Futura-CondensedMedium"/>
          <w:sz w:val="24"/>
          <w:szCs w:val="24"/>
        </w:rPr>
      </w:pPr>
    </w:p>
    <w:p w:rsidR="00E93A06" w:rsidRPr="00EF52D0" w:rsidRDefault="00E93A06" w:rsidP="001A5B4C">
      <w:pPr>
        <w:pStyle w:val="Heading1"/>
      </w:pPr>
      <w:bookmarkStart w:id="18" w:name="_Toc487195515"/>
      <w:r w:rsidRPr="00EF52D0">
        <w:lastRenderedPageBreak/>
        <w:t>Late Registration</w:t>
      </w:r>
      <w:bookmarkEnd w:id="18"/>
    </w:p>
    <w:p w:rsidR="00E93A06" w:rsidRPr="006C5E21" w:rsidRDefault="00E93A06" w:rsidP="006C5E21">
      <w:pPr>
        <w:pStyle w:val="NoSpacing"/>
        <w:rPr>
          <w:sz w:val="24"/>
          <w:szCs w:val="24"/>
        </w:rPr>
      </w:pPr>
    </w:p>
    <w:p w:rsidR="00EF52D0" w:rsidRPr="006C5E21" w:rsidRDefault="00EF52D0" w:rsidP="006C5E21">
      <w:pPr>
        <w:pStyle w:val="NoSpacing"/>
        <w:rPr>
          <w:sz w:val="24"/>
          <w:szCs w:val="24"/>
        </w:rPr>
      </w:pPr>
    </w:p>
    <w:tbl>
      <w:tblPr>
        <w:tblStyle w:val="TableGrid"/>
        <w:tblW w:w="0" w:type="auto"/>
        <w:shd w:val="clear" w:color="auto" w:fill="002A5C"/>
        <w:tblLook w:val="04A0" w:firstRow="1" w:lastRow="0" w:firstColumn="1" w:lastColumn="0" w:noHBand="0" w:noVBand="1"/>
      </w:tblPr>
      <w:tblGrid>
        <w:gridCol w:w="11016"/>
      </w:tblGrid>
      <w:tr w:rsidR="00EF52D0" w:rsidTr="00A94CE0">
        <w:tc>
          <w:tcPr>
            <w:tcW w:w="11016" w:type="dxa"/>
            <w:shd w:val="clear" w:color="auto" w:fill="002A5C"/>
            <w:vAlign w:val="center"/>
          </w:tcPr>
          <w:p w:rsidR="00EF52D0" w:rsidRPr="0005339E" w:rsidRDefault="00896EA4" w:rsidP="00896EA4">
            <w:pPr>
              <w:pStyle w:val="Heading2"/>
              <w:outlineLvl w:val="1"/>
              <w:rPr>
                <w:color w:val="1F497D" w:themeColor="text2"/>
              </w:rPr>
            </w:pPr>
            <w:bookmarkStart w:id="19" w:name="_Toc487195516"/>
            <w:r>
              <w:t>Request Accommodations after the Registration Deadline</w:t>
            </w:r>
            <w:bookmarkEnd w:id="19"/>
          </w:p>
        </w:tc>
      </w:tr>
    </w:tbl>
    <w:p w:rsidR="004618B2" w:rsidRDefault="004618B2" w:rsidP="004618B2">
      <w:pPr>
        <w:autoSpaceDE w:val="0"/>
        <w:autoSpaceDN w:val="0"/>
        <w:adjustRightInd w:val="0"/>
        <w:spacing w:after="0" w:line="240" w:lineRule="auto"/>
        <w:jc w:val="left"/>
        <w:rPr>
          <w:rFonts w:cs="Futura-CondensedMedium"/>
          <w:sz w:val="24"/>
          <w:szCs w:val="24"/>
        </w:rPr>
      </w:pPr>
    </w:p>
    <w:p w:rsidR="004618B2" w:rsidRDefault="004618B2" w:rsidP="004618B2">
      <w:pPr>
        <w:pStyle w:val="ListParagraph"/>
        <w:numPr>
          <w:ilvl w:val="0"/>
          <w:numId w:val="13"/>
        </w:numPr>
        <w:autoSpaceDE w:val="0"/>
        <w:autoSpaceDN w:val="0"/>
        <w:adjustRightInd w:val="0"/>
        <w:spacing w:after="0" w:line="240" w:lineRule="auto"/>
        <w:jc w:val="left"/>
        <w:rPr>
          <w:rFonts w:cs="Futura-CondensedMedium"/>
          <w:sz w:val="24"/>
          <w:szCs w:val="24"/>
        </w:rPr>
      </w:pPr>
      <w:r>
        <w:rPr>
          <w:rFonts w:cs="Futura-CondensedMedium"/>
          <w:b/>
          <w:sz w:val="24"/>
          <w:szCs w:val="24"/>
        </w:rPr>
        <w:t>Request accommodations</w:t>
      </w:r>
      <w:r>
        <w:rPr>
          <w:rFonts w:cs="Futura-CondensedMedium"/>
          <w:sz w:val="24"/>
          <w:szCs w:val="24"/>
        </w:rPr>
        <w:t xml:space="preserve"> for the quiz, test, or exam right away by completing a ‘Late Registration After the Deadline’ form and submitting it to Test and Exam Services: </w:t>
      </w:r>
      <w:hyperlink r:id="rId14" w:history="1">
        <w:r w:rsidRPr="00A94CE0">
          <w:rPr>
            <w:rStyle w:val="Hyperlink"/>
            <w:rFonts w:cs="Futura-CondensedMedium"/>
            <w:color w:val="002A5C"/>
            <w:sz w:val="24"/>
            <w:szCs w:val="24"/>
          </w:rPr>
          <w:t>www.ace.utoronto.ca/tes/register</w:t>
        </w:r>
      </w:hyperlink>
    </w:p>
    <w:p w:rsidR="004618B2" w:rsidRPr="004618B2" w:rsidRDefault="004618B2" w:rsidP="004618B2">
      <w:pPr>
        <w:autoSpaceDE w:val="0"/>
        <w:autoSpaceDN w:val="0"/>
        <w:adjustRightInd w:val="0"/>
        <w:spacing w:after="0" w:line="240" w:lineRule="auto"/>
        <w:jc w:val="left"/>
        <w:rPr>
          <w:rFonts w:cs="Futura-CondensedMedium"/>
          <w:sz w:val="24"/>
          <w:szCs w:val="24"/>
        </w:rPr>
      </w:pPr>
    </w:p>
    <w:p w:rsidR="004618B2" w:rsidRDefault="004618B2" w:rsidP="004618B2">
      <w:pPr>
        <w:pStyle w:val="ListParagraph"/>
        <w:numPr>
          <w:ilvl w:val="0"/>
          <w:numId w:val="13"/>
        </w:numPr>
        <w:autoSpaceDE w:val="0"/>
        <w:autoSpaceDN w:val="0"/>
        <w:adjustRightInd w:val="0"/>
        <w:spacing w:after="0" w:line="240" w:lineRule="auto"/>
        <w:jc w:val="left"/>
        <w:rPr>
          <w:rFonts w:cs="Futura-CondensedMedium"/>
          <w:sz w:val="24"/>
          <w:szCs w:val="24"/>
        </w:rPr>
      </w:pPr>
      <w:r>
        <w:rPr>
          <w:rFonts w:cs="Futura-CondensedMedium"/>
          <w:b/>
          <w:sz w:val="24"/>
          <w:szCs w:val="24"/>
        </w:rPr>
        <w:t>Check your e-mail</w:t>
      </w:r>
      <w:r>
        <w:rPr>
          <w:rFonts w:cs="Futura-CondensedMedium"/>
          <w:sz w:val="24"/>
          <w:szCs w:val="24"/>
        </w:rPr>
        <w:t xml:space="preserve"> for a response from Test and Exam Services. We will assess your late request for accommodations and let you know whether or not it has been approved.</w:t>
      </w:r>
    </w:p>
    <w:p w:rsidR="004618B2" w:rsidRPr="004618B2" w:rsidRDefault="004618B2" w:rsidP="004618B2">
      <w:pPr>
        <w:pStyle w:val="ListParagraph"/>
        <w:rPr>
          <w:rFonts w:cs="Futura-CondensedMedium"/>
          <w:sz w:val="24"/>
          <w:szCs w:val="24"/>
        </w:rPr>
      </w:pPr>
    </w:p>
    <w:p w:rsidR="004618B2" w:rsidRDefault="004618B2" w:rsidP="004618B2">
      <w:pPr>
        <w:pStyle w:val="ListParagraph"/>
        <w:numPr>
          <w:ilvl w:val="0"/>
          <w:numId w:val="13"/>
        </w:numPr>
        <w:autoSpaceDE w:val="0"/>
        <w:autoSpaceDN w:val="0"/>
        <w:adjustRightInd w:val="0"/>
        <w:spacing w:after="0" w:line="240" w:lineRule="auto"/>
        <w:jc w:val="left"/>
        <w:rPr>
          <w:rFonts w:cs="Futura-CondensedMedium"/>
          <w:sz w:val="24"/>
          <w:szCs w:val="24"/>
        </w:rPr>
      </w:pPr>
      <w:r>
        <w:rPr>
          <w:rFonts w:cs="Futura-CondensedMedium"/>
          <w:b/>
          <w:sz w:val="24"/>
          <w:szCs w:val="24"/>
        </w:rPr>
        <w:t>If your late request for accommodations is approved</w:t>
      </w:r>
      <w:r>
        <w:rPr>
          <w:rFonts w:cs="Futura-CondensedMedium"/>
          <w:sz w:val="24"/>
          <w:szCs w:val="24"/>
        </w:rPr>
        <w:t xml:space="preserve">, you will be scheduled to write the evaluation with Test and Exam Services. </w:t>
      </w:r>
      <w:r w:rsidR="007F178A">
        <w:rPr>
          <w:rFonts w:cs="Futura-CondensedMedium"/>
          <w:sz w:val="24"/>
          <w:szCs w:val="24"/>
        </w:rPr>
        <w:t>You will receive all of your authorized accommodations unless you are advised otherwise prior to the quiz, test, or exam date.</w:t>
      </w:r>
    </w:p>
    <w:p w:rsidR="004618B2" w:rsidRPr="004618B2" w:rsidRDefault="004618B2" w:rsidP="004618B2">
      <w:pPr>
        <w:pStyle w:val="ListParagraph"/>
        <w:rPr>
          <w:rFonts w:cs="Futura-CondensedMedium"/>
          <w:sz w:val="24"/>
          <w:szCs w:val="24"/>
        </w:rPr>
      </w:pPr>
    </w:p>
    <w:p w:rsidR="004618B2" w:rsidRDefault="004618B2" w:rsidP="004618B2">
      <w:pPr>
        <w:pStyle w:val="ListParagraph"/>
        <w:numPr>
          <w:ilvl w:val="0"/>
          <w:numId w:val="13"/>
        </w:numPr>
        <w:autoSpaceDE w:val="0"/>
        <w:autoSpaceDN w:val="0"/>
        <w:adjustRightInd w:val="0"/>
        <w:spacing w:after="0" w:line="240" w:lineRule="auto"/>
        <w:jc w:val="left"/>
        <w:rPr>
          <w:rFonts w:cs="Futura-CondensedMedium"/>
          <w:sz w:val="24"/>
          <w:szCs w:val="24"/>
        </w:rPr>
      </w:pPr>
      <w:r>
        <w:rPr>
          <w:rFonts w:cs="Futura-CondensedMedium"/>
          <w:b/>
          <w:sz w:val="24"/>
          <w:szCs w:val="24"/>
        </w:rPr>
        <w:t>If your late request for accommodations is not approved</w:t>
      </w:r>
      <w:r>
        <w:rPr>
          <w:rFonts w:cs="Futura-CondensedMedium"/>
          <w:sz w:val="24"/>
          <w:szCs w:val="24"/>
        </w:rPr>
        <w:t>, you will not be scheduled to write the evaluation with Test and Exam Services. Instead, you will be offered</w:t>
      </w:r>
      <w:r w:rsidR="0047560E">
        <w:rPr>
          <w:rFonts w:cs="Futura-CondensedMedium"/>
          <w:sz w:val="24"/>
          <w:szCs w:val="24"/>
        </w:rPr>
        <w:t xml:space="preserve"> the options outlined on </w:t>
      </w:r>
      <w:r w:rsidR="0047560E" w:rsidRPr="0047560E">
        <w:rPr>
          <w:rFonts w:cs="Futura-CondensedMedium"/>
          <w:color w:val="002A5C"/>
          <w:sz w:val="24"/>
          <w:szCs w:val="24"/>
        </w:rPr>
        <w:t>page 16</w:t>
      </w:r>
      <w:r>
        <w:rPr>
          <w:rFonts w:cs="Futura-CondensedMedium"/>
          <w:sz w:val="24"/>
          <w:szCs w:val="24"/>
        </w:rPr>
        <w:t>.</w:t>
      </w:r>
    </w:p>
    <w:p w:rsidR="004618B2" w:rsidRPr="004618B2" w:rsidRDefault="004618B2" w:rsidP="004618B2">
      <w:pPr>
        <w:pStyle w:val="ListParagraph"/>
        <w:rPr>
          <w:rFonts w:cs="Futura-CondensedMedium"/>
          <w:sz w:val="24"/>
          <w:szCs w:val="24"/>
        </w:rPr>
      </w:pPr>
    </w:p>
    <w:p w:rsidR="004618B2" w:rsidRDefault="004618B2" w:rsidP="004618B2">
      <w:pPr>
        <w:pStyle w:val="ListParagraph"/>
        <w:numPr>
          <w:ilvl w:val="0"/>
          <w:numId w:val="13"/>
        </w:numPr>
        <w:autoSpaceDE w:val="0"/>
        <w:autoSpaceDN w:val="0"/>
        <w:adjustRightInd w:val="0"/>
        <w:spacing w:after="0" w:line="240" w:lineRule="auto"/>
        <w:jc w:val="left"/>
        <w:rPr>
          <w:rFonts w:cs="Futura-CondensedMedium"/>
          <w:sz w:val="24"/>
          <w:szCs w:val="24"/>
        </w:rPr>
      </w:pPr>
      <w:r>
        <w:rPr>
          <w:rFonts w:cs="Futura-CondensedMedium"/>
          <w:b/>
          <w:sz w:val="24"/>
          <w:szCs w:val="24"/>
        </w:rPr>
        <w:t xml:space="preserve">Connect with your </w:t>
      </w:r>
      <w:r w:rsidR="006E4FFA">
        <w:rPr>
          <w:rFonts w:cs="Futura-CondensedMedium"/>
          <w:b/>
          <w:sz w:val="24"/>
          <w:szCs w:val="24"/>
        </w:rPr>
        <w:t>Accessibility Advisor</w:t>
      </w:r>
      <w:r>
        <w:rPr>
          <w:rFonts w:cs="Futura-CondensedMedium"/>
          <w:sz w:val="24"/>
          <w:szCs w:val="24"/>
        </w:rPr>
        <w:t xml:space="preserve"> at Accessibility Services if you missed the registration deadline due to extenuating d</w:t>
      </w:r>
      <w:r w:rsidR="00E93A06">
        <w:rPr>
          <w:rFonts w:cs="Futura-CondensedMedium"/>
          <w:sz w:val="24"/>
          <w:szCs w:val="24"/>
        </w:rPr>
        <w:t xml:space="preserve">isability-related circumstances </w:t>
      </w:r>
      <w:r w:rsidR="00E93A06" w:rsidRPr="00E93A06">
        <w:rPr>
          <w:rFonts w:cs="Futura-CondensedMedium"/>
          <w:sz w:val="24"/>
          <w:szCs w:val="24"/>
        </w:rPr>
        <w:t>(e.g. extended</w:t>
      </w:r>
      <w:r w:rsidR="00E93A06">
        <w:rPr>
          <w:rFonts w:cs="Futura-CondensedMedium"/>
          <w:sz w:val="24"/>
          <w:szCs w:val="24"/>
        </w:rPr>
        <w:t xml:space="preserve"> </w:t>
      </w:r>
      <w:r w:rsidR="00E93A06" w:rsidRPr="00E93A06">
        <w:rPr>
          <w:rFonts w:cs="Futura-CondensedMedium"/>
          <w:sz w:val="24"/>
          <w:szCs w:val="24"/>
        </w:rPr>
        <w:t>hospitalization).</w:t>
      </w:r>
    </w:p>
    <w:p w:rsidR="004618B2" w:rsidRPr="004618B2" w:rsidRDefault="004618B2" w:rsidP="004618B2">
      <w:pPr>
        <w:pStyle w:val="ListParagraph"/>
        <w:rPr>
          <w:rFonts w:cs="Futura-CondensedMedium"/>
          <w:sz w:val="24"/>
          <w:szCs w:val="24"/>
        </w:rPr>
      </w:pPr>
    </w:p>
    <w:p w:rsidR="004618B2" w:rsidRDefault="004618B2" w:rsidP="004618B2">
      <w:pPr>
        <w:pStyle w:val="ListParagraph"/>
        <w:numPr>
          <w:ilvl w:val="0"/>
          <w:numId w:val="13"/>
        </w:numPr>
        <w:autoSpaceDE w:val="0"/>
        <w:autoSpaceDN w:val="0"/>
        <w:adjustRightInd w:val="0"/>
        <w:spacing w:after="0" w:line="240" w:lineRule="auto"/>
        <w:jc w:val="left"/>
        <w:rPr>
          <w:rFonts w:cs="Futura-CondensedMedium"/>
          <w:sz w:val="24"/>
          <w:szCs w:val="24"/>
        </w:rPr>
      </w:pPr>
      <w:r>
        <w:rPr>
          <w:rFonts w:cs="Futura-CondensedMedium"/>
          <w:b/>
          <w:sz w:val="24"/>
          <w:szCs w:val="24"/>
        </w:rPr>
        <w:t>Check the registration deadlines</w:t>
      </w:r>
      <w:r>
        <w:rPr>
          <w:rFonts w:cs="Futura-CondensedMedium"/>
          <w:sz w:val="24"/>
          <w:szCs w:val="24"/>
        </w:rPr>
        <w:t xml:space="preserve"> and make note of them to ensure that in future, you request accommodations on-time: www.ace.utoronto.ca/tes/deadlines</w:t>
      </w:r>
    </w:p>
    <w:p w:rsidR="004618B2" w:rsidRDefault="004618B2" w:rsidP="004618B2">
      <w:pPr>
        <w:autoSpaceDE w:val="0"/>
        <w:autoSpaceDN w:val="0"/>
        <w:adjustRightInd w:val="0"/>
        <w:spacing w:after="0" w:line="240" w:lineRule="auto"/>
        <w:ind w:left="360"/>
        <w:jc w:val="left"/>
        <w:rPr>
          <w:rFonts w:cs="Futura-CondensedMedium"/>
          <w:sz w:val="24"/>
          <w:szCs w:val="24"/>
        </w:rPr>
      </w:pPr>
    </w:p>
    <w:p w:rsidR="00CC1691" w:rsidRDefault="00CC1691" w:rsidP="00CC1691">
      <w:pPr>
        <w:pStyle w:val="ListParagraph"/>
        <w:numPr>
          <w:ilvl w:val="0"/>
          <w:numId w:val="13"/>
        </w:numPr>
        <w:autoSpaceDE w:val="0"/>
        <w:autoSpaceDN w:val="0"/>
        <w:adjustRightInd w:val="0"/>
        <w:spacing w:after="0" w:line="240" w:lineRule="auto"/>
        <w:jc w:val="left"/>
        <w:rPr>
          <w:rFonts w:cs="Futura-CondensedMedium"/>
          <w:sz w:val="24"/>
          <w:szCs w:val="24"/>
        </w:rPr>
      </w:pPr>
      <w:r>
        <w:rPr>
          <w:rFonts w:cs="Futura-CondensedMedium"/>
          <w:b/>
          <w:sz w:val="24"/>
          <w:szCs w:val="24"/>
        </w:rPr>
        <w:t>Note</w:t>
      </w:r>
      <w:r>
        <w:rPr>
          <w:rFonts w:cs="Futura-CondensedMedium"/>
          <w:sz w:val="24"/>
          <w:szCs w:val="24"/>
        </w:rPr>
        <w:t xml:space="preserve"> that accommodations are not guaranteed to late registrants.</w:t>
      </w:r>
    </w:p>
    <w:p w:rsidR="00E93A06" w:rsidRPr="00E93A06" w:rsidRDefault="00E93A06" w:rsidP="00E93A06">
      <w:pPr>
        <w:pStyle w:val="ListParagraph"/>
        <w:rPr>
          <w:rFonts w:cs="Futura-CondensedMedium"/>
          <w:sz w:val="24"/>
          <w:szCs w:val="24"/>
        </w:rPr>
      </w:pPr>
    </w:p>
    <w:p w:rsidR="00E93A06" w:rsidRDefault="00E93A06" w:rsidP="00E93A06">
      <w:pPr>
        <w:autoSpaceDE w:val="0"/>
        <w:autoSpaceDN w:val="0"/>
        <w:adjustRightInd w:val="0"/>
        <w:spacing w:after="0" w:line="240" w:lineRule="auto"/>
        <w:jc w:val="left"/>
        <w:rPr>
          <w:rFonts w:cs="Futura-CondensedMedium"/>
          <w:sz w:val="24"/>
          <w:szCs w:val="24"/>
        </w:rPr>
      </w:pPr>
    </w:p>
    <w:p w:rsidR="00E93A06" w:rsidRDefault="00E93A06" w:rsidP="00E93A06">
      <w:pPr>
        <w:autoSpaceDE w:val="0"/>
        <w:autoSpaceDN w:val="0"/>
        <w:adjustRightInd w:val="0"/>
        <w:spacing w:after="0" w:line="240" w:lineRule="auto"/>
        <w:jc w:val="left"/>
        <w:rPr>
          <w:rFonts w:cs="Futura-CondensedMedium"/>
          <w:sz w:val="24"/>
          <w:szCs w:val="24"/>
        </w:rPr>
      </w:pPr>
    </w:p>
    <w:p w:rsidR="00E93A06" w:rsidRDefault="00E93A06" w:rsidP="00E93A06">
      <w:pPr>
        <w:autoSpaceDE w:val="0"/>
        <w:autoSpaceDN w:val="0"/>
        <w:adjustRightInd w:val="0"/>
        <w:spacing w:after="0" w:line="240" w:lineRule="auto"/>
        <w:jc w:val="left"/>
        <w:rPr>
          <w:rFonts w:cs="Futura-CondensedMedium"/>
          <w:sz w:val="24"/>
          <w:szCs w:val="24"/>
        </w:rPr>
      </w:pPr>
    </w:p>
    <w:p w:rsidR="00E93A06" w:rsidRDefault="00E93A06" w:rsidP="00E93A06">
      <w:pPr>
        <w:autoSpaceDE w:val="0"/>
        <w:autoSpaceDN w:val="0"/>
        <w:adjustRightInd w:val="0"/>
        <w:spacing w:after="0" w:line="240" w:lineRule="auto"/>
        <w:jc w:val="left"/>
        <w:rPr>
          <w:rFonts w:cs="Futura-CondensedMedium"/>
          <w:sz w:val="24"/>
          <w:szCs w:val="24"/>
        </w:rPr>
      </w:pPr>
    </w:p>
    <w:p w:rsidR="00E93A06" w:rsidRDefault="00E93A06" w:rsidP="00E93A06">
      <w:pPr>
        <w:autoSpaceDE w:val="0"/>
        <w:autoSpaceDN w:val="0"/>
        <w:adjustRightInd w:val="0"/>
        <w:spacing w:after="0" w:line="240" w:lineRule="auto"/>
        <w:jc w:val="left"/>
        <w:rPr>
          <w:rFonts w:cs="Futura-CondensedMedium"/>
          <w:sz w:val="24"/>
          <w:szCs w:val="24"/>
        </w:rPr>
      </w:pPr>
    </w:p>
    <w:p w:rsidR="00E93A06" w:rsidRDefault="00E93A06" w:rsidP="00E93A06">
      <w:pPr>
        <w:autoSpaceDE w:val="0"/>
        <w:autoSpaceDN w:val="0"/>
        <w:adjustRightInd w:val="0"/>
        <w:spacing w:after="0" w:line="240" w:lineRule="auto"/>
        <w:jc w:val="left"/>
        <w:rPr>
          <w:rFonts w:cs="Futura-CondensedMedium"/>
          <w:sz w:val="24"/>
          <w:szCs w:val="24"/>
        </w:rPr>
      </w:pPr>
    </w:p>
    <w:p w:rsidR="00E93A06" w:rsidRDefault="00E93A06" w:rsidP="00E93A06">
      <w:pPr>
        <w:autoSpaceDE w:val="0"/>
        <w:autoSpaceDN w:val="0"/>
        <w:adjustRightInd w:val="0"/>
        <w:spacing w:after="0" w:line="240" w:lineRule="auto"/>
        <w:jc w:val="left"/>
        <w:rPr>
          <w:rFonts w:cs="Futura-CondensedMedium"/>
          <w:sz w:val="24"/>
          <w:szCs w:val="24"/>
        </w:rPr>
      </w:pPr>
    </w:p>
    <w:p w:rsidR="00E93A06" w:rsidRDefault="00E93A06" w:rsidP="00E93A06">
      <w:pPr>
        <w:autoSpaceDE w:val="0"/>
        <w:autoSpaceDN w:val="0"/>
        <w:adjustRightInd w:val="0"/>
        <w:spacing w:after="0" w:line="240" w:lineRule="auto"/>
        <w:jc w:val="left"/>
        <w:rPr>
          <w:rFonts w:cs="Futura-CondensedMedium"/>
          <w:sz w:val="24"/>
          <w:szCs w:val="24"/>
        </w:rPr>
      </w:pPr>
    </w:p>
    <w:p w:rsidR="00E93A06" w:rsidRDefault="00E93A06" w:rsidP="00E93A06">
      <w:pPr>
        <w:autoSpaceDE w:val="0"/>
        <w:autoSpaceDN w:val="0"/>
        <w:adjustRightInd w:val="0"/>
        <w:spacing w:after="0" w:line="240" w:lineRule="auto"/>
        <w:jc w:val="left"/>
        <w:rPr>
          <w:rFonts w:cs="Futura-CondensedMedium"/>
          <w:sz w:val="24"/>
          <w:szCs w:val="24"/>
        </w:rPr>
      </w:pPr>
    </w:p>
    <w:p w:rsidR="00E93A06" w:rsidRDefault="00E93A06" w:rsidP="00E93A06">
      <w:pPr>
        <w:autoSpaceDE w:val="0"/>
        <w:autoSpaceDN w:val="0"/>
        <w:adjustRightInd w:val="0"/>
        <w:spacing w:after="0" w:line="240" w:lineRule="auto"/>
        <w:jc w:val="left"/>
        <w:rPr>
          <w:rFonts w:cs="Futura-CondensedMedium"/>
          <w:sz w:val="24"/>
          <w:szCs w:val="24"/>
        </w:rPr>
      </w:pPr>
    </w:p>
    <w:p w:rsidR="00E93A06" w:rsidRDefault="00E93A06" w:rsidP="00E93A06">
      <w:pPr>
        <w:autoSpaceDE w:val="0"/>
        <w:autoSpaceDN w:val="0"/>
        <w:adjustRightInd w:val="0"/>
        <w:spacing w:after="0" w:line="240" w:lineRule="auto"/>
        <w:jc w:val="left"/>
        <w:rPr>
          <w:rFonts w:cs="Futura-CondensedMedium"/>
          <w:sz w:val="24"/>
          <w:szCs w:val="24"/>
        </w:rPr>
      </w:pPr>
    </w:p>
    <w:p w:rsidR="00E93A06" w:rsidRDefault="00E93A06" w:rsidP="00E93A06">
      <w:pPr>
        <w:autoSpaceDE w:val="0"/>
        <w:autoSpaceDN w:val="0"/>
        <w:adjustRightInd w:val="0"/>
        <w:spacing w:after="0" w:line="240" w:lineRule="auto"/>
        <w:jc w:val="left"/>
        <w:rPr>
          <w:rFonts w:cs="Futura-CondensedMedium"/>
          <w:sz w:val="24"/>
          <w:szCs w:val="24"/>
        </w:rPr>
      </w:pPr>
    </w:p>
    <w:p w:rsidR="00E93A06" w:rsidRDefault="00E93A06" w:rsidP="00E93A06">
      <w:pPr>
        <w:autoSpaceDE w:val="0"/>
        <w:autoSpaceDN w:val="0"/>
        <w:adjustRightInd w:val="0"/>
        <w:spacing w:after="0" w:line="240" w:lineRule="auto"/>
        <w:jc w:val="left"/>
        <w:rPr>
          <w:rFonts w:cs="Futura-CondensedMedium"/>
          <w:sz w:val="24"/>
          <w:szCs w:val="24"/>
        </w:rPr>
      </w:pPr>
    </w:p>
    <w:p w:rsidR="00E93A06" w:rsidRDefault="00E93A06" w:rsidP="00E93A06">
      <w:pPr>
        <w:autoSpaceDE w:val="0"/>
        <w:autoSpaceDN w:val="0"/>
        <w:adjustRightInd w:val="0"/>
        <w:spacing w:after="0" w:line="240" w:lineRule="auto"/>
        <w:jc w:val="left"/>
        <w:rPr>
          <w:rFonts w:cs="Futura-CondensedMedium"/>
          <w:sz w:val="24"/>
          <w:szCs w:val="24"/>
        </w:rPr>
      </w:pPr>
    </w:p>
    <w:p w:rsidR="00E93A06" w:rsidRDefault="00E93A06" w:rsidP="00E93A06">
      <w:pPr>
        <w:autoSpaceDE w:val="0"/>
        <w:autoSpaceDN w:val="0"/>
        <w:adjustRightInd w:val="0"/>
        <w:spacing w:after="0" w:line="240" w:lineRule="auto"/>
        <w:jc w:val="left"/>
        <w:rPr>
          <w:rFonts w:cs="Futura-CondensedMedium"/>
          <w:sz w:val="24"/>
          <w:szCs w:val="24"/>
        </w:rPr>
      </w:pPr>
    </w:p>
    <w:p w:rsidR="00E93A06" w:rsidRDefault="00E93A06" w:rsidP="00E93A06">
      <w:pPr>
        <w:autoSpaceDE w:val="0"/>
        <w:autoSpaceDN w:val="0"/>
        <w:adjustRightInd w:val="0"/>
        <w:spacing w:after="0" w:line="240" w:lineRule="auto"/>
        <w:jc w:val="left"/>
        <w:rPr>
          <w:rFonts w:cs="Futura-CondensedMedium"/>
          <w:sz w:val="24"/>
          <w:szCs w:val="24"/>
        </w:rPr>
      </w:pPr>
    </w:p>
    <w:p w:rsidR="00E93A06" w:rsidRPr="00A94CE0" w:rsidRDefault="00E93A06" w:rsidP="00E93A06">
      <w:pPr>
        <w:pStyle w:val="NoSpacing"/>
        <w:jc w:val="left"/>
        <w:rPr>
          <w:b/>
          <w:color w:val="002A5C"/>
          <w:sz w:val="32"/>
          <w:szCs w:val="32"/>
        </w:rPr>
      </w:pPr>
      <w:r w:rsidRPr="00A94CE0">
        <w:rPr>
          <w:b/>
          <w:color w:val="002A5C"/>
          <w:sz w:val="32"/>
          <w:szCs w:val="32"/>
        </w:rPr>
        <w:lastRenderedPageBreak/>
        <w:t>Late Registration (Continued)</w:t>
      </w:r>
    </w:p>
    <w:p w:rsidR="00EF52D0" w:rsidRPr="006C5E21" w:rsidRDefault="00EF52D0" w:rsidP="006C5E21">
      <w:pPr>
        <w:pStyle w:val="NoSpacing"/>
        <w:rPr>
          <w:sz w:val="24"/>
          <w:szCs w:val="24"/>
        </w:rPr>
      </w:pPr>
    </w:p>
    <w:p w:rsidR="00EF52D0" w:rsidRPr="006C5E21" w:rsidRDefault="00EF52D0" w:rsidP="006C5E21">
      <w:pPr>
        <w:pStyle w:val="NoSpacing"/>
        <w:rPr>
          <w:sz w:val="24"/>
          <w:szCs w:val="24"/>
        </w:rPr>
      </w:pPr>
    </w:p>
    <w:tbl>
      <w:tblPr>
        <w:tblStyle w:val="TableGrid"/>
        <w:tblW w:w="0" w:type="auto"/>
        <w:shd w:val="clear" w:color="auto" w:fill="002A5C"/>
        <w:tblLook w:val="04A0" w:firstRow="1" w:lastRow="0" w:firstColumn="1" w:lastColumn="0" w:noHBand="0" w:noVBand="1"/>
      </w:tblPr>
      <w:tblGrid>
        <w:gridCol w:w="11016"/>
      </w:tblGrid>
      <w:tr w:rsidR="00E93A06" w:rsidTr="00EF52D0">
        <w:tc>
          <w:tcPr>
            <w:tcW w:w="11016" w:type="dxa"/>
            <w:shd w:val="clear" w:color="auto" w:fill="002A5C"/>
            <w:vAlign w:val="center"/>
          </w:tcPr>
          <w:p w:rsidR="00E93A06" w:rsidRPr="0005339E" w:rsidRDefault="00A94CE0" w:rsidP="00896EA4">
            <w:pPr>
              <w:pStyle w:val="Heading2"/>
              <w:outlineLvl w:val="1"/>
              <w:rPr>
                <w:color w:val="1F497D" w:themeColor="text2"/>
              </w:rPr>
            </w:pPr>
            <w:bookmarkStart w:id="20" w:name="_Toc487195517"/>
            <w:r>
              <w:t xml:space="preserve">If your late request is not approved: </w:t>
            </w:r>
            <w:r w:rsidR="00E93A06">
              <w:t>Term Test Options</w:t>
            </w:r>
            <w:bookmarkEnd w:id="20"/>
          </w:p>
        </w:tc>
      </w:tr>
    </w:tbl>
    <w:p w:rsidR="00E93A06" w:rsidRDefault="00E93A06" w:rsidP="00E93A06">
      <w:pPr>
        <w:autoSpaceDE w:val="0"/>
        <w:autoSpaceDN w:val="0"/>
        <w:adjustRightInd w:val="0"/>
        <w:spacing w:after="0" w:line="240" w:lineRule="auto"/>
        <w:jc w:val="left"/>
        <w:rPr>
          <w:rFonts w:cs="Futura-CondensedMedium"/>
          <w:sz w:val="24"/>
          <w:szCs w:val="24"/>
        </w:rPr>
      </w:pPr>
    </w:p>
    <w:p w:rsidR="00E93A06" w:rsidRDefault="00E93A06" w:rsidP="00E93A06">
      <w:pPr>
        <w:pStyle w:val="ListParagraph"/>
        <w:numPr>
          <w:ilvl w:val="0"/>
          <w:numId w:val="15"/>
        </w:numPr>
        <w:autoSpaceDE w:val="0"/>
        <w:autoSpaceDN w:val="0"/>
        <w:adjustRightInd w:val="0"/>
        <w:spacing w:after="0" w:line="240" w:lineRule="auto"/>
        <w:jc w:val="left"/>
        <w:rPr>
          <w:rFonts w:cs="Futura-CondensedMedium"/>
          <w:sz w:val="24"/>
          <w:szCs w:val="24"/>
        </w:rPr>
      </w:pPr>
      <w:r w:rsidRPr="00E93A06">
        <w:rPr>
          <w:rFonts w:cs="Futura-CondensedMedium"/>
          <w:sz w:val="24"/>
          <w:szCs w:val="24"/>
        </w:rPr>
        <w:t>You may ask the course instructor to coordinate your accommodations for the quiz/test. Be aware that course instructors are not</w:t>
      </w:r>
      <w:r>
        <w:rPr>
          <w:rFonts w:cs="Futura-CondensedMedium"/>
          <w:sz w:val="24"/>
          <w:szCs w:val="24"/>
        </w:rPr>
        <w:t xml:space="preserve"> </w:t>
      </w:r>
      <w:r w:rsidRPr="00E93A06">
        <w:rPr>
          <w:rFonts w:cs="Futura-CondensedMedium"/>
          <w:sz w:val="24"/>
          <w:szCs w:val="24"/>
        </w:rPr>
        <w:t>obligated to provide quiz/test accommodations.</w:t>
      </w:r>
    </w:p>
    <w:p w:rsidR="00E93A06" w:rsidRPr="00E93A06" w:rsidRDefault="00E93A06" w:rsidP="00E93A06">
      <w:pPr>
        <w:autoSpaceDE w:val="0"/>
        <w:autoSpaceDN w:val="0"/>
        <w:adjustRightInd w:val="0"/>
        <w:spacing w:after="0" w:line="240" w:lineRule="auto"/>
        <w:jc w:val="left"/>
        <w:rPr>
          <w:rFonts w:cs="Futura-CondensedMedium"/>
          <w:sz w:val="24"/>
          <w:szCs w:val="24"/>
        </w:rPr>
      </w:pPr>
    </w:p>
    <w:p w:rsidR="00E93A06" w:rsidRDefault="00E93A06" w:rsidP="00E93A06">
      <w:pPr>
        <w:pStyle w:val="ListParagraph"/>
        <w:numPr>
          <w:ilvl w:val="0"/>
          <w:numId w:val="15"/>
        </w:numPr>
        <w:autoSpaceDE w:val="0"/>
        <w:autoSpaceDN w:val="0"/>
        <w:adjustRightInd w:val="0"/>
        <w:spacing w:after="0" w:line="240" w:lineRule="auto"/>
        <w:jc w:val="left"/>
        <w:rPr>
          <w:rFonts w:cs="Futura-CondensedMedium"/>
          <w:sz w:val="24"/>
          <w:szCs w:val="24"/>
        </w:rPr>
      </w:pPr>
      <w:r w:rsidRPr="00E93A06">
        <w:rPr>
          <w:rFonts w:cs="Futura-CondensedMedium"/>
          <w:sz w:val="24"/>
          <w:szCs w:val="24"/>
        </w:rPr>
        <w:t>You may ask the course instructor to permit you to write a make-up term test at a later date, which you can then register again to</w:t>
      </w:r>
      <w:r>
        <w:rPr>
          <w:rFonts w:cs="Futura-CondensedMedium"/>
          <w:sz w:val="24"/>
          <w:szCs w:val="24"/>
        </w:rPr>
        <w:t xml:space="preserve"> </w:t>
      </w:r>
      <w:r w:rsidRPr="00E93A06">
        <w:rPr>
          <w:rFonts w:cs="Futura-CondensedMedium"/>
          <w:sz w:val="24"/>
          <w:szCs w:val="24"/>
        </w:rPr>
        <w:t xml:space="preserve">write with accommodations. Be aware that course instructors are not obligated to approve requests to write make-up tests. See </w:t>
      </w:r>
      <w:r w:rsidRPr="0047560E">
        <w:rPr>
          <w:rFonts w:cs="Futura-CondensedMedium"/>
          <w:color w:val="002A5C"/>
          <w:sz w:val="24"/>
          <w:szCs w:val="24"/>
        </w:rPr>
        <w:t xml:space="preserve">page </w:t>
      </w:r>
      <w:r w:rsidR="0047560E" w:rsidRPr="0047560E">
        <w:rPr>
          <w:rFonts w:cs="Futura-CondensedMedium"/>
          <w:color w:val="002A5C"/>
          <w:sz w:val="24"/>
          <w:szCs w:val="24"/>
        </w:rPr>
        <w:t>13</w:t>
      </w:r>
      <w:r w:rsidRPr="0047560E">
        <w:rPr>
          <w:rFonts w:cs="Futura-CondensedMedium"/>
          <w:color w:val="002A5C"/>
          <w:sz w:val="24"/>
          <w:szCs w:val="24"/>
        </w:rPr>
        <w:t xml:space="preserve"> </w:t>
      </w:r>
      <w:r w:rsidRPr="00E93A06">
        <w:rPr>
          <w:rFonts w:cs="Futura-CondensedMedium"/>
          <w:sz w:val="24"/>
          <w:szCs w:val="24"/>
        </w:rPr>
        <w:t>for more information about make-up tests.</w:t>
      </w:r>
    </w:p>
    <w:p w:rsidR="00E93A06" w:rsidRPr="00E93A06" w:rsidRDefault="00E93A06" w:rsidP="00E93A06">
      <w:pPr>
        <w:pStyle w:val="ListParagraph"/>
        <w:rPr>
          <w:rFonts w:cs="Futura-CondensedMedium"/>
          <w:sz w:val="24"/>
          <w:szCs w:val="24"/>
        </w:rPr>
      </w:pPr>
    </w:p>
    <w:p w:rsidR="00E93A06" w:rsidRDefault="00E93A06" w:rsidP="00E93A06">
      <w:pPr>
        <w:pStyle w:val="ListParagraph"/>
        <w:numPr>
          <w:ilvl w:val="0"/>
          <w:numId w:val="15"/>
        </w:numPr>
        <w:autoSpaceDE w:val="0"/>
        <w:autoSpaceDN w:val="0"/>
        <w:adjustRightInd w:val="0"/>
        <w:spacing w:after="0" w:line="240" w:lineRule="auto"/>
        <w:jc w:val="left"/>
        <w:rPr>
          <w:rFonts w:cs="Futura-CondensedMedium"/>
          <w:sz w:val="24"/>
          <w:szCs w:val="24"/>
        </w:rPr>
      </w:pPr>
      <w:r w:rsidRPr="00E93A06">
        <w:rPr>
          <w:rFonts w:cs="Futura-CondensedMedium"/>
          <w:sz w:val="24"/>
          <w:szCs w:val="24"/>
        </w:rPr>
        <w:t>You may write the term test with your classmates during the regularly-scheduled quiz/test sitting without any accommodations.</w:t>
      </w:r>
    </w:p>
    <w:p w:rsidR="00E93A06" w:rsidRPr="00E93A06" w:rsidRDefault="00E93A06" w:rsidP="00E93A06">
      <w:pPr>
        <w:pStyle w:val="ListParagraph"/>
        <w:rPr>
          <w:rFonts w:cs="Futura-CondensedMedium"/>
          <w:sz w:val="24"/>
          <w:szCs w:val="24"/>
        </w:rPr>
      </w:pPr>
    </w:p>
    <w:p w:rsidR="006247FA" w:rsidRDefault="00E93A06" w:rsidP="00E93A06">
      <w:pPr>
        <w:pStyle w:val="ListParagraph"/>
        <w:numPr>
          <w:ilvl w:val="0"/>
          <w:numId w:val="15"/>
        </w:numPr>
        <w:autoSpaceDE w:val="0"/>
        <w:autoSpaceDN w:val="0"/>
        <w:adjustRightInd w:val="0"/>
        <w:spacing w:after="0" w:line="240" w:lineRule="auto"/>
        <w:jc w:val="left"/>
        <w:rPr>
          <w:rFonts w:cs="Futura-CondensedMedium"/>
          <w:sz w:val="24"/>
          <w:szCs w:val="24"/>
        </w:rPr>
      </w:pPr>
      <w:r w:rsidRPr="00E93A06">
        <w:rPr>
          <w:rFonts w:cs="Futura-CondensedMedium"/>
          <w:sz w:val="24"/>
          <w:szCs w:val="24"/>
        </w:rPr>
        <w:t xml:space="preserve">Connect with your </w:t>
      </w:r>
      <w:r w:rsidR="006E4FFA">
        <w:rPr>
          <w:rFonts w:cs="Futura-CondensedMedium"/>
          <w:sz w:val="24"/>
          <w:szCs w:val="24"/>
        </w:rPr>
        <w:t>Accessibility Advisor</w:t>
      </w:r>
      <w:r w:rsidRPr="00E93A06">
        <w:rPr>
          <w:rFonts w:cs="Futura-CondensedMedium"/>
          <w:sz w:val="24"/>
          <w:szCs w:val="24"/>
        </w:rPr>
        <w:t xml:space="preserve"> at Accessibility Services to discuss other options that might be available to you if you missed</w:t>
      </w:r>
      <w:r>
        <w:rPr>
          <w:rFonts w:cs="Futura-CondensedMedium"/>
          <w:sz w:val="24"/>
          <w:szCs w:val="24"/>
        </w:rPr>
        <w:t xml:space="preserve"> </w:t>
      </w:r>
      <w:r w:rsidRPr="00E93A06">
        <w:rPr>
          <w:rFonts w:cs="Futura-CondensedMedium"/>
          <w:sz w:val="24"/>
          <w:szCs w:val="24"/>
        </w:rPr>
        <w:t>the accommodation registration deadline due to significant, extenuating disability-related circumstances (e.g. extended</w:t>
      </w:r>
      <w:r>
        <w:rPr>
          <w:rFonts w:cs="Futura-CondensedMedium"/>
          <w:sz w:val="24"/>
          <w:szCs w:val="24"/>
        </w:rPr>
        <w:t xml:space="preserve"> </w:t>
      </w:r>
      <w:r w:rsidRPr="00E93A06">
        <w:rPr>
          <w:rFonts w:cs="Futura-CondensedMedium"/>
          <w:sz w:val="24"/>
          <w:szCs w:val="24"/>
        </w:rPr>
        <w:t>hospitalization).</w:t>
      </w:r>
    </w:p>
    <w:p w:rsidR="00610257" w:rsidRDefault="00610257" w:rsidP="00610257">
      <w:pPr>
        <w:autoSpaceDE w:val="0"/>
        <w:autoSpaceDN w:val="0"/>
        <w:adjustRightInd w:val="0"/>
        <w:spacing w:after="0" w:line="240" w:lineRule="auto"/>
        <w:jc w:val="left"/>
        <w:rPr>
          <w:rFonts w:cs="Futura-CondensedMedium"/>
          <w:sz w:val="24"/>
          <w:szCs w:val="24"/>
        </w:rPr>
      </w:pPr>
    </w:p>
    <w:p w:rsidR="00610257" w:rsidRDefault="00610257" w:rsidP="00610257">
      <w:pPr>
        <w:autoSpaceDE w:val="0"/>
        <w:autoSpaceDN w:val="0"/>
        <w:adjustRightInd w:val="0"/>
        <w:spacing w:after="0" w:line="240" w:lineRule="auto"/>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610257" w:rsidTr="00EF52D0">
        <w:tc>
          <w:tcPr>
            <w:tcW w:w="11016" w:type="dxa"/>
            <w:shd w:val="clear" w:color="auto" w:fill="002A5C"/>
            <w:vAlign w:val="center"/>
          </w:tcPr>
          <w:p w:rsidR="00610257" w:rsidRPr="0005339E" w:rsidRDefault="00A94CE0" w:rsidP="00896EA4">
            <w:pPr>
              <w:pStyle w:val="Heading2"/>
              <w:outlineLvl w:val="1"/>
              <w:rPr>
                <w:color w:val="1F497D" w:themeColor="text2"/>
              </w:rPr>
            </w:pPr>
            <w:bookmarkStart w:id="21" w:name="_Toc487195518"/>
            <w:r>
              <w:t xml:space="preserve">If your late request is not approved: </w:t>
            </w:r>
            <w:r w:rsidR="00610257">
              <w:t>Final Exam Options</w:t>
            </w:r>
            <w:bookmarkEnd w:id="21"/>
          </w:p>
        </w:tc>
      </w:tr>
    </w:tbl>
    <w:p w:rsidR="00610257" w:rsidRDefault="00610257" w:rsidP="00610257">
      <w:pPr>
        <w:autoSpaceDE w:val="0"/>
        <w:autoSpaceDN w:val="0"/>
        <w:adjustRightInd w:val="0"/>
        <w:spacing w:after="0" w:line="240" w:lineRule="auto"/>
        <w:jc w:val="left"/>
        <w:rPr>
          <w:rFonts w:cs="Futura-CondensedMedium"/>
          <w:sz w:val="24"/>
          <w:szCs w:val="24"/>
        </w:rPr>
      </w:pPr>
    </w:p>
    <w:p w:rsidR="00610257" w:rsidRDefault="00610257" w:rsidP="00610257">
      <w:pPr>
        <w:pStyle w:val="ListParagraph"/>
        <w:numPr>
          <w:ilvl w:val="0"/>
          <w:numId w:val="16"/>
        </w:numPr>
        <w:autoSpaceDE w:val="0"/>
        <w:autoSpaceDN w:val="0"/>
        <w:adjustRightInd w:val="0"/>
        <w:spacing w:after="0" w:line="240" w:lineRule="auto"/>
        <w:jc w:val="left"/>
        <w:rPr>
          <w:rFonts w:cs="Futura-CondensedMedium"/>
          <w:sz w:val="24"/>
          <w:szCs w:val="24"/>
        </w:rPr>
      </w:pPr>
      <w:r w:rsidRPr="00610257">
        <w:rPr>
          <w:rFonts w:cs="Futura-CondensedMedium"/>
          <w:sz w:val="24"/>
          <w:szCs w:val="24"/>
        </w:rPr>
        <w:t>You may submit a petition to defer the final exam with your Registrar. If the petition to defer the exam is granted, you can then</w:t>
      </w:r>
      <w:r>
        <w:rPr>
          <w:rFonts w:cs="Futura-CondensedMedium"/>
          <w:sz w:val="24"/>
          <w:szCs w:val="24"/>
        </w:rPr>
        <w:t xml:space="preserve"> </w:t>
      </w:r>
      <w:r w:rsidRPr="00610257">
        <w:rPr>
          <w:rFonts w:cs="Futura-CondensedMedium"/>
          <w:sz w:val="24"/>
          <w:szCs w:val="24"/>
        </w:rPr>
        <w:t xml:space="preserve">register again to write </w:t>
      </w:r>
      <w:r w:rsidR="0047560E">
        <w:rPr>
          <w:rFonts w:cs="Futura-CondensedMedium"/>
          <w:sz w:val="24"/>
          <w:szCs w:val="24"/>
        </w:rPr>
        <w:t xml:space="preserve">with accommodations. See </w:t>
      </w:r>
      <w:r w:rsidR="0047560E" w:rsidRPr="0047560E">
        <w:rPr>
          <w:rFonts w:cs="Futura-CondensedMedium"/>
          <w:color w:val="002A5C"/>
          <w:sz w:val="24"/>
          <w:szCs w:val="24"/>
        </w:rPr>
        <w:t>page 14</w:t>
      </w:r>
      <w:r w:rsidRPr="0047560E">
        <w:rPr>
          <w:rFonts w:cs="Futura-CondensedMedium"/>
          <w:color w:val="002A5C"/>
          <w:sz w:val="24"/>
          <w:szCs w:val="24"/>
        </w:rPr>
        <w:t xml:space="preserve"> </w:t>
      </w:r>
      <w:r w:rsidRPr="00610257">
        <w:rPr>
          <w:rFonts w:cs="Futura-CondensedMedium"/>
          <w:sz w:val="24"/>
          <w:szCs w:val="24"/>
        </w:rPr>
        <w:t>for more information about deferred exams.</w:t>
      </w:r>
    </w:p>
    <w:p w:rsidR="00610257" w:rsidRPr="00610257" w:rsidRDefault="00610257" w:rsidP="00610257">
      <w:pPr>
        <w:autoSpaceDE w:val="0"/>
        <w:autoSpaceDN w:val="0"/>
        <w:adjustRightInd w:val="0"/>
        <w:spacing w:after="0" w:line="240" w:lineRule="auto"/>
        <w:jc w:val="left"/>
        <w:rPr>
          <w:rFonts w:cs="Futura-CondensedMedium"/>
          <w:sz w:val="24"/>
          <w:szCs w:val="24"/>
        </w:rPr>
      </w:pPr>
    </w:p>
    <w:p w:rsidR="00610257" w:rsidRDefault="00610257" w:rsidP="00610257">
      <w:pPr>
        <w:pStyle w:val="ListParagraph"/>
        <w:numPr>
          <w:ilvl w:val="0"/>
          <w:numId w:val="16"/>
        </w:numPr>
        <w:autoSpaceDE w:val="0"/>
        <w:autoSpaceDN w:val="0"/>
        <w:adjustRightInd w:val="0"/>
        <w:spacing w:after="0" w:line="240" w:lineRule="auto"/>
        <w:jc w:val="left"/>
        <w:rPr>
          <w:rFonts w:cs="Futura-CondensedMedium"/>
          <w:sz w:val="24"/>
          <w:szCs w:val="24"/>
        </w:rPr>
      </w:pPr>
      <w:r w:rsidRPr="00610257">
        <w:rPr>
          <w:rFonts w:cs="Futura-CondensedMedium"/>
          <w:sz w:val="24"/>
          <w:szCs w:val="24"/>
        </w:rPr>
        <w:t>You may write the final exam with your classmates during the regularly-scheduled exam sitting without any accommodations.</w:t>
      </w:r>
    </w:p>
    <w:p w:rsidR="00610257" w:rsidRPr="00610257" w:rsidRDefault="00610257" w:rsidP="00610257">
      <w:pPr>
        <w:pStyle w:val="ListParagraph"/>
        <w:rPr>
          <w:rFonts w:cs="Futura-CondensedMedium"/>
          <w:sz w:val="24"/>
          <w:szCs w:val="24"/>
        </w:rPr>
      </w:pPr>
    </w:p>
    <w:p w:rsidR="00610257" w:rsidRDefault="00610257" w:rsidP="00610257">
      <w:pPr>
        <w:pStyle w:val="ListParagraph"/>
        <w:numPr>
          <w:ilvl w:val="0"/>
          <w:numId w:val="15"/>
        </w:numPr>
        <w:autoSpaceDE w:val="0"/>
        <w:autoSpaceDN w:val="0"/>
        <w:adjustRightInd w:val="0"/>
        <w:spacing w:after="0" w:line="240" w:lineRule="auto"/>
        <w:jc w:val="left"/>
        <w:rPr>
          <w:rFonts w:cs="Futura-CondensedMedium"/>
          <w:sz w:val="24"/>
          <w:szCs w:val="24"/>
        </w:rPr>
      </w:pPr>
      <w:r w:rsidRPr="00E93A06">
        <w:rPr>
          <w:rFonts w:cs="Futura-CondensedMedium"/>
          <w:sz w:val="24"/>
          <w:szCs w:val="24"/>
        </w:rPr>
        <w:t xml:space="preserve">Connect with your </w:t>
      </w:r>
      <w:r w:rsidR="006E4FFA">
        <w:rPr>
          <w:rFonts w:cs="Futura-CondensedMedium"/>
          <w:sz w:val="24"/>
          <w:szCs w:val="24"/>
        </w:rPr>
        <w:t>Accessibility Advisor</w:t>
      </w:r>
      <w:r w:rsidRPr="00E93A06">
        <w:rPr>
          <w:rFonts w:cs="Futura-CondensedMedium"/>
          <w:sz w:val="24"/>
          <w:szCs w:val="24"/>
        </w:rPr>
        <w:t xml:space="preserve"> at Accessibility Services to discuss other options that might be available to you if you missed</w:t>
      </w:r>
      <w:r>
        <w:rPr>
          <w:rFonts w:cs="Futura-CondensedMedium"/>
          <w:sz w:val="24"/>
          <w:szCs w:val="24"/>
        </w:rPr>
        <w:t xml:space="preserve"> </w:t>
      </w:r>
      <w:r w:rsidRPr="00E93A06">
        <w:rPr>
          <w:rFonts w:cs="Futura-CondensedMedium"/>
          <w:sz w:val="24"/>
          <w:szCs w:val="24"/>
        </w:rPr>
        <w:t>the accommodation registration deadline due to significant, extenuating disability-related circumstances (e.g. extended</w:t>
      </w:r>
      <w:r>
        <w:rPr>
          <w:rFonts w:cs="Futura-CondensedMedium"/>
          <w:sz w:val="24"/>
          <w:szCs w:val="24"/>
        </w:rPr>
        <w:t xml:space="preserve"> </w:t>
      </w:r>
      <w:r w:rsidRPr="00E93A06">
        <w:rPr>
          <w:rFonts w:cs="Futura-CondensedMedium"/>
          <w:sz w:val="24"/>
          <w:szCs w:val="24"/>
        </w:rPr>
        <w:t>hospitalization).</w:t>
      </w:r>
    </w:p>
    <w:p w:rsidR="00610257" w:rsidRDefault="00610257" w:rsidP="00610257">
      <w:pPr>
        <w:autoSpaceDE w:val="0"/>
        <w:autoSpaceDN w:val="0"/>
        <w:adjustRightInd w:val="0"/>
        <w:spacing w:after="0" w:line="240" w:lineRule="auto"/>
        <w:jc w:val="left"/>
        <w:rPr>
          <w:rFonts w:cs="Futura-CondensedMedium"/>
          <w:sz w:val="24"/>
          <w:szCs w:val="24"/>
        </w:rPr>
      </w:pPr>
    </w:p>
    <w:p w:rsidR="00610257" w:rsidRDefault="00610257" w:rsidP="00610257">
      <w:pPr>
        <w:pStyle w:val="ListParagraph"/>
        <w:numPr>
          <w:ilvl w:val="0"/>
          <w:numId w:val="15"/>
        </w:numPr>
        <w:autoSpaceDE w:val="0"/>
        <w:autoSpaceDN w:val="0"/>
        <w:adjustRightInd w:val="0"/>
        <w:spacing w:after="0" w:line="240" w:lineRule="auto"/>
        <w:jc w:val="left"/>
        <w:rPr>
          <w:rFonts w:cs="Futura-CondensedMedium"/>
          <w:sz w:val="24"/>
          <w:szCs w:val="24"/>
        </w:rPr>
      </w:pPr>
      <w:r w:rsidRPr="00610257">
        <w:rPr>
          <w:rFonts w:cs="Futura-CondensedMedium"/>
          <w:sz w:val="24"/>
          <w:szCs w:val="24"/>
        </w:rPr>
        <w:t>Note that the course instructor, Test and Exam Services staff, and Accessibility Services staff are not authorized to assign an</w:t>
      </w:r>
      <w:r>
        <w:rPr>
          <w:rFonts w:cs="Futura-CondensedMedium"/>
          <w:sz w:val="24"/>
          <w:szCs w:val="24"/>
        </w:rPr>
        <w:t xml:space="preserve"> </w:t>
      </w:r>
      <w:r w:rsidRPr="00610257">
        <w:rPr>
          <w:rFonts w:cs="Futura-CondensedMedium"/>
          <w:sz w:val="24"/>
          <w:szCs w:val="24"/>
        </w:rPr>
        <w:t>alternate final exam date (i.e. a “make-up” exam date).</w:t>
      </w:r>
    </w:p>
    <w:p w:rsidR="00610257" w:rsidRPr="00610257" w:rsidRDefault="00610257" w:rsidP="00610257">
      <w:pPr>
        <w:pStyle w:val="ListParagraph"/>
        <w:rPr>
          <w:rFonts w:cs="Futura-CondensedMedium"/>
          <w:sz w:val="24"/>
          <w:szCs w:val="24"/>
        </w:rPr>
      </w:pPr>
    </w:p>
    <w:p w:rsidR="00610257" w:rsidRDefault="00610257" w:rsidP="00610257">
      <w:pPr>
        <w:pStyle w:val="ListParagraph"/>
        <w:numPr>
          <w:ilvl w:val="0"/>
          <w:numId w:val="15"/>
        </w:numPr>
        <w:autoSpaceDE w:val="0"/>
        <w:autoSpaceDN w:val="0"/>
        <w:adjustRightInd w:val="0"/>
        <w:spacing w:after="0" w:line="240" w:lineRule="auto"/>
        <w:jc w:val="left"/>
        <w:rPr>
          <w:rFonts w:cs="Futura-CondensedMedium"/>
          <w:sz w:val="24"/>
          <w:szCs w:val="24"/>
        </w:rPr>
      </w:pPr>
      <w:r w:rsidRPr="00610257">
        <w:rPr>
          <w:rFonts w:cs="Futura-CondensedMedium"/>
          <w:sz w:val="24"/>
          <w:szCs w:val="24"/>
        </w:rPr>
        <w:t>Note that the course instructor is not permitted to provide accommodations to you during the final exam. Most faculties (including</w:t>
      </w:r>
      <w:r>
        <w:rPr>
          <w:rFonts w:cs="Futura-CondensedMedium"/>
          <w:sz w:val="24"/>
          <w:szCs w:val="24"/>
        </w:rPr>
        <w:t xml:space="preserve"> </w:t>
      </w:r>
      <w:r w:rsidRPr="00610257">
        <w:rPr>
          <w:rFonts w:cs="Futura-CondensedMedium"/>
          <w:sz w:val="24"/>
          <w:szCs w:val="24"/>
        </w:rPr>
        <w:t>the Faculty of Arts and Science) do not allow this.</w:t>
      </w:r>
    </w:p>
    <w:p w:rsidR="006538D3" w:rsidRPr="006538D3" w:rsidRDefault="006538D3" w:rsidP="006538D3">
      <w:pPr>
        <w:pStyle w:val="ListParagraph"/>
        <w:rPr>
          <w:rFonts w:cs="Futura-CondensedMedium"/>
          <w:sz w:val="24"/>
          <w:szCs w:val="24"/>
        </w:rPr>
      </w:pPr>
    </w:p>
    <w:p w:rsidR="006538D3" w:rsidRDefault="006538D3" w:rsidP="006538D3">
      <w:pPr>
        <w:autoSpaceDE w:val="0"/>
        <w:autoSpaceDN w:val="0"/>
        <w:adjustRightInd w:val="0"/>
        <w:spacing w:after="0" w:line="240" w:lineRule="auto"/>
        <w:jc w:val="left"/>
        <w:rPr>
          <w:rFonts w:cs="Futura-CondensedMedium"/>
          <w:sz w:val="24"/>
          <w:szCs w:val="24"/>
        </w:rPr>
      </w:pPr>
    </w:p>
    <w:p w:rsidR="00A94CE0" w:rsidRDefault="00A94CE0" w:rsidP="006538D3">
      <w:pPr>
        <w:autoSpaceDE w:val="0"/>
        <w:autoSpaceDN w:val="0"/>
        <w:adjustRightInd w:val="0"/>
        <w:spacing w:after="0" w:line="240" w:lineRule="auto"/>
        <w:jc w:val="left"/>
        <w:rPr>
          <w:rFonts w:cs="Futura-CondensedMedium"/>
          <w:sz w:val="24"/>
          <w:szCs w:val="24"/>
        </w:rPr>
      </w:pPr>
    </w:p>
    <w:p w:rsidR="006538D3" w:rsidRPr="00EF52D0" w:rsidRDefault="006538D3" w:rsidP="001A5B4C">
      <w:pPr>
        <w:pStyle w:val="Heading1"/>
      </w:pPr>
      <w:bookmarkStart w:id="22" w:name="_Toc487195519"/>
      <w:r w:rsidRPr="00EF52D0">
        <w:lastRenderedPageBreak/>
        <w:t>What to Expect Before You Write</w:t>
      </w:r>
      <w:bookmarkEnd w:id="22"/>
    </w:p>
    <w:p w:rsidR="006538D3" w:rsidRPr="006C5E21" w:rsidRDefault="006538D3" w:rsidP="006C5E21">
      <w:pPr>
        <w:pStyle w:val="NoSpacing"/>
        <w:rPr>
          <w:sz w:val="24"/>
          <w:szCs w:val="24"/>
        </w:rPr>
      </w:pPr>
    </w:p>
    <w:p w:rsidR="006538D3" w:rsidRPr="006C5E21" w:rsidRDefault="006538D3" w:rsidP="006C5E21">
      <w:pPr>
        <w:pStyle w:val="NoSpacing"/>
        <w:rPr>
          <w:sz w:val="24"/>
          <w:szCs w:val="24"/>
        </w:rPr>
      </w:pPr>
    </w:p>
    <w:tbl>
      <w:tblPr>
        <w:tblStyle w:val="TableGrid"/>
        <w:tblW w:w="0" w:type="auto"/>
        <w:shd w:val="clear" w:color="auto" w:fill="002A5C"/>
        <w:tblLook w:val="04A0" w:firstRow="1" w:lastRow="0" w:firstColumn="1" w:lastColumn="0" w:noHBand="0" w:noVBand="1"/>
      </w:tblPr>
      <w:tblGrid>
        <w:gridCol w:w="11016"/>
      </w:tblGrid>
      <w:tr w:rsidR="006538D3" w:rsidTr="00EF2454">
        <w:tc>
          <w:tcPr>
            <w:tcW w:w="11016" w:type="dxa"/>
            <w:shd w:val="clear" w:color="auto" w:fill="002A5C"/>
            <w:vAlign w:val="center"/>
          </w:tcPr>
          <w:p w:rsidR="006538D3" w:rsidRPr="0005339E" w:rsidRDefault="006538D3" w:rsidP="00896EA4">
            <w:pPr>
              <w:pStyle w:val="Heading2"/>
              <w:outlineLvl w:val="1"/>
              <w:rPr>
                <w:color w:val="1F497D" w:themeColor="text2"/>
              </w:rPr>
            </w:pPr>
            <w:bookmarkStart w:id="23" w:name="_Toc487195520"/>
            <w:r>
              <w:t>Date, Time, and Location</w:t>
            </w:r>
            <w:bookmarkEnd w:id="23"/>
          </w:p>
        </w:tc>
      </w:tr>
    </w:tbl>
    <w:p w:rsidR="006538D3" w:rsidRPr="006538D3" w:rsidRDefault="006538D3" w:rsidP="006538D3">
      <w:pPr>
        <w:pStyle w:val="NoSpacing"/>
        <w:jc w:val="left"/>
        <w:rPr>
          <w:sz w:val="24"/>
          <w:szCs w:val="24"/>
        </w:rPr>
      </w:pPr>
    </w:p>
    <w:p w:rsidR="006538D3" w:rsidRDefault="006538D3" w:rsidP="006538D3">
      <w:pPr>
        <w:pStyle w:val="ListParagraph"/>
        <w:numPr>
          <w:ilvl w:val="0"/>
          <w:numId w:val="18"/>
        </w:numPr>
        <w:autoSpaceDE w:val="0"/>
        <w:autoSpaceDN w:val="0"/>
        <w:adjustRightInd w:val="0"/>
        <w:spacing w:after="0" w:line="240" w:lineRule="auto"/>
        <w:jc w:val="left"/>
        <w:rPr>
          <w:rFonts w:cs="Futura-CondensedMedium"/>
          <w:sz w:val="24"/>
          <w:szCs w:val="24"/>
        </w:rPr>
      </w:pPr>
      <w:r w:rsidRPr="006538D3">
        <w:rPr>
          <w:rFonts w:cs="Futura-CondensedMedium"/>
          <w:sz w:val="24"/>
          <w:szCs w:val="24"/>
        </w:rPr>
        <w:t>When you are booked to write a quiz/test/exam with accommodations, you will receive an automated</w:t>
      </w:r>
      <w:r>
        <w:rPr>
          <w:rFonts w:cs="Futura-CondensedMedium"/>
          <w:sz w:val="24"/>
          <w:szCs w:val="24"/>
        </w:rPr>
        <w:t xml:space="preserve"> </w:t>
      </w:r>
      <w:r w:rsidRPr="006538D3">
        <w:rPr>
          <w:rFonts w:cs="Futura-CondensedMedium"/>
          <w:sz w:val="24"/>
          <w:szCs w:val="24"/>
        </w:rPr>
        <w:t>notification e-mail reminding you of your evaluation start time and writing location one day prior</w:t>
      </w:r>
      <w:r>
        <w:rPr>
          <w:rFonts w:cs="Futura-CondensedMedium"/>
          <w:sz w:val="24"/>
          <w:szCs w:val="24"/>
        </w:rPr>
        <w:t xml:space="preserve"> </w:t>
      </w:r>
      <w:r w:rsidRPr="006538D3">
        <w:rPr>
          <w:rFonts w:cs="Futura-CondensedMedium"/>
          <w:sz w:val="24"/>
          <w:szCs w:val="24"/>
        </w:rPr>
        <w:t>(during the term) or two days prior (during an exam period) to your scheduled writing date.</w:t>
      </w:r>
    </w:p>
    <w:p w:rsidR="006538D3" w:rsidRPr="006538D3" w:rsidRDefault="006538D3" w:rsidP="006538D3">
      <w:pPr>
        <w:autoSpaceDE w:val="0"/>
        <w:autoSpaceDN w:val="0"/>
        <w:adjustRightInd w:val="0"/>
        <w:spacing w:after="0" w:line="240" w:lineRule="auto"/>
        <w:jc w:val="left"/>
        <w:rPr>
          <w:rFonts w:cs="Futura-CondensedMedium"/>
          <w:sz w:val="24"/>
          <w:szCs w:val="24"/>
        </w:rPr>
      </w:pPr>
    </w:p>
    <w:p w:rsidR="006538D3" w:rsidRDefault="006538D3" w:rsidP="006538D3">
      <w:pPr>
        <w:pStyle w:val="ListParagraph"/>
        <w:numPr>
          <w:ilvl w:val="0"/>
          <w:numId w:val="18"/>
        </w:numPr>
        <w:autoSpaceDE w:val="0"/>
        <w:autoSpaceDN w:val="0"/>
        <w:adjustRightInd w:val="0"/>
        <w:spacing w:after="0" w:line="240" w:lineRule="auto"/>
        <w:jc w:val="left"/>
        <w:rPr>
          <w:rFonts w:cs="Futura-CondensedMedium"/>
          <w:sz w:val="24"/>
          <w:szCs w:val="24"/>
        </w:rPr>
      </w:pPr>
      <w:r w:rsidRPr="006538D3">
        <w:rPr>
          <w:rFonts w:cs="Futura-CondensedMedium"/>
          <w:sz w:val="24"/>
          <w:szCs w:val="24"/>
        </w:rPr>
        <w:t>It is very important that you read this notification e-mail. Students who write quizzes/tests/exams with</w:t>
      </w:r>
      <w:r>
        <w:rPr>
          <w:rFonts w:cs="Futura-CondensedMedium"/>
          <w:sz w:val="24"/>
          <w:szCs w:val="24"/>
        </w:rPr>
        <w:t xml:space="preserve"> </w:t>
      </w:r>
      <w:r w:rsidRPr="006538D3">
        <w:rPr>
          <w:rFonts w:cs="Futura-CondensedMedium"/>
          <w:sz w:val="24"/>
          <w:szCs w:val="24"/>
        </w:rPr>
        <w:t>accommodations may do so on a different date or at a different time than the class. As well, assigned</w:t>
      </w:r>
      <w:r>
        <w:rPr>
          <w:rFonts w:cs="Futura-CondensedMedium"/>
          <w:sz w:val="24"/>
          <w:szCs w:val="24"/>
        </w:rPr>
        <w:t xml:space="preserve"> </w:t>
      </w:r>
      <w:r w:rsidRPr="006538D3">
        <w:rPr>
          <w:rFonts w:cs="Futura-CondensedMedium"/>
          <w:sz w:val="24"/>
          <w:szCs w:val="24"/>
        </w:rPr>
        <w:t>writing locations will vary.</w:t>
      </w:r>
    </w:p>
    <w:p w:rsidR="006538D3" w:rsidRDefault="006538D3" w:rsidP="006C5E21">
      <w:pPr>
        <w:pStyle w:val="NoSpacing"/>
      </w:pPr>
    </w:p>
    <w:p w:rsidR="006C5E21" w:rsidRPr="006538D3" w:rsidRDefault="006C5E21" w:rsidP="006C5E21">
      <w:pPr>
        <w:pStyle w:val="NoSpacing"/>
      </w:pPr>
    </w:p>
    <w:tbl>
      <w:tblPr>
        <w:tblStyle w:val="TableGrid"/>
        <w:tblW w:w="0" w:type="auto"/>
        <w:shd w:val="clear" w:color="auto" w:fill="002A5C"/>
        <w:tblLook w:val="04A0" w:firstRow="1" w:lastRow="0" w:firstColumn="1" w:lastColumn="0" w:noHBand="0" w:noVBand="1"/>
      </w:tblPr>
      <w:tblGrid>
        <w:gridCol w:w="11016"/>
      </w:tblGrid>
      <w:tr w:rsidR="006538D3" w:rsidTr="00EF2454">
        <w:tc>
          <w:tcPr>
            <w:tcW w:w="11016" w:type="dxa"/>
            <w:shd w:val="clear" w:color="auto" w:fill="002A5C"/>
            <w:vAlign w:val="center"/>
          </w:tcPr>
          <w:p w:rsidR="006538D3" w:rsidRPr="0005339E" w:rsidRDefault="006538D3" w:rsidP="00896EA4">
            <w:pPr>
              <w:pStyle w:val="Heading2"/>
              <w:outlineLvl w:val="1"/>
              <w:rPr>
                <w:color w:val="1F497D" w:themeColor="text2"/>
              </w:rPr>
            </w:pPr>
            <w:bookmarkStart w:id="24" w:name="_Toc487195521"/>
            <w:r>
              <w:t>Check-In</w:t>
            </w:r>
            <w:bookmarkEnd w:id="24"/>
          </w:p>
        </w:tc>
      </w:tr>
    </w:tbl>
    <w:p w:rsidR="006538D3" w:rsidRPr="006538D3" w:rsidRDefault="006538D3" w:rsidP="006538D3">
      <w:pPr>
        <w:pStyle w:val="NoSpacing"/>
        <w:jc w:val="left"/>
        <w:rPr>
          <w:sz w:val="24"/>
          <w:szCs w:val="24"/>
        </w:rPr>
      </w:pPr>
    </w:p>
    <w:p w:rsidR="006538D3" w:rsidRDefault="006538D3" w:rsidP="006538D3">
      <w:pPr>
        <w:pStyle w:val="ListParagraph"/>
        <w:numPr>
          <w:ilvl w:val="0"/>
          <w:numId w:val="19"/>
        </w:numPr>
        <w:autoSpaceDE w:val="0"/>
        <w:autoSpaceDN w:val="0"/>
        <w:adjustRightInd w:val="0"/>
        <w:spacing w:after="0" w:line="240" w:lineRule="auto"/>
        <w:jc w:val="left"/>
        <w:rPr>
          <w:rFonts w:cs="Futura-CondensedMedium"/>
          <w:sz w:val="24"/>
          <w:szCs w:val="24"/>
        </w:rPr>
      </w:pPr>
      <w:r w:rsidRPr="006538D3">
        <w:rPr>
          <w:rFonts w:cs="Futura-CondensedMedium"/>
          <w:sz w:val="24"/>
          <w:szCs w:val="24"/>
        </w:rPr>
        <w:t>Arrive at the assigned writing location at least 15 minutes prior to the quiz</w:t>
      </w:r>
      <w:r w:rsidR="00A2216B">
        <w:rPr>
          <w:rFonts w:cs="Futura-CondensedMedium"/>
          <w:sz w:val="24"/>
          <w:szCs w:val="24"/>
        </w:rPr>
        <w:t>, test, or exam</w:t>
      </w:r>
      <w:r w:rsidRPr="006538D3">
        <w:rPr>
          <w:rFonts w:cs="Futura-CondensedMedium"/>
          <w:sz w:val="24"/>
          <w:szCs w:val="24"/>
        </w:rPr>
        <w:t xml:space="preserve"> start time</w:t>
      </w:r>
      <w:r>
        <w:rPr>
          <w:rFonts w:cs="Futura-CondensedMedium"/>
          <w:sz w:val="24"/>
          <w:szCs w:val="24"/>
        </w:rPr>
        <w:t xml:space="preserve"> </w:t>
      </w:r>
      <w:r w:rsidRPr="006538D3">
        <w:rPr>
          <w:rFonts w:cs="Futura-CondensedMedium"/>
          <w:sz w:val="24"/>
          <w:szCs w:val="24"/>
        </w:rPr>
        <w:t>assigned to you by Test and Exam Services.</w:t>
      </w:r>
    </w:p>
    <w:p w:rsidR="006538D3" w:rsidRPr="006538D3" w:rsidRDefault="006538D3" w:rsidP="006538D3">
      <w:pPr>
        <w:autoSpaceDE w:val="0"/>
        <w:autoSpaceDN w:val="0"/>
        <w:adjustRightInd w:val="0"/>
        <w:spacing w:after="0" w:line="240" w:lineRule="auto"/>
        <w:jc w:val="left"/>
        <w:rPr>
          <w:rFonts w:cs="Futura-CondensedMedium"/>
          <w:sz w:val="24"/>
          <w:szCs w:val="24"/>
        </w:rPr>
      </w:pPr>
    </w:p>
    <w:p w:rsidR="006538D3" w:rsidRDefault="006538D3" w:rsidP="006538D3">
      <w:pPr>
        <w:pStyle w:val="ListParagraph"/>
        <w:numPr>
          <w:ilvl w:val="0"/>
          <w:numId w:val="19"/>
        </w:numPr>
        <w:autoSpaceDE w:val="0"/>
        <w:autoSpaceDN w:val="0"/>
        <w:adjustRightInd w:val="0"/>
        <w:spacing w:after="0" w:line="240" w:lineRule="auto"/>
        <w:jc w:val="left"/>
        <w:rPr>
          <w:rFonts w:cs="Futura-CondensedMedium"/>
          <w:sz w:val="24"/>
          <w:szCs w:val="24"/>
        </w:rPr>
      </w:pPr>
      <w:r w:rsidRPr="006538D3">
        <w:rPr>
          <w:rFonts w:cs="Futura-CondensedMedium"/>
          <w:sz w:val="24"/>
          <w:szCs w:val="24"/>
        </w:rPr>
        <w:t xml:space="preserve">Check-in with an </w:t>
      </w:r>
      <w:r w:rsidR="00091D42">
        <w:rPr>
          <w:rFonts w:cs="Futura-CondensedMedium"/>
          <w:sz w:val="24"/>
          <w:szCs w:val="24"/>
        </w:rPr>
        <w:t>Invigilator</w:t>
      </w:r>
      <w:r w:rsidRPr="006538D3">
        <w:rPr>
          <w:rFonts w:cs="Futura-CondensedMedium"/>
          <w:sz w:val="24"/>
          <w:szCs w:val="24"/>
        </w:rPr>
        <w:t xml:space="preserve"> by submitting your student identification card (TCard). Your official arrival</w:t>
      </w:r>
      <w:r>
        <w:rPr>
          <w:rFonts w:cs="Futura-CondensedMedium"/>
          <w:sz w:val="24"/>
          <w:szCs w:val="24"/>
        </w:rPr>
        <w:t xml:space="preserve"> </w:t>
      </w:r>
      <w:r w:rsidRPr="006538D3">
        <w:rPr>
          <w:rFonts w:cs="Futura-CondensedMedium"/>
          <w:sz w:val="24"/>
          <w:szCs w:val="24"/>
        </w:rPr>
        <w:t xml:space="preserve">time is the time at which you hand your TCard to the </w:t>
      </w:r>
      <w:r w:rsidR="00091D42">
        <w:rPr>
          <w:rFonts w:cs="Futura-CondensedMedium"/>
          <w:sz w:val="24"/>
          <w:szCs w:val="24"/>
        </w:rPr>
        <w:t>Invigilator</w:t>
      </w:r>
      <w:r w:rsidRPr="006538D3">
        <w:rPr>
          <w:rFonts w:cs="Futura-CondensedMedium"/>
          <w:sz w:val="24"/>
          <w:szCs w:val="24"/>
        </w:rPr>
        <w:t xml:space="preserve">. The </w:t>
      </w:r>
      <w:r w:rsidR="00091D42">
        <w:rPr>
          <w:rFonts w:cs="Futura-CondensedMedium"/>
          <w:sz w:val="24"/>
          <w:szCs w:val="24"/>
        </w:rPr>
        <w:t>Invigilator</w:t>
      </w:r>
      <w:r w:rsidRPr="006538D3">
        <w:rPr>
          <w:rFonts w:cs="Futura-CondensedMedium"/>
          <w:sz w:val="24"/>
          <w:szCs w:val="24"/>
        </w:rPr>
        <w:t xml:space="preserve"> will maintain possession</w:t>
      </w:r>
      <w:r>
        <w:rPr>
          <w:rFonts w:cs="Futura-CondensedMedium"/>
          <w:sz w:val="24"/>
          <w:szCs w:val="24"/>
        </w:rPr>
        <w:t xml:space="preserve"> </w:t>
      </w:r>
      <w:r w:rsidRPr="006538D3">
        <w:rPr>
          <w:rFonts w:cs="Futura-CondensedMedium"/>
          <w:sz w:val="24"/>
          <w:szCs w:val="24"/>
        </w:rPr>
        <w:t>of your TCar</w:t>
      </w:r>
      <w:r w:rsidR="00A2216B">
        <w:rPr>
          <w:rFonts w:cs="Futura-CondensedMedium"/>
          <w:sz w:val="24"/>
          <w:szCs w:val="24"/>
        </w:rPr>
        <w:t>d for the duration of your quiz, test, or exam.</w:t>
      </w:r>
    </w:p>
    <w:p w:rsidR="006538D3" w:rsidRPr="006538D3" w:rsidRDefault="006538D3" w:rsidP="006538D3">
      <w:pPr>
        <w:pStyle w:val="ListParagraph"/>
        <w:rPr>
          <w:rFonts w:cs="Futura-CondensedMedium"/>
          <w:sz w:val="24"/>
          <w:szCs w:val="24"/>
        </w:rPr>
      </w:pPr>
    </w:p>
    <w:p w:rsidR="006B6701" w:rsidRPr="006B6701" w:rsidRDefault="006538D3" w:rsidP="006B6701">
      <w:pPr>
        <w:pStyle w:val="ListParagraph"/>
        <w:numPr>
          <w:ilvl w:val="0"/>
          <w:numId w:val="19"/>
        </w:numPr>
        <w:autoSpaceDE w:val="0"/>
        <w:autoSpaceDN w:val="0"/>
        <w:adjustRightInd w:val="0"/>
        <w:spacing w:after="0" w:line="240" w:lineRule="auto"/>
        <w:jc w:val="left"/>
        <w:rPr>
          <w:rFonts w:cs="Futura-CondensedMedium"/>
          <w:sz w:val="24"/>
          <w:szCs w:val="24"/>
        </w:rPr>
      </w:pPr>
      <w:r w:rsidRPr="006538D3">
        <w:rPr>
          <w:rFonts w:cs="Futura-CondensedMedium"/>
          <w:sz w:val="24"/>
          <w:szCs w:val="24"/>
        </w:rPr>
        <w:t>Test and Exam Services does not compensate students for quiz/test/exam writing time lost due to late</w:t>
      </w:r>
      <w:r>
        <w:rPr>
          <w:rFonts w:cs="Futura-CondensedMedium"/>
          <w:sz w:val="24"/>
          <w:szCs w:val="24"/>
        </w:rPr>
        <w:t xml:space="preserve"> </w:t>
      </w:r>
      <w:r w:rsidRPr="006538D3">
        <w:rPr>
          <w:rFonts w:cs="Futura-CondensedMedium"/>
          <w:sz w:val="24"/>
          <w:szCs w:val="24"/>
        </w:rPr>
        <w:t>arrival, regardless of whether or not this is the practice of you</w:t>
      </w:r>
      <w:r>
        <w:rPr>
          <w:rFonts w:cs="Futura-CondensedMedium"/>
          <w:sz w:val="24"/>
          <w:szCs w:val="24"/>
        </w:rPr>
        <w:t>r department or faculty of enro</w:t>
      </w:r>
      <w:r w:rsidRPr="006538D3">
        <w:rPr>
          <w:rFonts w:cs="Futura-CondensedMedium"/>
          <w:sz w:val="24"/>
          <w:szCs w:val="24"/>
        </w:rPr>
        <w:t>lment. If</w:t>
      </w:r>
      <w:r>
        <w:rPr>
          <w:rFonts w:cs="Futura-CondensedMedium"/>
          <w:sz w:val="24"/>
          <w:szCs w:val="24"/>
        </w:rPr>
        <w:t xml:space="preserve"> </w:t>
      </w:r>
      <w:r w:rsidRPr="006538D3">
        <w:rPr>
          <w:rFonts w:cs="Futura-CondensedMedium"/>
          <w:sz w:val="24"/>
          <w:szCs w:val="24"/>
        </w:rPr>
        <w:t>you arrive at the assigned writing location after the quiz/test/exam start time assigned to you by Test</w:t>
      </w:r>
      <w:r>
        <w:rPr>
          <w:rFonts w:cs="Futura-CondensedMedium"/>
          <w:sz w:val="24"/>
          <w:szCs w:val="24"/>
        </w:rPr>
        <w:t xml:space="preserve"> </w:t>
      </w:r>
      <w:r w:rsidRPr="006538D3">
        <w:rPr>
          <w:rFonts w:cs="Futura-CondensedMedium"/>
          <w:sz w:val="24"/>
          <w:szCs w:val="24"/>
        </w:rPr>
        <w:t>and Exam Servi</w:t>
      </w:r>
      <w:r w:rsidR="006B6701">
        <w:rPr>
          <w:rFonts w:cs="Futura-CondensedMedium"/>
          <w:sz w:val="24"/>
          <w:szCs w:val="24"/>
        </w:rPr>
        <w:t>ces, you can expect that:</w:t>
      </w:r>
    </w:p>
    <w:p w:rsidR="006B6701" w:rsidRDefault="006538D3" w:rsidP="006B6701">
      <w:pPr>
        <w:pStyle w:val="ListParagraph"/>
        <w:numPr>
          <w:ilvl w:val="1"/>
          <w:numId w:val="19"/>
        </w:numPr>
        <w:autoSpaceDE w:val="0"/>
        <w:autoSpaceDN w:val="0"/>
        <w:adjustRightInd w:val="0"/>
        <w:spacing w:after="0" w:line="240" w:lineRule="auto"/>
        <w:jc w:val="left"/>
        <w:rPr>
          <w:rFonts w:cs="Futura-CondensedMedium"/>
          <w:sz w:val="24"/>
          <w:szCs w:val="24"/>
        </w:rPr>
      </w:pPr>
      <w:r w:rsidRPr="006538D3">
        <w:rPr>
          <w:rFonts w:cs="Futura-CondensedMedium"/>
          <w:sz w:val="24"/>
          <w:szCs w:val="24"/>
        </w:rPr>
        <w:t>time will be deducted from yo</w:t>
      </w:r>
      <w:r w:rsidR="006B6701">
        <w:rPr>
          <w:rFonts w:cs="Futura-CondensedMedium"/>
          <w:sz w:val="24"/>
          <w:szCs w:val="24"/>
        </w:rPr>
        <w:t>ur overall writing time</w:t>
      </w:r>
    </w:p>
    <w:p w:rsidR="006538D3" w:rsidRDefault="006538D3" w:rsidP="006B6701">
      <w:pPr>
        <w:pStyle w:val="ListParagraph"/>
        <w:numPr>
          <w:ilvl w:val="1"/>
          <w:numId w:val="19"/>
        </w:numPr>
        <w:autoSpaceDE w:val="0"/>
        <w:autoSpaceDN w:val="0"/>
        <w:adjustRightInd w:val="0"/>
        <w:spacing w:after="0" w:line="240" w:lineRule="auto"/>
        <w:jc w:val="left"/>
        <w:rPr>
          <w:rFonts w:cs="Futura-CondensedMedium"/>
          <w:sz w:val="24"/>
          <w:szCs w:val="24"/>
        </w:rPr>
      </w:pPr>
      <w:r w:rsidRPr="006538D3">
        <w:rPr>
          <w:rFonts w:cs="Futura-CondensedMedium"/>
          <w:sz w:val="24"/>
          <w:szCs w:val="24"/>
        </w:rPr>
        <w:t>additional consequences may be imposed, such as being denied permiss</w:t>
      </w:r>
      <w:r w:rsidR="00A2216B">
        <w:rPr>
          <w:rFonts w:cs="Futura-CondensedMedium"/>
          <w:sz w:val="24"/>
          <w:szCs w:val="24"/>
        </w:rPr>
        <w:t>ion to write the quiz, test, or exam</w:t>
      </w:r>
    </w:p>
    <w:p w:rsidR="00A2216B" w:rsidRDefault="00A2216B" w:rsidP="006C5E21">
      <w:pPr>
        <w:pStyle w:val="NoSpacing"/>
      </w:pPr>
    </w:p>
    <w:p w:rsidR="00A2216B" w:rsidRPr="00A2216B" w:rsidRDefault="00A2216B" w:rsidP="006C5E21">
      <w:pPr>
        <w:pStyle w:val="NoSpacing"/>
      </w:pPr>
    </w:p>
    <w:tbl>
      <w:tblPr>
        <w:tblStyle w:val="TableGrid"/>
        <w:tblW w:w="0" w:type="auto"/>
        <w:shd w:val="clear" w:color="auto" w:fill="002A5C"/>
        <w:tblLook w:val="04A0" w:firstRow="1" w:lastRow="0" w:firstColumn="1" w:lastColumn="0" w:noHBand="0" w:noVBand="1"/>
      </w:tblPr>
      <w:tblGrid>
        <w:gridCol w:w="11016"/>
      </w:tblGrid>
      <w:tr w:rsidR="00A2216B" w:rsidTr="00EF2454">
        <w:tc>
          <w:tcPr>
            <w:tcW w:w="11016" w:type="dxa"/>
            <w:shd w:val="clear" w:color="auto" w:fill="002A5C"/>
            <w:vAlign w:val="center"/>
          </w:tcPr>
          <w:p w:rsidR="00A2216B" w:rsidRPr="0005339E" w:rsidRDefault="00A2216B" w:rsidP="00896EA4">
            <w:pPr>
              <w:pStyle w:val="Heading2"/>
              <w:outlineLvl w:val="1"/>
              <w:rPr>
                <w:color w:val="1F497D" w:themeColor="text2"/>
              </w:rPr>
            </w:pPr>
            <w:bookmarkStart w:id="25" w:name="_Toc487195522"/>
            <w:r>
              <w:t>Your Belongings</w:t>
            </w:r>
            <w:bookmarkEnd w:id="25"/>
          </w:p>
        </w:tc>
      </w:tr>
    </w:tbl>
    <w:p w:rsidR="00A2216B" w:rsidRDefault="00A2216B" w:rsidP="00A2216B">
      <w:pPr>
        <w:autoSpaceDE w:val="0"/>
        <w:autoSpaceDN w:val="0"/>
        <w:adjustRightInd w:val="0"/>
        <w:spacing w:after="0" w:line="240" w:lineRule="auto"/>
        <w:jc w:val="left"/>
        <w:rPr>
          <w:rFonts w:cs="Futura-CondensedMedium"/>
          <w:sz w:val="24"/>
          <w:szCs w:val="24"/>
        </w:rPr>
      </w:pPr>
    </w:p>
    <w:p w:rsidR="00A2216B" w:rsidRPr="00A2216B" w:rsidRDefault="00A2216B" w:rsidP="00A2216B">
      <w:pPr>
        <w:pStyle w:val="ListParagraph"/>
        <w:numPr>
          <w:ilvl w:val="0"/>
          <w:numId w:val="20"/>
        </w:numPr>
        <w:autoSpaceDE w:val="0"/>
        <w:autoSpaceDN w:val="0"/>
        <w:adjustRightInd w:val="0"/>
        <w:spacing w:after="0" w:line="240" w:lineRule="auto"/>
        <w:jc w:val="left"/>
        <w:rPr>
          <w:rFonts w:cs="Futura-CondensedMedium"/>
          <w:sz w:val="24"/>
          <w:szCs w:val="24"/>
        </w:rPr>
      </w:pPr>
      <w:r w:rsidRPr="00A2216B">
        <w:rPr>
          <w:rFonts w:cs="Futura-CondensedMedium"/>
          <w:sz w:val="24"/>
          <w:szCs w:val="24"/>
        </w:rPr>
        <w:t xml:space="preserve">Place your belongings -- including your cell phone -- in the area designated by the </w:t>
      </w:r>
      <w:r w:rsidR="00091D42">
        <w:rPr>
          <w:rFonts w:cs="Futura-CondensedMedium"/>
          <w:sz w:val="24"/>
          <w:szCs w:val="24"/>
        </w:rPr>
        <w:t>Invigilator</w:t>
      </w:r>
      <w:r w:rsidRPr="00A2216B">
        <w:rPr>
          <w:rFonts w:cs="Futura-CondensedMedium"/>
          <w:sz w:val="24"/>
          <w:szCs w:val="24"/>
        </w:rPr>
        <w:t>. In EX340,</w:t>
      </w:r>
      <w:r>
        <w:rPr>
          <w:rFonts w:cs="Futura-CondensedMedium"/>
          <w:sz w:val="24"/>
          <w:szCs w:val="24"/>
        </w:rPr>
        <w:t xml:space="preserve"> </w:t>
      </w:r>
      <w:r w:rsidRPr="00A2216B">
        <w:rPr>
          <w:rFonts w:cs="Futura-CondensedMedium"/>
          <w:sz w:val="24"/>
          <w:szCs w:val="24"/>
        </w:rPr>
        <w:t xml:space="preserve">students are asked to place their belongings in a locker in the lobby, which the </w:t>
      </w:r>
      <w:r w:rsidR="00091D42">
        <w:rPr>
          <w:rFonts w:cs="Futura-CondensedMedium"/>
          <w:sz w:val="24"/>
          <w:szCs w:val="24"/>
        </w:rPr>
        <w:t>Invigilator</w:t>
      </w:r>
      <w:r w:rsidRPr="00A2216B">
        <w:rPr>
          <w:rFonts w:cs="Futura-CondensedMedium"/>
          <w:sz w:val="24"/>
          <w:szCs w:val="24"/>
        </w:rPr>
        <w:t xml:space="preserve"> locks.</w:t>
      </w:r>
    </w:p>
    <w:p w:rsidR="00A2216B" w:rsidRDefault="00A2216B" w:rsidP="00A2216B">
      <w:pPr>
        <w:autoSpaceDE w:val="0"/>
        <w:autoSpaceDN w:val="0"/>
        <w:adjustRightInd w:val="0"/>
        <w:spacing w:after="0" w:line="240" w:lineRule="auto"/>
        <w:jc w:val="left"/>
        <w:rPr>
          <w:rFonts w:cs="Futura-CondensedMedium"/>
          <w:sz w:val="24"/>
          <w:szCs w:val="24"/>
        </w:rPr>
      </w:pPr>
    </w:p>
    <w:p w:rsidR="00A2216B" w:rsidRDefault="00A2216B" w:rsidP="00A2216B">
      <w:pPr>
        <w:pStyle w:val="ListParagraph"/>
        <w:numPr>
          <w:ilvl w:val="0"/>
          <w:numId w:val="20"/>
        </w:numPr>
        <w:autoSpaceDE w:val="0"/>
        <w:autoSpaceDN w:val="0"/>
        <w:adjustRightInd w:val="0"/>
        <w:spacing w:after="0" w:line="240" w:lineRule="auto"/>
        <w:jc w:val="left"/>
        <w:rPr>
          <w:rFonts w:cs="Futura-CondensedMedium"/>
          <w:sz w:val="24"/>
          <w:szCs w:val="24"/>
        </w:rPr>
      </w:pPr>
      <w:r w:rsidRPr="00A2216B">
        <w:rPr>
          <w:rFonts w:cs="Futura-CondensedMedium"/>
          <w:sz w:val="24"/>
          <w:szCs w:val="24"/>
        </w:rPr>
        <w:t xml:space="preserve">You may only bring into the </w:t>
      </w:r>
      <w:r>
        <w:rPr>
          <w:rFonts w:cs="Futura-CondensedMedium"/>
          <w:sz w:val="24"/>
          <w:szCs w:val="24"/>
        </w:rPr>
        <w:t>exam</w:t>
      </w:r>
      <w:r w:rsidRPr="00A2216B">
        <w:rPr>
          <w:rFonts w:cs="Futura-CondensedMedium"/>
          <w:sz w:val="24"/>
          <w:szCs w:val="24"/>
        </w:rPr>
        <w:t xml:space="preserve"> location authorized items. Any items that you bring into the</w:t>
      </w:r>
      <w:r>
        <w:rPr>
          <w:rFonts w:cs="Futura-CondensedMedium"/>
          <w:sz w:val="24"/>
          <w:szCs w:val="24"/>
        </w:rPr>
        <w:t xml:space="preserve"> </w:t>
      </w:r>
      <w:r w:rsidRPr="00A2216B">
        <w:rPr>
          <w:rFonts w:cs="Futura-CondensedMedium"/>
          <w:sz w:val="24"/>
          <w:szCs w:val="24"/>
        </w:rPr>
        <w:t xml:space="preserve">location are subject to inspection by the </w:t>
      </w:r>
      <w:r w:rsidR="00091D42">
        <w:rPr>
          <w:rFonts w:cs="Futura-CondensedMedium"/>
          <w:sz w:val="24"/>
          <w:szCs w:val="24"/>
        </w:rPr>
        <w:t>Invigilator</w:t>
      </w:r>
      <w:r w:rsidRPr="00A2216B">
        <w:rPr>
          <w:rFonts w:cs="Futura-CondensedMedium"/>
          <w:sz w:val="24"/>
          <w:szCs w:val="24"/>
        </w:rPr>
        <w:t xml:space="preserve"> (e.g. pencil case, food and drink items, medication</w:t>
      </w:r>
      <w:r>
        <w:rPr>
          <w:rFonts w:cs="Futura-CondensedMedium"/>
          <w:sz w:val="24"/>
          <w:szCs w:val="24"/>
        </w:rPr>
        <w:t xml:space="preserve"> </w:t>
      </w:r>
      <w:r w:rsidRPr="00A2216B">
        <w:rPr>
          <w:rFonts w:cs="Futura-CondensedMedium"/>
          <w:sz w:val="24"/>
          <w:szCs w:val="24"/>
        </w:rPr>
        <w:t>containers, etc.). Unauthorized electronic devices (such as a cell phone or a smartwatch) are prohibited.</w:t>
      </w:r>
    </w:p>
    <w:p w:rsidR="00F56189" w:rsidRDefault="00F56189" w:rsidP="00F56189">
      <w:pPr>
        <w:pStyle w:val="ListParagraph"/>
        <w:rPr>
          <w:rFonts w:cs="Futura-CondensedMedium"/>
          <w:sz w:val="24"/>
          <w:szCs w:val="24"/>
        </w:rPr>
      </w:pPr>
    </w:p>
    <w:p w:rsidR="00A94CE0" w:rsidRPr="00A94CE0" w:rsidRDefault="00A94CE0" w:rsidP="00A94CE0">
      <w:pPr>
        <w:rPr>
          <w:rFonts w:cs="Futura-CondensedMedium"/>
          <w:sz w:val="24"/>
          <w:szCs w:val="24"/>
        </w:rPr>
      </w:pPr>
    </w:p>
    <w:p w:rsidR="00F56189" w:rsidRPr="00EF2454" w:rsidRDefault="00F56189" w:rsidP="00F56189">
      <w:pPr>
        <w:pStyle w:val="NoSpacing"/>
        <w:jc w:val="left"/>
        <w:rPr>
          <w:b/>
          <w:color w:val="002A5C"/>
          <w:sz w:val="32"/>
          <w:szCs w:val="32"/>
        </w:rPr>
      </w:pPr>
      <w:r w:rsidRPr="00EF2454">
        <w:rPr>
          <w:b/>
          <w:color w:val="002A5C"/>
          <w:sz w:val="32"/>
          <w:szCs w:val="32"/>
        </w:rPr>
        <w:lastRenderedPageBreak/>
        <w:t>What to Expect Before You Write (Continued)</w:t>
      </w:r>
    </w:p>
    <w:p w:rsidR="00F56189" w:rsidRDefault="00F56189" w:rsidP="00F56189">
      <w:pPr>
        <w:pStyle w:val="NoSpacing"/>
        <w:jc w:val="left"/>
        <w:rPr>
          <w:sz w:val="24"/>
          <w:szCs w:val="24"/>
        </w:rPr>
      </w:pPr>
    </w:p>
    <w:p w:rsidR="00F56189" w:rsidRDefault="00F56189" w:rsidP="00F56189">
      <w:pPr>
        <w:pStyle w:val="NoSpacing"/>
        <w:jc w:val="left"/>
        <w:rPr>
          <w:sz w:val="24"/>
          <w:szCs w:val="24"/>
        </w:rPr>
      </w:pPr>
    </w:p>
    <w:tbl>
      <w:tblPr>
        <w:tblStyle w:val="TableGrid"/>
        <w:tblW w:w="0" w:type="auto"/>
        <w:shd w:val="clear" w:color="auto" w:fill="002A5C"/>
        <w:tblLook w:val="04A0" w:firstRow="1" w:lastRow="0" w:firstColumn="1" w:lastColumn="0" w:noHBand="0" w:noVBand="1"/>
      </w:tblPr>
      <w:tblGrid>
        <w:gridCol w:w="11016"/>
      </w:tblGrid>
      <w:tr w:rsidR="00F56189" w:rsidTr="00EF2454">
        <w:tc>
          <w:tcPr>
            <w:tcW w:w="11016" w:type="dxa"/>
            <w:shd w:val="clear" w:color="auto" w:fill="002A5C"/>
            <w:vAlign w:val="center"/>
          </w:tcPr>
          <w:p w:rsidR="00F56189" w:rsidRPr="0005339E" w:rsidRDefault="00484EA6" w:rsidP="00896EA4">
            <w:pPr>
              <w:pStyle w:val="Heading2"/>
              <w:outlineLvl w:val="1"/>
              <w:rPr>
                <w:color w:val="1F497D" w:themeColor="text2"/>
              </w:rPr>
            </w:pPr>
            <w:bookmarkStart w:id="26" w:name="_Toc487195523"/>
            <w:r>
              <w:t>Sign-In</w:t>
            </w:r>
            <w:bookmarkEnd w:id="26"/>
          </w:p>
        </w:tc>
      </w:tr>
    </w:tbl>
    <w:p w:rsidR="00F56189" w:rsidRPr="006538D3" w:rsidRDefault="00F56189" w:rsidP="00F56189">
      <w:pPr>
        <w:pStyle w:val="NoSpacing"/>
        <w:jc w:val="left"/>
        <w:rPr>
          <w:sz w:val="24"/>
          <w:szCs w:val="24"/>
        </w:rPr>
      </w:pPr>
    </w:p>
    <w:p w:rsidR="00484EA6" w:rsidRPr="00484EA6" w:rsidRDefault="00484EA6" w:rsidP="00484EA6">
      <w:pPr>
        <w:pStyle w:val="ListParagraph"/>
        <w:numPr>
          <w:ilvl w:val="0"/>
          <w:numId w:val="21"/>
        </w:numPr>
        <w:autoSpaceDE w:val="0"/>
        <w:autoSpaceDN w:val="0"/>
        <w:adjustRightInd w:val="0"/>
        <w:spacing w:after="0" w:line="240" w:lineRule="auto"/>
        <w:jc w:val="left"/>
        <w:rPr>
          <w:rFonts w:cs="Futura-CondensedMedium"/>
          <w:sz w:val="24"/>
          <w:szCs w:val="24"/>
        </w:rPr>
      </w:pPr>
      <w:r w:rsidRPr="00484EA6">
        <w:rPr>
          <w:rFonts w:cs="Futura-CondensedMedium"/>
          <w:sz w:val="24"/>
          <w:szCs w:val="24"/>
        </w:rPr>
        <w:t xml:space="preserve">Wait in the lobby until you are called by the </w:t>
      </w:r>
      <w:r w:rsidR="00091D42">
        <w:rPr>
          <w:rFonts w:cs="Futura-CondensedMedium"/>
          <w:sz w:val="24"/>
          <w:szCs w:val="24"/>
        </w:rPr>
        <w:t>Invigilator</w:t>
      </w:r>
      <w:r w:rsidRPr="00484EA6">
        <w:rPr>
          <w:rFonts w:cs="Futura-CondensedMedium"/>
          <w:sz w:val="24"/>
          <w:szCs w:val="24"/>
        </w:rPr>
        <w:t xml:space="preserve"> to be signed-in.</w:t>
      </w:r>
    </w:p>
    <w:p w:rsidR="00484EA6" w:rsidRDefault="00484EA6" w:rsidP="00484EA6">
      <w:pPr>
        <w:autoSpaceDE w:val="0"/>
        <w:autoSpaceDN w:val="0"/>
        <w:adjustRightInd w:val="0"/>
        <w:spacing w:after="0" w:line="240" w:lineRule="auto"/>
        <w:jc w:val="left"/>
        <w:rPr>
          <w:rFonts w:cs="Futura-CondensedMedium"/>
          <w:sz w:val="24"/>
          <w:szCs w:val="24"/>
        </w:rPr>
      </w:pPr>
    </w:p>
    <w:p w:rsidR="00484EA6" w:rsidRPr="00484EA6" w:rsidRDefault="00484EA6" w:rsidP="00484EA6">
      <w:pPr>
        <w:pStyle w:val="ListParagraph"/>
        <w:numPr>
          <w:ilvl w:val="0"/>
          <w:numId w:val="21"/>
        </w:numPr>
        <w:autoSpaceDE w:val="0"/>
        <w:autoSpaceDN w:val="0"/>
        <w:adjustRightInd w:val="0"/>
        <w:spacing w:after="0" w:line="240" w:lineRule="auto"/>
        <w:jc w:val="left"/>
        <w:rPr>
          <w:rFonts w:cs="Futura-CondensedMedium"/>
          <w:sz w:val="24"/>
          <w:szCs w:val="24"/>
        </w:rPr>
      </w:pPr>
      <w:r w:rsidRPr="00484EA6">
        <w:rPr>
          <w:rFonts w:cs="Futura-CondensedMedium"/>
          <w:sz w:val="24"/>
          <w:szCs w:val="24"/>
        </w:rPr>
        <w:t xml:space="preserve">During sign-in, the </w:t>
      </w:r>
      <w:r w:rsidR="00091D42">
        <w:rPr>
          <w:rFonts w:cs="Futura-CondensedMedium"/>
          <w:sz w:val="24"/>
          <w:szCs w:val="24"/>
        </w:rPr>
        <w:t>Invigilator</w:t>
      </w:r>
      <w:r w:rsidRPr="00484EA6">
        <w:rPr>
          <w:rFonts w:cs="Futura-CondensedMedium"/>
          <w:sz w:val="24"/>
          <w:szCs w:val="24"/>
        </w:rPr>
        <w:t xml:space="preserve"> will:</w:t>
      </w:r>
    </w:p>
    <w:p w:rsidR="00484EA6" w:rsidRDefault="00484EA6" w:rsidP="00484EA6">
      <w:pPr>
        <w:pStyle w:val="ListParagraph"/>
        <w:numPr>
          <w:ilvl w:val="1"/>
          <w:numId w:val="21"/>
        </w:numPr>
        <w:autoSpaceDE w:val="0"/>
        <w:autoSpaceDN w:val="0"/>
        <w:adjustRightInd w:val="0"/>
        <w:spacing w:after="0" w:line="240" w:lineRule="auto"/>
        <w:jc w:val="left"/>
        <w:rPr>
          <w:rFonts w:cs="Futura-CondensedMedium"/>
          <w:sz w:val="24"/>
          <w:szCs w:val="24"/>
        </w:rPr>
      </w:pPr>
      <w:r w:rsidRPr="00484EA6">
        <w:rPr>
          <w:rFonts w:cs="Futura-CondensedMedium"/>
          <w:sz w:val="24"/>
          <w:szCs w:val="24"/>
        </w:rPr>
        <w:t>Communicate the details of the quiz</w:t>
      </w:r>
      <w:r>
        <w:rPr>
          <w:rFonts w:cs="Futura-CondensedMedium"/>
          <w:sz w:val="24"/>
          <w:szCs w:val="24"/>
        </w:rPr>
        <w:t>, test, or exam</w:t>
      </w:r>
      <w:r w:rsidRPr="00484EA6">
        <w:rPr>
          <w:rFonts w:cs="Futura-CondensedMedium"/>
          <w:sz w:val="24"/>
          <w:szCs w:val="24"/>
        </w:rPr>
        <w:t>, including the authorized writing time and</w:t>
      </w:r>
      <w:r>
        <w:rPr>
          <w:rFonts w:cs="Futura-CondensedMedium"/>
          <w:sz w:val="24"/>
          <w:szCs w:val="24"/>
        </w:rPr>
        <w:t xml:space="preserve"> </w:t>
      </w:r>
      <w:r w:rsidRPr="00484EA6">
        <w:rPr>
          <w:rFonts w:cs="Futura-CondensedMedium"/>
          <w:sz w:val="24"/>
          <w:szCs w:val="24"/>
        </w:rPr>
        <w:t>permitted aids.</w:t>
      </w:r>
    </w:p>
    <w:p w:rsidR="00484EA6" w:rsidRDefault="00484EA6" w:rsidP="00484EA6">
      <w:pPr>
        <w:pStyle w:val="ListParagraph"/>
        <w:numPr>
          <w:ilvl w:val="1"/>
          <w:numId w:val="21"/>
        </w:numPr>
        <w:autoSpaceDE w:val="0"/>
        <w:autoSpaceDN w:val="0"/>
        <w:adjustRightInd w:val="0"/>
        <w:spacing w:after="0" w:line="240" w:lineRule="auto"/>
        <w:jc w:val="left"/>
        <w:rPr>
          <w:rFonts w:cs="Futura-CondensedMedium"/>
          <w:sz w:val="24"/>
          <w:szCs w:val="24"/>
        </w:rPr>
      </w:pPr>
      <w:r w:rsidRPr="00484EA6">
        <w:rPr>
          <w:rFonts w:cs="Futura-CondensedMedium"/>
          <w:sz w:val="24"/>
          <w:szCs w:val="24"/>
        </w:rPr>
        <w:t>Review the details of your authorized accommodation plan with you.</w:t>
      </w:r>
    </w:p>
    <w:p w:rsidR="00484EA6" w:rsidRDefault="00484EA6" w:rsidP="00484EA6">
      <w:pPr>
        <w:pStyle w:val="ListParagraph"/>
        <w:numPr>
          <w:ilvl w:val="1"/>
          <w:numId w:val="21"/>
        </w:numPr>
        <w:autoSpaceDE w:val="0"/>
        <w:autoSpaceDN w:val="0"/>
        <w:adjustRightInd w:val="0"/>
        <w:spacing w:after="0" w:line="240" w:lineRule="auto"/>
        <w:jc w:val="left"/>
        <w:rPr>
          <w:rFonts w:cs="Futura-CondensedMedium"/>
          <w:sz w:val="24"/>
          <w:szCs w:val="24"/>
        </w:rPr>
      </w:pPr>
      <w:r w:rsidRPr="00484EA6">
        <w:rPr>
          <w:rFonts w:cs="Futura-CondensedMedium"/>
          <w:sz w:val="24"/>
          <w:szCs w:val="24"/>
        </w:rPr>
        <w:t>Ask that you sign your Test/Exam Administration Form confirming that you understand and agree</w:t>
      </w:r>
      <w:r>
        <w:rPr>
          <w:rFonts w:cs="Futura-CondensedMedium"/>
          <w:sz w:val="24"/>
          <w:szCs w:val="24"/>
        </w:rPr>
        <w:t xml:space="preserve"> </w:t>
      </w:r>
      <w:r w:rsidRPr="00484EA6">
        <w:rPr>
          <w:rFonts w:cs="Futura-CondensedMedium"/>
          <w:sz w:val="24"/>
          <w:szCs w:val="24"/>
        </w:rPr>
        <w:t>t</w:t>
      </w:r>
      <w:r>
        <w:rPr>
          <w:rFonts w:cs="Futura-CondensedMedium"/>
          <w:sz w:val="24"/>
          <w:szCs w:val="24"/>
        </w:rPr>
        <w:t>o the accommodations authorized.</w:t>
      </w:r>
    </w:p>
    <w:p w:rsidR="00484EA6" w:rsidRDefault="00484EA6" w:rsidP="00484EA6">
      <w:pPr>
        <w:pStyle w:val="ListParagraph"/>
        <w:numPr>
          <w:ilvl w:val="1"/>
          <w:numId w:val="21"/>
        </w:numPr>
        <w:autoSpaceDE w:val="0"/>
        <w:autoSpaceDN w:val="0"/>
        <w:adjustRightInd w:val="0"/>
        <w:spacing w:after="0" w:line="240" w:lineRule="auto"/>
        <w:jc w:val="left"/>
        <w:rPr>
          <w:rFonts w:cs="Futura-CondensedMedium"/>
          <w:sz w:val="24"/>
          <w:szCs w:val="24"/>
        </w:rPr>
      </w:pPr>
      <w:r w:rsidRPr="00484EA6">
        <w:rPr>
          <w:rFonts w:cs="Futura-CondensedMedium"/>
          <w:sz w:val="24"/>
          <w:szCs w:val="24"/>
        </w:rPr>
        <w:t>Ask that you sign a Student Declaration confirming that you are “not in possession of any</w:t>
      </w:r>
      <w:r>
        <w:rPr>
          <w:rFonts w:cs="Futura-CondensedMedium"/>
          <w:sz w:val="24"/>
          <w:szCs w:val="24"/>
        </w:rPr>
        <w:t xml:space="preserve"> </w:t>
      </w:r>
      <w:r w:rsidRPr="00484EA6">
        <w:rPr>
          <w:rFonts w:cs="Futura-CondensedMedium"/>
          <w:sz w:val="24"/>
          <w:szCs w:val="24"/>
        </w:rPr>
        <w:t>unauthorized test/exam aids (such as notes) or unauthorized electronic devices (such as a cell</w:t>
      </w:r>
      <w:r>
        <w:rPr>
          <w:rFonts w:cs="Futura-CondensedMedium"/>
          <w:sz w:val="24"/>
          <w:szCs w:val="24"/>
        </w:rPr>
        <w:t xml:space="preserve"> phone or a smartwatch)”.</w:t>
      </w:r>
    </w:p>
    <w:p w:rsidR="00484EA6" w:rsidRPr="00484EA6" w:rsidRDefault="00484EA6" w:rsidP="00484EA6">
      <w:pPr>
        <w:pStyle w:val="ListParagraph"/>
        <w:numPr>
          <w:ilvl w:val="1"/>
          <w:numId w:val="21"/>
        </w:numPr>
        <w:autoSpaceDE w:val="0"/>
        <w:autoSpaceDN w:val="0"/>
        <w:adjustRightInd w:val="0"/>
        <w:spacing w:after="0" w:line="240" w:lineRule="auto"/>
        <w:jc w:val="left"/>
        <w:rPr>
          <w:rFonts w:cs="Futura-CondensedMedium"/>
          <w:sz w:val="24"/>
          <w:szCs w:val="24"/>
        </w:rPr>
      </w:pPr>
      <w:r w:rsidRPr="00484EA6">
        <w:rPr>
          <w:rFonts w:cs="Futura-CondensedMedium"/>
          <w:sz w:val="24"/>
          <w:szCs w:val="24"/>
        </w:rPr>
        <w:t>Inspect any items that you have chosen to keep with you during the quiz/test/exam (e.g. pencil</w:t>
      </w:r>
      <w:r>
        <w:rPr>
          <w:rFonts w:cs="Futura-CondensedMedium"/>
          <w:sz w:val="24"/>
          <w:szCs w:val="24"/>
        </w:rPr>
        <w:t xml:space="preserve"> </w:t>
      </w:r>
      <w:r w:rsidRPr="00484EA6">
        <w:rPr>
          <w:rFonts w:cs="Futura-CondensedMedium"/>
          <w:sz w:val="24"/>
          <w:szCs w:val="24"/>
        </w:rPr>
        <w:t>case, food and drink items, medication containers, etc.).</w:t>
      </w:r>
    </w:p>
    <w:p w:rsidR="00484EA6" w:rsidRDefault="00484EA6" w:rsidP="00484EA6">
      <w:pPr>
        <w:autoSpaceDE w:val="0"/>
        <w:autoSpaceDN w:val="0"/>
        <w:adjustRightInd w:val="0"/>
        <w:spacing w:after="0" w:line="240" w:lineRule="auto"/>
        <w:jc w:val="left"/>
        <w:rPr>
          <w:rFonts w:cs="Futura-CondensedMedium"/>
          <w:sz w:val="24"/>
          <w:szCs w:val="24"/>
        </w:rPr>
      </w:pPr>
    </w:p>
    <w:p w:rsidR="00F56189" w:rsidRDefault="00484EA6" w:rsidP="00484EA6">
      <w:pPr>
        <w:pStyle w:val="ListParagraph"/>
        <w:numPr>
          <w:ilvl w:val="0"/>
          <w:numId w:val="22"/>
        </w:numPr>
        <w:autoSpaceDE w:val="0"/>
        <w:autoSpaceDN w:val="0"/>
        <w:adjustRightInd w:val="0"/>
        <w:spacing w:after="0" w:line="240" w:lineRule="auto"/>
        <w:jc w:val="left"/>
        <w:rPr>
          <w:rFonts w:cs="Futura-CondensedMedium"/>
          <w:sz w:val="24"/>
          <w:szCs w:val="24"/>
        </w:rPr>
      </w:pPr>
      <w:r w:rsidRPr="00484EA6">
        <w:rPr>
          <w:rFonts w:cs="Futura-CondensedMedium"/>
          <w:sz w:val="24"/>
          <w:szCs w:val="24"/>
        </w:rPr>
        <w:t xml:space="preserve">The </w:t>
      </w:r>
      <w:r w:rsidR="00091D42">
        <w:rPr>
          <w:rFonts w:cs="Futura-CondensedMedium"/>
          <w:sz w:val="24"/>
          <w:szCs w:val="24"/>
        </w:rPr>
        <w:t>Invigilator</w:t>
      </w:r>
      <w:r w:rsidRPr="00484EA6">
        <w:rPr>
          <w:rFonts w:cs="Futura-CondensedMedium"/>
          <w:sz w:val="24"/>
          <w:szCs w:val="24"/>
        </w:rPr>
        <w:t xml:space="preserve"> will escort you to your assigned desk.</w:t>
      </w:r>
    </w:p>
    <w:p w:rsidR="00F008FF" w:rsidRDefault="00F008FF" w:rsidP="006C5E21">
      <w:pPr>
        <w:pStyle w:val="NoSpacing"/>
      </w:pPr>
    </w:p>
    <w:p w:rsidR="00F008FF" w:rsidRDefault="00F008FF" w:rsidP="006C5E21">
      <w:pPr>
        <w:pStyle w:val="NoSpacing"/>
      </w:pPr>
    </w:p>
    <w:tbl>
      <w:tblPr>
        <w:tblStyle w:val="TableGrid"/>
        <w:tblW w:w="0" w:type="auto"/>
        <w:shd w:val="clear" w:color="auto" w:fill="002A5C"/>
        <w:tblLook w:val="04A0" w:firstRow="1" w:lastRow="0" w:firstColumn="1" w:lastColumn="0" w:noHBand="0" w:noVBand="1"/>
      </w:tblPr>
      <w:tblGrid>
        <w:gridCol w:w="11016"/>
      </w:tblGrid>
      <w:tr w:rsidR="00F008FF" w:rsidTr="00EF2454">
        <w:tc>
          <w:tcPr>
            <w:tcW w:w="11016" w:type="dxa"/>
            <w:shd w:val="clear" w:color="auto" w:fill="002A5C"/>
            <w:vAlign w:val="center"/>
          </w:tcPr>
          <w:p w:rsidR="00F008FF" w:rsidRPr="0005339E" w:rsidRDefault="00F008FF" w:rsidP="00896EA4">
            <w:pPr>
              <w:pStyle w:val="Heading2"/>
              <w:outlineLvl w:val="1"/>
              <w:rPr>
                <w:color w:val="1F497D" w:themeColor="text2"/>
              </w:rPr>
            </w:pPr>
            <w:bookmarkStart w:id="27" w:name="_Toc487195524"/>
            <w:r>
              <w:t>Important Reminders</w:t>
            </w:r>
            <w:bookmarkEnd w:id="27"/>
          </w:p>
        </w:tc>
      </w:tr>
    </w:tbl>
    <w:p w:rsidR="00F008FF" w:rsidRPr="006538D3" w:rsidRDefault="00F008FF" w:rsidP="00F008FF">
      <w:pPr>
        <w:pStyle w:val="NoSpacing"/>
        <w:jc w:val="left"/>
        <w:rPr>
          <w:sz w:val="24"/>
          <w:szCs w:val="24"/>
        </w:rPr>
      </w:pPr>
    </w:p>
    <w:p w:rsidR="00F008FF" w:rsidRDefault="00F008FF" w:rsidP="00F008FF">
      <w:pPr>
        <w:pStyle w:val="ListParagraph"/>
        <w:numPr>
          <w:ilvl w:val="0"/>
          <w:numId w:val="22"/>
        </w:numPr>
        <w:autoSpaceDE w:val="0"/>
        <w:autoSpaceDN w:val="0"/>
        <w:adjustRightInd w:val="0"/>
        <w:spacing w:after="0" w:line="240" w:lineRule="auto"/>
        <w:jc w:val="left"/>
        <w:rPr>
          <w:rFonts w:cs="Futura-CondensedMedium"/>
          <w:sz w:val="24"/>
          <w:szCs w:val="24"/>
        </w:rPr>
      </w:pPr>
      <w:r w:rsidRPr="00F008FF">
        <w:rPr>
          <w:rFonts w:cs="Futura-CondensedMedium"/>
          <w:sz w:val="24"/>
          <w:szCs w:val="24"/>
        </w:rPr>
        <w:t xml:space="preserve">Prior to the commencement of a </w:t>
      </w:r>
      <w:r>
        <w:rPr>
          <w:rFonts w:cs="Futura-CondensedMedium"/>
          <w:sz w:val="24"/>
          <w:szCs w:val="24"/>
        </w:rPr>
        <w:t>quiz, test, or exam</w:t>
      </w:r>
      <w:r w:rsidRPr="00F008FF">
        <w:rPr>
          <w:rFonts w:cs="Futura-CondensedMedium"/>
          <w:sz w:val="24"/>
          <w:szCs w:val="24"/>
        </w:rPr>
        <w:t>, you are expected to refrain from writing, typing, or</w:t>
      </w:r>
      <w:r>
        <w:rPr>
          <w:rFonts w:cs="Futura-CondensedMedium"/>
          <w:sz w:val="24"/>
          <w:szCs w:val="24"/>
        </w:rPr>
        <w:t xml:space="preserve"> </w:t>
      </w:r>
      <w:r w:rsidRPr="00F008FF">
        <w:rPr>
          <w:rFonts w:cs="Futura-CondensedMedium"/>
          <w:sz w:val="24"/>
          <w:szCs w:val="24"/>
        </w:rPr>
        <w:t xml:space="preserve">designating any answers to questions on any </w:t>
      </w:r>
      <w:r>
        <w:rPr>
          <w:rFonts w:cs="Futura-CondensedMedium"/>
          <w:sz w:val="24"/>
          <w:szCs w:val="24"/>
        </w:rPr>
        <w:t>quiz, test, or exam</w:t>
      </w:r>
      <w:r w:rsidRPr="00F008FF">
        <w:rPr>
          <w:rFonts w:cs="Futura-CondensedMedium"/>
          <w:sz w:val="24"/>
          <w:szCs w:val="24"/>
        </w:rPr>
        <w:t xml:space="preserve"> materials.</w:t>
      </w:r>
    </w:p>
    <w:p w:rsidR="00F008FF" w:rsidRPr="00F008FF" w:rsidRDefault="00F008FF" w:rsidP="00F008FF">
      <w:pPr>
        <w:autoSpaceDE w:val="0"/>
        <w:autoSpaceDN w:val="0"/>
        <w:adjustRightInd w:val="0"/>
        <w:spacing w:after="0" w:line="240" w:lineRule="auto"/>
        <w:jc w:val="left"/>
        <w:rPr>
          <w:rFonts w:cs="Futura-CondensedMedium"/>
          <w:sz w:val="24"/>
          <w:szCs w:val="24"/>
        </w:rPr>
      </w:pPr>
    </w:p>
    <w:p w:rsidR="00F008FF" w:rsidRDefault="00091D42" w:rsidP="00F008FF">
      <w:pPr>
        <w:pStyle w:val="ListParagraph"/>
        <w:numPr>
          <w:ilvl w:val="0"/>
          <w:numId w:val="22"/>
        </w:numPr>
        <w:autoSpaceDE w:val="0"/>
        <w:autoSpaceDN w:val="0"/>
        <w:adjustRightInd w:val="0"/>
        <w:spacing w:after="0" w:line="240" w:lineRule="auto"/>
        <w:jc w:val="left"/>
        <w:rPr>
          <w:rFonts w:cs="Futura-CondensedMedium"/>
          <w:sz w:val="24"/>
          <w:szCs w:val="24"/>
        </w:rPr>
      </w:pPr>
      <w:r>
        <w:rPr>
          <w:rFonts w:cs="Futura-CondensedMedium"/>
          <w:sz w:val="24"/>
          <w:szCs w:val="24"/>
        </w:rPr>
        <w:t>Invigilator</w:t>
      </w:r>
      <w:r w:rsidR="00F008FF" w:rsidRPr="00F008FF">
        <w:rPr>
          <w:rFonts w:cs="Futura-CondensedMedium"/>
          <w:sz w:val="24"/>
          <w:szCs w:val="24"/>
        </w:rPr>
        <w:t>s do not have the authority to change your authorized accommodation plan in</w:t>
      </w:r>
      <w:r w:rsidR="00F008FF">
        <w:rPr>
          <w:rFonts w:cs="Futura-CondensedMedium"/>
          <w:sz w:val="24"/>
          <w:szCs w:val="24"/>
        </w:rPr>
        <w:t xml:space="preserve"> </w:t>
      </w:r>
      <w:r w:rsidR="00F008FF" w:rsidRPr="00F008FF">
        <w:rPr>
          <w:rFonts w:cs="Futura-CondensedMedium"/>
          <w:sz w:val="24"/>
          <w:szCs w:val="24"/>
        </w:rPr>
        <w:t>any way. If your accommodation plan is not meeting your needs, con</w:t>
      </w:r>
      <w:r w:rsidR="00F008FF">
        <w:rPr>
          <w:rFonts w:cs="Futura-CondensedMedium"/>
          <w:sz w:val="24"/>
          <w:szCs w:val="24"/>
        </w:rPr>
        <w:t xml:space="preserve">tact your </w:t>
      </w:r>
      <w:r w:rsidR="006E4FFA">
        <w:rPr>
          <w:rFonts w:cs="Futura-CondensedMedium"/>
          <w:sz w:val="24"/>
          <w:szCs w:val="24"/>
        </w:rPr>
        <w:t>Accessibility Advisor</w:t>
      </w:r>
      <w:r w:rsidR="00F008FF">
        <w:rPr>
          <w:rFonts w:cs="Futura-CondensedMedium"/>
          <w:sz w:val="24"/>
          <w:szCs w:val="24"/>
        </w:rPr>
        <w:t xml:space="preserve"> </w:t>
      </w:r>
      <w:r w:rsidR="00F008FF" w:rsidRPr="00F008FF">
        <w:rPr>
          <w:rFonts w:cs="Futura-CondensedMedium"/>
          <w:sz w:val="24"/>
          <w:szCs w:val="24"/>
        </w:rPr>
        <w:t>at</w:t>
      </w:r>
      <w:r w:rsidR="00F008FF">
        <w:rPr>
          <w:rFonts w:cs="Futura-CondensedMedium"/>
          <w:sz w:val="24"/>
          <w:szCs w:val="24"/>
        </w:rPr>
        <w:t xml:space="preserve"> </w:t>
      </w:r>
      <w:r w:rsidR="00F008FF" w:rsidRPr="00F008FF">
        <w:rPr>
          <w:rFonts w:cs="Futura-CondensedMedium"/>
          <w:sz w:val="24"/>
          <w:szCs w:val="24"/>
        </w:rPr>
        <w:t>Accessibility Services to discuss the possibility of making changes for future qui</w:t>
      </w:r>
      <w:r w:rsidR="00F008FF">
        <w:rPr>
          <w:rFonts w:cs="Futura-CondensedMedium"/>
          <w:sz w:val="24"/>
          <w:szCs w:val="24"/>
        </w:rPr>
        <w:t xml:space="preserve">zzes, tests, and </w:t>
      </w:r>
      <w:r w:rsidR="00F008FF" w:rsidRPr="00F008FF">
        <w:rPr>
          <w:rFonts w:cs="Futura-CondensedMedium"/>
          <w:sz w:val="24"/>
          <w:szCs w:val="24"/>
        </w:rPr>
        <w:t>exams.</w:t>
      </w:r>
    </w:p>
    <w:p w:rsidR="00F008FF" w:rsidRPr="00F008FF" w:rsidRDefault="00F008FF" w:rsidP="00F008FF">
      <w:pPr>
        <w:pStyle w:val="ListParagraph"/>
        <w:rPr>
          <w:rFonts w:cs="Futura-CondensedMedium"/>
          <w:sz w:val="24"/>
          <w:szCs w:val="24"/>
        </w:rPr>
      </w:pPr>
    </w:p>
    <w:p w:rsidR="00F008FF" w:rsidRDefault="00F008FF" w:rsidP="00F008FF">
      <w:pPr>
        <w:pStyle w:val="ListParagraph"/>
        <w:numPr>
          <w:ilvl w:val="0"/>
          <w:numId w:val="22"/>
        </w:numPr>
        <w:autoSpaceDE w:val="0"/>
        <w:autoSpaceDN w:val="0"/>
        <w:adjustRightInd w:val="0"/>
        <w:spacing w:after="0" w:line="240" w:lineRule="auto"/>
        <w:jc w:val="left"/>
        <w:rPr>
          <w:rFonts w:cs="Futura-CondensedMedium"/>
          <w:sz w:val="24"/>
          <w:szCs w:val="24"/>
        </w:rPr>
      </w:pPr>
      <w:r w:rsidRPr="00F008FF">
        <w:rPr>
          <w:rFonts w:cs="Futura-CondensedMedium"/>
          <w:sz w:val="24"/>
          <w:szCs w:val="24"/>
        </w:rPr>
        <w:t xml:space="preserve">Access to Test and Exam </w:t>
      </w:r>
      <w:proofErr w:type="spellStart"/>
      <w:r w:rsidRPr="00F008FF">
        <w:rPr>
          <w:rFonts w:cs="Futura-CondensedMedium"/>
          <w:sz w:val="24"/>
          <w:szCs w:val="24"/>
        </w:rPr>
        <w:t>Servicesʼ</w:t>
      </w:r>
      <w:proofErr w:type="spellEnd"/>
      <w:r w:rsidRPr="00F008FF">
        <w:rPr>
          <w:rFonts w:cs="Futura-CondensedMedium"/>
          <w:sz w:val="24"/>
          <w:szCs w:val="24"/>
        </w:rPr>
        <w:t xml:space="preserve"> quiz/test/exam locations, including EX340, is restricted to the students</w:t>
      </w:r>
      <w:r>
        <w:rPr>
          <w:rFonts w:cs="Futura-CondensedMedium"/>
          <w:sz w:val="24"/>
          <w:szCs w:val="24"/>
        </w:rPr>
        <w:t xml:space="preserve"> </w:t>
      </w:r>
      <w:r w:rsidRPr="00F008FF">
        <w:rPr>
          <w:rFonts w:cs="Futura-CondensedMedium"/>
          <w:sz w:val="24"/>
          <w:szCs w:val="24"/>
        </w:rPr>
        <w:t xml:space="preserve">scheduled to write with accommodations, the </w:t>
      </w:r>
      <w:r w:rsidR="00091D42">
        <w:rPr>
          <w:rFonts w:cs="Futura-CondensedMedium"/>
          <w:sz w:val="24"/>
          <w:szCs w:val="24"/>
        </w:rPr>
        <w:t>Invigilator</w:t>
      </w:r>
      <w:r w:rsidRPr="00F008FF">
        <w:rPr>
          <w:rFonts w:cs="Futura-CondensedMedium"/>
          <w:sz w:val="24"/>
          <w:szCs w:val="24"/>
        </w:rPr>
        <w:t>s supervising the students, and select University</w:t>
      </w:r>
      <w:r>
        <w:rPr>
          <w:rFonts w:cs="Futura-CondensedMedium"/>
          <w:sz w:val="24"/>
          <w:szCs w:val="24"/>
        </w:rPr>
        <w:t xml:space="preserve"> </w:t>
      </w:r>
      <w:r w:rsidRPr="00F008FF">
        <w:rPr>
          <w:rFonts w:cs="Futura-CondensedMedium"/>
          <w:sz w:val="24"/>
          <w:szCs w:val="24"/>
        </w:rPr>
        <w:t>of Toronto staff and faculty. Family and friends are welcome to wait for you in the lobby.</w:t>
      </w:r>
    </w:p>
    <w:p w:rsidR="00F008FF" w:rsidRPr="00F008FF" w:rsidRDefault="00F008FF" w:rsidP="00F008FF">
      <w:pPr>
        <w:pStyle w:val="ListParagraph"/>
        <w:rPr>
          <w:rFonts w:cs="Futura-CondensedMedium"/>
          <w:sz w:val="24"/>
          <w:szCs w:val="24"/>
        </w:rPr>
      </w:pPr>
    </w:p>
    <w:p w:rsidR="00F008FF" w:rsidRDefault="00F008FF" w:rsidP="00F008FF">
      <w:pPr>
        <w:pStyle w:val="ListParagraph"/>
        <w:numPr>
          <w:ilvl w:val="0"/>
          <w:numId w:val="22"/>
        </w:numPr>
        <w:autoSpaceDE w:val="0"/>
        <w:autoSpaceDN w:val="0"/>
        <w:adjustRightInd w:val="0"/>
        <w:spacing w:after="0" w:line="240" w:lineRule="auto"/>
        <w:jc w:val="left"/>
        <w:rPr>
          <w:rFonts w:cs="Futura-CondensedMedium"/>
          <w:sz w:val="24"/>
          <w:szCs w:val="24"/>
        </w:rPr>
      </w:pPr>
      <w:r w:rsidRPr="00F008FF">
        <w:rPr>
          <w:rFonts w:cs="Futura-CondensedMedium"/>
          <w:sz w:val="24"/>
          <w:szCs w:val="24"/>
        </w:rPr>
        <w:t>With respect to the safety of students with environmental sensitivities and allergies, EX340 is a</w:t>
      </w:r>
      <w:r>
        <w:rPr>
          <w:rFonts w:cs="Futura-CondensedMedium"/>
          <w:sz w:val="24"/>
          <w:szCs w:val="24"/>
        </w:rPr>
        <w:t xml:space="preserve"> </w:t>
      </w:r>
      <w:r w:rsidRPr="00F008FF">
        <w:rPr>
          <w:rFonts w:cs="Futura-CondensedMedium"/>
          <w:sz w:val="24"/>
          <w:szCs w:val="24"/>
        </w:rPr>
        <w:t>scent-sensitive, nut-sensitive space. Refrain from wearing perfume, cologne, or other strong scents.</w:t>
      </w:r>
      <w:r>
        <w:rPr>
          <w:rFonts w:cs="Futura-CondensedMedium"/>
          <w:sz w:val="24"/>
          <w:szCs w:val="24"/>
        </w:rPr>
        <w:t xml:space="preserve"> </w:t>
      </w:r>
      <w:r w:rsidRPr="00F008FF">
        <w:rPr>
          <w:rFonts w:cs="Futura-CondensedMedium"/>
          <w:sz w:val="24"/>
          <w:szCs w:val="24"/>
        </w:rPr>
        <w:t>Ensure that food and body products (e.g. lotions) are free of nuts, nut oils, and traces of nuts.</w:t>
      </w:r>
    </w:p>
    <w:p w:rsidR="009E6FF8" w:rsidRPr="009E6FF8" w:rsidRDefault="009E6FF8" w:rsidP="009E6FF8">
      <w:pPr>
        <w:pStyle w:val="ListParagraph"/>
        <w:rPr>
          <w:rFonts w:cs="Futura-CondensedMedium"/>
          <w:sz w:val="24"/>
          <w:szCs w:val="24"/>
        </w:rPr>
      </w:pPr>
    </w:p>
    <w:p w:rsidR="009E6FF8" w:rsidRDefault="009E6FF8" w:rsidP="009E6FF8">
      <w:pPr>
        <w:autoSpaceDE w:val="0"/>
        <w:autoSpaceDN w:val="0"/>
        <w:adjustRightInd w:val="0"/>
        <w:spacing w:after="0" w:line="240" w:lineRule="auto"/>
        <w:jc w:val="left"/>
        <w:rPr>
          <w:rFonts w:cs="Futura-CondensedMedium"/>
          <w:sz w:val="24"/>
          <w:szCs w:val="24"/>
        </w:rPr>
      </w:pPr>
    </w:p>
    <w:p w:rsidR="009E6FF8" w:rsidRDefault="009E6FF8" w:rsidP="009E6FF8">
      <w:pPr>
        <w:autoSpaceDE w:val="0"/>
        <w:autoSpaceDN w:val="0"/>
        <w:adjustRightInd w:val="0"/>
        <w:spacing w:after="0" w:line="240" w:lineRule="auto"/>
        <w:jc w:val="left"/>
        <w:rPr>
          <w:rFonts w:cs="Futura-CondensedMedium"/>
          <w:sz w:val="24"/>
          <w:szCs w:val="24"/>
        </w:rPr>
      </w:pPr>
    </w:p>
    <w:p w:rsidR="009E6FF8" w:rsidRDefault="009E6FF8" w:rsidP="009E6FF8">
      <w:pPr>
        <w:autoSpaceDE w:val="0"/>
        <w:autoSpaceDN w:val="0"/>
        <w:adjustRightInd w:val="0"/>
        <w:spacing w:after="0" w:line="240" w:lineRule="auto"/>
        <w:jc w:val="left"/>
        <w:rPr>
          <w:rFonts w:cs="Futura-CondensedMedium"/>
          <w:sz w:val="24"/>
          <w:szCs w:val="24"/>
        </w:rPr>
      </w:pPr>
    </w:p>
    <w:p w:rsidR="009E6FF8" w:rsidRDefault="009E6FF8" w:rsidP="009E6FF8">
      <w:pPr>
        <w:autoSpaceDE w:val="0"/>
        <w:autoSpaceDN w:val="0"/>
        <w:adjustRightInd w:val="0"/>
        <w:spacing w:after="0" w:line="240" w:lineRule="auto"/>
        <w:jc w:val="left"/>
        <w:rPr>
          <w:rFonts w:cs="Futura-CondensedMedium"/>
          <w:sz w:val="24"/>
          <w:szCs w:val="24"/>
        </w:rPr>
      </w:pPr>
    </w:p>
    <w:p w:rsidR="009E6FF8" w:rsidRPr="00EF2454" w:rsidRDefault="001A5B4C" w:rsidP="001A5B4C">
      <w:pPr>
        <w:pStyle w:val="Heading1"/>
      </w:pPr>
      <w:bookmarkStart w:id="28" w:name="_Toc487195525"/>
      <w:r>
        <w:lastRenderedPageBreak/>
        <w:t>What to Expect While You Write</w:t>
      </w:r>
      <w:bookmarkEnd w:id="28"/>
    </w:p>
    <w:p w:rsidR="009E6FF8" w:rsidRDefault="009E6FF8" w:rsidP="009E6FF8">
      <w:pPr>
        <w:pStyle w:val="NoSpacing"/>
        <w:jc w:val="left"/>
        <w:rPr>
          <w:sz w:val="24"/>
          <w:szCs w:val="24"/>
        </w:rPr>
      </w:pPr>
    </w:p>
    <w:p w:rsidR="009E6FF8" w:rsidRDefault="009E6FF8" w:rsidP="009E6FF8">
      <w:pPr>
        <w:pStyle w:val="NoSpacing"/>
        <w:jc w:val="left"/>
        <w:rPr>
          <w:sz w:val="24"/>
          <w:szCs w:val="24"/>
        </w:rPr>
      </w:pPr>
    </w:p>
    <w:tbl>
      <w:tblPr>
        <w:tblStyle w:val="TableGrid"/>
        <w:tblW w:w="0" w:type="auto"/>
        <w:shd w:val="clear" w:color="auto" w:fill="002A5C"/>
        <w:tblLook w:val="04A0" w:firstRow="1" w:lastRow="0" w:firstColumn="1" w:lastColumn="0" w:noHBand="0" w:noVBand="1"/>
      </w:tblPr>
      <w:tblGrid>
        <w:gridCol w:w="11016"/>
      </w:tblGrid>
      <w:tr w:rsidR="009E6FF8" w:rsidTr="00EF2454">
        <w:tc>
          <w:tcPr>
            <w:tcW w:w="11016" w:type="dxa"/>
            <w:shd w:val="clear" w:color="auto" w:fill="002A5C"/>
            <w:vAlign w:val="center"/>
          </w:tcPr>
          <w:p w:rsidR="009E6FF8" w:rsidRPr="0005339E" w:rsidRDefault="009E6FF8" w:rsidP="00896EA4">
            <w:pPr>
              <w:pStyle w:val="Heading2"/>
              <w:outlineLvl w:val="1"/>
              <w:rPr>
                <w:color w:val="1F497D" w:themeColor="text2"/>
              </w:rPr>
            </w:pPr>
            <w:bookmarkStart w:id="29" w:name="_Toc487195526"/>
            <w:r>
              <w:t>Accommodations</w:t>
            </w:r>
            <w:bookmarkEnd w:id="29"/>
          </w:p>
        </w:tc>
      </w:tr>
    </w:tbl>
    <w:p w:rsidR="009E6FF8" w:rsidRPr="006538D3" w:rsidRDefault="009E6FF8" w:rsidP="009E6FF8">
      <w:pPr>
        <w:pStyle w:val="NoSpacing"/>
        <w:jc w:val="left"/>
        <w:rPr>
          <w:sz w:val="24"/>
          <w:szCs w:val="24"/>
        </w:rPr>
      </w:pPr>
    </w:p>
    <w:p w:rsidR="009E6FF8" w:rsidRPr="00180C3E" w:rsidRDefault="009E6FF8" w:rsidP="00180C3E">
      <w:pPr>
        <w:pStyle w:val="ListParagraph"/>
        <w:numPr>
          <w:ilvl w:val="0"/>
          <w:numId w:val="23"/>
        </w:numPr>
        <w:autoSpaceDE w:val="0"/>
        <w:autoSpaceDN w:val="0"/>
        <w:adjustRightInd w:val="0"/>
        <w:spacing w:after="0" w:line="240" w:lineRule="auto"/>
        <w:jc w:val="left"/>
        <w:rPr>
          <w:rFonts w:cs="Futura-CondensedMedium"/>
          <w:sz w:val="24"/>
          <w:szCs w:val="24"/>
        </w:rPr>
      </w:pPr>
      <w:r w:rsidRPr="009E6FF8">
        <w:rPr>
          <w:rFonts w:cs="Futura-CondensedMedium"/>
          <w:sz w:val="24"/>
          <w:szCs w:val="24"/>
        </w:rPr>
        <w:t>During the writing of a quiz/test/exam with Test and Exam Services, you will receive all of the</w:t>
      </w:r>
      <w:r>
        <w:rPr>
          <w:rFonts w:cs="Futura-CondensedMedium"/>
          <w:sz w:val="24"/>
          <w:szCs w:val="24"/>
        </w:rPr>
        <w:t xml:space="preserve"> </w:t>
      </w:r>
      <w:r w:rsidRPr="009E6FF8">
        <w:rPr>
          <w:rFonts w:cs="Futura-CondensedMedium"/>
          <w:sz w:val="24"/>
          <w:szCs w:val="24"/>
        </w:rPr>
        <w:t xml:space="preserve">accommodations that are authorized to you by your </w:t>
      </w:r>
      <w:r w:rsidR="006E4FFA">
        <w:rPr>
          <w:rFonts w:cs="Futura-CondensedMedium"/>
          <w:sz w:val="24"/>
          <w:szCs w:val="24"/>
        </w:rPr>
        <w:t>Accessibility Advisor</w:t>
      </w:r>
      <w:r w:rsidR="00180C3E">
        <w:rPr>
          <w:rFonts w:cs="Futura-CondensedMedium"/>
          <w:sz w:val="24"/>
          <w:szCs w:val="24"/>
        </w:rPr>
        <w:t xml:space="preserve"> at Accessibility Services u</w:t>
      </w:r>
      <w:r w:rsidRPr="00180C3E">
        <w:rPr>
          <w:rFonts w:cs="Futura-CondensedMedium"/>
          <w:sz w:val="24"/>
          <w:szCs w:val="24"/>
        </w:rPr>
        <w:t>nless you have been informed otherwise in advance of the quiz/test/exam (e.g. because you missed the quiz/test/exam accommodation registration deadline).</w:t>
      </w:r>
    </w:p>
    <w:p w:rsidR="009E6FF8" w:rsidRDefault="009E6FF8" w:rsidP="009E6FF8">
      <w:pPr>
        <w:autoSpaceDE w:val="0"/>
        <w:autoSpaceDN w:val="0"/>
        <w:adjustRightInd w:val="0"/>
        <w:spacing w:after="0" w:line="240" w:lineRule="auto"/>
        <w:jc w:val="left"/>
        <w:rPr>
          <w:rFonts w:cs="Futura-CondensedMedium"/>
          <w:sz w:val="24"/>
          <w:szCs w:val="24"/>
        </w:rPr>
      </w:pPr>
    </w:p>
    <w:p w:rsidR="009E6FF8" w:rsidRDefault="009E6FF8" w:rsidP="009E6FF8">
      <w:pPr>
        <w:autoSpaceDE w:val="0"/>
        <w:autoSpaceDN w:val="0"/>
        <w:adjustRightInd w:val="0"/>
        <w:spacing w:after="0" w:line="240" w:lineRule="auto"/>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9E6FF8" w:rsidTr="00EF2454">
        <w:tc>
          <w:tcPr>
            <w:tcW w:w="11016" w:type="dxa"/>
            <w:shd w:val="clear" w:color="auto" w:fill="002A5C"/>
            <w:vAlign w:val="center"/>
          </w:tcPr>
          <w:p w:rsidR="009E6FF8" w:rsidRPr="0005339E" w:rsidRDefault="009E6FF8" w:rsidP="00896EA4">
            <w:pPr>
              <w:pStyle w:val="Heading2"/>
              <w:outlineLvl w:val="1"/>
              <w:rPr>
                <w:color w:val="1F497D" w:themeColor="text2"/>
              </w:rPr>
            </w:pPr>
            <w:bookmarkStart w:id="30" w:name="_Toc487195527"/>
            <w:r>
              <w:t>Writing Time</w:t>
            </w:r>
            <w:bookmarkEnd w:id="30"/>
          </w:p>
        </w:tc>
      </w:tr>
    </w:tbl>
    <w:p w:rsidR="009E6FF8" w:rsidRDefault="009E6FF8" w:rsidP="009E6FF8">
      <w:pPr>
        <w:autoSpaceDE w:val="0"/>
        <w:autoSpaceDN w:val="0"/>
        <w:adjustRightInd w:val="0"/>
        <w:spacing w:after="0" w:line="240" w:lineRule="auto"/>
        <w:jc w:val="left"/>
        <w:rPr>
          <w:rFonts w:cs="Futura-CondensedMedium"/>
          <w:sz w:val="24"/>
          <w:szCs w:val="24"/>
        </w:rPr>
      </w:pPr>
    </w:p>
    <w:p w:rsidR="009E6FF8" w:rsidRDefault="009E6FF8" w:rsidP="009E6FF8">
      <w:pPr>
        <w:pStyle w:val="ListParagraph"/>
        <w:numPr>
          <w:ilvl w:val="0"/>
          <w:numId w:val="23"/>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The </w:t>
      </w:r>
      <w:r w:rsidR="00091D42">
        <w:rPr>
          <w:rFonts w:cs="Futura-CondensedMedium"/>
          <w:sz w:val="24"/>
          <w:szCs w:val="24"/>
        </w:rPr>
        <w:t>Invigilator</w:t>
      </w:r>
      <w:r>
        <w:rPr>
          <w:rFonts w:cs="Futura-CondensedMedium"/>
          <w:sz w:val="24"/>
          <w:szCs w:val="24"/>
        </w:rPr>
        <w:t xml:space="preserve"> will calculate and monitor your authorized quiz, test, or exam writing time. You will receive a warning </w:t>
      </w:r>
      <w:r>
        <w:rPr>
          <w:rFonts w:cs="Futura-CondensedMedium"/>
          <w:sz w:val="24"/>
          <w:szCs w:val="24"/>
          <w:u w:val="single"/>
        </w:rPr>
        <w:t>approximately</w:t>
      </w:r>
      <w:r>
        <w:rPr>
          <w:rFonts w:cs="Futura-CondensedMedium"/>
          <w:sz w:val="24"/>
          <w:szCs w:val="24"/>
        </w:rPr>
        <w:t xml:space="preserve"> 10 minutes prior to the expiration of your writing time, then you will be advised when your writing time has expired.</w:t>
      </w:r>
    </w:p>
    <w:p w:rsidR="009E6FF8" w:rsidRPr="009E6FF8" w:rsidRDefault="009E6FF8" w:rsidP="009E6FF8">
      <w:pPr>
        <w:autoSpaceDE w:val="0"/>
        <w:autoSpaceDN w:val="0"/>
        <w:adjustRightInd w:val="0"/>
        <w:spacing w:after="0" w:line="240" w:lineRule="auto"/>
        <w:jc w:val="left"/>
        <w:rPr>
          <w:rFonts w:cs="Futura-CondensedMedium"/>
          <w:sz w:val="24"/>
          <w:szCs w:val="24"/>
        </w:rPr>
      </w:pPr>
    </w:p>
    <w:p w:rsidR="009E6FF8" w:rsidRDefault="009E6FF8" w:rsidP="009E6FF8">
      <w:pPr>
        <w:pStyle w:val="ListParagraph"/>
        <w:numPr>
          <w:ilvl w:val="0"/>
          <w:numId w:val="23"/>
        </w:numPr>
        <w:autoSpaceDE w:val="0"/>
        <w:autoSpaceDN w:val="0"/>
        <w:adjustRightInd w:val="0"/>
        <w:spacing w:after="0" w:line="240" w:lineRule="auto"/>
        <w:jc w:val="left"/>
        <w:rPr>
          <w:rFonts w:cs="Futura-CondensedMedium"/>
          <w:sz w:val="24"/>
          <w:szCs w:val="24"/>
        </w:rPr>
      </w:pPr>
      <w:r>
        <w:rPr>
          <w:rFonts w:cs="Futura-CondensedMedium"/>
          <w:sz w:val="24"/>
          <w:szCs w:val="24"/>
        </w:rPr>
        <w:t>You are encouraged to monitor your own writing time throughout the quiz, test, or exam and pace your writing accordingly. Note that cell phones and smartwatches are not permitted timekeeping devices.</w:t>
      </w:r>
    </w:p>
    <w:p w:rsidR="009E6FF8" w:rsidRDefault="009E6FF8" w:rsidP="009E6FF8">
      <w:pPr>
        <w:pStyle w:val="NoSpacing"/>
      </w:pPr>
    </w:p>
    <w:p w:rsidR="009E6FF8" w:rsidRPr="009E6FF8" w:rsidRDefault="009E6FF8" w:rsidP="009E6FF8">
      <w:pPr>
        <w:pStyle w:val="NoSpacing"/>
      </w:pPr>
    </w:p>
    <w:tbl>
      <w:tblPr>
        <w:tblStyle w:val="TableGrid"/>
        <w:tblW w:w="0" w:type="auto"/>
        <w:shd w:val="clear" w:color="auto" w:fill="002A5C"/>
        <w:tblLook w:val="04A0" w:firstRow="1" w:lastRow="0" w:firstColumn="1" w:lastColumn="0" w:noHBand="0" w:noVBand="1"/>
      </w:tblPr>
      <w:tblGrid>
        <w:gridCol w:w="11016"/>
      </w:tblGrid>
      <w:tr w:rsidR="009E6FF8" w:rsidTr="00EF2454">
        <w:tc>
          <w:tcPr>
            <w:tcW w:w="11016" w:type="dxa"/>
            <w:shd w:val="clear" w:color="auto" w:fill="002A5C"/>
            <w:vAlign w:val="center"/>
          </w:tcPr>
          <w:p w:rsidR="009E6FF8" w:rsidRPr="0005339E" w:rsidRDefault="009E6FF8" w:rsidP="00896EA4">
            <w:pPr>
              <w:pStyle w:val="Heading2"/>
              <w:outlineLvl w:val="1"/>
              <w:rPr>
                <w:color w:val="1F497D" w:themeColor="text2"/>
              </w:rPr>
            </w:pPr>
            <w:bookmarkStart w:id="31" w:name="_Toc487195528"/>
            <w:r>
              <w:t>Break Time</w:t>
            </w:r>
            <w:bookmarkEnd w:id="31"/>
          </w:p>
        </w:tc>
      </w:tr>
    </w:tbl>
    <w:p w:rsidR="009E6FF8" w:rsidRDefault="009E6FF8" w:rsidP="009E6FF8">
      <w:pPr>
        <w:autoSpaceDE w:val="0"/>
        <w:autoSpaceDN w:val="0"/>
        <w:adjustRightInd w:val="0"/>
        <w:spacing w:after="0" w:line="240" w:lineRule="auto"/>
        <w:jc w:val="left"/>
        <w:rPr>
          <w:rFonts w:cs="Futura-CondensedMedium"/>
          <w:sz w:val="24"/>
          <w:szCs w:val="24"/>
        </w:rPr>
      </w:pPr>
    </w:p>
    <w:p w:rsidR="00C47862" w:rsidRDefault="00333D99" w:rsidP="00333D99">
      <w:pPr>
        <w:pStyle w:val="ListParagraph"/>
        <w:numPr>
          <w:ilvl w:val="0"/>
          <w:numId w:val="24"/>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If you wish to take a supervised break during a quiz, test, or exam, you must notify the </w:t>
      </w:r>
      <w:r w:rsidR="00091D42">
        <w:rPr>
          <w:rFonts w:cs="Futura-CondensedMedium"/>
          <w:sz w:val="24"/>
          <w:szCs w:val="24"/>
        </w:rPr>
        <w:t>Invigilator</w:t>
      </w:r>
      <w:r>
        <w:rPr>
          <w:rFonts w:cs="Futura-CondensedMedium"/>
          <w:sz w:val="24"/>
          <w:szCs w:val="24"/>
        </w:rPr>
        <w:t xml:space="preserve"> upon beginning </w:t>
      </w:r>
      <w:r>
        <w:rPr>
          <w:rFonts w:cs="Futura-CondensedMedium"/>
          <w:sz w:val="24"/>
          <w:szCs w:val="24"/>
          <w:u w:val="single"/>
        </w:rPr>
        <w:t>and</w:t>
      </w:r>
      <w:r w:rsidR="00C47862">
        <w:rPr>
          <w:rFonts w:cs="Futura-CondensedMedium"/>
          <w:sz w:val="24"/>
          <w:szCs w:val="24"/>
        </w:rPr>
        <w:t xml:space="preserve"> upon ending the break.</w:t>
      </w:r>
    </w:p>
    <w:p w:rsidR="00C47862" w:rsidRPr="00C47862" w:rsidRDefault="00C47862" w:rsidP="00C47862">
      <w:pPr>
        <w:autoSpaceDE w:val="0"/>
        <w:autoSpaceDN w:val="0"/>
        <w:adjustRightInd w:val="0"/>
        <w:spacing w:after="0" w:line="240" w:lineRule="auto"/>
        <w:jc w:val="left"/>
        <w:rPr>
          <w:rFonts w:cs="Futura-CondensedMedium"/>
          <w:sz w:val="24"/>
          <w:szCs w:val="24"/>
        </w:rPr>
      </w:pPr>
    </w:p>
    <w:p w:rsidR="009E6FF8" w:rsidRDefault="00333D99" w:rsidP="00333D99">
      <w:pPr>
        <w:pStyle w:val="ListParagraph"/>
        <w:numPr>
          <w:ilvl w:val="0"/>
          <w:numId w:val="24"/>
        </w:numPr>
        <w:autoSpaceDE w:val="0"/>
        <w:autoSpaceDN w:val="0"/>
        <w:adjustRightInd w:val="0"/>
        <w:spacing w:after="0" w:line="240" w:lineRule="auto"/>
        <w:jc w:val="left"/>
        <w:rPr>
          <w:rFonts w:cs="Futura-CondensedMedium"/>
          <w:sz w:val="24"/>
          <w:szCs w:val="24"/>
        </w:rPr>
      </w:pPr>
      <w:r>
        <w:rPr>
          <w:rFonts w:cs="Futura-CondensedMedium"/>
          <w:sz w:val="24"/>
          <w:szCs w:val="24"/>
        </w:rPr>
        <w:t>During a break:</w:t>
      </w:r>
    </w:p>
    <w:p w:rsidR="00333D99" w:rsidRDefault="00333D99" w:rsidP="00333D99">
      <w:pPr>
        <w:pStyle w:val="ListParagraph"/>
        <w:numPr>
          <w:ilvl w:val="1"/>
          <w:numId w:val="24"/>
        </w:numPr>
        <w:autoSpaceDE w:val="0"/>
        <w:autoSpaceDN w:val="0"/>
        <w:adjustRightInd w:val="0"/>
        <w:spacing w:after="0" w:line="240" w:lineRule="auto"/>
        <w:jc w:val="left"/>
        <w:rPr>
          <w:rFonts w:cs="Futura-CondensedMedium"/>
          <w:sz w:val="24"/>
          <w:szCs w:val="24"/>
        </w:rPr>
      </w:pPr>
      <w:r>
        <w:rPr>
          <w:rFonts w:cs="Futura-CondensedMedium"/>
          <w:sz w:val="24"/>
          <w:szCs w:val="24"/>
        </w:rPr>
        <w:t>You may not exit the exam location.</w:t>
      </w:r>
    </w:p>
    <w:p w:rsidR="00333D99" w:rsidRDefault="00333D99" w:rsidP="00333D99">
      <w:pPr>
        <w:pStyle w:val="ListParagraph"/>
        <w:numPr>
          <w:ilvl w:val="1"/>
          <w:numId w:val="24"/>
        </w:numPr>
        <w:autoSpaceDE w:val="0"/>
        <w:autoSpaceDN w:val="0"/>
        <w:adjustRightInd w:val="0"/>
        <w:spacing w:after="0" w:line="240" w:lineRule="auto"/>
        <w:jc w:val="left"/>
        <w:rPr>
          <w:rFonts w:cs="Futura-CondensedMedium"/>
          <w:sz w:val="24"/>
          <w:szCs w:val="24"/>
        </w:rPr>
      </w:pPr>
      <w:r>
        <w:rPr>
          <w:rFonts w:cs="Futura-CondensedMedium"/>
          <w:sz w:val="24"/>
          <w:szCs w:val="24"/>
        </w:rPr>
        <w:t>You must step away from the quiz, test, or exam materials. You may not remain at your assigned desk nor take materials with you to the designated break area.</w:t>
      </w:r>
    </w:p>
    <w:p w:rsidR="00333D99" w:rsidRDefault="00333D99" w:rsidP="00333D99">
      <w:pPr>
        <w:pStyle w:val="ListParagraph"/>
        <w:numPr>
          <w:ilvl w:val="1"/>
          <w:numId w:val="24"/>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You may not communicate with anyone except the </w:t>
      </w:r>
      <w:r w:rsidR="00091D42">
        <w:rPr>
          <w:rFonts w:cs="Futura-CondensedMedium"/>
          <w:sz w:val="24"/>
          <w:szCs w:val="24"/>
        </w:rPr>
        <w:t>Invigilator</w:t>
      </w:r>
      <w:r>
        <w:rPr>
          <w:rFonts w:cs="Futura-CondensedMedium"/>
          <w:sz w:val="24"/>
          <w:szCs w:val="24"/>
        </w:rPr>
        <w:t>.</w:t>
      </w:r>
    </w:p>
    <w:p w:rsidR="00333D99" w:rsidRPr="00333D99" w:rsidRDefault="00333D99" w:rsidP="00333D99">
      <w:pPr>
        <w:autoSpaceDE w:val="0"/>
        <w:autoSpaceDN w:val="0"/>
        <w:adjustRightInd w:val="0"/>
        <w:spacing w:after="0" w:line="240" w:lineRule="auto"/>
        <w:jc w:val="left"/>
        <w:rPr>
          <w:rFonts w:cs="Futura-CondensedMedium"/>
          <w:sz w:val="24"/>
          <w:szCs w:val="24"/>
        </w:rPr>
      </w:pPr>
    </w:p>
    <w:p w:rsidR="00333D99" w:rsidRDefault="00333D99" w:rsidP="00333D99">
      <w:pPr>
        <w:pStyle w:val="ListParagraph"/>
        <w:numPr>
          <w:ilvl w:val="0"/>
          <w:numId w:val="24"/>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If you are authorized by your </w:t>
      </w:r>
      <w:r w:rsidR="006E4FFA">
        <w:rPr>
          <w:rFonts w:cs="Futura-CondensedMedium"/>
          <w:sz w:val="24"/>
          <w:szCs w:val="24"/>
        </w:rPr>
        <w:t>Accessibility Advisor</w:t>
      </w:r>
      <w:r>
        <w:rPr>
          <w:rFonts w:cs="Futura-CondensedMedium"/>
          <w:sz w:val="24"/>
          <w:szCs w:val="24"/>
        </w:rPr>
        <w:t xml:space="preserve"> for “with stopped-clock”, any breaks that you take during a quiz, test, or exam will </w:t>
      </w:r>
      <w:r>
        <w:rPr>
          <w:rFonts w:cs="Futura-CondensedMedium"/>
          <w:sz w:val="24"/>
          <w:szCs w:val="24"/>
          <w:u w:val="single"/>
        </w:rPr>
        <w:t>not</w:t>
      </w:r>
      <w:r>
        <w:rPr>
          <w:rFonts w:cs="Futura-CondensedMedium"/>
          <w:sz w:val="24"/>
          <w:szCs w:val="24"/>
        </w:rPr>
        <w:t xml:space="preserve"> count against your authorized writing time – provided you do not exceed your permitted maximum break time (as defined by your </w:t>
      </w:r>
      <w:r w:rsidR="006E4FFA">
        <w:rPr>
          <w:rFonts w:cs="Futura-CondensedMedium"/>
          <w:sz w:val="24"/>
          <w:szCs w:val="24"/>
        </w:rPr>
        <w:t>Accessibility Advisor</w:t>
      </w:r>
      <w:r>
        <w:rPr>
          <w:rFonts w:cs="Futura-CondensedMedium"/>
          <w:sz w:val="24"/>
          <w:szCs w:val="24"/>
        </w:rPr>
        <w:t>).</w:t>
      </w:r>
    </w:p>
    <w:p w:rsidR="00333D99" w:rsidRPr="00333D99" w:rsidRDefault="00333D99" w:rsidP="00333D99">
      <w:pPr>
        <w:autoSpaceDE w:val="0"/>
        <w:autoSpaceDN w:val="0"/>
        <w:adjustRightInd w:val="0"/>
        <w:spacing w:after="0" w:line="240" w:lineRule="auto"/>
        <w:jc w:val="left"/>
        <w:rPr>
          <w:rFonts w:cs="Futura-CondensedMedium"/>
          <w:sz w:val="24"/>
          <w:szCs w:val="24"/>
        </w:rPr>
      </w:pPr>
    </w:p>
    <w:p w:rsidR="00333D99" w:rsidRDefault="00333D99" w:rsidP="00333D99">
      <w:pPr>
        <w:pStyle w:val="ListParagraph"/>
        <w:numPr>
          <w:ilvl w:val="0"/>
          <w:numId w:val="24"/>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If you are authorized by your </w:t>
      </w:r>
      <w:r w:rsidR="006E4FFA">
        <w:rPr>
          <w:rFonts w:cs="Futura-CondensedMedium"/>
          <w:sz w:val="24"/>
          <w:szCs w:val="24"/>
        </w:rPr>
        <w:t>Accessibility Advisor</w:t>
      </w:r>
      <w:r>
        <w:rPr>
          <w:rFonts w:cs="Futura-CondensedMedium"/>
          <w:sz w:val="24"/>
          <w:szCs w:val="24"/>
        </w:rPr>
        <w:t xml:space="preserve"> for breaks “without stopped-clock” or you are not specifically authorized for breaks at all as part of your accommodation plan, any breaks that you take during a quiz, test, or exam </w:t>
      </w:r>
      <w:r>
        <w:rPr>
          <w:rFonts w:cs="Futura-CondensedMedium"/>
          <w:sz w:val="24"/>
          <w:szCs w:val="24"/>
          <w:u w:val="single"/>
        </w:rPr>
        <w:t>will</w:t>
      </w:r>
      <w:r>
        <w:rPr>
          <w:rFonts w:cs="Futura-CondensedMedium"/>
          <w:sz w:val="24"/>
          <w:szCs w:val="24"/>
        </w:rPr>
        <w:t xml:space="preserve"> count against your authorized writing time.</w:t>
      </w:r>
    </w:p>
    <w:p w:rsidR="00180C3E" w:rsidRDefault="00180C3E" w:rsidP="00180C3E">
      <w:pPr>
        <w:pStyle w:val="NoSpacing"/>
      </w:pPr>
    </w:p>
    <w:p w:rsidR="00180C3E" w:rsidRDefault="00180C3E" w:rsidP="00180C3E">
      <w:pPr>
        <w:pStyle w:val="NoSpacing"/>
      </w:pPr>
    </w:p>
    <w:p w:rsidR="00180C3E" w:rsidRDefault="00180C3E" w:rsidP="00180C3E">
      <w:pPr>
        <w:pStyle w:val="NoSpacing"/>
      </w:pPr>
    </w:p>
    <w:p w:rsidR="00180C3E" w:rsidRDefault="00180C3E" w:rsidP="00180C3E">
      <w:pPr>
        <w:pStyle w:val="NoSpacing"/>
      </w:pPr>
    </w:p>
    <w:p w:rsidR="00180C3E" w:rsidRDefault="00180C3E" w:rsidP="00180C3E">
      <w:pPr>
        <w:pStyle w:val="NoSpacing"/>
      </w:pPr>
    </w:p>
    <w:p w:rsidR="00180C3E" w:rsidRDefault="00180C3E" w:rsidP="00180C3E">
      <w:pPr>
        <w:pStyle w:val="NoSpacing"/>
      </w:pPr>
    </w:p>
    <w:p w:rsidR="00180C3E" w:rsidRPr="00EF2454" w:rsidRDefault="00180C3E" w:rsidP="00180C3E">
      <w:pPr>
        <w:pStyle w:val="NoSpacing"/>
        <w:jc w:val="left"/>
        <w:rPr>
          <w:b/>
          <w:color w:val="002A5C"/>
          <w:sz w:val="32"/>
          <w:szCs w:val="32"/>
        </w:rPr>
      </w:pPr>
      <w:r w:rsidRPr="00EF2454">
        <w:rPr>
          <w:b/>
          <w:color w:val="002A5C"/>
          <w:sz w:val="32"/>
          <w:szCs w:val="32"/>
        </w:rPr>
        <w:lastRenderedPageBreak/>
        <w:t>What to Expect While You Write (Continued)</w:t>
      </w:r>
    </w:p>
    <w:p w:rsidR="00180C3E" w:rsidRPr="006C5E21" w:rsidRDefault="00180C3E" w:rsidP="00180C3E">
      <w:pPr>
        <w:pStyle w:val="NoSpacing"/>
        <w:rPr>
          <w:sz w:val="24"/>
          <w:szCs w:val="24"/>
        </w:rPr>
      </w:pPr>
    </w:p>
    <w:p w:rsidR="00180C3E" w:rsidRPr="006C5E21" w:rsidRDefault="00180C3E" w:rsidP="00180C3E">
      <w:pPr>
        <w:pStyle w:val="NoSpacing"/>
        <w:rPr>
          <w:sz w:val="24"/>
          <w:szCs w:val="24"/>
        </w:rPr>
      </w:pPr>
    </w:p>
    <w:tbl>
      <w:tblPr>
        <w:tblStyle w:val="TableGrid"/>
        <w:tblW w:w="0" w:type="auto"/>
        <w:shd w:val="clear" w:color="auto" w:fill="002A5C"/>
        <w:tblLook w:val="04A0" w:firstRow="1" w:lastRow="0" w:firstColumn="1" w:lastColumn="0" w:noHBand="0" w:noVBand="1"/>
      </w:tblPr>
      <w:tblGrid>
        <w:gridCol w:w="11016"/>
      </w:tblGrid>
      <w:tr w:rsidR="00180C3E" w:rsidTr="00EF2454">
        <w:tc>
          <w:tcPr>
            <w:tcW w:w="11016" w:type="dxa"/>
            <w:shd w:val="clear" w:color="auto" w:fill="002A5C"/>
            <w:vAlign w:val="center"/>
          </w:tcPr>
          <w:p w:rsidR="00180C3E" w:rsidRPr="0005339E" w:rsidRDefault="00180C3E" w:rsidP="00896EA4">
            <w:pPr>
              <w:pStyle w:val="Heading2"/>
              <w:outlineLvl w:val="1"/>
              <w:rPr>
                <w:color w:val="1F497D" w:themeColor="text2"/>
              </w:rPr>
            </w:pPr>
            <w:bookmarkStart w:id="32" w:name="_Toc487195529"/>
            <w:r>
              <w:t>Washroom Breaks</w:t>
            </w:r>
            <w:bookmarkEnd w:id="32"/>
          </w:p>
        </w:tc>
      </w:tr>
    </w:tbl>
    <w:p w:rsidR="00180C3E" w:rsidRDefault="00180C3E" w:rsidP="00180C3E">
      <w:pPr>
        <w:autoSpaceDE w:val="0"/>
        <w:autoSpaceDN w:val="0"/>
        <w:adjustRightInd w:val="0"/>
        <w:spacing w:after="0" w:line="240" w:lineRule="auto"/>
        <w:jc w:val="left"/>
        <w:rPr>
          <w:rFonts w:cs="Futura-CondensedMedium"/>
          <w:sz w:val="24"/>
          <w:szCs w:val="24"/>
        </w:rPr>
      </w:pPr>
    </w:p>
    <w:p w:rsidR="00C47862" w:rsidRDefault="00180C3E" w:rsidP="00180C3E">
      <w:pPr>
        <w:pStyle w:val="ListParagraph"/>
        <w:numPr>
          <w:ilvl w:val="0"/>
          <w:numId w:val="24"/>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If you wish to take a washroom break during a quiz, test, or exam, you must notify the </w:t>
      </w:r>
      <w:r w:rsidR="00091D42">
        <w:rPr>
          <w:rFonts w:cs="Futura-CondensedMedium"/>
          <w:sz w:val="24"/>
          <w:szCs w:val="24"/>
        </w:rPr>
        <w:t>Invigilator</w:t>
      </w:r>
      <w:r>
        <w:rPr>
          <w:rFonts w:cs="Futura-CondensedMedium"/>
          <w:sz w:val="24"/>
          <w:szCs w:val="24"/>
        </w:rPr>
        <w:t xml:space="preserve"> upon beginning </w:t>
      </w:r>
      <w:r>
        <w:rPr>
          <w:rFonts w:cs="Futura-CondensedMedium"/>
          <w:sz w:val="24"/>
          <w:szCs w:val="24"/>
          <w:u w:val="single"/>
        </w:rPr>
        <w:t>and</w:t>
      </w:r>
      <w:r w:rsidR="00C47862">
        <w:rPr>
          <w:rFonts w:cs="Futura-CondensedMedium"/>
          <w:sz w:val="24"/>
          <w:szCs w:val="24"/>
        </w:rPr>
        <w:t xml:space="preserve"> upon ending the break.</w:t>
      </w:r>
    </w:p>
    <w:p w:rsidR="00C47862" w:rsidRPr="00C47862" w:rsidRDefault="00C47862" w:rsidP="00C47862">
      <w:pPr>
        <w:autoSpaceDE w:val="0"/>
        <w:autoSpaceDN w:val="0"/>
        <w:adjustRightInd w:val="0"/>
        <w:spacing w:after="0" w:line="240" w:lineRule="auto"/>
        <w:jc w:val="left"/>
        <w:rPr>
          <w:rFonts w:cs="Futura-CondensedMedium"/>
          <w:sz w:val="24"/>
          <w:szCs w:val="24"/>
        </w:rPr>
      </w:pPr>
    </w:p>
    <w:p w:rsidR="00F062E8" w:rsidRPr="00F062E8" w:rsidRDefault="004C2BBC" w:rsidP="00F062E8">
      <w:pPr>
        <w:pStyle w:val="ListParagraph"/>
        <w:numPr>
          <w:ilvl w:val="0"/>
          <w:numId w:val="24"/>
        </w:numPr>
        <w:autoSpaceDE w:val="0"/>
        <w:autoSpaceDN w:val="0"/>
        <w:adjustRightInd w:val="0"/>
        <w:spacing w:after="0" w:line="240" w:lineRule="auto"/>
        <w:jc w:val="left"/>
        <w:rPr>
          <w:rFonts w:cs="Futura-CondensedMedium"/>
          <w:sz w:val="24"/>
          <w:szCs w:val="24"/>
        </w:rPr>
      </w:pPr>
      <w:r>
        <w:rPr>
          <w:rFonts w:cs="Futura-CondensedMedium"/>
          <w:sz w:val="24"/>
          <w:szCs w:val="24"/>
        </w:rPr>
        <w:t>Procedure</w:t>
      </w:r>
      <w:r w:rsidR="006022CC">
        <w:rPr>
          <w:rFonts w:cs="Futura-CondensedMedium"/>
          <w:sz w:val="24"/>
          <w:szCs w:val="24"/>
        </w:rPr>
        <w:t>:</w:t>
      </w:r>
    </w:p>
    <w:p w:rsidR="00F062E8" w:rsidRDefault="00F062E8" w:rsidP="00F062E8">
      <w:pPr>
        <w:pStyle w:val="ListParagraph"/>
        <w:numPr>
          <w:ilvl w:val="1"/>
          <w:numId w:val="24"/>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Ask the </w:t>
      </w:r>
      <w:r w:rsidR="00091D42">
        <w:rPr>
          <w:rFonts w:cs="Futura-CondensedMedium"/>
          <w:sz w:val="24"/>
          <w:szCs w:val="24"/>
        </w:rPr>
        <w:t>Invigilator</w:t>
      </w:r>
      <w:r>
        <w:rPr>
          <w:rFonts w:cs="Futura-CondensedMedium"/>
          <w:sz w:val="24"/>
          <w:szCs w:val="24"/>
        </w:rPr>
        <w:t xml:space="preserve"> if you may take a washroom break.</w:t>
      </w:r>
    </w:p>
    <w:p w:rsidR="00F062E8" w:rsidRDefault="00F062E8" w:rsidP="00F062E8">
      <w:pPr>
        <w:pStyle w:val="ListParagraph"/>
        <w:numPr>
          <w:ilvl w:val="1"/>
          <w:numId w:val="24"/>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The </w:t>
      </w:r>
      <w:r w:rsidR="00091D42">
        <w:rPr>
          <w:rFonts w:cs="Futura-CondensedMedium"/>
          <w:sz w:val="24"/>
          <w:szCs w:val="24"/>
        </w:rPr>
        <w:t>Invigilator</w:t>
      </w:r>
      <w:r>
        <w:rPr>
          <w:rFonts w:cs="Futura-CondensedMedium"/>
          <w:sz w:val="24"/>
          <w:szCs w:val="24"/>
        </w:rPr>
        <w:t xml:space="preserve"> will note the time of your washroom break.</w:t>
      </w:r>
    </w:p>
    <w:p w:rsidR="00F062E8" w:rsidRDefault="00F062E8" w:rsidP="00F062E8">
      <w:pPr>
        <w:pStyle w:val="ListParagraph"/>
        <w:numPr>
          <w:ilvl w:val="1"/>
          <w:numId w:val="24"/>
        </w:numPr>
        <w:autoSpaceDE w:val="0"/>
        <w:autoSpaceDN w:val="0"/>
        <w:adjustRightInd w:val="0"/>
        <w:spacing w:after="0" w:line="240" w:lineRule="auto"/>
        <w:jc w:val="left"/>
        <w:rPr>
          <w:rFonts w:cs="Futura-CondensedMedium"/>
          <w:sz w:val="24"/>
          <w:szCs w:val="24"/>
        </w:rPr>
      </w:pPr>
      <w:r>
        <w:rPr>
          <w:rFonts w:cs="Futura-CondensedMedium"/>
          <w:sz w:val="24"/>
          <w:szCs w:val="24"/>
        </w:rPr>
        <w:t>Use the washroom located inside of the exam location.</w:t>
      </w:r>
    </w:p>
    <w:p w:rsidR="00F062E8" w:rsidRDefault="00F062E8" w:rsidP="00F062E8">
      <w:pPr>
        <w:pStyle w:val="ListParagraph"/>
        <w:numPr>
          <w:ilvl w:val="1"/>
          <w:numId w:val="24"/>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Tell the </w:t>
      </w:r>
      <w:r w:rsidR="00091D42">
        <w:rPr>
          <w:rFonts w:cs="Futura-CondensedMedium"/>
          <w:sz w:val="24"/>
          <w:szCs w:val="24"/>
        </w:rPr>
        <w:t>Invigilator</w:t>
      </w:r>
      <w:r>
        <w:rPr>
          <w:rFonts w:cs="Futura-CondensedMedium"/>
          <w:sz w:val="24"/>
          <w:szCs w:val="24"/>
        </w:rPr>
        <w:t xml:space="preserve"> that you would like to resume writing the quiz, test, or exam.</w:t>
      </w:r>
    </w:p>
    <w:p w:rsidR="00F062E8" w:rsidRPr="00F062E8" w:rsidRDefault="00F062E8" w:rsidP="00F062E8">
      <w:pPr>
        <w:pStyle w:val="ListParagraph"/>
        <w:rPr>
          <w:rFonts w:cs="Futura-CondensedMedium"/>
          <w:sz w:val="24"/>
          <w:szCs w:val="24"/>
        </w:rPr>
      </w:pPr>
    </w:p>
    <w:p w:rsidR="00180C3E" w:rsidRDefault="00180C3E" w:rsidP="00180C3E">
      <w:pPr>
        <w:pStyle w:val="ListParagraph"/>
        <w:numPr>
          <w:ilvl w:val="0"/>
          <w:numId w:val="24"/>
        </w:numPr>
        <w:autoSpaceDE w:val="0"/>
        <w:autoSpaceDN w:val="0"/>
        <w:adjustRightInd w:val="0"/>
        <w:spacing w:after="0" w:line="240" w:lineRule="auto"/>
        <w:jc w:val="left"/>
        <w:rPr>
          <w:rFonts w:cs="Futura-CondensedMedium"/>
          <w:sz w:val="24"/>
          <w:szCs w:val="24"/>
        </w:rPr>
      </w:pPr>
      <w:r>
        <w:rPr>
          <w:rFonts w:cs="Futura-CondensedMedium"/>
          <w:sz w:val="24"/>
          <w:szCs w:val="24"/>
        </w:rPr>
        <w:t>During a washroom break:</w:t>
      </w:r>
    </w:p>
    <w:p w:rsidR="00180C3E" w:rsidRDefault="00180C3E" w:rsidP="00180C3E">
      <w:pPr>
        <w:pStyle w:val="ListParagraph"/>
        <w:numPr>
          <w:ilvl w:val="1"/>
          <w:numId w:val="24"/>
        </w:numPr>
        <w:autoSpaceDE w:val="0"/>
        <w:autoSpaceDN w:val="0"/>
        <w:adjustRightInd w:val="0"/>
        <w:spacing w:after="0" w:line="240" w:lineRule="auto"/>
        <w:jc w:val="left"/>
        <w:rPr>
          <w:rFonts w:cs="Futura-CondensedMedium"/>
          <w:sz w:val="24"/>
          <w:szCs w:val="24"/>
        </w:rPr>
      </w:pPr>
      <w:r>
        <w:rPr>
          <w:rFonts w:cs="Futura-CondensedMedium"/>
          <w:sz w:val="24"/>
          <w:szCs w:val="24"/>
        </w:rPr>
        <w:t>You may not exit the exam location.</w:t>
      </w:r>
    </w:p>
    <w:p w:rsidR="00180C3E" w:rsidRDefault="00180C3E" w:rsidP="00180C3E">
      <w:pPr>
        <w:pStyle w:val="ListParagraph"/>
        <w:numPr>
          <w:ilvl w:val="1"/>
          <w:numId w:val="24"/>
        </w:numPr>
        <w:autoSpaceDE w:val="0"/>
        <w:autoSpaceDN w:val="0"/>
        <w:adjustRightInd w:val="0"/>
        <w:spacing w:after="0" w:line="240" w:lineRule="auto"/>
        <w:jc w:val="left"/>
        <w:rPr>
          <w:rFonts w:cs="Futura-CondensedMedium"/>
          <w:sz w:val="24"/>
          <w:szCs w:val="24"/>
        </w:rPr>
      </w:pPr>
      <w:r>
        <w:rPr>
          <w:rFonts w:cs="Futura-CondensedMedium"/>
          <w:sz w:val="24"/>
          <w:szCs w:val="24"/>
        </w:rPr>
        <w:t>You may not take any quiz, test, or exam materials (such as pens) or any bulky items (such as a jacket) with you into the washroom.</w:t>
      </w:r>
    </w:p>
    <w:p w:rsidR="002B0107" w:rsidRDefault="002B0107" w:rsidP="002B0107">
      <w:pPr>
        <w:autoSpaceDE w:val="0"/>
        <w:autoSpaceDN w:val="0"/>
        <w:adjustRightInd w:val="0"/>
        <w:spacing w:after="0" w:line="240" w:lineRule="auto"/>
        <w:jc w:val="left"/>
        <w:rPr>
          <w:rFonts w:cs="Futura-CondensedMedium"/>
          <w:sz w:val="24"/>
          <w:szCs w:val="24"/>
        </w:rPr>
      </w:pPr>
    </w:p>
    <w:p w:rsidR="00180C3E" w:rsidRDefault="00180C3E" w:rsidP="002B0107">
      <w:pPr>
        <w:pStyle w:val="ListParagraph"/>
        <w:numPr>
          <w:ilvl w:val="0"/>
          <w:numId w:val="25"/>
        </w:numPr>
        <w:autoSpaceDE w:val="0"/>
        <w:autoSpaceDN w:val="0"/>
        <w:adjustRightInd w:val="0"/>
        <w:spacing w:after="0" w:line="240" w:lineRule="auto"/>
        <w:jc w:val="left"/>
        <w:rPr>
          <w:rFonts w:cs="Futura-CondensedMedium"/>
          <w:sz w:val="24"/>
          <w:szCs w:val="24"/>
        </w:rPr>
      </w:pPr>
      <w:r w:rsidRPr="002B0107">
        <w:rPr>
          <w:rFonts w:cs="Futura-CondensedMedium"/>
          <w:sz w:val="24"/>
          <w:szCs w:val="24"/>
        </w:rPr>
        <w:t xml:space="preserve">The washroom break </w:t>
      </w:r>
      <w:r w:rsidRPr="002B0107">
        <w:rPr>
          <w:rFonts w:cs="Futura-CondensedMedium"/>
          <w:sz w:val="24"/>
          <w:szCs w:val="24"/>
          <w:u w:val="single"/>
        </w:rPr>
        <w:t>will</w:t>
      </w:r>
      <w:r w:rsidRPr="002B0107">
        <w:rPr>
          <w:rFonts w:cs="Futura-CondensedMedium"/>
          <w:sz w:val="24"/>
          <w:szCs w:val="24"/>
        </w:rPr>
        <w:t xml:space="preserve"> count against your authorized writing time unless you are authorized by your </w:t>
      </w:r>
      <w:r w:rsidR="006E4FFA">
        <w:rPr>
          <w:rFonts w:cs="Futura-CondensedMedium"/>
          <w:sz w:val="24"/>
          <w:szCs w:val="24"/>
        </w:rPr>
        <w:t>Accessibility Advisor</w:t>
      </w:r>
      <w:r w:rsidRPr="002B0107">
        <w:rPr>
          <w:rFonts w:cs="Futura-CondensedMedium"/>
          <w:sz w:val="24"/>
          <w:szCs w:val="24"/>
        </w:rPr>
        <w:t xml:space="preserve"> for breaks “with stopped-clock” – provided you do not exceed your permitted maximum break time (as defined by your </w:t>
      </w:r>
      <w:r w:rsidR="006E4FFA">
        <w:rPr>
          <w:rFonts w:cs="Futura-CondensedMedium"/>
          <w:sz w:val="24"/>
          <w:szCs w:val="24"/>
        </w:rPr>
        <w:t>Accessibility Advisor</w:t>
      </w:r>
      <w:r w:rsidRPr="002B0107">
        <w:rPr>
          <w:rFonts w:cs="Futura-CondensedMedium"/>
          <w:sz w:val="24"/>
          <w:szCs w:val="24"/>
        </w:rPr>
        <w:t>).</w:t>
      </w:r>
    </w:p>
    <w:p w:rsidR="00EA48C6" w:rsidRDefault="00EA48C6"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Default="00506B3C" w:rsidP="00EA48C6">
      <w:pPr>
        <w:autoSpaceDE w:val="0"/>
        <w:autoSpaceDN w:val="0"/>
        <w:adjustRightInd w:val="0"/>
        <w:spacing w:after="0" w:line="240" w:lineRule="auto"/>
        <w:jc w:val="left"/>
        <w:rPr>
          <w:rFonts w:cs="Futura-CondensedMedium"/>
          <w:sz w:val="24"/>
          <w:szCs w:val="24"/>
        </w:rPr>
      </w:pPr>
    </w:p>
    <w:p w:rsidR="00506B3C" w:rsidRPr="00EF2454" w:rsidRDefault="00506B3C" w:rsidP="00506B3C">
      <w:pPr>
        <w:pStyle w:val="NoSpacing"/>
        <w:jc w:val="left"/>
        <w:rPr>
          <w:b/>
          <w:color w:val="002A5C"/>
          <w:sz w:val="32"/>
          <w:szCs w:val="32"/>
        </w:rPr>
      </w:pPr>
      <w:r w:rsidRPr="00EF2454">
        <w:rPr>
          <w:b/>
          <w:color w:val="002A5C"/>
          <w:sz w:val="32"/>
          <w:szCs w:val="32"/>
        </w:rPr>
        <w:t>What to Expect While You Write (Continued)</w:t>
      </w:r>
    </w:p>
    <w:p w:rsidR="00506B3C" w:rsidRDefault="00506B3C" w:rsidP="006C5E21">
      <w:pPr>
        <w:pStyle w:val="NoSpacing"/>
        <w:rPr>
          <w:sz w:val="24"/>
          <w:szCs w:val="24"/>
        </w:rPr>
      </w:pPr>
    </w:p>
    <w:p w:rsidR="006C5E21" w:rsidRPr="006C5E21" w:rsidRDefault="006C5E21" w:rsidP="006C5E21">
      <w:pPr>
        <w:pStyle w:val="NoSpacing"/>
        <w:rPr>
          <w:sz w:val="24"/>
          <w:szCs w:val="24"/>
        </w:rPr>
      </w:pPr>
    </w:p>
    <w:tbl>
      <w:tblPr>
        <w:tblStyle w:val="TableGrid"/>
        <w:tblW w:w="0" w:type="auto"/>
        <w:shd w:val="clear" w:color="auto" w:fill="002A5C"/>
        <w:tblLook w:val="04A0" w:firstRow="1" w:lastRow="0" w:firstColumn="1" w:lastColumn="0" w:noHBand="0" w:noVBand="1"/>
      </w:tblPr>
      <w:tblGrid>
        <w:gridCol w:w="11016"/>
      </w:tblGrid>
      <w:tr w:rsidR="00EA48C6" w:rsidTr="00EF2454">
        <w:tc>
          <w:tcPr>
            <w:tcW w:w="11016" w:type="dxa"/>
            <w:shd w:val="clear" w:color="auto" w:fill="002A5C"/>
            <w:vAlign w:val="center"/>
          </w:tcPr>
          <w:p w:rsidR="00EA48C6" w:rsidRPr="0005339E" w:rsidRDefault="00EA48C6" w:rsidP="00896EA4">
            <w:pPr>
              <w:pStyle w:val="Heading2"/>
              <w:outlineLvl w:val="1"/>
              <w:rPr>
                <w:color w:val="1F497D" w:themeColor="text2"/>
              </w:rPr>
            </w:pPr>
            <w:bookmarkStart w:id="33" w:name="_Toc487195530"/>
            <w:r>
              <w:t>Test and Exam Aids</w:t>
            </w:r>
            <w:bookmarkEnd w:id="33"/>
          </w:p>
        </w:tc>
      </w:tr>
    </w:tbl>
    <w:p w:rsidR="00EA48C6" w:rsidRDefault="00EA48C6" w:rsidP="00EA48C6">
      <w:pPr>
        <w:autoSpaceDE w:val="0"/>
        <w:autoSpaceDN w:val="0"/>
        <w:adjustRightInd w:val="0"/>
        <w:spacing w:after="0" w:line="240" w:lineRule="auto"/>
        <w:jc w:val="left"/>
        <w:rPr>
          <w:rFonts w:cs="Futura-CondensedMedium"/>
          <w:sz w:val="24"/>
          <w:szCs w:val="24"/>
        </w:rPr>
      </w:pPr>
    </w:p>
    <w:p w:rsidR="00EA48C6" w:rsidRDefault="00EA48C6" w:rsidP="00EA48C6">
      <w:pPr>
        <w:pStyle w:val="ListParagraph"/>
        <w:numPr>
          <w:ilvl w:val="0"/>
          <w:numId w:val="25"/>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A test or exam </w:t>
      </w:r>
      <w:r w:rsidRPr="00EA48C6">
        <w:rPr>
          <w:rFonts w:cs="Futura-CondensedMedium"/>
          <w:sz w:val="24"/>
          <w:szCs w:val="24"/>
          <w:u w:val="single"/>
        </w:rPr>
        <w:t>aid</w:t>
      </w:r>
      <w:r>
        <w:rPr>
          <w:rFonts w:cs="Futura-CondensedMedium"/>
          <w:sz w:val="24"/>
          <w:szCs w:val="24"/>
        </w:rPr>
        <w:t xml:space="preserve"> is different than an </w:t>
      </w:r>
      <w:r>
        <w:rPr>
          <w:rFonts w:cs="Futura-CondensedMedium"/>
          <w:sz w:val="24"/>
          <w:szCs w:val="24"/>
          <w:u w:val="single"/>
        </w:rPr>
        <w:t>accommodation</w:t>
      </w:r>
      <w:r>
        <w:rPr>
          <w:rFonts w:cs="Futura-CondensedMedium"/>
          <w:sz w:val="24"/>
          <w:szCs w:val="24"/>
        </w:rPr>
        <w:t>.</w:t>
      </w:r>
    </w:p>
    <w:p w:rsidR="00EA48C6" w:rsidRDefault="00EA48C6" w:rsidP="00EA48C6">
      <w:pPr>
        <w:pStyle w:val="ListParagraph"/>
        <w:numPr>
          <w:ilvl w:val="1"/>
          <w:numId w:val="25"/>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An accommodation is authorized by your </w:t>
      </w:r>
      <w:r w:rsidR="006E4FFA">
        <w:rPr>
          <w:rFonts w:cs="Futura-CondensedMedium"/>
          <w:sz w:val="24"/>
          <w:szCs w:val="24"/>
        </w:rPr>
        <w:t>Accessibility Advisor</w:t>
      </w:r>
      <w:r>
        <w:rPr>
          <w:rFonts w:cs="Futura-CondensedMedium"/>
          <w:sz w:val="24"/>
          <w:szCs w:val="24"/>
        </w:rPr>
        <w:t xml:space="preserve"> at Accessibility Services to address a disability-necessitated requirement (e.g. additional writing time, computer, etc.)</w:t>
      </w:r>
    </w:p>
    <w:p w:rsidR="00EA48C6" w:rsidRDefault="00EA48C6" w:rsidP="00EA48C6">
      <w:pPr>
        <w:pStyle w:val="ListParagraph"/>
        <w:numPr>
          <w:ilvl w:val="1"/>
          <w:numId w:val="25"/>
        </w:numPr>
        <w:autoSpaceDE w:val="0"/>
        <w:autoSpaceDN w:val="0"/>
        <w:adjustRightInd w:val="0"/>
        <w:spacing w:after="0" w:line="240" w:lineRule="auto"/>
        <w:jc w:val="left"/>
        <w:rPr>
          <w:rFonts w:cs="Futura-CondensedMedium"/>
          <w:sz w:val="24"/>
          <w:szCs w:val="24"/>
        </w:rPr>
      </w:pPr>
      <w:r>
        <w:rPr>
          <w:rFonts w:cs="Futura-CondensedMedium"/>
          <w:sz w:val="24"/>
          <w:szCs w:val="24"/>
        </w:rPr>
        <w:t>A test or exam aid is an item that provides academic assistance during a test or exam. It is authorized by the course instructor for use by all students in the course (e.g. aid sheet, non-programmable calculator, translation dictionary, etc.).</w:t>
      </w:r>
    </w:p>
    <w:p w:rsidR="00EA48C6" w:rsidRDefault="00EA48C6" w:rsidP="00EA48C6">
      <w:pPr>
        <w:autoSpaceDE w:val="0"/>
        <w:autoSpaceDN w:val="0"/>
        <w:adjustRightInd w:val="0"/>
        <w:spacing w:after="0" w:line="240" w:lineRule="auto"/>
        <w:jc w:val="left"/>
        <w:rPr>
          <w:rFonts w:cs="Futura-CondensedMedium"/>
          <w:sz w:val="24"/>
          <w:szCs w:val="24"/>
        </w:rPr>
      </w:pPr>
    </w:p>
    <w:p w:rsidR="00EA48C6" w:rsidRDefault="00EA48C6" w:rsidP="00EA48C6">
      <w:pPr>
        <w:pStyle w:val="ListParagraph"/>
        <w:numPr>
          <w:ilvl w:val="0"/>
          <w:numId w:val="25"/>
        </w:numPr>
        <w:autoSpaceDE w:val="0"/>
        <w:autoSpaceDN w:val="0"/>
        <w:adjustRightInd w:val="0"/>
        <w:spacing w:after="0" w:line="240" w:lineRule="auto"/>
        <w:jc w:val="left"/>
        <w:rPr>
          <w:rFonts w:cs="Futura-CondensedMedium"/>
          <w:sz w:val="24"/>
          <w:szCs w:val="24"/>
        </w:rPr>
      </w:pPr>
      <w:r>
        <w:rPr>
          <w:rFonts w:cs="Futura-CondensedMedium"/>
          <w:sz w:val="24"/>
          <w:szCs w:val="24"/>
        </w:rPr>
        <w:t>When you write a quiz, test, or exam with Test and Exam Services, you will be permitted to use the same aid(s) as your classmates are using.</w:t>
      </w:r>
    </w:p>
    <w:p w:rsidR="00506B3C" w:rsidRDefault="00506B3C" w:rsidP="00506B3C">
      <w:pPr>
        <w:autoSpaceDE w:val="0"/>
        <w:autoSpaceDN w:val="0"/>
        <w:adjustRightInd w:val="0"/>
        <w:spacing w:after="0" w:line="240" w:lineRule="auto"/>
        <w:jc w:val="left"/>
        <w:rPr>
          <w:rFonts w:cs="Futura-CondensedMedium"/>
          <w:sz w:val="24"/>
          <w:szCs w:val="24"/>
        </w:rPr>
      </w:pPr>
    </w:p>
    <w:p w:rsidR="00506B3C" w:rsidRDefault="00506B3C" w:rsidP="00506B3C">
      <w:pPr>
        <w:autoSpaceDE w:val="0"/>
        <w:autoSpaceDN w:val="0"/>
        <w:adjustRightInd w:val="0"/>
        <w:spacing w:after="0" w:line="240" w:lineRule="auto"/>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506B3C" w:rsidTr="0073111F">
        <w:tc>
          <w:tcPr>
            <w:tcW w:w="11016" w:type="dxa"/>
            <w:shd w:val="clear" w:color="auto" w:fill="002A5C"/>
            <w:vAlign w:val="center"/>
          </w:tcPr>
          <w:p w:rsidR="00506B3C" w:rsidRPr="0005339E" w:rsidRDefault="00506B3C" w:rsidP="00896EA4">
            <w:pPr>
              <w:pStyle w:val="Heading2"/>
              <w:outlineLvl w:val="1"/>
              <w:rPr>
                <w:color w:val="1F497D" w:themeColor="text2"/>
              </w:rPr>
            </w:pPr>
            <w:bookmarkStart w:id="34" w:name="_Toc487195531"/>
            <w:r>
              <w:t>Calculator Use during a Test/Exam</w:t>
            </w:r>
            <w:bookmarkEnd w:id="34"/>
          </w:p>
        </w:tc>
      </w:tr>
    </w:tbl>
    <w:p w:rsidR="00506B3C" w:rsidRPr="00506B3C" w:rsidRDefault="00506B3C" w:rsidP="00506B3C">
      <w:pPr>
        <w:autoSpaceDE w:val="0"/>
        <w:autoSpaceDN w:val="0"/>
        <w:adjustRightInd w:val="0"/>
        <w:spacing w:after="0" w:line="240" w:lineRule="auto"/>
        <w:jc w:val="left"/>
        <w:rPr>
          <w:rFonts w:cs="Futura-CondensedMedium"/>
          <w:sz w:val="24"/>
          <w:szCs w:val="24"/>
        </w:rPr>
      </w:pPr>
    </w:p>
    <w:p w:rsidR="00EA48C6" w:rsidRDefault="00506B3C" w:rsidP="00506B3C">
      <w:pPr>
        <w:pStyle w:val="ListParagraph"/>
        <w:numPr>
          <w:ilvl w:val="0"/>
          <w:numId w:val="27"/>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If your classmates are </w:t>
      </w:r>
      <w:r>
        <w:rPr>
          <w:rFonts w:cs="Futura-CondensedMedium"/>
          <w:sz w:val="24"/>
          <w:szCs w:val="24"/>
          <w:u w:val="single"/>
        </w:rPr>
        <w:t>not</w:t>
      </w:r>
      <w:r>
        <w:rPr>
          <w:rFonts w:cs="Futura-CondensedMedium"/>
          <w:sz w:val="24"/>
          <w:szCs w:val="24"/>
        </w:rPr>
        <w:t xml:space="preserve"> authorized to use a calculator as an aid during the evaluation but you </w:t>
      </w:r>
      <w:r>
        <w:rPr>
          <w:rFonts w:cs="Futura-CondensedMedium"/>
          <w:sz w:val="24"/>
          <w:szCs w:val="24"/>
          <w:u w:val="single"/>
        </w:rPr>
        <w:t>are</w:t>
      </w:r>
      <w:r>
        <w:rPr>
          <w:rFonts w:cs="Futura-CondensedMedium"/>
          <w:sz w:val="24"/>
          <w:szCs w:val="24"/>
        </w:rPr>
        <w:t xml:space="preserve"> authorized by your </w:t>
      </w:r>
      <w:r w:rsidR="006E4FFA">
        <w:rPr>
          <w:rFonts w:cs="Futura-CondensedMedium"/>
          <w:sz w:val="24"/>
          <w:szCs w:val="24"/>
        </w:rPr>
        <w:t>Accessibility Advisor</w:t>
      </w:r>
      <w:r>
        <w:rPr>
          <w:rFonts w:cs="Futura-CondensedMedium"/>
          <w:sz w:val="24"/>
          <w:szCs w:val="24"/>
        </w:rPr>
        <w:t xml:space="preserve"> to use a calculator as an </w:t>
      </w:r>
      <w:r>
        <w:rPr>
          <w:rFonts w:cs="Futura-CondensedMedium"/>
          <w:sz w:val="24"/>
          <w:szCs w:val="24"/>
          <w:u w:val="single"/>
        </w:rPr>
        <w:t>accommodation</w:t>
      </w:r>
      <w:r>
        <w:rPr>
          <w:rFonts w:cs="Futura-CondensedMedium"/>
          <w:sz w:val="24"/>
          <w:szCs w:val="24"/>
        </w:rPr>
        <w:t>:</w:t>
      </w:r>
    </w:p>
    <w:p w:rsidR="00506B3C" w:rsidRDefault="00506B3C" w:rsidP="00506B3C">
      <w:pPr>
        <w:pStyle w:val="ListParagraph"/>
        <w:numPr>
          <w:ilvl w:val="1"/>
          <w:numId w:val="27"/>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You must arrive at the exam location with a printed </w:t>
      </w:r>
      <w:r>
        <w:rPr>
          <w:rFonts w:cs="Futura-CondensedMedium"/>
          <w:b/>
          <w:sz w:val="24"/>
          <w:szCs w:val="24"/>
        </w:rPr>
        <w:t>Calculator Approval Form</w:t>
      </w:r>
      <w:r>
        <w:rPr>
          <w:rFonts w:cs="Futura-CondensedMedium"/>
          <w:sz w:val="24"/>
          <w:szCs w:val="24"/>
        </w:rPr>
        <w:t xml:space="preserve"> that is completed and signed by the course instructor.</w:t>
      </w:r>
    </w:p>
    <w:p w:rsidR="00506B3C" w:rsidRDefault="00506B3C" w:rsidP="00506B3C">
      <w:pPr>
        <w:pStyle w:val="ListParagraph"/>
        <w:numPr>
          <w:ilvl w:val="1"/>
          <w:numId w:val="27"/>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You can obtain a copy of the </w:t>
      </w:r>
      <w:r>
        <w:rPr>
          <w:rFonts w:cs="Futura-CondensedMedium"/>
          <w:b/>
          <w:sz w:val="24"/>
          <w:szCs w:val="24"/>
        </w:rPr>
        <w:t>Calculator Approval Form</w:t>
      </w:r>
      <w:r>
        <w:rPr>
          <w:rFonts w:cs="Futura-CondensedMedium"/>
          <w:sz w:val="24"/>
          <w:szCs w:val="24"/>
        </w:rPr>
        <w:t xml:space="preserve"> from Accessibility Services.</w:t>
      </w:r>
    </w:p>
    <w:p w:rsidR="00506B3C" w:rsidRPr="00506B3C" w:rsidRDefault="00506B3C" w:rsidP="00506B3C">
      <w:pPr>
        <w:pStyle w:val="ListParagraph"/>
        <w:numPr>
          <w:ilvl w:val="1"/>
          <w:numId w:val="27"/>
        </w:numPr>
        <w:autoSpaceDE w:val="0"/>
        <w:autoSpaceDN w:val="0"/>
        <w:adjustRightInd w:val="0"/>
        <w:spacing w:after="0" w:line="240" w:lineRule="auto"/>
        <w:jc w:val="left"/>
        <w:rPr>
          <w:rFonts w:cs="Futura-CondensedMedium"/>
          <w:sz w:val="24"/>
          <w:szCs w:val="24"/>
        </w:rPr>
      </w:pPr>
      <w:r>
        <w:rPr>
          <w:rFonts w:cs="Futura-CondensedMedium"/>
          <w:sz w:val="24"/>
          <w:szCs w:val="24"/>
        </w:rPr>
        <w:t>You provide the calculator, which must comply with the specifications outlined by the course instructor.</w:t>
      </w:r>
    </w:p>
    <w:p w:rsidR="00EA48C6" w:rsidRDefault="00EA48C6" w:rsidP="00EA48C6">
      <w:pPr>
        <w:autoSpaceDE w:val="0"/>
        <w:autoSpaceDN w:val="0"/>
        <w:adjustRightInd w:val="0"/>
        <w:spacing w:after="0" w:line="240" w:lineRule="auto"/>
        <w:jc w:val="left"/>
        <w:rPr>
          <w:rFonts w:cs="Futura-CondensedMedium"/>
          <w:sz w:val="24"/>
          <w:szCs w:val="24"/>
        </w:rPr>
      </w:pPr>
    </w:p>
    <w:p w:rsidR="00506B3C" w:rsidRPr="00EA48C6" w:rsidRDefault="00506B3C" w:rsidP="00EA48C6">
      <w:pPr>
        <w:autoSpaceDE w:val="0"/>
        <w:autoSpaceDN w:val="0"/>
        <w:adjustRightInd w:val="0"/>
        <w:spacing w:after="0" w:line="240" w:lineRule="auto"/>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506B3C" w:rsidTr="0073111F">
        <w:tc>
          <w:tcPr>
            <w:tcW w:w="11016" w:type="dxa"/>
            <w:shd w:val="clear" w:color="auto" w:fill="002A5C"/>
            <w:vAlign w:val="center"/>
          </w:tcPr>
          <w:p w:rsidR="00506B3C" w:rsidRPr="0005339E" w:rsidRDefault="00506B3C" w:rsidP="00896EA4">
            <w:pPr>
              <w:pStyle w:val="Heading2"/>
              <w:outlineLvl w:val="1"/>
              <w:rPr>
                <w:color w:val="1F497D" w:themeColor="text2"/>
              </w:rPr>
            </w:pPr>
            <w:bookmarkStart w:id="35" w:name="_Toc487195532"/>
            <w:r>
              <w:t>Dictionary Use during a Test/Exam</w:t>
            </w:r>
            <w:bookmarkEnd w:id="35"/>
          </w:p>
        </w:tc>
      </w:tr>
    </w:tbl>
    <w:p w:rsidR="00506B3C" w:rsidRPr="00506B3C" w:rsidRDefault="00506B3C" w:rsidP="00506B3C">
      <w:pPr>
        <w:autoSpaceDE w:val="0"/>
        <w:autoSpaceDN w:val="0"/>
        <w:adjustRightInd w:val="0"/>
        <w:spacing w:after="0" w:line="240" w:lineRule="auto"/>
        <w:jc w:val="left"/>
        <w:rPr>
          <w:rFonts w:cs="Futura-CondensedMedium"/>
          <w:sz w:val="24"/>
          <w:szCs w:val="24"/>
        </w:rPr>
      </w:pPr>
    </w:p>
    <w:p w:rsidR="00506B3C" w:rsidRDefault="00506B3C" w:rsidP="00506B3C">
      <w:pPr>
        <w:pStyle w:val="ListParagraph"/>
        <w:numPr>
          <w:ilvl w:val="0"/>
          <w:numId w:val="27"/>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If your classmates are </w:t>
      </w:r>
      <w:r>
        <w:rPr>
          <w:rFonts w:cs="Futura-CondensedMedium"/>
          <w:sz w:val="24"/>
          <w:szCs w:val="24"/>
          <w:u w:val="single"/>
        </w:rPr>
        <w:t>not</w:t>
      </w:r>
      <w:r>
        <w:rPr>
          <w:rFonts w:cs="Futura-CondensedMedium"/>
          <w:sz w:val="24"/>
          <w:szCs w:val="24"/>
        </w:rPr>
        <w:t xml:space="preserve"> authorized to use a dictionary as an aid during the evaluation but you </w:t>
      </w:r>
      <w:r>
        <w:rPr>
          <w:rFonts w:cs="Futura-CondensedMedium"/>
          <w:sz w:val="24"/>
          <w:szCs w:val="24"/>
          <w:u w:val="single"/>
        </w:rPr>
        <w:t>are</w:t>
      </w:r>
      <w:r>
        <w:rPr>
          <w:rFonts w:cs="Futura-CondensedMedium"/>
          <w:sz w:val="24"/>
          <w:szCs w:val="24"/>
        </w:rPr>
        <w:t xml:space="preserve"> authorized by your </w:t>
      </w:r>
      <w:r w:rsidR="006E4FFA">
        <w:rPr>
          <w:rFonts w:cs="Futura-CondensedMedium"/>
          <w:sz w:val="24"/>
          <w:szCs w:val="24"/>
        </w:rPr>
        <w:t>Accessibility Advisor</w:t>
      </w:r>
      <w:r>
        <w:rPr>
          <w:rFonts w:cs="Futura-CondensedMedium"/>
          <w:sz w:val="24"/>
          <w:szCs w:val="24"/>
        </w:rPr>
        <w:t xml:space="preserve"> to use a dictionary as an </w:t>
      </w:r>
      <w:r>
        <w:rPr>
          <w:rFonts w:cs="Futura-CondensedMedium"/>
          <w:sz w:val="24"/>
          <w:szCs w:val="24"/>
          <w:u w:val="single"/>
        </w:rPr>
        <w:t>accommodation</w:t>
      </w:r>
      <w:r>
        <w:rPr>
          <w:rFonts w:cs="Futura-CondensedMedium"/>
          <w:sz w:val="24"/>
          <w:szCs w:val="24"/>
        </w:rPr>
        <w:t>:</w:t>
      </w:r>
    </w:p>
    <w:p w:rsidR="00506B3C" w:rsidRDefault="00506B3C" w:rsidP="00506B3C">
      <w:pPr>
        <w:pStyle w:val="ListParagraph"/>
        <w:numPr>
          <w:ilvl w:val="1"/>
          <w:numId w:val="27"/>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You must arrive at the exam location with a printed </w:t>
      </w:r>
      <w:r>
        <w:rPr>
          <w:rFonts w:cs="Futura-CondensedMedium"/>
          <w:b/>
          <w:sz w:val="24"/>
          <w:szCs w:val="24"/>
        </w:rPr>
        <w:t>Dictionary Approval Form</w:t>
      </w:r>
      <w:r>
        <w:rPr>
          <w:rFonts w:cs="Futura-CondensedMedium"/>
          <w:sz w:val="24"/>
          <w:szCs w:val="24"/>
        </w:rPr>
        <w:t xml:space="preserve"> that is completed and signed by the course instructor.</w:t>
      </w:r>
    </w:p>
    <w:p w:rsidR="00506B3C" w:rsidRDefault="00506B3C" w:rsidP="00506B3C">
      <w:pPr>
        <w:pStyle w:val="ListParagraph"/>
        <w:numPr>
          <w:ilvl w:val="1"/>
          <w:numId w:val="27"/>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You can obtain a copy of the </w:t>
      </w:r>
      <w:r>
        <w:rPr>
          <w:rFonts w:cs="Futura-CondensedMedium"/>
          <w:b/>
          <w:sz w:val="24"/>
          <w:szCs w:val="24"/>
        </w:rPr>
        <w:t>Dictionary Approval Form</w:t>
      </w:r>
      <w:r>
        <w:rPr>
          <w:rFonts w:cs="Futura-CondensedMedium"/>
          <w:sz w:val="24"/>
          <w:szCs w:val="24"/>
        </w:rPr>
        <w:t xml:space="preserve"> from Accessibility Services.</w:t>
      </w:r>
    </w:p>
    <w:p w:rsidR="00506B3C" w:rsidRDefault="00506B3C" w:rsidP="00506B3C">
      <w:pPr>
        <w:pStyle w:val="ListParagraph"/>
        <w:numPr>
          <w:ilvl w:val="1"/>
          <w:numId w:val="27"/>
        </w:numPr>
        <w:autoSpaceDE w:val="0"/>
        <w:autoSpaceDN w:val="0"/>
        <w:adjustRightInd w:val="0"/>
        <w:spacing w:after="0" w:line="240" w:lineRule="auto"/>
        <w:jc w:val="left"/>
        <w:rPr>
          <w:rFonts w:cs="Futura-CondensedMedium"/>
          <w:sz w:val="24"/>
          <w:szCs w:val="24"/>
        </w:rPr>
      </w:pPr>
      <w:r>
        <w:rPr>
          <w:rFonts w:cs="Futura-CondensedMedium"/>
          <w:sz w:val="24"/>
          <w:szCs w:val="24"/>
        </w:rPr>
        <w:t>Test and Exam Services will provide you with an English-language standard, spelling, or electronic dictionary to comply with the specifications outlined by the course instructor.</w:t>
      </w:r>
    </w:p>
    <w:p w:rsidR="00506B3C" w:rsidRPr="00506B3C" w:rsidRDefault="00506B3C" w:rsidP="00506B3C">
      <w:pPr>
        <w:pStyle w:val="ListParagraph"/>
        <w:numPr>
          <w:ilvl w:val="1"/>
          <w:numId w:val="27"/>
        </w:numPr>
        <w:autoSpaceDE w:val="0"/>
        <w:autoSpaceDN w:val="0"/>
        <w:adjustRightInd w:val="0"/>
        <w:spacing w:after="0" w:line="240" w:lineRule="auto"/>
        <w:jc w:val="left"/>
        <w:rPr>
          <w:rFonts w:cs="Futura-CondensedMedium"/>
          <w:sz w:val="24"/>
          <w:szCs w:val="24"/>
        </w:rPr>
      </w:pPr>
      <w:r>
        <w:rPr>
          <w:rFonts w:cs="Futura-CondensedMedium"/>
          <w:sz w:val="24"/>
          <w:szCs w:val="24"/>
        </w:rPr>
        <w:t>If the course instructor permits a language translation dictionary or other course-specific dictionary, you provide the dictionary, which must comply with the specifications outlined by the course instructor.</w:t>
      </w:r>
    </w:p>
    <w:p w:rsidR="00180C3E" w:rsidRDefault="00180C3E" w:rsidP="00180C3E">
      <w:pPr>
        <w:autoSpaceDE w:val="0"/>
        <w:autoSpaceDN w:val="0"/>
        <w:adjustRightInd w:val="0"/>
        <w:spacing w:after="0" w:line="240" w:lineRule="auto"/>
        <w:jc w:val="left"/>
        <w:rPr>
          <w:rFonts w:cs="Futura-CondensedMedium"/>
          <w:sz w:val="24"/>
          <w:szCs w:val="24"/>
        </w:rPr>
      </w:pPr>
    </w:p>
    <w:p w:rsidR="00091D42" w:rsidRDefault="00091D42" w:rsidP="00180C3E">
      <w:pPr>
        <w:autoSpaceDE w:val="0"/>
        <w:autoSpaceDN w:val="0"/>
        <w:adjustRightInd w:val="0"/>
        <w:spacing w:after="0" w:line="240" w:lineRule="auto"/>
        <w:jc w:val="left"/>
        <w:rPr>
          <w:rFonts w:cs="Futura-CondensedMedium"/>
          <w:sz w:val="24"/>
          <w:szCs w:val="24"/>
        </w:rPr>
      </w:pPr>
    </w:p>
    <w:p w:rsidR="00091D42" w:rsidRDefault="00091D42" w:rsidP="00180C3E">
      <w:pPr>
        <w:autoSpaceDE w:val="0"/>
        <w:autoSpaceDN w:val="0"/>
        <w:adjustRightInd w:val="0"/>
        <w:spacing w:after="0" w:line="240" w:lineRule="auto"/>
        <w:jc w:val="left"/>
        <w:rPr>
          <w:rFonts w:cs="Futura-CondensedMedium"/>
          <w:sz w:val="24"/>
          <w:szCs w:val="24"/>
        </w:rPr>
      </w:pPr>
    </w:p>
    <w:p w:rsidR="00091D42" w:rsidRDefault="00091D42" w:rsidP="00180C3E">
      <w:pPr>
        <w:autoSpaceDE w:val="0"/>
        <w:autoSpaceDN w:val="0"/>
        <w:adjustRightInd w:val="0"/>
        <w:spacing w:after="0" w:line="240" w:lineRule="auto"/>
        <w:jc w:val="left"/>
        <w:rPr>
          <w:rFonts w:cs="Futura-CondensedMedium"/>
          <w:sz w:val="24"/>
          <w:szCs w:val="24"/>
        </w:rPr>
      </w:pPr>
    </w:p>
    <w:p w:rsidR="00091D42" w:rsidRPr="00EF2454" w:rsidRDefault="00091D42" w:rsidP="00091D42">
      <w:pPr>
        <w:pStyle w:val="NoSpacing"/>
        <w:jc w:val="left"/>
        <w:rPr>
          <w:b/>
          <w:color w:val="002A5C"/>
          <w:sz w:val="32"/>
          <w:szCs w:val="32"/>
        </w:rPr>
      </w:pPr>
      <w:r w:rsidRPr="00EF2454">
        <w:rPr>
          <w:b/>
          <w:color w:val="002A5C"/>
          <w:sz w:val="32"/>
          <w:szCs w:val="32"/>
        </w:rPr>
        <w:lastRenderedPageBreak/>
        <w:t>What to Expect While You Write (Continued)</w:t>
      </w:r>
    </w:p>
    <w:p w:rsidR="00091D42" w:rsidRPr="006C5E21" w:rsidRDefault="00091D42" w:rsidP="003973CC">
      <w:pPr>
        <w:pStyle w:val="NoSpacing"/>
        <w:rPr>
          <w:sz w:val="24"/>
          <w:szCs w:val="24"/>
        </w:rPr>
      </w:pPr>
    </w:p>
    <w:p w:rsidR="003973CC" w:rsidRPr="006C5E21" w:rsidRDefault="003973CC" w:rsidP="003973CC">
      <w:pPr>
        <w:pStyle w:val="NoSpacing"/>
        <w:rPr>
          <w:sz w:val="24"/>
          <w:szCs w:val="24"/>
        </w:rPr>
      </w:pPr>
    </w:p>
    <w:tbl>
      <w:tblPr>
        <w:tblStyle w:val="TableGrid"/>
        <w:tblW w:w="0" w:type="auto"/>
        <w:shd w:val="clear" w:color="auto" w:fill="002A5C"/>
        <w:tblLook w:val="04A0" w:firstRow="1" w:lastRow="0" w:firstColumn="1" w:lastColumn="0" w:noHBand="0" w:noVBand="1"/>
      </w:tblPr>
      <w:tblGrid>
        <w:gridCol w:w="11016"/>
      </w:tblGrid>
      <w:tr w:rsidR="00091D42" w:rsidTr="0073111F">
        <w:tc>
          <w:tcPr>
            <w:tcW w:w="11016" w:type="dxa"/>
            <w:shd w:val="clear" w:color="auto" w:fill="002A5C"/>
            <w:vAlign w:val="center"/>
          </w:tcPr>
          <w:p w:rsidR="00091D42" w:rsidRPr="0005339E" w:rsidRDefault="00091D42" w:rsidP="00896EA4">
            <w:pPr>
              <w:pStyle w:val="Heading2"/>
              <w:outlineLvl w:val="1"/>
              <w:rPr>
                <w:color w:val="1F497D" w:themeColor="text2"/>
              </w:rPr>
            </w:pPr>
            <w:bookmarkStart w:id="36" w:name="_Toc487195533"/>
            <w:r>
              <w:t>Atypical Situations</w:t>
            </w:r>
            <w:bookmarkEnd w:id="36"/>
          </w:p>
        </w:tc>
      </w:tr>
    </w:tbl>
    <w:p w:rsidR="00091D42" w:rsidRDefault="00091D42" w:rsidP="00091D42">
      <w:pPr>
        <w:autoSpaceDE w:val="0"/>
        <w:autoSpaceDN w:val="0"/>
        <w:adjustRightInd w:val="0"/>
        <w:spacing w:after="0" w:line="240" w:lineRule="auto"/>
        <w:jc w:val="left"/>
        <w:rPr>
          <w:rFonts w:cs="Futura-CondensedMedium"/>
          <w:sz w:val="24"/>
          <w:szCs w:val="24"/>
        </w:rPr>
      </w:pPr>
    </w:p>
    <w:p w:rsidR="00091D42" w:rsidRDefault="00091D42" w:rsidP="00091D42">
      <w:pPr>
        <w:pStyle w:val="ListParagraph"/>
        <w:numPr>
          <w:ilvl w:val="0"/>
          <w:numId w:val="25"/>
        </w:numPr>
        <w:autoSpaceDE w:val="0"/>
        <w:autoSpaceDN w:val="0"/>
        <w:adjustRightInd w:val="0"/>
        <w:spacing w:after="0" w:line="240" w:lineRule="auto"/>
        <w:jc w:val="left"/>
        <w:rPr>
          <w:rFonts w:cs="Futura-CondensedMedium"/>
          <w:sz w:val="24"/>
          <w:szCs w:val="24"/>
        </w:rPr>
      </w:pPr>
      <w:r>
        <w:rPr>
          <w:rFonts w:cs="Futura-CondensedMedium"/>
          <w:sz w:val="24"/>
          <w:szCs w:val="24"/>
        </w:rPr>
        <w:t>If an atypical situation arises during the quiz, test, or exam, notify the Invigilator. Such situations may include, but are not limited to:</w:t>
      </w:r>
    </w:p>
    <w:p w:rsidR="00091D42" w:rsidRDefault="00091D42" w:rsidP="00091D42">
      <w:pPr>
        <w:pStyle w:val="ListParagraph"/>
        <w:numPr>
          <w:ilvl w:val="1"/>
          <w:numId w:val="25"/>
        </w:numPr>
        <w:autoSpaceDE w:val="0"/>
        <w:autoSpaceDN w:val="0"/>
        <w:adjustRightInd w:val="0"/>
        <w:spacing w:after="0" w:line="240" w:lineRule="auto"/>
        <w:jc w:val="left"/>
        <w:rPr>
          <w:rFonts w:cs="Futura-CondensedMedium"/>
          <w:sz w:val="24"/>
          <w:szCs w:val="24"/>
        </w:rPr>
      </w:pPr>
      <w:r>
        <w:rPr>
          <w:rFonts w:cs="Futura-CondensedMedium"/>
          <w:sz w:val="24"/>
          <w:szCs w:val="24"/>
        </w:rPr>
        <w:t>questions about the evaluation</w:t>
      </w:r>
    </w:p>
    <w:p w:rsidR="00091D42" w:rsidRDefault="00091D42" w:rsidP="00091D42">
      <w:pPr>
        <w:pStyle w:val="ListParagraph"/>
        <w:numPr>
          <w:ilvl w:val="1"/>
          <w:numId w:val="25"/>
        </w:numPr>
        <w:autoSpaceDE w:val="0"/>
        <w:autoSpaceDN w:val="0"/>
        <w:adjustRightInd w:val="0"/>
        <w:spacing w:after="0" w:line="240" w:lineRule="auto"/>
        <w:jc w:val="left"/>
        <w:rPr>
          <w:rFonts w:cs="Futura-CondensedMedium"/>
          <w:sz w:val="24"/>
          <w:szCs w:val="24"/>
        </w:rPr>
      </w:pPr>
      <w:r>
        <w:rPr>
          <w:rFonts w:cs="Futura-CondensedMedium"/>
          <w:sz w:val="24"/>
          <w:szCs w:val="24"/>
        </w:rPr>
        <w:t>questions about your accommodations</w:t>
      </w:r>
    </w:p>
    <w:p w:rsidR="00091D42" w:rsidRDefault="00091D42" w:rsidP="00091D42">
      <w:pPr>
        <w:pStyle w:val="ListParagraph"/>
        <w:numPr>
          <w:ilvl w:val="1"/>
          <w:numId w:val="25"/>
        </w:numPr>
        <w:autoSpaceDE w:val="0"/>
        <w:autoSpaceDN w:val="0"/>
        <w:adjustRightInd w:val="0"/>
        <w:spacing w:after="0" w:line="240" w:lineRule="auto"/>
        <w:jc w:val="left"/>
        <w:rPr>
          <w:rFonts w:cs="Futura-CondensedMedium"/>
          <w:sz w:val="24"/>
          <w:szCs w:val="24"/>
        </w:rPr>
      </w:pPr>
      <w:r>
        <w:rPr>
          <w:rFonts w:cs="Futura-CondensedMedium"/>
          <w:sz w:val="24"/>
          <w:szCs w:val="24"/>
        </w:rPr>
        <w:t>concerns about temperature, nose, or other distractions</w:t>
      </w:r>
    </w:p>
    <w:p w:rsidR="00091D42" w:rsidRDefault="00091D42" w:rsidP="00091D42">
      <w:pPr>
        <w:pStyle w:val="ListParagraph"/>
        <w:numPr>
          <w:ilvl w:val="1"/>
          <w:numId w:val="25"/>
        </w:numPr>
        <w:autoSpaceDE w:val="0"/>
        <w:autoSpaceDN w:val="0"/>
        <w:adjustRightInd w:val="0"/>
        <w:spacing w:after="0" w:line="240" w:lineRule="auto"/>
        <w:jc w:val="left"/>
        <w:rPr>
          <w:rFonts w:cs="Futura-CondensedMedium"/>
          <w:sz w:val="24"/>
          <w:szCs w:val="24"/>
        </w:rPr>
      </w:pPr>
      <w:r>
        <w:rPr>
          <w:rFonts w:cs="Futura-CondensedMedium"/>
          <w:sz w:val="24"/>
          <w:szCs w:val="24"/>
        </w:rPr>
        <w:t>technology malfunctions</w:t>
      </w:r>
    </w:p>
    <w:p w:rsidR="00091D42" w:rsidRDefault="00091D42" w:rsidP="00091D42">
      <w:pPr>
        <w:pStyle w:val="ListParagraph"/>
        <w:numPr>
          <w:ilvl w:val="1"/>
          <w:numId w:val="25"/>
        </w:numPr>
        <w:autoSpaceDE w:val="0"/>
        <w:autoSpaceDN w:val="0"/>
        <w:adjustRightInd w:val="0"/>
        <w:spacing w:after="0" w:line="240" w:lineRule="auto"/>
        <w:jc w:val="left"/>
        <w:rPr>
          <w:rFonts w:cs="Futura-CondensedMedium"/>
          <w:sz w:val="24"/>
          <w:szCs w:val="24"/>
        </w:rPr>
      </w:pPr>
      <w:r>
        <w:rPr>
          <w:rFonts w:cs="Futura-CondensedMedium"/>
          <w:sz w:val="24"/>
          <w:szCs w:val="24"/>
        </w:rPr>
        <w:t>anxiety</w:t>
      </w:r>
    </w:p>
    <w:p w:rsidR="00091D42" w:rsidRDefault="00091D42" w:rsidP="00091D42">
      <w:pPr>
        <w:pStyle w:val="ListParagraph"/>
        <w:numPr>
          <w:ilvl w:val="1"/>
          <w:numId w:val="25"/>
        </w:numPr>
        <w:autoSpaceDE w:val="0"/>
        <w:autoSpaceDN w:val="0"/>
        <w:adjustRightInd w:val="0"/>
        <w:spacing w:after="0" w:line="240" w:lineRule="auto"/>
        <w:jc w:val="left"/>
        <w:rPr>
          <w:rFonts w:cs="Futura-CondensedMedium"/>
          <w:sz w:val="24"/>
          <w:szCs w:val="24"/>
        </w:rPr>
      </w:pPr>
      <w:r>
        <w:rPr>
          <w:rFonts w:cs="Futura-CondensedMedium"/>
          <w:sz w:val="24"/>
          <w:szCs w:val="24"/>
        </w:rPr>
        <w:t>illness</w:t>
      </w:r>
      <w:r>
        <w:rPr>
          <w:rFonts w:cs="Futura-CondensedMedium"/>
          <w:sz w:val="24"/>
          <w:szCs w:val="24"/>
        </w:rPr>
        <w:br/>
      </w:r>
    </w:p>
    <w:p w:rsidR="00091D42" w:rsidRPr="00091D42" w:rsidRDefault="00091D42" w:rsidP="00091D42">
      <w:pPr>
        <w:pStyle w:val="NoSpacing"/>
      </w:pPr>
    </w:p>
    <w:tbl>
      <w:tblPr>
        <w:tblStyle w:val="TableGrid"/>
        <w:tblW w:w="0" w:type="auto"/>
        <w:shd w:val="clear" w:color="auto" w:fill="002A5C"/>
        <w:tblLook w:val="04A0" w:firstRow="1" w:lastRow="0" w:firstColumn="1" w:lastColumn="0" w:noHBand="0" w:noVBand="1"/>
      </w:tblPr>
      <w:tblGrid>
        <w:gridCol w:w="11016"/>
      </w:tblGrid>
      <w:tr w:rsidR="00091D42" w:rsidTr="0073111F">
        <w:tc>
          <w:tcPr>
            <w:tcW w:w="11016" w:type="dxa"/>
            <w:shd w:val="clear" w:color="auto" w:fill="002A5C"/>
            <w:vAlign w:val="center"/>
          </w:tcPr>
          <w:p w:rsidR="00091D42" w:rsidRPr="0005339E" w:rsidRDefault="00091D42" w:rsidP="00896EA4">
            <w:pPr>
              <w:pStyle w:val="Heading2"/>
              <w:outlineLvl w:val="1"/>
              <w:rPr>
                <w:color w:val="1F497D" w:themeColor="text2"/>
              </w:rPr>
            </w:pPr>
            <w:bookmarkStart w:id="37" w:name="_Toc487195534"/>
            <w:r>
              <w:t>Questions for the Course Instructor</w:t>
            </w:r>
            <w:bookmarkEnd w:id="37"/>
          </w:p>
        </w:tc>
      </w:tr>
    </w:tbl>
    <w:p w:rsidR="00091D42" w:rsidRDefault="00091D42" w:rsidP="00091D42">
      <w:pPr>
        <w:autoSpaceDE w:val="0"/>
        <w:autoSpaceDN w:val="0"/>
        <w:adjustRightInd w:val="0"/>
        <w:spacing w:after="0" w:line="240" w:lineRule="auto"/>
        <w:jc w:val="left"/>
        <w:rPr>
          <w:rFonts w:cs="Futura-CondensedMedium"/>
          <w:sz w:val="24"/>
          <w:szCs w:val="24"/>
        </w:rPr>
      </w:pPr>
    </w:p>
    <w:p w:rsidR="00091D42" w:rsidRPr="00091D42" w:rsidRDefault="00091D42" w:rsidP="00091D42">
      <w:pPr>
        <w:pStyle w:val="ListParagraph"/>
        <w:numPr>
          <w:ilvl w:val="0"/>
          <w:numId w:val="25"/>
        </w:numPr>
        <w:autoSpaceDE w:val="0"/>
        <w:autoSpaceDN w:val="0"/>
        <w:adjustRightInd w:val="0"/>
        <w:spacing w:after="0" w:line="240" w:lineRule="auto"/>
        <w:jc w:val="left"/>
        <w:rPr>
          <w:rFonts w:cs="Futura-CondensedMedium"/>
          <w:sz w:val="24"/>
          <w:szCs w:val="24"/>
        </w:rPr>
      </w:pPr>
      <w:r w:rsidRPr="00091D42">
        <w:rPr>
          <w:rFonts w:cs="Futura-CondensedMedium"/>
          <w:sz w:val="24"/>
          <w:szCs w:val="24"/>
        </w:rPr>
        <w:t>If you have a question about the quiz/test/exam, notify the Invigilator. The Invigilator will attempt to</w:t>
      </w:r>
      <w:r>
        <w:rPr>
          <w:rFonts w:cs="Futura-CondensedMedium"/>
          <w:sz w:val="24"/>
          <w:szCs w:val="24"/>
        </w:rPr>
        <w:t xml:space="preserve"> </w:t>
      </w:r>
      <w:r w:rsidRPr="00091D42">
        <w:rPr>
          <w:rFonts w:cs="Futura-CondensedMedium"/>
          <w:sz w:val="24"/>
          <w:szCs w:val="24"/>
        </w:rPr>
        <w:t>contact the course instructor by telephone or, if the class sitting is occurring in the same building, by</w:t>
      </w:r>
      <w:r>
        <w:rPr>
          <w:rFonts w:cs="Futura-CondensedMedium"/>
          <w:sz w:val="24"/>
          <w:szCs w:val="24"/>
        </w:rPr>
        <w:t xml:space="preserve"> </w:t>
      </w:r>
      <w:r w:rsidRPr="00091D42">
        <w:rPr>
          <w:rFonts w:cs="Futura-CondensedMedium"/>
          <w:sz w:val="24"/>
          <w:szCs w:val="24"/>
        </w:rPr>
        <w:t>seeking out the instructor in-person. If this attempt is successful, you will be put in contact with the</w:t>
      </w:r>
      <w:r>
        <w:rPr>
          <w:rFonts w:cs="Futura-CondensedMedium"/>
          <w:sz w:val="24"/>
          <w:szCs w:val="24"/>
        </w:rPr>
        <w:t xml:space="preserve"> </w:t>
      </w:r>
      <w:r w:rsidRPr="00091D42">
        <w:rPr>
          <w:rFonts w:cs="Futura-CondensedMedium"/>
          <w:sz w:val="24"/>
          <w:szCs w:val="24"/>
        </w:rPr>
        <w:t>instructor.</w:t>
      </w:r>
    </w:p>
    <w:p w:rsidR="00091D42" w:rsidRDefault="00091D42" w:rsidP="00091D42">
      <w:pPr>
        <w:autoSpaceDE w:val="0"/>
        <w:autoSpaceDN w:val="0"/>
        <w:adjustRightInd w:val="0"/>
        <w:spacing w:after="0" w:line="240" w:lineRule="auto"/>
        <w:jc w:val="left"/>
        <w:rPr>
          <w:rFonts w:cs="Futura-CondensedMedium"/>
          <w:sz w:val="24"/>
          <w:szCs w:val="24"/>
        </w:rPr>
      </w:pPr>
    </w:p>
    <w:p w:rsidR="00091D42" w:rsidRDefault="00091D42" w:rsidP="00091D42">
      <w:pPr>
        <w:pStyle w:val="ListParagraph"/>
        <w:numPr>
          <w:ilvl w:val="0"/>
          <w:numId w:val="25"/>
        </w:numPr>
        <w:autoSpaceDE w:val="0"/>
        <w:autoSpaceDN w:val="0"/>
        <w:adjustRightInd w:val="0"/>
        <w:spacing w:after="0" w:line="240" w:lineRule="auto"/>
        <w:jc w:val="left"/>
        <w:rPr>
          <w:rFonts w:cs="Futura-CondensedMedium"/>
          <w:sz w:val="24"/>
          <w:szCs w:val="24"/>
        </w:rPr>
      </w:pPr>
      <w:r w:rsidRPr="00091D42">
        <w:rPr>
          <w:rFonts w:cs="Futura-CondensedMedium"/>
          <w:sz w:val="24"/>
          <w:szCs w:val="24"/>
        </w:rPr>
        <w:t xml:space="preserve">If the </w:t>
      </w:r>
      <w:proofErr w:type="spellStart"/>
      <w:r w:rsidRPr="00091D42">
        <w:rPr>
          <w:rFonts w:cs="Futura-CondensedMedium"/>
          <w:sz w:val="24"/>
          <w:szCs w:val="24"/>
        </w:rPr>
        <w:t>Invigilatorʼs</w:t>
      </w:r>
      <w:proofErr w:type="spellEnd"/>
      <w:r w:rsidRPr="00091D42">
        <w:rPr>
          <w:rFonts w:cs="Futura-CondensedMedium"/>
          <w:sz w:val="24"/>
          <w:szCs w:val="24"/>
        </w:rPr>
        <w:t xml:space="preserve"> attempt to reach the instructor is unsuccessful, the fact that you had an unresolved</w:t>
      </w:r>
      <w:r>
        <w:rPr>
          <w:rFonts w:cs="Futura-CondensedMedium"/>
          <w:sz w:val="24"/>
          <w:szCs w:val="24"/>
        </w:rPr>
        <w:t xml:space="preserve"> </w:t>
      </w:r>
      <w:r w:rsidRPr="00091D42">
        <w:rPr>
          <w:rFonts w:cs="Futura-CondensedMedium"/>
          <w:sz w:val="24"/>
          <w:szCs w:val="24"/>
        </w:rPr>
        <w:t xml:space="preserve">question will be documented. The </w:t>
      </w:r>
      <w:proofErr w:type="spellStart"/>
      <w:r w:rsidRPr="00091D42">
        <w:rPr>
          <w:rFonts w:cs="Futura-CondensedMedium"/>
          <w:sz w:val="24"/>
          <w:szCs w:val="24"/>
        </w:rPr>
        <w:t>Invigilatorʼs</w:t>
      </w:r>
      <w:proofErr w:type="spellEnd"/>
      <w:r w:rsidRPr="00091D42">
        <w:rPr>
          <w:rFonts w:cs="Futura-CondensedMedium"/>
          <w:sz w:val="24"/>
          <w:szCs w:val="24"/>
        </w:rPr>
        <w:t xml:space="preserve"> documentation will be forwarded to the instructor with</w:t>
      </w:r>
      <w:r>
        <w:rPr>
          <w:rFonts w:cs="Futura-CondensedMedium"/>
          <w:sz w:val="24"/>
          <w:szCs w:val="24"/>
        </w:rPr>
        <w:t xml:space="preserve"> </w:t>
      </w:r>
      <w:r w:rsidRPr="00091D42">
        <w:rPr>
          <w:rFonts w:cs="Futura-CondensedMedium"/>
          <w:sz w:val="24"/>
          <w:szCs w:val="24"/>
        </w:rPr>
        <w:t>your quiz/test/exam materials.</w:t>
      </w:r>
    </w:p>
    <w:p w:rsidR="0073111F" w:rsidRPr="0073111F" w:rsidRDefault="0073111F" w:rsidP="0073111F">
      <w:pPr>
        <w:pStyle w:val="NoSpacing"/>
      </w:pPr>
    </w:p>
    <w:p w:rsidR="0073111F" w:rsidRDefault="0073111F" w:rsidP="0073111F">
      <w:pPr>
        <w:pStyle w:val="NoSpacing"/>
      </w:pPr>
    </w:p>
    <w:tbl>
      <w:tblPr>
        <w:tblStyle w:val="TableGrid"/>
        <w:tblW w:w="0" w:type="auto"/>
        <w:shd w:val="clear" w:color="auto" w:fill="002A5C"/>
        <w:tblLook w:val="04A0" w:firstRow="1" w:lastRow="0" w:firstColumn="1" w:lastColumn="0" w:noHBand="0" w:noVBand="1"/>
      </w:tblPr>
      <w:tblGrid>
        <w:gridCol w:w="11016"/>
      </w:tblGrid>
      <w:tr w:rsidR="0073111F" w:rsidTr="0073111F">
        <w:tc>
          <w:tcPr>
            <w:tcW w:w="11016" w:type="dxa"/>
            <w:shd w:val="clear" w:color="auto" w:fill="002A5C"/>
            <w:vAlign w:val="center"/>
          </w:tcPr>
          <w:p w:rsidR="0073111F" w:rsidRPr="0005339E" w:rsidRDefault="0073111F" w:rsidP="00896EA4">
            <w:pPr>
              <w:pStyle w:val="Heading2"/>
              <w:outlineLvl w:val="1"/>
              <w:rPr>
                <w:color w:val="1F497D" w:themeColor="text2"/>
              </w:rPr>
            </w:pPr>
            <w:bookmarkStart w:id="38" w:name="_Toc487195535"/>
            <w:r>
              <w:t>Test and Exam Abandonment</w:t>
            </w:r>
            <w:bookmarkEnd w:id="38"/>
          </w:p>
        </w:tc>
      </w:tr>
    </w:tbl>
    <w:p w:rsidR="00091D42" w:rsidRDefault="00091D42" w:rsidP="00180C3E">
      <w:pPr>
        <w:autoSpaceDE w:val="0"/>
        <w:autoSpaceDN w:val="0"/>
        <w:adjustRightInd w:val="0"/>
        <w:spacing w:after="0" w:line="240" w:lineRule="auto"/>
        <w:jc w:val="left"/>
        <w:rPr>
          <w:rFonts w:cs="Futura-CondensedMedium"/>
          <w:sz w:val="24"/>
          <w:szCs w:val="24"/>
        </w:rPr>
      </w:pPr>
    </w:p>
    <w:p w:rsidR="0073111F" w:rsidRDefault="0073111F" w:rsidP="0073111F">
      <w:pPr>
        <w:pStyle w:val="ListParagraph"/>
        <w:numPr>
          <w:ilvl w:val="0"/>
          <w:numId w:val="28"/>
        </w:numPr>
        <w:autoSpaceDE w:val="0"/>
        <w:autoSpaceDN w:val="0"/>
        <w:adjustRightInd w:val="0"/>
        <w:spacing w:after="0" w:line="240" w:lineRule="auto"/>
        <w:jc w:val="left"/>
        <w:rPr>
          <w:rFonts w:cs="Futura-CondensedMedium"/>
          <w:b/>
          <w:sz w:val="24"/>
          <w:szCs w:val="24"/>
        </w:rPr>
      </w:pPr>
      <w:r w:rsidRPr="0073111F">
        <w:rPr>
          <w:rFonts w:cs="Futura-CondensedMedium"/>
          <w:b/>
          <w:sz w:val="24"/>
          <w:szCs w:val="24"/>
        </w:rPr>
        <w:t>Term Test Abandonment</w:t>
      </w:r>
    </w:p>
    <w:p w:rsidR="0073111F" w:rsidRPr="0073111F" w:rsidRDefault="0073111F" w:rsidP="0073111F">
      <w:pPr>
        <w:pStyle w:val="ListParagraph"/>
        <w:numPr>
          <w:ilvl w:val="1"/>
          <w:numId w:val="28"/>
        </w:numPr>
        <w:autoSpaceDE w:val="0"/>
        <w:autoSpaceDN w:val="0"/>
        <w:adjustRightInd w:val="0"/>
        <w:spacing w:after="0" w:line="240" w:lineRule="auto"/>
        <w:jc w:val="left"/>
        <w:rPr>
          <w:rFonts w:cs="Futura-CondensedMedium"/>
          <w:b/>
          <w:sz w:val="24"/>
          <w:szCs w:val="24"/>
        </w:rPr>
      </w:pPr>
      <w:r w:rsidRPr="0073111F">
        <w:rPr>
          <w:rFonts w:cs="Futura-CondensedMedium"/>
          <w:sz w:val="24"/>
          <w:szCs w:val="24"/>
        </w:rPr>
        <w:t>If you abandon a term test partway through, whether or not the reason for abandonment is</w:t>
      </w:r>
      <w:r w:rsidR="002D405D">
        <w:rPr>
          <w:rFonts w:cs="Futura-CondensedMedium"/>
          <w:sz w:val="24"/>
          <w:szCs w:val="24"/>
        </w:rPr>
        <w:t xml:space="preserve"> </w:t>
      </w:r>
      <w:r w:rsidRPr="0073111F">
        <w:rPr>
          <w:rFonts w:cs="Futura-CondensedMedium"/>
          <w:sz w:val="24"/>
          <w:szCs w:val="24"/>
        </w:rPr>
        <w:t>disability-related, you will need to request a make-up sitting from the course instructor. Course-specific</w:t>
      </w:r>
      <w:r>
        <w:rPr>
          <w:rFonts w:cs="Futura-CondensedMedium"/>
          <w:sz w:val="24"/>
          <w:szCs w:val="24"/>
        </w:rPr>
        <w:t xml:space="preserve"> </w:t>
      </w:r>
      <w:r w:rsidRPr="0073111F">
        <w:rPr>
          <w:rFonts w:cs="Futura-CondensedMedium"/>
          <w:sz w:val="24"/>
          <w:szCs w:val="24"/>
        </w:rPr>
        <w:t>procedures for requesting a make-up sitting of a term test apply to all students, including those</w:t>
      </w:r>
      <w:r>
        <w:rPr>
          <w:rFonts w:cs="Futura-CondensedMedium"/>
          <w:sz w:val="24"/>
          <w:szCs w:val="24"/>
        </w:rPr>
        <w:t xml:space="preserve"> </w:t>
      </w:r>
      <w:r w:rsidRPr="0073111F">
        <w:rPr>
          <w:rFonts w:cs="Futura-CondensedMedium"/>
          <w:sz w:val="24"/>
          <w:szCs w:val="24"/>
        </w:rPr>
        <w:t>registered with Accessibility Services. On that note, be aware that requesting a make-up sitting of a test</w:t>
      </w:r>
      <w:r>
        <w:rPr>
          <w:rFonts w:cs="Futura-CondensedMedium"/>
          <w:sz w:val="24"/>
          <w:szCs w:val="24"/>
        </w:rPr>
        <w:t xml:space="preserve"> </w:t>
      </w:r>
      <w:r w:rsidRPr="0073111F">
        <w:rPr>
          <w:rFonts w:cs="Futura-CondensedMedium"/>
          <w:sz w:val="24"/>
          <w:szCs w:val="24"/>
        </w:rPr>
        <w:t>does not guarantee that the course instructor with authoriz</w:t>
      </w:r>
      <w:r>
        <w:rPr>
          <w:rFonts w:cs="Futura-CondensedMedium"/>
          <w:sz w:val="24"/>
          <w:szCs w:val="24"/>
        </w:rPr>
        <w:t>e a make-up sitti</w:t>
      </w:r>
      <w:r w:rsidR="0047560E">
        <w:rPr>
          <w:rFonts w:cs="Futura-CondensedMedium"/>
          <w:sz w:val="24"/>
          <w:szCs w:val="24"/>
        </w:rPr>
        <w:t xml:space="preserve">ng. See </w:t>
      </w:r>
      <w:r w:rsidR="0047560E" w:rsidRPr="0047560E">
        <w:rPr>
          <w:rFonts w:cs="Futura-CondensedMedium"/>
          <w:color w:val="002A5C"/>
          <w:sz w:val="24"/>
          <w:szCs w:val="24"/>
        </w:rPr>
        <w:t>page 13</w:t>
      </w:r>
      <w:r w:rsidRPr="0047560E">
        <w:rPr>
          <w:rFonts w:cs="Futura-CondensedMedium"/>
          <w:color w:val="002A5C"/>
          <w:sz w:val="24"/>
          <w:szCs w:val="24"/>
        </w:rPr>
        <w:t xml:space="preserve"> </w:t>
      </w:r>
      <w:r w:rsidRPr="0073111F">
        <w:rPr>
          <w:rFonts w:cs="Futura-CondensedMedium"/>
          <w:sz w:val="24"/>
          <w:szCs w:val="24"/>
        </w:rPr>
        <w:t>for more</w:t>
      </w:r>
      <w:r>
        <w:rPr>
          <w:rFonts w:cs="Futura-CondensedMedium"/>
          <w:sz w:val="24"/>
          <w:szCs w:val="24"/>
        </w:rPr>
        <w:t xml:space="preserve"> </w:t>
      </w:r>
      <w:r w:rsidRPr="0073111F">
        <w:rPr>
          <w:rFonts w:cs="Futura-CondensedMedium"/>
          <w:sz w:val="24"/>
          <w:szCs w:val="24"/>
        </w:rPr>
        <w:t>information.</w:t>
      </w:r>
    </w:p>
    <w:p w:rsidR="0073111F" w:rsidRDefault="0073111F" w:rsidP="0073111F">
      <w:pPr>
        <w:autoSpaceDE w:val="0"/>
        <w:autoSpaceDN w:val="0"/>
        <w:adjustRightInd w:val="0"/>
        <w:spacing w:after="0" w:line="240" w:lineRule="auto"/>
        <w:jc w:val="left"/>
        <w:rPr>
          <w:rFonts w:cs="Futura-CondensedMedium"/>
          <w:sz w:val="24"/>
          <w:szCs w:val="24"/>
        </w:rPr>
      </w:pPr>
    </w:p>
    <w:p w:rsidR="0073111F" w:rsidRDefault="0073111F" w:rsidP="0073111F">
      <w:pPr>
        <w:pStyle w:val="ListParagraph"/>
        <w:numPr>
          <w:ilvl w:val="0"/>
          <w:numId w:val="28"/>
        </w:numPr>
        <w:autoSpaceDE w:val="0"/>
        <w:autoSpaceDN w:val="0"/>
        <w:adjustRightInd w:val="0"/>
        <w:spacing w:after="0" w:line="240" w:lineRule="auto"/>
        <w:jc w:val="left"/>
        <w:rPr>
          <w:rFonts w:cs="Futura-CondensedMedium"/>
          <w:b/>
          <w:sz w:val="24"/>
          <w:szCs w:val="24"/>
        </w:rPr>
      </w:pPr>
      <w:r w:rsidRPr="0073111F">
        <w:rPr>
          <w:rFonts w:cs="Futura-CondensedMedium"/>
          <w:b/>
          <w:sz w:val="24"/>
          <w:szCs w:val="24"/>
        </w:rPr>
        <w:t>Final Exam Abandonment</w:t>
      </w:r>
    </w:p>
    <w:p w:rsidR="0073111F" w:rsidRPr="00110D8E" w:rsidRDefault="0073111F" w:rsidP="0073111F">
      <w:pPr>
        <w:pStyle w:val="ListParagraph"/>
        <w:numPr>
          <w:ilvl w:val="1"/>
          <w:numId w:val="28"/>
        </w:numPr>
        <w:autoSpaceDE w:val="0"/>
        <w:autoSpaceDN w:val="0"/>
        <w:adjustRightInd w:val="0"/>
        <w:spacing w:after="0" w:line="240" w:lineRule="auto"/>
        <w:jc w:val="left"/>
        <w:rPr>
          <w:rFonts w:cs="Futura-CondensedMedium"/>
          <w:b/>
          <w:sz w:val="24"/>
          <w:szCs w:val="24"/>
        </w:rPr>
      </w:pPr>
      <w:r w:rsidRPr="0073111F">
        <w:rPr>
          <w:rFonts w:cs="Futura-CondensedMedium"/>
          <w:sz w:val="24"/>
          <w:szCs w:val="24"/>
        </w:rPr>
        <w:t>If you abandon a final exam partway through, whether or not the reason for abandonment is</w:t>
      </w:r>
      <w:r>
        <w:rPr>
          <w:rFonts w:cs="Futura-CondensedMedium"/>
          <w:sz w:val="24"/>
          <w:szCs w:val="24"/>
        </w:rPr>
        <w:t xml:space="preserve"> </w:t>
      </w:r>
      <w:r w:rsidRPr="0073111F">
        <w:rPr>
          <w:rFonts w:cs="Futura-CondensedMedium"/>
          <w:sz w:val="24"/>
          <w:szCs w:val="24"/>
        </w:rPr>
        <w:t>disability-related, you will need to file a petition to request that the final exam be deferred to a later</w:t>
      </w:r>
      <w:r>
        <w:rPr>
          <w:rFonts w:cs="Futura-CondensedMedium"/>
          <w:sz w:val="24"/>
          <w:szCs w:val="24"/>
        </w:rPr>
        <w:t xml:space="preserve"> </w:t>
      </w:r>
      <w:r w:rsidRPr="0073111F">
        <w:rPr>
          <w:rFonts w:cs="Futura-CondensedMedium"/>
          <w:sz w:val="24"/>
          <w:szCs w:val="24"/>
        </w:rPr>
        <w:t>date. Faculty-specific procedures for filing a petition to defer a final exam apply to all students, including</w:t>
      </w:r>
      <w:r>
        <w:rPr>
          <w:rFonts w:cs="Futura-CondensedMedium"/>
          <w:sz w:val="24"/>
          <w:szCs w:val="24"/>
        </w:rPr>
        <w:t xml:space="preserve"> </w:t>
      </w:r>
      <w:r w:rsidRPr="0073111F">
        <w:rPr>
          <w:rFonts w:cs="Futura-CondensedMedium"/>
          <w:sz w:val="24"/>
          <w:szCs w:val="24"/>
        </w:rPr>
        <w:t>those registered with Accessibility Services. On that note, be aware that filing a petition to defer a final</w:t>
      </w:r>
      <w:r>
        <w:rPr>
          <w:rFonts w:cs="Futura-CondensedMedium"/>
          <w:sz w:val="24"/>
          <w:szCs w:val="24"/>
        </w:rPr>
        <w:t xml:space="preserve"> </w:t>
      </w:r>
      <w:r w:rsidRPr="0073111F">
        <w:rPr>
          <w:rFonts w:cs="Futura-CondensedMedium"/>
          <w:sz w:val="24"/>
          <w:szCs w:val="24"/>
        </w:rPr>
        <w:t>exam does not guarantee that a deferral will be gran</w:t>
      </w:r>
      <w:r w:rsidR="0047560E">
        <w:rPr>
          <w:rFonts w:cs="Futura-CondensedMedium"/>
          <w:sz w:val="24"/>
          <w:szCs w:val="24"/>
        </w:rPr>
        <w:t xml:space="preserve">ted. See </w:t>
      </w:r>
      <w:r w:rsidR="0047560E" w:rsidRPr="0047560E">
        <w:rPr>
          <w:rFonts w:cs="Futura-CondensedMedium"/>
          <w:color w:val="002A5C"/>
          <w:sz w:val="24"/>
          <w:szCs w:val="24"/>
        </w:rPr>
        <w:t>page 14</w:t>
      </w:r>
      <w:r w:rsidRPr="0047560E">
        <w:rPr>
          <w:rFonts w:cs="Futura-CondensedMedium"/>
          <w:color w:val="002A5C"/>
          <w:sz w:val="24"/>
          <w:szCs w:val="24"/>
        </w:rPr>
        <w:t xml:space="preserve"> </w:t>
      </w:r>
      <w:r w:rsidRPr="0073111F">
        <w:rPr>
          <w:rFonts w:cs="Futura-CondensedMedium"/>
          <w:sz w:val="24"/>
          <w:szCs w:val="24"/>
        </w:rPr>
        <w:t>for more information.</w:t>
      </w:r>
    </w:p>
    <w:p w:rsidR="00110D8E" w:rsidRDefault="00110D8E" w:rsidP="00110D8E">
      <w:pPr>
        <w:autoSpaceDE w:val="0"/>
        <w:autoSpaceDN w:val="0"/>
        <w:adjustRightInd w:val="0"/>
        <w:spacing w:after="0" w:line="240" w:lineRule="auto"/>
        <w:jc w:val="left"/>
        <w:rPr>
          <w:rFonts w:cs="Futura-CondensedMedium"/>
          <w:b/>
          <w:sz w:val="24"/>
          <w:szCs w:val="24"/>
        </w:rPr>
      </w:pPr>
    </w:p>
    <w:p w:rsidR="00110D8E" w:rsidRPr="00EF2454" w:rsidRDefault="00110D8E" w:rsidP="001A5B4C">
      <w:pPr>
        <w:pStyle w:val="Heading1"/>
      </w:pPr>
      <w:bookmarkStart w:id="39" w:name="_Toc487195536"/>
      <w:r w:rsidRPr="00EF2454">
        <w:lastRenderedPageBreak/>
        <w:t xml:space="preserve">What to Expect </w:t>
      </w:r>
      <w:r>
        <w:t>After You Write</w:t>
      </w:r>
      <w:bookmarkEnd w:id="39"/>
    </w:p>
    <w:p w:rsidR="00110D8E" w:rsidRPr="006C5E21" w:rsidRDefault="00110D8E" w:rsidP="00110D8E">
      <w:pPr>
        <w:pStyle w:val="NoSpacing"/>
        <w:rPr>
          <w:sz w:val="24"/>
          <w:szCs w:val="24"/>
        </w:rPr>
      </w:pPr>
    </w:p>
    <w:p w:rsidR="00110D8E" w:rsidRPr="006C5E21" w:rsidRDefault="00110D8E" w:rsidP="00110D8E">
      <w:pPr>
        <w:pStyle w:val="NoSpacing"/>
        <w:rPr>
          <w:sz w:val="24"/>
          <w:szCs w:val="24"/>
        </w:rPr>
      </w:pPr>
    </w:p>
    <w:tbl>
      <w:tblPr>
        <w:tblStyle w:val="TableGrid"/>
        <w:tblW w:w="0" w:type="auto"/>
        <w:shd w:val="clear" w:color="auto" w:fill="002A5C"/>
        <w:tblLook w:val="04A0" w:firstRow="1" w:lastRow="0" w:firstColumn="1" w:lastColumn="0" w:noHBand="0" w:noVBand="1"/>
      </w:tblPr>
      <w:tblGrid>
        <w:gridCol w:w="11016"/>
      </w:tblGrid>
      <w:tr w:rsidR="00110D8E" w:rsidTr="00506118">
        <w:tc>
          <w:tcPr>
            <w:tcW w:w="11016" w:type="dxa"/>
            <w:shd w:val="clear" w:color="auto" w:fill="002A5C"/>
            <w:vAlign w:val="center"/>
          </w:tcPr>
          <w:p w:rsidR="00110D8E" w:rsidRPr="0005339E" w:rsidRDefault="00110D8E" w:rsidP="00896EA4">
            <w:pPr>
              <w:pStyle w:val="Heading2"/>
              <w:outlineLvl w:val="1"/>
              <w:rPr>
                <w:color w:val="1F497D" w:themeColor="text2"/>
              </w:rPr>
            </w:pPr>
            <w:bookmarkStart w:id="40" w:name="_Toc487195537"/>
            <w:r>
              <w:t>Completing the Test or Exam</w:t>
            </w:r>
            <w:bookmarkEnd w:id="40"/>
          </w:p>
        </w:tc>
      </w:tr>
    </w:tbl>
    <w:p w:rsidR="00110D8E" w:rsidRDefault="00110D8E" w:rsidP="00110D8E">
      <w:pPr>
        <w:autoSpaceDE w:val="0"/>
        <w:autoSpaceDN w:val="0"/>
        <w:adjustRightInd w:val="0"/>
        <w:spacing w:after="0" w:line="240" w:lineRule="auto"/>
        <w:jc w:val="left"/>
        <w:rPr>
          <w:rFonts w:cs="Futura-CondensedMedium"/>
          <w:b/>
          <w:sz w:val="24"/>
          <w:szCs w:val="24"/>
        </w:rPr>
      </w:pPr>
    </w:p>
    <w:p w:rsidR="00110D8E" w:rsidRDefault="00110D8E" w:rsidP="00110D8E">
      <w:pPr>
        <w:pStyle w:val="ListParagraph"/>
        <w:numPr>
          <w:ilvl w:val="0"/>
          <w:numId w:val="29"/>
        </w:numPr>
        <w:autoSpaceDE w:val="0"/>
        <w:autoSpaceDN w:val="0"/>
        <w:adjustRightInd w:val="0"/>
        <w:spacing w:after="0" w:line="240" w:lineRule="auto"/>
        <w:jc w:val="left"/>
        <w:rPr>
          <w:rFonts w:cs="Futura-CondensedMedium"/>
          <w:sz w:val="24"/>
          <w:szCs w:val="24"/>
        </w:rPr>
      </w:pPr>
      <w:r w:rsidRPr="00110D8E">
        <w:rPr>
          <w:rFonts w:cs="Futura-CondensedMedium"/>
          <w:sz w:val="24"/>
          <w:szCs w:val="24"/>
        </w:rPr>
        <w:t xml:space="preserve">All writing must occur between the announced </w:t>
      </w:r>
      <w:r>
        <w:rPr>
          <w:rFonts w:cs="Futura-CondensedMedium"/>
          <w:sz w:val="24"/>
          <w:szCs w:val="24"/>
        </w:rPr>
        <w:t xml:space="preserve">commencement and the announced conclusion of the quiz, test, or exam. Extra time is </w:t>
      </w:r>
      <w:r>
        <w:rPr>
          <w:rFonts w:cs="Futura-CondensedMedium"/>
          <w:sz w:val="24"/>
          <w:szCs w:val="24"/>
          <w:u w:val="single"/>
        </w:rPr>
        <w:t>not</w:t>
      </w:r>
      <w:r>
        <w:rPr>
          <w:rFonts w:cs="Futura-CondensedMedium"/>
          <w:sz w:val="24"/>
          <w:szCs w:val="24"/>
        </w:rPr>
        <w:t xml:space="preserve"> given for:</w:t>
      </w:r>
    </w:p>
    <w:p w:rsidR="00110D8E" w:rsidRDefault="00110D8E" w:rsidP="00110D8E">
      <w:pPr>
        <w:pStyle w:val="ListParagraph"/>
        <w:numPr>
          <w:ilvl w:val="1"/>
          <w:numId w:val="29"/>
        </w:numPr>
        <w:autoSpaceDE w:val="0"/>
        <w:autoSpaceDN w:val="0"/>
        <w:adjustRightInd w:val="0"/>
        <w:spacing w:after="0" w:line="240" w:lineRule="auto"/>
        <w:jc w:val="left"/>
        <w:rPr>
          <w:rFonts w:cs="Futura-CondensedMedium"/>
          <w:sz w:val="24"/>
          <w:szCs w:val="24"/>
        </w:rPr>
      </w:pPr>
      <w:r>
        <w:rPr>
          <w:rFonts w:cs="Futura-CondensedMedium"/>
          <w:sz w:val="24"/>
          <w:szCs w:val="24"/>
        </w:rPr>
        <w:t>Writing your name and student number on materials</w:t>
      </w:r>
    </w:p>
    <w:p w:rsidR="00110D8E" w:rsidRDefault="00110D8E" w:rsidP="00110D8E">
      <w:pPr>
        <w:pStyle w:val="ListParagraph"/>
        <w:numPr>
          <w:ilvl w:val="1"/>
          <w:numId w:val="29"/>
        </w:numPr>
        <w:autoSpaceDE w:val="0"/>
        <w:autoSpaceDN w:val="0"/>
        <w:adjustRightInd w:val="0"/>
        <w:spacing w:after="0" w:line="240" w:lineRule="auto"/>
        <w:jc w:val="left"/>
        <w:rPr>
          <w:rFonts w:cs="Futura-CondensedMedium"/>
          <w:sz w:val="24"/>
          <w:szCs w:val="24"/>
        </w:rPr>
      </w:pPr>
      <w:r>
        <w:rPr>
          <w:rFonts w:cs="Futura-CondensedMedium"/>
          <w:sz w:val="24"/>
          <w:szCs w:val="24"/>
        </w:rPr>
        <w:t>Contacting the course instructor for clarification</w:t>
      </w:r>
    </w:p>
    <w:p w:rsidR="00110D8E" w:rsidRDefault="00110D8E" w:rsidP="00110D8E">
      <w:pPr>
        <w:pStyle w:val="ListParagraph"/>
        <w:numPr>
          <w:ilvl w:val="1"/>
          <w:numId w:val="29"/>
        </w:numPr>
        <w:autoSpaceDE w:val="0"/>
        <w:autoSpaceDN w:val="0"/>
        <w:adjustRightInd w:val="0"/>
        <w:spacing w:after="0" w:line="240" w:lineRule="auto"/>
        <w:jc w:val="left"/>
        <w:rPr>
          <w:rFonts w:cs="Futura-CondensedMedium"/>
          <w:sz w:val="24"/>
          <w:szCs w:val="24"/>
        </w:rPr>
      </w:pPr>
      <w:r>
        <w:rPr>
          <w:rFonts w:cs="Futura-CondensedMedium"/>
          <w:sz w:val="24"/>
          <w:szCs w:val="24"/>
        </w:rPr>
        <w:t>Finishing up “just one last” word, sentence, or question</w:t>
      </w:r>
    </w:p>
    <w:p w:rsidR="00110D8E" w:rsidRDefault="00110D8E" w:rsidP="00110D8E">
      <w:pPr>
        <w:pStyle w:val="ListParagraph"/>
        <w:numPr>
          <w:ilvl w:val="1"/>
          <w:numId w:val="29"/>
        </w:numPr>
        <w:autoSpaceDE w:val="0"/>
        <w:autoSpaceDN w:val="0"/>
        <w:adjustRightInd w:val="0"/>
        <w:spacing w:after="0" w:line="240" w:lineRule="auto"/>
        <w:jc w:val="left"/>
        <w:rPr>
          <w:rFonts w:cs="Futura-CondensedMedium"/>
          <w:sz w:val="24"/>
          <w:szCs w:val="24"/>
        </w:rPr>
      </w:pPr>
      <w:r>
        <w:rPr>
          <w:rFonts w:cs="Futura-CondensedMedium"/>
          <w:sz w:val="24"/>
          <w:szCs w:val="24"/>
        </w:rPr>
        <w:t>Filling in your multiple choice answer sheet</w:t>
      </w:r>
    </w:p>
    <w:p w:rsidR="00110D8E" w:rsidRDefault="00110D8E" w:rsidP="00110D8E">
      <w:pPr>
        <w:pStyle w:val="ListParagraph"/>
        <w:numPr>
          <w:ilvl w:val="1"/>
          <w:numId w:val="29"/>
        </w:numPr>
        <w:autoSpaceDE w:val="0"/>
        <w:autoSpaceDN w:val="0"/>
        <w:adjustRightInd w:val="0"/>
        <w:spacing w:after="0" w:line="240" w:lineRule="auto"/>
        <w:jc w:val="left"/>
        <w:rPr>
          <w:rFonts w:cs="Futura-CondensedMedium"/>
          <w:sz w:val="24"/>
          <w:szCs w:val="24"/>
        </w:rPr>
      </w:pPr>
      <w:r>
        <w:rPr>
          <w:rFonts w:cs="Futura-CondensedMedium"/>
          <w:sz w:val="24"/>
          <w:szCs w:val="24"/>
        </w:rPr>
        <w:t>Editing your quiz, test, or exam responses</w:t>
      </w:r>
    </w:p>
    <w:p w:rsidR="00110D8E" w:rsidRDefault="00110D8E" w:rsidP="00110D8E">
      <w:pPr>
        <w:pStyle w:val="NoSpacing"/>
      </w:pPr>
    </w:p>
    <w:p w:rsidR="00110D8E" w:rsidRDefault="00110D8E" w:rsidP="00110D8E">
      <w:pPr>
        <w:pStyle w:val="NoSpacing"/>
      </w:pPr>
    </w:p>
    <w:tbl>
      <w:tblPr>
        <w:tblStyle w:val="TableGrid"/>
        <w:tblW w:w="0" w:type="auto"/>
        <w:shd w:val="clear" w:color="auto" w:fill="002A5C"/>
        <w:tblLook w:val="04A0" w:firstRow="1" w:lastRow="0" w:firstColumn="1" w:lastColumn="0" w:noHBand="0" w:noVBand="1"/>
      </w:tblPr>
      <w:tblGrid>
        <w:gridCol w:w="11016"/>
      </w:tblGrid>
      <w:tr w:rsidR="00110D8E" w:rsidTr="00506118">
        <w:tc>
          <w:tcPr>
            <w:tcW w:w="11016" w:type="dxa"/>
            <w:shd w:val="clear" w:color="auto" w:fill="002A5C"/>
            <w:vAlign w:val="center"/>
          </w:tcPr>
          <w:p w:rsidR="00110D8E" w:rsidRPr="0005339E" w:rsidRDefault="00110D8E" w:rsidP="00896EA4">
            <w:pPr>
              <w:pStyle w:val="Heading2"/>
              <w:outlineLvl w:val="1"/>
              <w:rPr>
                <w:color w:val="1F497D" w:themeColor="text2"/>
              </w:rPr>
            </w:pPr>
            <w:bookmarkStart w:id="41" w:name="_Toc487195538"/>
            <w:r>
              <w:t>Submitting Test and Exam Materials</w:t>
            </w:r>
            <w:bookmarkEnd w:id="41"/>
          </w:p>
        </w:tc>
      </w:tr>
    </w:tbl>
    <w:p w:rsidR="00110D8E" w:rsidRDefault="00110D8E" w:rsidP="00110D8E">
      <w:pPr>
        <w:pStyle w:val="NoSpacing"/>
      </w:pPr>
    </w:p>
    <w:p w:rsidR="00110D8E" w:rsidRDefault="00110D8E" w:rsidP="00110D8E">
      <w:pPr>
        <w:pStyle w:val="ListParagraph"/>
        <w:numPr>
          <w:ilvl w:val="0"/>
          <w:numId w:val="29"/>
        </w:numPr>
        <w:autoSpaceDE w:val="0"/>
        <w:autoSpaceDN w:val="0"/>
        <w:adjustRightInd w:val="0"/>
        <w:spacing w:after="0" w:line="240" w:lineRule="auto"/>
        <w:jc w:val="left"/>
        <w:rPr>
          <w:rFonts w:cs="Futura-CondensedMedium"/>
          <w:sz w:val="24"/>
          <w:szCs w:val="24"/>
        </w:rPr>
      </w:pPr>
      <w:r>
        <w:rPr>
          <w:rFonts w:cs="Futura-CondensedMedium"/>
          <w:sz w:val="24"/>
          <w:szCs w:val="24"/>
        </w:rPr>
        <w:t>At the conclusion of the quiz, test, or exam, the Invigilator will inform you that your authorized writing time is over. You must stop writing or typing immediately.</w:t>
      </w:r>
    </w:p>
    <w:p w:rsidR="00110D8E" w:rsidRPr="00110D8E" w:rsidRDefault="00110D8E" w:rsidP="00110D8E">
      <w:pPr>
        <w:autoSpaceDE w:val="0"/>
        <w:autoSpaceDN w:val="0"/>
        <w:adjustRightInd w:val="0"/>
        <w:spacing w:after="0" w:line="240" w:lineRule="auto"/>
        <w:jc w:val="left"/>
        <w:rPr>
          <w:rFonts w:cs="Futura-CondensedMedium"/>
          <w:sz w:val="24"/>
          <w:szCs w:val="24"/>
        </w:rPr>
      </w:pPr>
    </w:p>
    <w:p w:rsidR="00110D8E" w:rsidRDefault="00110D8E" w:rsidP="00110D8E">
      <w:pPr>
        <w:pStyle w:val="ListParagraph"/>
        <w:numPr>
          <w:ilvl w:val="0"/>
          <w:numId w:val="29"/>
        </w:numPr>
        <w:autoSpaceDE w:val="0"/>
        <w:autoSpaceDN w:val="0"/>
        <w:adjustRightInd w:val="0"/>
        <w:spacing w:after="0" w:line="240" w:lineRule="auto"/>
        <w:jc w:val="left"/>
        <w:rPr>
          <w:rFonts w:cs="Futura-CondensedMedium"/>
          <w:sz w:val="24"/>
          <w:szCs w:val="24"/>
        </w:rPr>
      </w:pPr>
      <w:r>
        <w:rPr>
          <w:rFonts w:cs="Futura-CondensedMedium"/>
          <w:sz w:val="24"/>
          <w:szCs w:val="24"/>
        </w:rPr>
        <w:t>The invigilator will collect your quiz, test, or exam materials.</w:t>
      </w:r>
    </w:p>
    <w:p w:rsidR="00110D8E" w:rsidRDefault="00110D8E" w:rsidP="00110D8E">
      <w:pPr>
        <w:pStyle w:val="ListParagraph"/>
        <w:numPr>
          <w:ilvl w:val="1"/>
          <w:numId w:val="29"/>
        </w:numPr>
        <w:autoSpaceDE w:val="0"/>
        <w:autoSpaceDN w:val="0"/>
        <w:adjustRightInd w:val="0"/>
        <w:spacing w:after="0" w:line="240" w:lineRule="auto"/>
        <w:jc w:val="left"/>
        <w:rPr>
          <w:rFonts w:cs="Futura-CondensedMedium"/>
          <w:sz w:val="24"/>
          <w:szCs w:val="24"/>
        </w:rPr>
      </w:pPr>
      <w:r>
        <w:rPr>
          <w:rFonts w:cs="Futura-CondensedMedium"/>
          <w:sz w:val="24"/>
          <w:szCs w:val="24"/>
        </w:rPr>
        <w:t>The quiz, test, or exam question paper</w:t>
      </w:r>
    </w:p>
    <w:p w:rsidR="00110D8E" w:rsidRDefault="00110D8E" w:rsidP="00110D8E">
      <w:pPr>
        <w:pStyle w:val="ListParagraph"/>
        <w:numPr>
          <w:ilvl w:val="1"/>
          <w:numId w:val="29"/>
        </w:numPr>
        <w:autoSpaceDE w:val="0"/>
        <w:autoSpaceDN w:val="0"/>
        <w:adjustRightInd w:val="0"/>
        <w:spacing w:after="0" w:line="240" w:lineRule="auto"/>
        <w:jc w:val="left"/>
        <w:rPr>
          <w:rFonts w:cs="Futura-CondensedMedium"/>
          <w:sz w:val="24"/>
          <w:szCs w:val="24"/>
        </w:rPr>
      </w:pPr>
      <w:r>
        <w:rPr>
          <w:rFonts w:cs="Futura-CondensedMedium"/>
          <w:sz w:val="24"/>
          <w:szCs w:val="24"/>
        </w:rPr>
        <w:t>Used and unused booklets, multiple choice answer sheets, and scrap paper</w:t>
      </w:r>
    </w:p>
    <w:p w:rsidR="00110D8E" w:rsidRDefault="00110D8E" w:rsidP="00110D8E">
      <w:pPr>
        <w:pStyle w:val="ListParagraph"/>
        <w:numPr>
          <w:ilvl w:val="1"/>
          <w:numId w:val="29"/>
        </w:numPr>
        <w:autoSpaceDE w:val="0"/>
        <w:autoSpaceDN w:val="0"/>
        <w:adjustRightInd w:val="0"/>
        <w:spacing w:after="0" w:line="240" w:lineRule="auto"/>
        <w:jc w:val="left"/>
        <w:rPr>
          <w:rFonts w:cs="Futura-CondensedMedium"/>
          <w:sz w:val="24"/>
          <w:szCs w:val="24"/>
        </w:rPr>
      </w:pPr>
      <w:r>
        <w:rPr>
          <w:rFonts w:cs="Futura-CondensedMedium"/>
          <w:sz w:val="24"/>
          <w:szCs w:val="24"/>
        </w:rPr>
        <w:t>Handwritten and/or typed responses (printed in the Invigilators’ Office)</w:t>
      </w:r>
    </w:p>
    <w:p w:rsidR="00110D8E" w:rsidRDefault="00110D8E" w:rsidP="00110D8E">
      <w:pPr>
        <w:pStyle w:val="ListParagraph"/>
        <w:numPr>
          <w:ilvl w:val="1"/>
          <w:numId w:val="29"/>
        </w:numPr>
        <w:autoSpaceDE w:val="0"/>
        <w:autoSpaceDN w:val="0"/>
        <w:adjustRightInd w:val="0"/>
        <w:spacing w:after="0" w:line="240" w:lineRule="auto"/>
        <w:jc w:val="left"/>
        <w:rPr>
          <w:rFonts w:cs="Futura-CondensedMedium"/>
          <w:sz w:val="24"/>
          <w:szCs w:val="24"/>
        </w:rPr>
      </w:pPr>
      <w:r>
        <w:rPr>
          <w:rFonts w:cs="Futura-CondensedMedium"/>
          <w:sz w:val="24"/>
          <w:szCs w:val="24"/>
        </w:rPr>
        <w:t>Authorized aid sheets</w:t>
      </w:r>
    </w:p>
    <w:p w:rsidR="0096627D" w:rsidRDefault="0096627D" w:rsidP="0096627D">
      <w:pPr>
        <w:pStyle w:val="NoSpacing"/>
      </w:pPr>
    </w:p>
    <w:p w:rsidR="0096627D" w:rsidRPr="0096627D" w:rsidRDefault="0096627D" w:rsidP="0096627D">
      <w:pPr>
        <w:pStyle w:val="NoSpacing"/>
      </w:pPr>
    </w:p>
    <w:tbl>
      <w:tblPr>
        <w:tblStyle w:val="TableGrid"/>
        <w:tblW w:w="0" w:type="auto"/>
        <w:shd w:val="clear" w:color="auto" w:fill="002A5C"/>
        <w:tblLook w:val="04A0" w:firstRow="1" w:lastRow="0" w:firstColumn="1" w:lastColumn="0" w:noHBand="0" w:noVBand="1"/>
      </w:tblPr>
      <w:tblGrid>
        <w:gridCol w:w="11016"/>
      </w:tblGrid>
      <w:tr w:rsidR="0096627D" w:rsidTr="00506118">
        <w:tc>
          <w:tcPr>
            <w:tcW w:w="11016" w:type="dxa"/>
            <w:shd w:val="clear" w:color="auto" w:fill="002A5C"/>
            <w:vAlign w:val="center"/>
          </w:tcPr>
          <w:p w:rsidR="0096627D" w:rsidRPr="0005339E" w:rsidRDefault="0096627D" w:rsidP="00896EA4">
            <w:pPr>
              <w:pStyle w:val="Heading2"/>
              <w:outlineLvl w:val="1"/>
              <w:rPr>
                <w:color w:val="1F497D" w:themeColor="text2"/>
              </w:rPr>
            </w:pPr>
            <w:bookmarkStart w:id="42" w:name="_Toc487195539"/>
            <w:r>
              <w:t>Submission Checklist</w:t>
            </w:r>
            <w:bookmarkEnd w:id="42"/>
          </w:p>
        </w:tc>
      </w:tr>
    </w:tbl>
    <w:p w:rsidR="0096627D" w:rsidRDefault="0096627D" w:rsidP="0096627D">
      <w:pPr>
        <w:autoSpaceDE w:val="0"/>
        <w:autoSpaceDN w:val="0"/>
        <w:adjustRightInd w:val="0"/>
        <w:spacing w:after="0" w:line="240" w:lineRule="auto"/>
        <w:jc w:val="left"/>
        <w:rPr>
          <w:rFonts w:cs="Futura-CondensedMedium"/>
          <w:sz w:val="24"/>
          <w:szCs w:val="24"/>
        </w:rPr>
      </w:pPr>
    </w:p>
    <w:p w:rsidR="0096627D" w:rsidRDefault="0096627D" w:rsidP="0096627D">
      <w:pPr>
        <w:pStyle w:val="ListParagraph"/>
        <w:numPr>
          <w:ilvl w:val="0"/>
          <w:numId w:val="29"/>
        </w:numPr>
        <w:autoSpaceDE w:val="0"/>
        <w:autoSpaceDN w:val="0"/>
        <w:adjustRightInd w:val="0"/>
        <w:spacing w:after="0" w:line="240" w:lineRule="auto"/>
        <w:jc w:val="left"/>
        <w:rPr>
          <w:rFonts w:cs="Futura-CondensedMedium"/>
          <w:sz w:val="24"/>
          <w:szCs w:val="24"/>
        </w:rPr>
      </w:pPr>
      <w:r>
        <w:rPr>
          <w:rFonts w:cs="Futura-CondensedMedium"/>
          <w:sz w:val="24"/>
          <w:szCs w:val="24"/>
        </w:rPr>
        <w:t>The Invigilator will account for the quiz, test, or exam materials that you have submitted on a Submission Checklist form.</w:t>
      </w:r>
    </w:p>
    <w:p w:rsidR="0096627D" w:rsidRPr="0096627D" w:rsidRDefault="0096627D" w:rsidP="0096627D">
      <w:pPr>
        <w:autoSpaceDE w:val="0"/>
        <w:autoSpaceDN w:val="0"/>
        <w:adjustRightInd w:val="0"/>
        <w:spacing w:after="0" w:line="240" w:lineRule="auto"/>
        <w:jc w:val="left"/>
        <w:rPr>
          <w:rFonts w:cs="Futura-CondensedMedium"/>
          <w:sz w:val="24"/>
          <w:szCs w:val="24"/>
        </w:rPr>
      </w:pPr>
    </w:p>
    <w:p w:rsidR="0096627D" w:rsidRDefault="0096627D" w:rsidP="0096627D">
      <w:pPr>
        <w:pStyle w:val="ListParagraph"/>
        <w:numPr>
          <w:ilvl w:val="0"/>
          <w:numId w:val="29"/>
        </w:numPr>
        <w:autoSpaceDE w:val="0"/>
        <w:autoSpaceDN w:val="0"/>
        <w:adjustRightInd w:val="0"/>
        <w:spacing w:after="0" w:line="240" w:lineRule="auto"/>
        <w:jc w:val="left"/>
        <w:rPr>
          <w:rFonts w:cs="Futura-CondensedMedium"/>
          <w:sz w:val="24"/>
          <w:szCs w:val="24"/>
        </w:rPr>
      </w:pPr>
      <w:r>
        <w:rPr>
          <w:rFonts w:cs="Futura-CondensedMedium"/>
          <w:sz w:val="24"/>
          <w:szCs w:val="24"/>
        </w:rPr>
        <w:t>You will be asked to review and sign the Submission Checklist to confirm that the items documented are, in fact, the materials that you have submitted.</w:t>
      </w:r>
    </w:p>
    <w:p w:rsidR="0096627D" w:rsidRDefault="0096627D" w:rsidP="0096627D">
      <w:pPr>
        <w:autoSpaceDE w:val="0"/>
        <w:autoSpaceDN w:val="0"/>
        <w:adjustRightInd w:val="0"/>
        <w:spacing w:after="0" w:line="240" w:lineRule="auto"/>
        <w:jc w:val="left"/>
        <w:rPr>
          <w:rFonts w:cs="Futura-CondensedMedium"/>
          <w:sz w:val="24"/>
          <w:szCs w:val="24"/>
        </w:rPr>
      </w:pPr>
    </w:p>
    <w:p w:rsidR="0096627D" w:rsidRDefault="0096627D" w:rsidP="0096627D">
      <w:pPr>
        <w:autoSpaceDE w:val="0"/>
        <w:autoSpaceDN w:val="0"/>
        <w:adjustRightInd w:val="0"/>
        <w:spacing w:after="0" w:line="240" w:lineRule="auto"/>
        <w:jc w:val="left"/>
        <w:rPr>
          <w:rFonts w:cs="Futura-CondensedMedium"/>
          <w:sz w:val="24"/>
          <w:szCs w:val="24"/>
        </w:rPr>
      </w:pPr>
    </w:p>
    <w:tbl>
      <w:tblPr>
        <w:tblStyle w:val="TableGrid"/>
        <w:tblW w:w="0" w:type="auto"/>
        <w:shd w:val="clear" w:color="auto" w:fill="002A5C"/>
        <w:tblLook w:val="04A0" w:firstRow="1" w:lastRow="0" w:firstColumn="1" w:lastColumn="0" w:noHBand="0" w:noVBand="1"/>
      </w:tblPr>
      <w:tblGrid>
        <w:gridCol w:w="11016"/>
      </w:tblGrid>
      <w:tr w:rsidR="0096627D" w:rsidTr="00506118">
        <w:tc>
          <w:tcPr>
            <w:tcW w:w="11016" w:type="dxa"/>
            <w:shd w:val="clear" w:color="auto" w:fill="002A5C"/>
            <w:vAlign w:val="center"/>
          </w:tcPr>
          <w:p w:rsidR="0096627D" w:rsidRPr="0005339E" w:rsidRDefault="0096627D" w:rsidP="00896EA4">
            <w:pPr>
              <w:pStyle w:val="Heading2"/>
              <w:outlineLvl w:val="1"/>
              <w:rPr>
                <w:color w:val="1F497D" w:themeColor="text2"/>
              </w:rPr>
            </w:pPr>
            <w:bookmarkStart w:id="43" w:name="_Toc487195540"/>
            <w:r>
              <w:t>Leaving the Exam Location</w:t>
            </w:r>
            <w:bookmarkEnd w:id="43"/>
          </w:p>
        </w:tc>
      </w:tr>
    </w:tbl>
    <w:p w:rsidR="0096627D" w:rsidRDefault="0096627D" w:rsidP="0096627D">
      <w:pPr>
        <w:autoSpaceDE w:val="0"/>
        <w:autoSpaceDN w:val="0"/>
        <w:adjustRightInd w:val="0"/>
        <w:spacing w:after="0" w:line="240" w:lineRule="auto"/>
        <w:jc w:val="left"/>
        <w:rPr>
          <w:rFonts w:cs="Futura-CondensedMedium"/>
          <w:sz w:val="24"/>
          <w:szCs w:val="24"/>
        </w:rPr>
      </w:pPr>
    </w:p>
    <w:p w:rsidR="0096627D" w:rsidRDefault="0096627D" w:rsidP="0096627D">
      <w:pPr>
        <w:pStyle w:val="ListParagraph"/>
        <w:numPr>
          <w:ilvl w:val="0"/>
          <w:numId w:val="30"/>
        </w:numPr>
        <w:autoSpaceDE w:val="0"/>
        <w:autoSpaceDN w:val="0"/>
        <w:adjustRightInd w:val="0"/>
        <w:spacing w:after="0" w:line="240" w:lineRule="auto"/>
        <w:jc w:val="left"/>
        <w:rPr>
          <w:rFonts w:cs="Futura-CondensedMedium"/>
          <w:sz w:val="24"/>
          <w:szCs w:val="24"/>
        </w:rPr>
      </w:pPr>
      <w:r>
        <w:rPr>
          <w:rFonts w:cs="Futura-CondensedMedium"/>
          <w:sz w:val="24"/>
          <w:szCs w:val="24"/>
        </w:rPr>
        <w:t>The Invigilator will return your TCard and you are free to leave, provided sequestering is not required</w:t>
      </w:r>
      <w:r w:rsidR="0047560E">
        <w:rPr>
          <w:rFonts w:cs="Futura-CondensedMedium"/>
          <w:sz w:val="24"/>
          <w:szCs w:val="24"/>
        </w:rPr>
        <w:t xml:space="preserve"> (see </w:t>
      </w:r>
      <w:r w:rsidR="0047560E" w:rsidRPr="0047560E">
        <w:rPr>
          <w:rFonts w:cs="Futura-CondensedMedium"/>
          <w:color w:val="002A5C"/>
          <w:sz w:val="24"/>
          <w:szCs w:val="24"/>
        </w:rPr>
        <w:t xml:space="preserve">page 12 </w:t>
      </w:r>
      <w:r w:rsidR="0047560E">
        <w:rPr>
          <w:rFonts w:cs="Futura-CondensedMedium"/>
          <w:sz w:val="24"/>
          <w:szCs w:val="24"/>
        </w:rPr>
        <w:t>for more information</w:t>
      </w:r>
      <w:r w:rsidR="00D2189F">
        <w:rPr>
          <w:rFonts w:cs="Futura-CondensedMedium"/>
          <w:sz w:val="24"/>
          <w:szCs w:val="24"/>
        </w:rPr>
        <w:t>)</w:t>
      </w:r>
      <w:r>
        <w:rPr>
          <w:rFonts w:cs="Futura-CondensedMedium"/>
          <w:sz w:val="24"/>
          <w:szCs w:val="24"/>
        </w:rPr>
        <w:t xml:space="preserve">. Note that you may not leave Test and Exam Services with any quiz, test, or exam materials </w:t>
      </w:r>
      <w:r w:rsidR="007F178A">
        <w:rPr>
          <w:rFonts w:cs="Futura-CondensedMedium"/>
          <w:sz w:val="24"/>
          <w:szCs w:val="24"/>
        </w:rPr>
        <w:t>in your</w:t>
      </w:r>
      <w:r>
        <w:rPr>
          <w:rFonts w:cs="Futura-CondensedMedium"/>
          <w:sz w:val="24"/>
          <w:szCs w:val="24"/>
        </w:rPr>
        <w:t xml:space="preserve"> possession.</w:t>
      </w:r>
    </w:p>
    <w:p w:rsidR="0057464A" w:rsidRDefault="0057464A" w:rsidP="0057464A">
      <w:pPr>
        <w:autoSpaceDE w:val="0"/>
        <w:autoSpaceDN w:val="0"/>
        <w:adjustRightInd w:val="0"/>
        <w:spacing w:after="0" w:line="240" w:lineRule="auto"/>
        <w:jc w:val="left"/>
        <w:rPr>
          <w:rFonts w:cs="Futura-CondensedMedium"/>
          <w:sz w:val="24"/>
          <w:szCs w:val="24"/>
        </w:rPr>
      </w:pPr>
    </w:p>
    <w:p w:rsidR="0057464A" w:rsidRDefault="0057464A" w:rsidP="0057464A">
      <w:pPr>
        <w:autoSpaceDE w:val="0"/>
        <w:autoSpaceDN w:val="0"/>
        <w:adjustRightInd w:val="0"/>
        <w:spacing w:after="0" w:line="240" w:lineRule="auto"/>
        <w:jc w:val="left"/>
        <w:rPr>
          <w:rFonts w:cs="Futura-CondensedMedium"/>
          <w:sz w:val="24"/>
          <w:szCs w:val="24"/>
        </w:rPr>
      </w:pPr>
    </w:p>
    <w:p w:rsidR="0057464A" w:rsidRDefault="0057464A" w:rsidP="0057464A">
      <w:pPr>
        <w:autoSpaceDE w:val="0"/>
        <w:autoSpaceDN w:val="0"/>
        <w:adjustRightInd w:val="0"/>
        <w:spacing w:after="0" w:line="240" w:lineRule="auto"/>
        <w:jc w:val="left"/>
        <w:rPr>
          <w:rFonts w:cs="Futura-CondensedMedium"/>
          <w:sz w:val="24"/>
          <w:szCs w:val="24"/>
        </w:rPr>
      </w:pPr>
    </w:p>
    <w:p w:rsidR="0057464A" w:rsidRDefault="0057464A" w:rsidP="0057464A">
      <w:pPr>
        <w:autoSpaceDE w:val="0"/>
        <w:autoSpaceDN w:val="0"/>
        <w:adjustRightInd w:val="0"/>
        <w:spacing w:after="0" w:line="240" w:lineRule="auto"/>
        <w:jc w:val="left"/>
        <w:rPr>
          <w:rFonts w:cs="Futura-CondensedMedium"/>
          <w:sz w:val="24"/>
          <w:szCs w:val="24"/>
        </w:rPr>
      </w:pPr>
    </w:p>
    <w:p w:rsidR="006C5E21" w:rsidRDefault="006C5E21" w:rsidP="0057464A">
      <w:pPr>
        <w:autoSpaceDE w:val="0"/>
        <w:autoSpaceDN w:val="0"/>
        <w:adjustRightInd w:val="0"/>
        <w:spacing w:after="0" w:line="240" w:lineRule="auto"/>
        <w:jc w:val="left"/>
        <w:rPr>
          <w:rFonts w:cs="Futura-CondensedMedium"/>
          <w:sz w:val="24"/>
          <w:szCs w:val="24"/>
        </w:rPr>
      </w:pPr>
    </w:p>
    <w:p w:rsidR="0057464A" w:rsidRPr="00EF2454" w:rsidRDefault="0057464A" w:rsidP="0057464A">
      <w:pPr>
        <w:pStyle w:val="NoSpacing"/>
        <w:jc w:val="left"/>
        <w:rPr>
          <w:b/>
          <w:color w:val="002A5C"/>
          <w:sz w:val="32"/>
          <w:szCs w:val="32"/>
        </w:rPr>
      </w:pPr>
      <w:r w:rsidRPr="00EF2454">
        <w:rPr>
          <w:b/>
          <w:color w:val="002A5C"/>
          <w:sz w:val="32"/>
          <w:szCs w:val="32"/>
        </w:rPr>
        <w:lastRenderedPageBreak/>
        <w:t xml:space="preserve">What to Expect </w:t>
      </w:r>
      <w:r>
        <w:rPr>
          <w:b/>
          <w:color w:val="002A5C"/>
          <w:sz w:val="32"/>
          <w:szCs w:val="32"/>
        </w:rPr>
        <w:t>After You Write (Continued)</w:t>
      </w:r>
    </w:p>
    <w:p w:rsidR="0057464A" w:rsidRPr="006C5E21" w:rsidRDefault="0057464A" w:rsidP="0057464A">
      <w:pPr>
        <w:pStyle w:val="NoSpacing"/>
        <w:rPr>
          <w:sz w:val="24"/>
          <w:szCs w:val="24"/>
        </w:rPr>
      </w:pPr>
    </w:p>
    <w:p w:rsidR="0057464A" w:rsidRPr="006C5E21" w:rsidRDefault="0057464A" w:rsidP="0057464A">
      <w:pPr>
        <w:pStyle w:val="NoSpacing"/>
        <w:rPr>
          <w:sz w:val="24"/>
          <w:szCs w:val="24"/>
        </w:rPr>
      </w:pPr>
    </w:p>
    <w:tbl>
      <w:tblPr>
        <w:tblStyle w:val="TableGrid"/>
        <w:tblW w:w="0" w:type="auto"/>
        <w:shd w:val="clear" w:color="auto" w:fill="002A5C"/>
        <w:tblLook w:val="04A0" w:firstRow="1" w:lastRow="0" w:firstColumn="1" w:lastColumn="0" w:noHBand="0" w:noVBand="1"/>
      </w:tblPr>
      <w:tblGrid>
        <w:gridCol w:w="11016"/>
      </w:tblGrid>
      <w:tr w:rsidR="0057464A" w:rsidTr="00506118">
        <w:tc>
          <w:tcPr>
            <w:tcW w:w="11016" w:type="dxa"/>
            <w:shd w:val="clear" w:color="auto" w:fill="002A5C"/>
            <w:vAlign w:val="center"/>
          </w:tcPr>
          <w:p w:rsidR="0057464A" w:rsidRPr="0005339E" w:rsidRDefault="0057464A" w:rsidP="00896EA4">
            <w:pPr>
              <w:pStyle w:val="Heading2"/>
              <w:outlineLvl w:val="1"/>
              <w:rPr>
                <w:color w:val="1F497D" w:themeColor="text2"/>
              </w:rPr>
            </w:pPr>
            <w:bookmarkStart w:id="44" w:name="_Toc487195541"/>
            <w:r>
              <w:t>Sending Term Test Materials for Marking</w:t>
            </w:r>
            <w:bookmarkEnd w:id="44"/>
          </w:p>
        </w:tc>
      </w:tr>
    </w:tbl>
    <w:p w:rsidR="0057464A" w:rsidRDefault="0057464A" w:rsidP="0057464A">
      <w:pPr>
        <w:autoSpaceDE w:val="0"/>
        <w:autoSpaceDN w:val="0"/>
        <w:adjustRightInd w:val="0"/>
        <w:spacing w:after="0" w:line="240" w:lineRule="auto"/>
        <w:jc w:val="left"/>
        <w:rPr>
          <w:rFonts w:cs="Futura-CondensedMedium"/>
          <w:sz w:val="24"/>
          <w:szCs w:val="24"/>
        </w:rPr>
      </w:pPr>
    </w:p>
    <w:p w:rsidR="0057464A" w:rsidRDefault="0057464A" w:rsidP="0057464A">
      <w:pPr>
        <w:pStyle w:val="ListParagraph"/>
        <w:numPr>
          <w:ilvl w:val="0"/>
          <w:numId w:val="30"/>
        </w:numPr>
        <w:autoSpaceDE w:val="0"/>
        <w:autoSpaceDN w:val="0"/>
        <w:adjustRightInd w:val="0"/>
        <w:spacing w:after="0" w:line="240" w:lineRule="auto"/>
        <w:jc w:val="left"/>
        <w:rPr>
          <w:rFonts w:cs="Futura-CondensedMedium"/>
          <w:sz w:val="24"/>
          <w:szCs w:val="24"/>
        </w:rPr>
      </w:pPr>
      <w:r w:rsidRPr="0057464A">
        <w:rPr>
          <w:rFonts w:cs="Futura-CondensedMedium"/>
          <w:sz w:val="24"/>
          <w:szCs w:val="24"/>
        </w:rPr>
        <w:t>When Test and Exam Services obtains your term test materials from your course instructor, the instructor</w:t>
      </w:r>
      <w:r>
        <w:rPr>
          <w:rFonts w:cs="Futura-CondensedMedium"/>
          <w:sz w:val="24"/>
          <w:szCs w:val="24"/>
        </w:rPr>
        <w:t xml:space="preserve"> </w:t>
      </w:r>
      <w:r w:rsidRPr="0057464A">
        <w:rPr>
          <w:rFonts w:cs="Futura-CondensedMedium"/>
          <w:sz w:val="24"/>
          <w:szCs w:val="24"/>
        </w:rPr>
        <w:t>is asked to state a location on the St. George Campus to which your completed test should be sent.</w:t>
      </w:r>
    </w:p>
    <w:p w:rsidR="0057464A" w:rsidRPr="0057464A" w:rsidRDefault="0057464A" w:rsidP="0057464A">
      <w:pPr>
        <w:autoSpaceDE w:val="0"/>
        <w:autoSpaceDN w:val="0"/>
        <w:adjustRightInd w:val="0"/>
        <w:spacing w:after="0" w:line="240" w:lineRule="auto"/>
        <w:ind w:left="360"/>
        <w:jc w:val="left"/>
        <w:rPr>
          <w:rFonts w:cs="Futura-CondensedMedium"/>
          <w:sz w:val="24"/>
          <w:szCs w:val="24"/>
        </w:rPr>
      </w:pPr>
    </w:p>
    <w:p w:rsidR="0057464A" w:rsidRDefault="0057464A" w:rsidP="0057464A">
      <w:pPr>
        <w:pStyle w:val="ListParagraph"/>
        <w:numPr>
          <w:ilvl w:val="0"/>
          <w:numId w:val="30"/>
        </w:numPr>
        <w:autoSpaceDE w:val="0"/>
        <w:autoSpaceDN w:val="0"/>
        <w:adjustRightInd w:val="0"/>
        <w:spacing w:after="0" w:line="240" w:lineRule="auto"/>
        <w:jc w:val="left"/>
        <w:rPr>
          <w:rFonts w:cs="Futura-CondensedMedium"/>
          <w:sz w:val="24"/>
          <w:szCs w:val="24"/>
        </w:rPr>
      </w:pPr>
      <w:r w:rsidRPr="0057464A">
        <w:rPr>
          <w:rFonts w:cs="Futura-CondensedMedium"/>
          <w:sz w:val="24"/>
          <w:szCs w:val="24"/>
        </w:rPr>
        <w:t>Typically, the location specified by your instructor will be the main office at the academic department</w:t>
      </w:r>
      <w:r>
        <w:rPr>
          <w:rFonts w:cs="Futura-CondensedMedium"/>
          <w:sz w:val="24"/>
          <w:szCs w:val="24"/>
        </w:rPr>
        <w:t xml:space="preserve"> </w:t>
      </w:r>
      <w:r w:rsidRPr="0057464A">
        <w:rPr>
          <w:rFonts w:cs="Futura-CondensedMedium"/>
          <w:sz w:val="24"/>
          <w:szCs w:val="24"/>
        </w:rPr>
        <w:t>through which the course is offered.</w:t>
      </w:r>
    </w:p>
    <w:p w:rsidR="0057464A" w:rsidRPr="0057464A" w:rsidRDefault="0057464A" w:rsidP="0057464A">
      <w:pPr>
        <w:pStyle w:val="ListParagraph"/>
        <w:rPr>
          <w:rFonts w:cs="Futura-CondensedMedium"/>
          <w:sz w:val="24"/>
          <w:szCs w:val="24"/>
        </w:rPr>
      </w:pPr>
    </w:p>
    <w:p w:rsidR="0057464A" w:rsidRDefault="0057464A" w:rsidP="0057464A">
      <w:pPr>
        <w:pStyle w:val="ListParagraph"/>
        <w:numPr>
          <w:ilvl w:val="0"/>
          <w:numId w:val="30"/>
        </w:numPr>
        <w:autoSpaceDE w:val="0"/>
        <w:autoSpaceDN w:val="0"/>
        <w:adjustRightInd w:val="0"/>
        <w:spacing w:after="0" w:line="240" w:lineRule="auto"/>
        <w:jc w:val="left"/>
        <w:rPr>
          <w:rFonts w:cs="Futura-CondensedMedium"/>
          <w:sz w:val="24"/>
          <w:szCs w:val="24"/>
        </w:rPr>
      </w:pPr>
      <w:r w:rsidRPr="0057464A">
        <w:rPr>
          <w:rFonts w:cs="Futura-CondensedMedium"/>
          <w:sz w:val="24"/>
          <w:szCs w:val="24"/>
        </w:rPr>
        <w:t xml:space="preserve">Test and Exam Services assigns </w:t>
      </w:r>
      <w:proofErr w:type="gramStart"/>
      <w:r w:rsidRPr="0057464A">
        <w:rPr>
          <w:rFonts w:cs="Futura-CondensedMedium"/>
          <w:sz w:val="24"/>
          <w:szCs w:val="24"/>
        </w:rPr>
        <w:t>your</w:t>
      </w:r>
      <w:proofErr w:type="gramEnd"/>
      <w:r w:rsidRPr="0057464A">
        <w:rPr>
          <w:rFonts w:cs="Futura-CondensedMedium"/>
          <w:sz w:val="24"/>
          <w:szCs w:val="24"/>
        </w:rPr>
        <w:t xml:space="preserve"> completed test a tracking number, places your test materials in an</w:t>
      </w:r>
      <w:r>
        <w:rPr>
          <w:rFonts w:cs="Futura-CondensedMedium"/>
          <w:sz w:val="24"/>
          <w:szCs w:val="24"/>
        </w:rPr>
        <w:t xml:space="preserve"> </w:t>
      </w:r>
      <w:r w:rsidRPr="0057464A">
        <w:rPr>
          <w:rFonts w:cs="Futura-CondensedMedium"/>
          <w:sz w:val="24"/>
          <w:szCs w:val="24"/>
        </w:rPr>
        <w:t>envelope, and then couriers your test materials to the location specified by your instructor within three</w:t>
      </w:r>
      <w:r>
        <w:rPr>
          <w:rFonts w:cs="Futura-CondensedMedium"/>
          <w:sz w:val="24"/>
          <w:szCs w:val="24"/>
        </w:rPr>
        <w:t xml:space="preserve"> </w:t>
      </w:r>
      <w:r w:rsidRPr="0057464A">
        <w:rPr>
          <w:rFonts w:cs="Futura-CondensedMedium"/>
          <w:sz w:val="24"/>
          <w:szCs w:val="24"/>
        </w:rPr>
        <w:t>business days of the date that you wrote the test. The recipient’s name, signature, and telephone number</w:t>
      </w:r>
      <w:r>
        <w:rPr>
          <w:rFonts w:cs="Futura-CondensedMedium"/>
          <w:sz w:val="24"/>
          <w:szCs w:val="24"/>
        </w:rPr>
        <w:t xml:space="preserve"> </w:t>
      </w:r>
      <w:r w:rsidRPr="0057464A">
        <w:rPr>
          <w:rFonts w:cs="Futura-CondensedMedium"/>
          <w:sz w:val="24"/>
          <w:szCs w:val="24"/>
        </w:rPr>
        <w:t>are required upon delivery. Test and Exam Services retains this information, as well as date, time, and</w:t>
      </w:r>
      <w:r>
        <w:rPr>
          <w:rFonts w:cs="Futura-CondensedMedium"/>
          <w:sz w:val="24"/>
          <w:szCs w:val="24"/>
        </w:rPr>
        <w:t xml:space="preserve"> </w:t>
      </w:r>
      <w:r w:rsidRPr="0057464A">
        <w:rPr>
          <w:rFonts w:cs="Futura-CondensedMedium"/>
          <w:sz w:val="24"/>
          <w:szCs w:val="24"/>
        </w:rPr>
        <w:t>location of delivery.</w:t>
      </w:r>
    </w:p>
    <w:p w:rsidR="0057464A" w:rsidRPr="0057464A" w:rsidRDefault="0057464A" w:rsidP="0057464A">
      <w:pPr>
        <w:pStyle w:val="ListParagraph"/>
        <w:rPr>
          <w:rFonts w:cs="Futura-CondensedMedium"/>
          <w:sz w:val="24"/>
          <w:szCs w:val="24"/>
        </w:rPr>
      </w:pPr>
    </w:p>
    <w:p w:rsidR="0057464A" w:rsidRDefault="0057464A" w:rsidP="0057464A">
      <w:pPr>
        <w:pStyle w:val="ListParagraph"/>
        <w:numPr>
          <w:ilvl w:val="0"/>
          <w:numId w:val="30"/>
        </w:numPr>
        <w:autoSpaceDE w:val="0"/>
        <w:autoSpaceDN w:val="0"/>
        <w:adjustRightInd w:val="0"/>
        <w:spacing w:after="0" w:line="240" w:lineRule="auto"/>
        <w:jc w:val="left"/>
        <w:rPr>
          <w:rFonts w:cs="Futura-CondensedMedium"/>
          <w:sz w:val="24"/>
          <w:szCs w:val="24"/>
        </w:rPr>
      </w:pPr>
      <w:r w:rsidRPr="0057464A">
        <w:rPr>
          <w:rFonts w:cs="Futura-CondensedMedium"/>
          <w:sz w:val="24"/>
          <w:szCs w:val="24"/>
        </w:rPr>
        <w:t>The recipient of your test materials at the location specified by your instructor then forwards your test</w:t>
      </w:r>
      <w:r>
        <w:rPr>
          <w:rFonts w:cs="Futura-CondensedMedium"/>
          <w:sz w:val="24"/>
          <w:szCs w:val="24"/>
        </w:rPr>
        <w:t xml:space="preserve"> </w:t>
      </w:r>
      <w:r w:rsidRPr="0057464A">
        <w:rPr>
          <w:rFonts w:cs="Futura-CondensedMedium"/>
          <w:sz w:val="24"/>
          <w:szCs w:val="24"/>
        </w:rPr>
        <w:t>materials to the instructor, course coordinator, or teaching assistant responsible for marking the</w:t>
      </w:r>
      <w:r>
        <w:rPr>
          <w:rFonts w:cs="Futura-CondensedMedium"/>
          <w:sz w:val="24"/>
          <w:szCs w:val="24"/>
        </w:rPr>
        <w:t xml:space="preserve"> </w:t>
      </w:r>
      <w:r w:rsidRPr="0057464A">
        <w:rPr>
          <w:rFonts w:cs="Futura-CondensedMedium"/>
          <w:sz w:val="24"/>
          <w:szCs w:val="24"/>
        </w:rPr>
        <w:t>evaluation.</w:t>
      </w:r>
    </w:p>
    <w:p w:rsidR="0057464A" w:rsidRDefault="0057464A" w:rsidP="0057464A">
      <w:pPr>
        <w:pStyle w:val="NoSpacing"/>
      </w:pPr>
    </w:p>
    <w:p w:rsidR="0057464A" w:rsidRDefault="0057464A" w:rsidP="0057464A">
      <w:pPr>
        <w:pStyle w:val="NoSpacing"/>
      </w:pPr>
    </w:p>
    <w:tbl>
      <w:tblPr>
        <w:tblStyle w:val="TableGrid"/>
        <w:tblW w:w="0" w:type="auto"/>
        <w:shd w:val="clear" w:color="auto" w:fill="002A5C"/>
        <w:tblLook w:val="04A0" w:firstRow="1" w:lastRow="0" w:firstColumn="1" w:lastColumn="0" w:noHBand="0" w:noVBand="1"/>
      </w:tblPr>
      <w:tblGrid>
        <w:gridCol w:w="11016"/>
      </w:tblGrid>
      <w:tr w:rsidR="0057464A" w:rsidTr="00506118">
        <w:tc>
          <w:tcPr>
            <w:tcW w:w="11016" w:type="dxa"/>
            <w:shd w:val="clear" w:color="auto" w:fill="002A5C"/>
            <w:vAlign w:val="center"/>
          </w:tcPr>
          <w:p w:rsidR="0057464A" w:rsidRPr="0005339E" w:rsidRDefault="0057464A" w:rsidP="00896EA4">
            <w:pPr>
              <w:pStyle w:val="Heading2"/>
              <w:outlineLvl w:val="1"/>
              <w:rPr>
                <w:color w:val="1F497D" w:themeColor="text2"/>
              </w:rPr>
            </w:pPr>
            <w:bookmarkStart w:id="45" w:name="_Toc487195542"/>
            <w:r>
              <w:t>Sending Final Exam Materials for Marking</w:t>
            </w:r>
            <w:bookmarkEnd w:id="45"/>
          </w:p>
        </w:tc>
      </w:tr>
    </w:tbl>
    <w:p w:rsidR="0057464A" w:rsidRDefault="0057464A" w:rsidP="0057464A">
      <w:pPr>
        <w:autoSpaceDE w:val="0"/>
        <w:autoSpaceDN w:val="0"/>
        <w:adjustRightInd w:val="0"/>
        <w:spacing w:after="0" w:line="240" w:lineRule="auto"/>
        <w:jc w:val="left"/>
        <w:rPr>
          <w:rFonts w:cs="Futura-CondensedMedium"/>
          <w:sz w:val="24"/>
          <w:szCs w:val="24"/>
        </w:rPr>
      </w:pPr>
    </w:p>
    <w:p w:rsidR="0057464A" w:rsidRDefault="0057464A" w:rsidP="0057464A">
      <w:pPr>
        <w:pStyle w:val="ListParagraph"/>
        <w:numPr>
          <w:ilvl w:val="0"/>
          <w:numId w:val="31"/>
        </w:numPr>
        <w:autoSpaceDE w:val="0"/>
        <w:autoSpaceDN w:val="0"/>
        <w:adjustRightInd w:val="0"/>
        <w:spacing w:after="0" w:line="240" w:lineRule="auto"/>
        <w:jc w:val="left"/>
        <w:rPr>
          <w:rFonts w:cs="Futura-CondensedMedium"/>
          <w:sz w:val="24"/>
          <w:szCs w:val="24"/>
        </w:rPr>
      </w:pPr>
      <w:r w:rsidRPr="0057464A">
        <w:rPr>
          <w:rFonts w:cs="Futura-CondensedMedium"/>
          <w:sz w:val="24"/>
          <w:szCs w:val="24"/>
        </w:rPr>
        <w:t>In the majority of cases, Test and Exam Services obtains your final exam materials from the Office of the</w:t>
      </w:r>
      <w:r>
        <w:rPr>
          <w:rFonts w:cs="Futura-CondensedMedium"/>
          <w:sz w:val="24"/>
          <w:szCs w:val="24"/>
        </w:rPr>
        <w:t xml:space="preserve"> </w:t>
      </w:r>
      <w:r w:rsidRPr="0057464A">
        <w:rPr>
          <w:rFonts w:cs="Futura-CondensedMedium"/>
          <w:sz w:val="24"/>
          <w:szCs w:val="24"/>
        </w:rPr>
        <w:t>Faculty Registrar and sends your completed exam materials back to the Office of the Faculty Registrar.</w:t>
      </w:r>
      <w:r>
        <w:rPr>
          <w:rFonts w:cs="Futura-CondensedMedium"/>
          <w:sz w:val="24"/>
          <w:szCs w:val="24"/>
        </w:rPr>
        <w:t xml:space="preserve"> </w:t>
      </w:r>
      <w:r w:rsidRPr="0057464A">
        <w:rPr>
          <w:rFonts w:cs="Futura-CondensedMedium"/>
          <w:sz w:val="24"/>
          <w:szCs w:val="24"/>
        </w:rPr>
        <w:t>(Note that there are a few exceptions, including final exams for graduate-level courses and some</w:t>
      </w:r>
      <w:r>
        <w:rPr>
          <w:rFonts w:cs="Futura-CondensedMedium"/>
          <w:sz w:val="24"/>
          <w:szCs w:val="24"/>
        </w:rPr>
        <w:t xml:space="preserve"> </w:t>
      </w:r>
      <w:r w:rsidRPr="0057464A">
        <w:rPr>
          <w:rFonts w:cs="Futura-CondensedMedium"/>
          <w:sz w:val="24"/>
          <w:szCs w:val="24"/>
        </w:rPr>
        <w:t>of the smaller professional faculties.)</w:t>
      </w:r>
    </w:p>
    <w:p w:rsidR="0057464A" w:rsidRPr="0057464A" w:rsidRDefault="0057464A" w:rsidP="0057464A">
      <w:pPr>
        <w:autoSpaceDE w:val="0"/>
        <w:autoSpaceDN w:val="0"/>
        <w:adjustRightInd w:val="0"/>
        <w:spacing w:after="0" w:line="240" w:lineRule="auto"/>
        <w:jc w:val="left"/>
        <w:rPr>
          <w:rFonts w:cs="Futura-CondensedMedium"/>
          <w:sz w:val="24"/>
          <w:szCs w:val="24"/>
        </w:rPr>
      </w:pPr>
    </w:p>
    <w:p w:rsidR="0057464A" w:rsidRDefault="0057464A" w:rsidP="0057464A">
      <w:pPr>
        <w:pStyle w:val="ListParagraph"/>
        <w:numPr>
          <w:ilvl w:val="0"/>
          <w:numId w:val="31"/>
        </w:numPr>
        <w:autoSpaceDE w:val="0"/>
        <w:autoSpaceDN w:val="0"/>
        <w:adjustRightInd w:val="0"/>
        <w:spacing w:after="0" w:line="240" w:lineRule="auto"/>
        <w:jc w:val="left"/>
        <w:rPr>
          <w:rFonts w:cs="Futura-CondensedMedium"/>
          <w:sz w:val="24"/>
          <w:szCs w:val="24"/>
        </w:rPr>
      </w:pPr>
      <w:r w:rsidRPr="0057464A">
        <w:rPr>
          <w:rFonts w:cs="Futura-CondensedMedium"/>
          <w:sz w:val="24"/>
          <w:szCs w:val="24"/>
        </w:rPr>
        <w:t>Test and Exam Services couriers your exam materials to the Office of the Faculty Registrar within one</w:t>
      </w:r>
      <w:r>
        <w:rPr>
          <w:rFonts w:cs="Futura-CondensedMedium"/>
          <w:sz w:val="24"/>
          <w:szCs w:val="24"/>
        </w:rPr>
        <w:t xml:space="preserve"> </w:t>
      </w:r>
      <w:r w:rsidRPr="0057464A">
        <w:rPr>
          <w:rFonts w:cs="Futura-CondensedMedium"/>
          <w:sz w:val="24"/>
          <w:szCs w:val="24"/>
        </w:rPr>
        <w:t>business day of the date that you wrote the exam. The recipient’s name and signature are required upon</w:t>
      </w:r>
      <w:r>
        <w:rPr>
          <w:rFonts w:cs="Futura-CondensedMedium"/>
          <w:sz w:val="24"/>
          <w:szCs w:val="24"/>
        </w:rPr>
        <w:t xml:space="preserve"> </w:t>
      </w:r>
      <w:r w:rsidRPr="0057464A">
        <w:rPr>
          <w:rFonts w:cs="Futura-CondensedMedium"/>
          <w:sz w:val="24"/>
          <w:szCs w:val="24"/>
        </w:rPr>
        <w:t>delivery. Test and Exam Services retains this information, as well as date and location of delivery.</w:t>
      </w:r>
    </w:p>
    <w:p w:rsidR="0057464A" w:rsidRPr="0057464A" w:rsidRDefault="0057464A" w:rsidP="0057464A">
      <w:pPr>
        <w:pStyle w:val="ListParagraph"/>
        <w:rPr>
          <w:rFonts w:cs="Futura-CondensedMedium"/>
          <w:sz w:val="24"/>
          <w:szCs w:val="24"/>
        </w:rPr>
      </w:pPr>
    </w:p>
    <w:p w:rsidR="0057464A" w:rsidRDefault="0057464A" w:rsidP="0057464A">
      <w:pPr>
        <w:pStyle w:val="ListParagraph"/>
        <w:numPr>
          <w:ilvl w:val="0"/>
          <w:numId w:val="31"/>
        </w:numPr>
        <w:autoSpaceDE w:val="0"/>
        <w:autoSpaceDN w:val="0"/>
        <w:adjustRightInd w:val="0"/>
        <w:spacing w:after="0" w:line="240" w:lineRule="auto"/>
        <w:jc w:val="left"/>
        <w:rPr>
          <w:rFonts w:cs="Futura-CondensedMedium"/>
          <w:sz w:val="24"/>
          <w:szCs w:val="24"/>
        </w:rPr>
      </w:pPr>
      <w:r w:rsidRPr="0057464A">
        <w:rPr>
          <w:rFonts w:cs="Futura-CondensedMedium"/>
          <w:sz w:val="24"/>
          <w:szCs w:val="24"/>
        </w:rPr>
        <w:t>The recipient of your exam materials at the Office of the Faculty Registrar typically then forwards your</w:t>
      </w:r>
      <w:r>
        <w:rPr>
          <w:rFonts w:cs="Futura-CondensedMedium"/>
          <w:sz w:val="24"/>
          <w:szCs w:val="24"/>
        </w:rPr>
        <w:t xml:space="preserve"> exam materials to the </w:t>
      </w:r>
      <w:r w:rsidRPr="0057464A">
        <w:rPr>
          <w:rFonts w:cs="Futura-CondensedMedium"/>
          <w:sz w:val="24"/>
          <w:szCs w:val="24"/>
        </w:rPr>
        <w:t>academic department through which the course is offered.</w:t>
      </w:r>
    </w:p>
    <w:p w:rsidR="0057464A" w:rsidRPr="0057464A" w:rsidRDefault="0057464A" w:rsidP="0057464A">
      <w:pPr>
        <w:pStyle w:val="ListParagraph"/>
        <w:rPr>
          <w:rFonts w:cs="Futura-CondensedMedium"/>
          <w:sz w:val="24"/>
          <w:szCs w:val="24"/>
        </w:rPr>
      </w:pPr>
    </w:p>
    <w:p w:rsidR="0057464A" w:rsidRDefault="0057464A" w:rsidP="0057464A">
      <w:pPr>
        <w:pStyle w:val="ListParagraph"/>
        <w:numPr>
          <w:ilvl w:val="0"/>
          <w:numId w:val="31"/>
        </w:numPr>
        <w:autoSpaceDE w:val="0"/>
        <w:autoSpaceDN w:val="0"/>
        <w:adjustRightInd w:val="0"/>
        <w:spacing w:after="0" w:line="240" w:lineRule="auto"/>
        <w:jc w:val="left"/>
        <w:rPr>
          <w:rFonts w:cs="Futura-CondensedMedium"/>
          <w:sz w:val="24"/>
          <w:szCs w:val="24"/>
        </w:rPr>
      </w:pPr>
      <w:r w:rsidRPr="0057464A">
        <w:rPr>
          <w:rFonts w:cs="Futura-CondensedMedium"/>
          <w:sz w:val="24"/>
          <w:szCs w:val="24"/>
        </w:rPr>
        <w:t>The recipient of your exam materials at the department, in turn, forwards your exam materials to the</w:t>
      </w:r>
      <w:r>
        <w:rPr>
          <w:rFonts w:cs="Futura-CondensedMedium"/>
          <w:sz w:val="24"/>
          <w:szCs w:val="24"/>
        </w:rPr>
        <w:t xml:space="preserve"> </w:t>
      </w:r>
      <w:r w:rsidRPr="0057464A">
        <w:rPr>
          <w:rFonts w:cs="Futura-CondensedMedium"/>
          <w:sz w:val="24"/>
          <w:szCs w:val="24"/>
        </w:rPr>
        <w:t>instructor, course coordinator, or teaching assistant responsible for marking the evaluation.</w:t>
      </w:r>
    </w:p>
    <w:p w:rsidR="00285CD8" w:rsidRPr="00285CD8" w:rsidRDefault="00285CD8" w:rsidP="00285CD8">
      <w:pPr>
        <w:pStyle w:val="ListParagraph"/>
        <w:rPr>
          <w:rFonts w:cs="Futura-CondensedMedium"/>
          <w:sz w:val="24"/>
          <w:szCs w:val="24"/>
        </w:rPr>
      </w:pPr>
    </w:p>
    <w:p w:rsidR="00285CD8" w:rsidRDefault="00285CD8" w:rsidP="00285CD8">
      <w:pPr>
        <w:autoSpaceDE w:val="0"/>
        <w:autoSpaceDN w:val="0"/>
        <w:adjustRightInd w:val="0"/>
        <w:spacing w:after="0" w:line="240" w:lineRule="auto"/>
        <w:jc w:val="left"/>
        <w:rPr>
          <w:rFonts w:cs="Futura-CondensedMedium"/>
          <w:sz w:val="24"/>
          <w:szCs w:val="24"/>
        </w:rPr>
      </w:pPr>
    </w:p>
    <w:p w:rsidR="00285CD8" w:rsidRDefault="00285CD8" w:rsidP="00285CD8">
      <w:pPr>
        <w:autoSpaceDE w:val="0"/>
        <w:autoSpaceDN w:val="0"/>
        <w:adjustRightInd w:val="0"/>
        <w:spacing w:after="0" w:line="240" w:lineRule="auto"/>
        <w:jc w:val="left"/>
        <w:rPr>
          <w:rFonts w:cs="Futura-CondensedMedium"/>
          <w:sz w:val="24"/>
          <w:szCs w:val="24"/>
        </w:rPr>
      </w:pPr>
    </w:p>
    <w:p w:rsidR="00285CD8" w:rsidRDefault="00285CD8" w:rsidP="00285CD8">
      <w:pPr>
        <w:autoSpaceDE w:val="0"/>
        <w:autoSpaceDN w:val="0"/>
        <w:adjustRightInd w:val="0"/>
        <w:spacing w:after="0" w:line="240" w:lineRule="auto"/>
        <w:jc w:val="left"/>
        <w:rPr>
          <w:rFonts w:cs="Futura-CondensedMedium"/>
          <w:sz w:val="24"/>
          <w:szCs w:val="24"/>
        </w:rPr>
      </w:pPr>
    </w:p>
    <w:p w:rsidR="00285CD8" w:rsidRDefault="00285CD8" w:rsidP="001A5B4C">
      <w:pPr>
        <w:pStyle w:val="Heading1"/>
      </w:pPr>
      <w:bookmarkStart w:id="46" w:name="_Toc487195543"/>
      <w:r>
        <w:lastRenderedPageBreak/>
        <w:t>Academic and Behavioural Conduct</w:t>
      </w:r>
      <w:bookmarkEnd w:id="46"/>
    </w:p>
    <w:p w:rsidR="00285CD8" w:rsidRPr="006C5E21" w:rsidRDefault="00285CD8" w:rsidP="00285CD8">
      <w:pPr>
        <w:pStyle w:val="NoSpacing"/>
        <w:rPr>
          <w:sz w:val="24"/>
          <w:szCs w:val="24"/>
        </w:rPr>
      </w:pPr>
    </w:p>
    <w:p w:rsidR="00285CD8" w:rsidRPr="006C5E21" w:rsidRDefault="00285CD8" w:rsidP="00285CD8">
      <w:pPr>
        <w:pStyle w:val="NoSpacing"/>
        <w:rPr>
          <w:sz w:val="24"/>
          <w:szCs w:val="24"/>
        </w:rPr>
      </w:pPr>
    </w:p>
    <w:tbl>
      <w:tblPr>
        <w:tblStyle w:val="TableGrid"/>
        <w:tblW w:w="0" w:type="auto"/>
        <w:shd w:val="clear" w:color="auto" w:fill="002A5C"/>
        <w:tblLook w:val="04A0" w:firstRow="1" w:lastRow="0" w:firstColumn="1" w:lastColumn="0" w:noHBand="0" w:noVBand="1"/>
      </w:tblPr>
      <w:tblGrid>
        <w:gridCol w:w="11016"/>
      </w:tblGrid>
      <w:tr w:rsidR="00285CD8" w:rsidTr="00506118">
        <w:tc>
          <w:tcPr>
            <w:tcW w:w="11016" w:type="dxa"/>
            <w:shd w:val="clear" w:color="auto" w:fill="002A5C"/>
            <w:vAlign w:val="center"/>
          </w:tcPr>
          <w:p w:rsidR="00285CD8" w:rsidRPr="0005339E" w:rsidRDefault="00285CD8" w:rsidP="00896EA4">
            <w:pPr>
              <w:pStyle w:val="Heading2"/>
              <w:outlineLvl w:val="1"/>
              <w:rPr>
                <w:color w:val="1F497D" w:themeColor="text2"/>
              </w:rPr>
            </w:pPr>
            <w:bookmarkStart w:id="47" w:name="_Toc487195544"/>
            <w:r>
              <w:t>Expectations of Students</w:t>
            </w:r>
            <w:bookmarkEnd w:id="47"/>
          </w:p>
        </w:tc>
      </w:tr>
    </w:tbl>
    <w:p w:rsidR="00285CD8" w:rsidRDefault="00285CD8" w:rsidP="00285CD8">
      <w:pPr>
        <w:pStyle w:val="NoSpacing"/>
        <w:rPr>
          <w:sz w:val="24"/>
          <w:szCs w:val="24"/>
        </w:rPr>
      </w:pPr>
    </w:p>
    <w:p w:rsidR="00285CD8" w:rsidRDefault="00285CD8" w:rsidP="00285CD8">
      <w:pPr>
        <w:pStyle w:val="NoSpacing"/>
        <w:rPr>
          <w:i/>
          <w:sz w:val="24"/>
          <w:szCs w:val="24"/>
        </w:rPr>
      </w:pPr>
      <w:r>
        <w:rPr>
          <w:sz w:val="24"/>
          <w:szCs w:val="24"/>
        </w:rPr>
        <w:t xml:space="preserve">All students at the University of Toronto are required to be aware of, familiarize themselves with, and comply with the terms outlined in the University of Toronto’s </w:t>
      </w:r>
      <w:r>
        <w:rPr>
          <w:i/>
          <w:sz w:val="24"/>
          <w:szCs w:val="24"/>
        </w:rPr>
        <w:t>Code of Behaviour on Academic Matters</w:t>
      </w:r>
      <w:r>
        <w:rPr>
          <w:sz w:val="24"/>
          <w:szCs w:val="24"/>
        </w:rPr>
        <w:t xml:space="preserve"> and </w:t>
      </w:r>
      <w:r>
        <w:rPr>
          <w:i/>
          <w:sz w:val="24"/>
          <w:szCs w:val="24"/>
        </w:rPr>
        <w:t>Code of Student Conduct.</w:t>
      </w:r>
    </w:p>
    <w:p w:rsidR="00285CD8" w:rsidRDefault="00285CD8" w:rsidP="00285CD8">
      <w:pPr>
        <w:pStyle w:val="NoSpacing"/>
        <w:rPr>
          <w:sz w:val="24"/>
          <w:szCs w:val="24"/>
        </w:rPr>
      </w:pPr>
    </w:p>
    <w:p w:rsidR="00285CD8" w:rsidRPr="00896EA4" w:rsidRDefault="00285CD8" w:rsidP="00896EA4">
      <w:pPr>
        <w:pStyle w:val="Heading3"/>
      </w:pPr>
      <w:bookmarkStart w:id="48" w:name="_Toc487195545"/>
      <w:r w:rsidRPr="00896EA4">
        <w:t>Code of Behaviour on Academic Matters</w:t>
      </w:r>
      <w:bookmarkEnd w:id="48"/>
    </w:p>
    <w:p w:rsidR="00285CD8" w:rsidRDefault="00285CD8" w:rsidP="00285CD8">
      <w:pPr>
        <w:pStyle w:val="NoSpacing"/>
        <w:numPr>
          <w:ilvl w:val="1"/>
          <w:numId w:val="32"/>
        </w:numPr>
        <w:jc w:val="left"/>
        <w:rPr>
          <w:sz w:val="24"/>
          <w:szCs w:val="24"/>
        </w:rPr>
      </w:pPr>
      <w:r>
        <w:rPr>
          <w:sz w:val="24"/>
          <w:szCs w:val="24"/>
        </w:rPr>
        <w:t xml:space="preserve">Academic misconduct at the University of Toronto is defined by the </w:t>
      </w:r>
      <w:r>
        <w:rPr>
          <w:i/>
          <w:sz w:val="24"/>
          <w:szCs w:val="24"/>
        </w:rPr>
        <w:t>Code of behaviour on Academic Matters</w:t>
      </w:r>
      <w:r>
        <w:rPr>
          <w:sz w:val="24"/>
          <w:szCs w:val="24"/>
        </w:rPr>
        <w:t xml:space="preserve">. Review the </w:t>
      </w:r>
      <w:r>
        <w:rPr>
          <w:i/>
          <w:sz w:val="24"/>
          <w:szCs w:val="24"/>
        </w:rPr>
        <w:t>Code</w:t>
      </w:r>
      <w:r>
        <w:rPr>
          <w:sz w:val="24"/>
          <w:szCs w:val="24"/>
        </w:rPr>
        <w:t xml:space="preserve"> online:</w:t>
      </w:r>
    </w:p>
    <w:p w:rsidR="00285CD8" w:rsidRDefault="00285CD8" w:rsidP="00285CD8">
      <w:pPr>
        <w:pStyle w:val="NoSpacing"/>
        <w:jc w:val="left"/>
        <w:rPr>
          <w:sz w:val="24"/>
          <w:szCs w:val="24"/>
        </w:rPr>
      </w:pPr>
    </w:p>
    <w:p w:rsidR="00285CD8" w:rsidRPr="00285CD8" w:rsidRDefault="006E4FFA" w:rsidP="00285CD8">
      <w:pPr>
        <w:pStyle w:val="NoSpacing"/>
        <w:jc w:val="center"/>
        <w:rPr>
          <w:color w:val="002A5C"/>
        </w:rPr>
      </w:pPr>
      <w:hyperlink r:id="rId15" w:history="1">
        <w:r w:rsidR="00285CD8" w:rsidRPr="00285CD8">
          <w:rPr>
            <w:rStyle w:val="Hyperlink"/>
            <w:color w:val="002A5C"/>
          </w:rPr>
          <w:t>http://www.governingcouncil.utoronto.ca/Assets/Governing+Council+Digital+Assets/Policies/PDF/ppjun011995.pdf</w:t>
        </w:r>
      </w:hyperlink>
    </w:p>
    <w:p w:rsidR="00285CD8" w:rsidRPr="00285CD8" w:rsidRDefault="00285CD8" w:rsidP="00285CD8">
      <w:pPr>
        <w:pStyle w:val="NoSpacing"/>
        <w:jc w:val="left"/>
        <w:rPr>
          <w:sz w:val="24"/>
          <w:szCs w:val="24"/>
        </w:rPr>
      </w:pPr>
    </w:p>
    <w:p w:rsidR="00285CD8" w:rsidRPr="00285CD8" w:rsidRDefault="00285CD8" w:rsidP="00285CD8">
      <w:pPr>
        <w:pStyle w:val="NoSpacing"/>
        <w:jc w:val="left"/>
        <w:rPr>
          <w:sz w:val="24"/>
          <w:szCs w:val="24"/>
        </w:rPr>
      </w:pPr>
    </w:p>
    <w:p w:rsidR="00285CD8" w:rsidRPr="00285CD8" w:rsidRDefault="00285CD8" w:rsidP="00896EA4">
      <w:pPr>
        <w:pStyle w:val="Heading3"/>
      </w:pPr>
      <w:bookmarkStart w:id="49" w:name="_Toc487195546"/>
      <w:r>
        <w:t>Code of Student Conduct</w:t>
      </w:r>
      <w:bookmarkEnd w:id="49"/>
    </w:p>
    <w:p w:rsidR="00285CD8" w:rsidRDefault="00285CD8" w:rsidP="00285CD8">
      <w:pPr>
        <w:pStyle w:val="NoSpacing"/>
        <w:numPr>
          <w:ilvl w:val="1"/>
          <w:numId w:val="32"/>
        </w:numPr>
        <w:rPr>
          <w:sz w:val="24"/>
          <w:szCs w:val="24"/>
        </w:rPr>
      </w:pPr>
      <w:r w:rsidRPr="00285CD8">
        <w:rPr>
          <w:sz w:val="24"/>
          <w:szCs w:val="24"/>
        </w:rPr>
        <w:t>Behavioural</w:t>
      </w:r>
      <w:r>
        <w:rPr>
          <w:sz w:val="24"/>
          <w:szCs w:val="24"/>
        </w:rPr>
        <w:t xml:space="preserve"> conduct at the University of Toronto is defined by the </w:t>
      </w:r>
      <w:r>
        <w:rPr>
          <w:i/>
          <w:sz w:val="24"/>
          <w:szCs w:val="24"/>
        </w:rPr>
        <w:t>Code of Student Conduct</w:t>
      </w:r>
      <w:r>
        <w:rPr>
          <w:sz w:val="24"/>
          <w:szCs w:val="24"/>
        </w:rPr>
        <w:t xml:space="preserve">. Review the </w:t>
      </w:r>
      <w:r>
        <w:rPr>
          <w:i/>
          <w:sz w:val="24"/>
          <w:szCs w:val="24"/>
        </w:rPr>
        <w:t>Code</w:t>
      </w:r>
      <w:r>
        <w:rPr>
          <w:sz w:val="24"/>
          <w:szCs w:val="24"/>
        </w:rPr>
        <w:t xml:space="preserve"> online:</w:t>
      </w:r>
    </w:p>
    <w:p w:rsidR="00285CD8" w:rsidRDefault="00285CD8" w:rsidP="00285CD8">
      <w:pPr>
        <w:pStyle w:val="NoSpacing"/>
        <w:rPr>
          <w:sz w:val="24"/>
          <w:szCs w:val="24"/>
        </w:rPr>
      </w:pPr>
    </w:p>
    <w:p w:rsidR="00285CD8" w:rsidRDefault="006E4FFA" w:rsidP="00285CD8">
      <w:pPr>
        <w:pStyle w:val="NoSpacing"/>
        <w:jc w:val="center"/>
      </w:pPr>
      <w:hyperlink r:id="rId16" w:history="1">
        <w:r w:rsidR="00285CD8" w:rsidRPr="00285CD8">
          <w:rPr>
            <w:rStyle w:val="Hyperlink"/>
            <w:color w:val="002A5C"/>
          </w:rPr>
          <w:t>http://www.governingcouncil.utoronto.ca/Assets/Governing+Council+Digital+Assets/Policies/PDF/ppjul012002.pdf</w:t>
        </w:r>
      </w:hyperlink>
    </w:p>
    <w:p w:rsidR="00285CD8" w:rsidRPr="00285CD8" w:rsidRDefault="00285CD8" w:rsidP="00285CD8">
      <w:pPr>
        <w:pStyle w:val="NoSpacing"/>
        <w:jc w:val="left"/>
      </w:pPr>
    </w:p>
    <w:p w:rsidR="00285CD8" w:rsidRPr="00285CD8" w:rsidRDefault="00285CD8" w:rsidP="00285CD8">
      <w:pPr>
        <w:pStyle w:val="NoSpacing"/>
        <w:rPr>
          <w:sz w:val="24"/>
          <w:szCs w:val="24"/>
        </w:rPr>
      </w:pPr>
    </w:p>
    <w:tbl>
      <w:tblPr>
        <w:tblStyle w:val="TableGrid"/>
        <w:tblW w:w="0" w:type="auto"/>
        <w:shd w:val="clear" w:color="auto" w:fill="002A5C"/>
        <w:tblLook w:val="04A0" w:firstRow="1" w:lastRow="0" w:firstColumn="1" w:lastColumn="0" w:noHBand="0" w:noVBand="1"/>
      </w:tblPr>
      <w:tblGrid>
        <w:gridCol w:w="11016"/>
      </w:tblGrid>
      <w:tr w:rsidR="00285CD8" w:rsidTr="00506118">
        <w:tc>
          <w:tcPr>
            <w:tcW w:w="11016" w:type="dxa"/>
            <w:shd w:val="clear" w:color="auto" w:fill="002A5C"/>
            <w:vAlign w:val="center"/>
          </w:tcPr>
          <w:p w:rsidR="00285CD8" w:rsidRPr="0005339E" w:rsidRDefault="00285CD8" w:rsidP="00896EA4">
            <w:pPr>
              <w:pStyle w:val="Heading2"/>
              <w:outlineLvl w:val="1"/>
              <w:rPr>
                <w:color w:val="1F497D" w:themeColor="text2"/>
              </w:rPr>
            </w:pPr>
            <w:bookmarkStart w:id="50" w:name="_Toc487195547"/>
            <w:r>
              <w:t>Consequences of Violation</w:t>
            </w:r>
            <w:bookmarkEnd w:id="50"/>
          </w:p>
        </w:tc>
      </w:tr>
    </w:tbl>
    <w:p w:rsidR="00285CD8" w:rsidRDefault="00285CD8" w:rsidP="00285CD8">
      <w:pPr>
        <w:pStyle w:val="NoSpacing"/>
        <w:rPr>
          <w:sz w:val="24"/>
          <w:szCs w:val="24"/>
        </w:rPr>
      </w:pPr>
    </w:p>
    <w:p w:rsidR="00506118" w:rsidRDefault="00506118" w:rsidP="00506118">
      <w:pPr>
        <w:pStyle w:val="ListParagraph"/>
        <w:numPr>
          <w:ilvl w:val="0"/>
          <w:numId w:val="34"/>
        </w:numPr>
        <w:autoSpaceDE w:val="0"/>
        <w:autoSpaceDN w:val="0"/>
        <w:adjustRightInd w:val="0"/>
        <w:spacing w:after="0" w:line="240" w:lineRule="auto"/>
        <w:jc w:val="left"/>
        <w:rPr>
          <w:rFonts w:cs="Futura-CondensedMedium"/>
          <w:sz w:val="24"/>
          <w:szCs w:val="24"/>
        </w:rPr>
      </w:pPr>
      <w:r w:rsidRPr="00506118">
        <w:rPr>
          <w:rFonts w:cs="Futura-CondensedMedium"/>
          <w:sz w:val="24"/>
          <w:szCs w:val="24"/>
        </w:rPr>
        <w:t xml:space="preserve">A report or reports written by Test and Exam </w:t>
      </w:r>
      <w:proofErr w:type="spellStart"/>
      <w:r w:rsidRPr="00506118">
        <w:rPr>
          <w:rFonts w:cs="Futura-CondensedMedium"/>
          <w:sz w:val="24"/>
          <w:szCs w:val="24"/>
        </w:rPr>
        <w:t>Servicesʼ</w:t>
      </w:r>
      <w:proofErr w:type="spellEnd"/>
      <w:r w:rsidRPr="00506118">
        <w:rPr>
          <w:rFonts w:cs="Futura-CondensedMedium"/>
          <w:sz w:val="24"/>
          <w:szCs w:val="24"/>
        </w:rPr>
        <w:t xml:space="preserve"> Invigilators and/or staff outlining the alleged violation.</w:t>
      </w:r>
    </w:p>
    <w:p w:rsidR="00506118" w:rsidRPr="00506118" w:rsidRDefault="00506118" w:rsidP="00506118">
      <w:pPr>
        <w:autoSpaceDE w:val="0"/>
        <w:autoSpaceDN w:val="0"/>
        <w:adjustRightInd w:val="0"/>
        <w:spacing w:after="0" w:line="240" w:lineRule="auto"/>
        <w:jc w:val="left"/>
        <w:rPr>
          <w:rFonts w:cs="Futura-CondensedMedium"/>
          <w:sz w:val="24"/>
          <w:szCs w:val="24"/>
        </w:rPr>
      </w:pPr>
    </w:p>
    <w:p w:rsidR="00506118" w:rsidRDefault="00506118" w:rsidP="00506118">
      <w:pPr>
        <w:pStyle w:val="ListParagraph"/>
        <w:numPr>
          <w:ilvl w:val="0"/>
          <w:numId w:val="34"/>
        </w:numPr>
        <w:autoSpaceDE w:val="0"/>
        <w:autoSpaceDN w:val="0"/>
        <w:adjustRightInd w:val="0"/>
        <w:spacing w:after="0" w:line="240" w:lineRule="auto"/>
        <w:jc w:val="left"/>
        <w:rPr>
          <w:rFonts w:cs="Futura-CondensedMedium"/>
          <w:sz w:val="24"/>
          <w:szCs w:val="24"/>
        </w:rPr>
      </w:pPr>
      <w:r w:rsidRPr="00506118">
        <w:rPr>
          <w:rFonts w:cs="Futura-CondensedMedium"/>
          <w:sz w:val="24"/>
          <w:szCs w:val="24"/>
        </w:rPr>
        <w:t>A meeting or meetings with and/or without the student present to discuss the alleged violation.</w:t>
      </w:r>
    </w:p>
    <w:p w:rsidR="0072268D" w:rsidRPr="0072268D" w:rsidRDefault="0072268D" w:rsidP="0072268D">
      <w:pPr>
        <w:autoSpaceDE w:val="0"/>
        <w:autoSpaceDN w:val="0"/>
        <w:adjustRightInd w:val="0"/>
        <w:spacing w:after="0" w:line="240" w:lineRule="auto"/>
        <w:jc w:val="left"/>
        <w:rPr>
          <w:rFonts w:cs="Futura-CondensedMedium"/>
          <w:sz w:val="24"/>
          <w:szCs w:val="24"/>
        </w:rPr>
      </w:pPr>
    </w:p>
    <w:p w:rsidR="00506118" w:rsidRDefault="00506118" w:rsidP="00506118">
      <w:pPr>
        <w:pStyle w:val="ListParagraph"/>
        <w:numPr>
          <w:ilvl w:val="0"/>
          <w:numId w:val="34"/>
        </w:numPr>
        <w:autoSpaceDE w:val="0"/>
        <w:autoSpaceDN w:val="0"/>
        <w:adjustRightInd w:val="0"/>
        <w:spacing w:after="0" w:line="240" w:lineRule="auto"/>
        <w:jc w:val="left"/>
        <w:rPr>
          <w:rFonts w:cs="Futura-CondensedMedium"/>
          <w:sz w:val="24"/>
          <w:szCs w:val="24"/>
        </w:rPr>
      </w:pPr>
      <w:r w:rsidRPr="00506118">
        <w:rPr>
          <w:rFonts w:cs="Futura-CondensedMedium"/>
          <w:sz w:val="24"/>
          <w:szCs w:val="24"/>
        </w:rPr>
        <w:t>The report(s) may be reviewed and the meeting(s) may be attended by any or all of the following: Test and</w:t>
      </w:r>
      <w:r>
        <w:rPr>
          <w:rFonts w:cs="Futura-CondensedMedium"/>
          <w:sz w:val="24"/>
          <w:szCs w:val="24"/>
        </w:rPr>
        <w:t xml:space="preserve"> </w:t>
      </w:r>
      <w:r w:rsidRPr="00506118">
        <w:rPr>
          <w:rFonts w:cs="Futura-CondensedMedium"/>
          <w:sz w:val="24"/>
          <w:szCs w:val="24"/>
        </w:rPr>
        <w:t xml:space="preserve">Exam </w:t>
      </w:r>
      <w:proofErr w:type="spellStart"/>
      <w:r w:rsidRPr="00506118">
        <w:rPr>
          <w:rFonts w:cs="Futura-CondensedMedium"/>
          <w:sz w:val="24"/>
          <w:szCs w:val="24"/>
        </w:rPr>
        <w:t>Servicesʼ</w:t>
      </w:r>
      <w:proofErr w:type="spellEnd"/>
      <w:r w:rsidRPr="00506118">
        <w:rPr>
          <w:rFonts w:cs="Futura-CondensedMedium"/>
          <w:sz w:val="24"/>
          <w:szCs w:val="24"/>
        </w:rPr>
        <w:t xml:space="preserve"> staff, Accessibility </w:t>
      </w:r>
      <w:proofErr w:type="spellStart"/>
      <w:r w:rsidRPr="00506118">
        <w:rPr>
          <w:rFonts w:cs="Futura-CondensedMedium"/>
          <w:sz w:val="24"/>
          <w:szCs w:val="24"/>
        </w:rPr>
        <w:t>Servicesʼ</w:t>
      </w:r>
      <w:proofErr w:type="spellEnd"/>
      <w:r w:rsidRPr="00506118">
        <w:rPr>
          <w:rFonts w:cs="Futura-CondensedMedium"/>
          <w:sz w:val="24"/>
          <w:szCs w:val="24"/>
        </w:rPr>
        <w:t xml:space="preserve"> staff (including </w:t>
      </w:r>
      <w:r w:rsidR="006E4FFA">
        <w:rPr>
          <w:rFonts w:cs="Futura-CondensedMedium"/>
          <w:sz w:val="24"/>
          <w:szCs w:val="24"/>
        </w:rPr>
        <w:t>Accessibility Advisor</w:t>
      </w:r>
      <w:r w:rsidRPr="00506118">
        <w:rPr>
          <w:rFonts w:cs="Futura-CondensedMedium"/>
          <w:sz w:val="24"/>
          <w:szCs w:val="24"/>
        </w:rPr>
        <w:t>s), University of Toronto staff</w:t>
      </w:r>
      <w:r>
        <w:rPr>
          <w:rFonts w:cs="Futura-CondensedMedium"/>
          <w:sz w:val="24"/>
          <w:szCs w:val="24"/>
        </w:rPr>
        <w:t xml:space="preserve"> </w:t>
      </w:r>
      <w:r w:rsidRPr="00506118">
        <w:rPr>
          <w:rFonts w:cs="Futura-CondensedMedium"/>
          <w:sz w:val="24"/>
          <w:szCs w:val="24"/>
        </w:rPr>
        <w:t xml:space="preserve">and faculty (including </w:t>
      </w:r>
      <w:proofErr w:type="spellStart"/>
      <w:r w:rsidRPr="00506118">
        <w:rPr>
          <w:rFonts w:cs="Futura-CondensedMedium"/>
          <w:sz w:val="24"/>
          <w:szCs w:val="24"/>
        </w:rPr>
        <w:t>registrarial</w:t>
      </w:r>
      <w:proofErr w:type="spellEnd"/>
      <w:r w:rsidRPr="00506118">
        <w:rPr>
          <w:rFonts w:cs="Futura-CondensedMedium"/>
          <w:sz w:val="24"/>
          <w:szCs w:val="24"/>
        </w:rPr>
        <w:t xml:space="preserve"> staff and course representatives).</w:t>
      </w:r>
    </w:p>
    <w:p w:rsidR="0072268D" w:rsidRPr="0072268D" w:rsidRDefault="0072268D" w:rsidP="0072268D">
      <w:pPr>
        <w:autoSpaceDE w:val="0"/>
        <w:autoSpaceDN w:val="0"/>
        <w:adjustRightInd w:val="0"/>
        <w:spacing w:after="0" w:line="240" w:lineRule="auto"/>
        <w:jc w:val="left"/>
        <w:rPr>
          <w:rFonts w:cs="Futura-CondensedMedium"/>
          <w:sz w:val="24"/>
          <w:szCs w:val="24"/>
        </w:rPr>
      </w:pPr>
    </w:p>
    <w:p w:rsidR="00506118" w:rsidRDefault="00506118" w:rsidP="00506118">
      <w:pPr>
        <w:pStyle w:val="ListParagraph"/>
        <w:numPr>
          <w:ilvl w:val="0"/>
          <w:numId w:val="34"/>
        </w:numPr>
        <w:autoSpaceDE w:val="0"/>
        <w:autoSpaceDN w:val="0"/>
        <w:adjustRightInd w:val="0"/>
        <w:spacing w:after="0" w:line="240" w:lineRule="auto"/>
        <w:jc w:val="left"/>
        <w:rPr>
          <w:rFonts w:cs="Futura-CondensedMedium"/>
          <w:sz w:val="24"/>
          <w:szCs w:val="24"/>
        </w:rPr>
      </w:pPr>
      <w:r w:rsidRPr="00506118">
        <w:rPr>
          <w:rFonts w:cs="Futura-CondensedMedium"/>
          <w:sz w:val="24"/>
          <w:szCs w:val="24"/>
        </w:rPr>
        <w:t>Additional steps may be taken by the University of Toronto including, but not limited to, investigation and/or</w:t>
      </w:r>
      <w:r>
        <w:rPr>
          <w:rFonts w:cs="Futura-CondensedMedium"/>
          <w:sz w:val="24"/>
          <w:szCs w:val="24"/>
        </w:rPr>
        <w:t xml:space="preserve"> </w:t>
      </w:r>
      <w:r w:rsidRPr="00506118">
        <w:rPr>
          <w:rFonts w:cs="Futura-CondensedMedium"/>
          <w:sz w:val="24"/>
          <w:szCs w:val="24"/>
        </w:rPr>
        <w:t>imposed consequences at the discretion of the University.</w:t>
      </w:r>
    </w:p>
    <w:p w:rsidR="00A87812" w:rsidRPr="00A87812" w:rsidRDefault="00A87812" w:rsidP="00A87812">
      <w:pPr>
        <w:pStyle w:val="ListParagraph"/>
        <w:rPr>
          <w:rFonts w:cs="Futura-CondensedMedium"/>
          <w:sz w:val="24"/>
          <w:szCs w:val="24"/>
        </w:rPr>
      </w:pPr>
    </w:p>
    <w:p w:rsidR="00A87812" w:rsidRDefault="00A87812" w:rsidP="00A87812">
      <w:pPr>
        <w:autoSpaceDE w:val="0"/>
        <w:autoSpaceDN w:val="0"/>
        <w:adjustRightInd w:val="0"/>
        <w:spacing w:after="0" w:line="240" w:lineRule="auto"/>
        <w:jc w:val="left"/>
        <w:rPr>
          <w:rFonts w:cs="Futura-CondensedMedium"/>
          <w:sz w:val="24"/>
          <w:szCs w:val="24"/>
        </w:rPr>
      </w:pPr>
    </w:p>
    <w:p w:rsidR="00A87812" w:rsidRDefault="00A87812" w:rsidP="00A87812">
      <w:pPr>
        <w:autoSpaceDE w:val="0"/>
        <w:autoSpaceDN w:val="0"/>
        <w:adjustRightInd w:val="0"/>
        <w:spacing w:after="0" w:line="240" w:lineRule="auto"/>
        <w:jc w:val="left"/>
        <w:rPr>
          <w:rFonts w:cs="Futura-CondensedMedium"/>
          <w:sz w:val="24"/>
          <w:szCs w:val="24"/>
        </w:rPr>
      </w:pPr>
    </w:p>
    <w:p w:rsidR="00A87812" w:rsidRDefault="00A87812" w:rsidP="00A87812">
      <w:pPr>
        <w:autoSpaceDE w:val="0"/>
        <w:autoSpaceDN w:val="0"/>
        <w:adjustRightInd w:val="0"/>
        <w:spacing w:after="0" w:line="240" w:lineRule="auto"/>
        <w:jc w:val="left"/>
        <w:rPr>
          <w:rFonts w:cs="Futura-CondensedMedium"/>
          <w:sz w:val="24"/>
          <w:szCs w:val="24"/>
        </w:rPr>
      </w:pPr>
    </w:p>
    <w:p w:rsidR="00A87812" w:rsidRDefault="00A87812" w:rsidP="00A87812">
      <w:pPr>
        <w:autoSpaceDE w:val="0"/>
        <w:autoSpaceDN w:val="0"/>
        <w:adjustRightInd w:val="0"/>
        <w:spacing w:after="0" w:line="240" w:lineRule="auto"/>
        <w:jc w:val="left"/>
        <w:rPr>
          <w:rFonts w:cs="Futura-CondensedMedium"/>
          <w:sz w:val="24"/>
          <w:szCs w:val="24"/>
        </w:rPr>
      </w:pPr>
    </w:p>
    <w:p w:rsidR="00A87812" w:rsidRDefault="00A87812" w:rsidP="00A87812">
      <w:pPr>
        <w:autoSpaceDE w:val="0"/>
        <w:autoSpaceDN w:val="0"/>
        <w:adjustRightInd w:val="0"/>
        <w:spacing w:after="0" w:line="240" w:lineRule="auto"/>
        <w:jc w:val="left"/>
        <w:rPr>
          <w:rFonts w:cs="Futura-CondensedMedium"/>
          <w:sz w:val="24"/>
          <w:szCs w:val="24"/>
        </w:rPr>
      </w:pPr>
    </w:p>
    <w:p w:rsidR="00A87812" w:rsidRDefault="00A87812" w:rsidP="00A87812">
      <w:pPr>
        <w:autoSpaceDE w:val="0"/>
        <w:autoSpaceDN w:val="0"/>
        <w:adjustRightInd w:val="0"/>
        <w:spacing w:after="0" w:line="240" w:lineRule="auto"/>
        <w:jc w:val="left"/>
        <w:rPr>
          <w:rFonts w:cs="Futura-CondensedMedium"/>
          <w:sz w:val="24"/>
          <w:szCs w:val="24"/>
        </w:rPr>
      </w:pPr>
    </w:p>
    <w:p w:rsidR="00A87812" w:rsidRDefault="00A87812" w:rsidP="00A87812">
      <w:pPr>
        <w:autoSpaceDE w:val="0"/>
        <w:autoSpaceDN w:val="0"/>
        <w:adjustRightInd w:val="0"/>
        <w:spacing w:after="0" w:line="240" w:lineRule="auto"/>
        <w:jc w:val="left"/>
        <w:rPr>
          <w:rFonts w:cs="Futura-CondensedMedium"/>
          <w:sz w:val="24"/>
          <w:szCs w:val="24"/>
        </w:rPr>
      </w:pPr>
    </w:p>
    <w:p w:rsidR="00A87812" w:rsidRDefault="00A87812" w:rsidP="00A87812">
      <w:pPr>
        <w:autoSpaceDE w:val="0"/>
        <w:autoSpaceDN w:val="0"/>
        <w:adjustRightInd w:val="0"/>
        <w:spacing w:after="0" w:line="240" w:lineRule="auto"/>
        <w:jc w:val="left"/>
        <w:rPr>
          <w:b/>
          <w:color w:val="002A5C"/>
          <w:sz w:val="32"/>
          <w:szCs w:val="32"/>
        </w:rPr>
      </w:pPr>
      <w:r>
        <w:rPr>
          <w:b/>
          <w:color w:val="002A5C"/>
          <w:sz w:val="32"/>
          <w:szCs w:val="32"/>
        </w:rPr>
        <w:lastRenderedPageBreak/>
        <w:t>Academic and Behavioural Conduct (Continued)</w:t>
      </w:r>
    </w:p>
    <w:p w:rsidR="00A87812" w:rsidRPr="006C5E21" w:rsidRDefault="00A87812" w:rsidP="006C5E21">
      <w:pPr>
        <w:pStyle w:val="NoSpacing"/>
        <w:rPr>
          <w:sz w:val="24"/>
          <w:szCs w:val="24"/>
        </w:rPr>
      </w:pPr>
    </w:p>
    <w:p w:rsidR="00A87812" w:rsidRDefault="00A87812" w:rsidP="00A87812">
      <w:pPr>
        <w:pStyle w:val="ListParagraph"/>
        <w:numPr>
          <w:ilvl w:val="0"/>
          <w:numId w:val="35"/>
        </w:numPr>
        <w:autoSpaceDE w:val="0"/>
        <w:autoSpaceDN w:val="0"/>
        <w:adjustRightInd w:val="0"/>
        <w:spacing w:after="0" w:line="240" w:lineRule="auto"/>
        <w:jc w:val="left"/>
        <w:rPr>
          <w:rFonts w:cs="Futura-CondensedMedium"/>
          <w:sz w:val="24"/>
          <w:szCs w:val="24"/>
        </w:rPr>
      </w:pPr>
      <w:r w:rsidRPr="00A87812">
        <w:rPr>
          <w:rFonts w:cs="Futura-CondensedMedium"/>
          <w:sz w:val="24"/>
          <w:szCs w:val="24"/>
        </w:rPr>
        <w:t>During the writing of a quiz, test, or exam with Test and Exam Services, you may only have in your possession materials and items expressly authorized by the Invigilator.</w:t>
      </w:r>
    </w:p>
    <w:p w:rsidR="00A87812" w:rsidRPr="00A87812" w:rsidRDefault="00A87812" w:rsidP="00A87812">
      <w:pPr>
        <w:autoSpaceDE w:val="0"/>
        <w:autoSpaceDN w:val="0"/>
        <w:adjustRightInd w:val="0"/>
        <w:spacing w:after="0" w:line="240" w:lineRule="auto"/>
        <w:jc w:val="left"/>
        <w:rPr>
          <w:rFonts w:cs="Futura-CondensedMedium"/>
          <w:sz w:val="24"/>
          <w:szCs w:val="24"/>
        </w:rPr>
      </w:pPr>
    </w:p>
    <w:p w:rsidR="00A87812" w:rsidRPr="00A87812" w:rsidRDefault="00A87812" w:rsidP="00A87812">
      <w:pPr>
        <w:pStyle w:val="ListParagraph"/>
        <w:numPr>
          <w:ilvl w:val="0"/>
          <w:numId w:val="35"/>
        </w:numPr>
        <w:autoSpaceDE w:val="0"/>
        <w:autoSpaceDN w:val="0"/>
        <w:adjustRightInd w:val="0"/>
        <w:spacing w:after="0" w:line="240" w:lineRule="auto"/>
        <w:jc w:val="left"/>
        <w:rPr>
          <w:rFonts w:cs="Futura-CondensedMedium"/>
          <w:sz w:val="24"/>
          <w:szCs w:val="24"/>
        </w:rPr>
      </w:pPr>
      <w:r>
        <w:rPr>
          <w:rFonts w:cs="Futura-CondensedMedium"/>
          <w:sz w:val="24"/>
          <w:szCs w:val="24"/>
        </w:rPr>
        <w:t>Unauthorized aids may include, but are not limited to:</w:t>
      </w:r>
    </w:p>
    <w:p w:rsidR="00A87812" w:rsidRDefault="00A87812" w:rsidP="00A87812">
      <w:pPr>
        <w:pStyle w:val="ListParagraph"/>
        <w:numPr>
          <w:ilvl w:val="1"/>
          <w:numId w:val="35"/>
        </w:numPr>
        <w:autoSpaceDE w:val="0"/>
        <w:autoSpaceDN w:val="0"/>
        <w:adjustRightInd w:val="0"/>
        <w:spacing w:after="0" w:line="240" w:lineRule="auto"/>
        <w:jc w:val="left"/>
        <w:rPr>
          <w:rFonts w:cs="Futura-CondensedMedium"/>
          <w:sz w:val="24"/>
          <w:szCs w:val="24"/>
        </w:rPr>
      </w:pPr>
      <w:r>
        <w:rPr>
          <w:rFonts w:cs="Futura-CondensedMedium"/>
          <w:sz w:val="24"/>
          <w:szCs w:val="24"/>
        </w:rPr>
        <w:t>Notes of any kind</w:t>
      </w:r>
    </w:p>
    <w:p w:rsidR="00A87812" w:rsidRDefault="00A87812" w:rsidP="00A87812">
      <w:pPr>
        <w:pStyle w:val="ListParagraph"/>
        <w:numPr>
          <w:ilvl w:val="1"/>
          <w:numId w:val="35"/>
        </w:numPr>
        <w:autoSpaceDE w:val="0"/>
        <w:autoSpaceDN w:val="0"/>
        <w:adjustRightInd w:val="0"/>
        <w:spacing w:after="0" w:line="240" w:lineRule="auto"/>
        <w:jc w:val="left"/>
        <w:rPr>
          <w:rFonts w:cs="Futura-CondensedMedium"/>
          <w:sz w:val="24"/>
          <w:szCs w:val="24"/>
        </w:rPr>
      </w:pPr>
      <w:r>
        <w:rPr>
          <w:rFonts w:cs="Futura-CondensedMedium"/>
          <w:sz w:val="24"/>
          <w:szCs w:val="24"/>
        </w:rPr>
        <w:t>Electronic devices of any kind, including, but not limited to:</w:t>
      </w:r>
    </w:p>
    <w:p w:rsidR="00A87812" w:rsidRDefault="00A87812" w:rsidP="00A87812">
      <w:pPr>
        <w:pStyle w:val="ListParagraph"/>
        <w:numPr>
          <w:ilvl w:val="2"/>
          <w:numId w:val="35"/>
        </w:numPr>
        <w:autoSpaceDE w:val="0"/>
        <w:autoSpaceDN w:val="0"/>
        <w:adjustRightInd w:val="0"/>
        <w:spacing w:after="0" w:line="240" w:lineRule="auto"/>
        <w:jc w:val="left"/>
        <w:rPr>
          <w:rFonts w:cs="Futura-CondensedMedium"/>
          <w:sz w:val="24"/>
          <w:szCs w:val="24"/>
        </w:rPr>
      </w:pPr>
      <w:r>
        <w:rPr>
          <w:rFonts w:cs="Futura-CondensedMedium"/>
          <w:sz w:val="24"/>
          <w:szCs w:val="24"/>
        </w:rPr>
        <w:t>cell phones</w:t>
      </w:r>
    </w:p>
    <w:p w:rsidR="00A87812" w:rsidRDefault="00A87812" w:rsidP="00A87812">
      <w:pPr>
        <w:pStyle w:val="ListParagraph"/>
        <w:numPr>
          <w:ilvl w:val="2"/>
          <w:numId w:val="35"/>
        </w:numPr>
        <w:autoSpaceDE w:val="0"/>
        <w:autoSpaceDN w:val="0"/>
        <w:adjustRightInd w:val="0"/>
        <w:spacing w:after="0" w:line="240" w:lineRule="auto"/>
        <w:jc w:val="left"/>
        <w:rPr>
          <w:rFonts w:cs="Futura-CondensedMedium"/>
          <w:sz w:val="24"/>
          <w:szCs w:val="24"/>
        </w:rPr>
      </w:pPr>
      <w:r>
        <w:rPr>
          <w:rFonts w:cs="Futura-CondensedMedium"/>
          <w:sz w:val="24"/>
          <w:szCs w:val="24"/>
        </w:rPr>
        <w:t>smart watches</w:t>
      </w:r>
    </w:p>
    <w:p w:rsidR="00A87812" w:rsidRDefault="00A87812" w:rsidP="00A87812">
      <w:pPr>
        <w:pStyle w:val="ListParagraph"/>
        <w:numPr>
          <w:ilvl w:val="2"/>
          <w:numId w:val="35"/>
        </w:numPr>
        <w:autoSpaceDE w:val="0"/>
        <w:autoSpaceDN w:val="0"/>
        <w:adjustRightInd w:val="0"/>
        <w:spacing w:after="0" w:line="240" w:lineRule="auto"/>
        <w:jc w:val="left"/>
        <w:rPr>
          <w:rFonts w:cs="Futura-CondensedMedium"/>
          <w:sz w:val="24"/>
          <w:szCs w:val="24"/>
        </w:rPr>
      </w:pPr>
      <w:r>
        <w:rPr>
          <w:rFonts w:cs="Futura-CondensedMedium"/>
          <w:sz w:val="24"/>
          <w:szCs w:val="24"/>
        </w:rPr>
        <w:t>MP3 players</w:t>
      </w:r>
    </w:p>
    <w:p w:rsidR="00A87812" w:rsidRPr="00A87812" w:rsidRDefault="00A87812" w:rsidP="00A87812">
      <w:pPr>
        <w:pStyle w:val="ListParagraph"/>
        <w:numPr>
          <w:ilvl w:val="2"/>
          <w:numId w:val="35"/>
        </w:numPr>
        <w:autoSpaceDE w:val="0"/>
        <w:autoSpaceDN w:val="0"/>
        <w:adjustRightInd w:val="0"/>
        <w:spacing w:after="0" w:line="240" w:lineRule="auto"/>
        <w:jc w:val="left"/>
        <w:rPr>
          <w:rFonts w:cs="Futura-CondensedMedium"/>
          <w:sz w:val="24"/>
          <w:szCs w:val="24"/>
        </w:rPr>
      </w:pPr>
      <w:r>
        <w:rPr>
          <w:rFonts w:cs="Futura-CondensedMedium"/>
          <w:sz w:val="24"/>
          <w:szCs w:val="24"/>
        </w:rPr>
        <w:t>calculators</w:t>
      </w:r>
    </w:p>
    <w:p w:rsidR="00A87812" w:rsidRDefault="00A87812" w:rsidP="00A87812">
      <w:pPr>
        <w:pStyle w:val="ListParagraph"/>
        <w:numPr>
          <w:ilvl w:val="1"/>
          <w:numId w:val="35"/>
        </w:numPr>
        <w:autoSpaceDE w:val="0"/>
        <w:autoSpaceDN w:val="0"/>
        <w:adjustRightInd w:val="0"/>
        <w:spacing w:after="0" w:line="240" w:lineRule="auto"/>
        <w:jc w:val="left"/>
        <w:rPr>
          <w:rFonts w:cs="Futura-CondensedMedium"/>
          <w:sz w:val="24"/>
          <w:szCs w:val="24"/>
        </w:rPr>
      </w:pPr>
      <w:r>
        <w:rPr>
          <w:rFonts w:cs="Futura-CondensedMedium"/>
          <w:sz w:val="24"/>
          <w:szCs w:val="24"/>
        </w:rPr>
        <w:t>Communication with others (Invigilators excepted)</w:t>
      </w:r>
    </w:p>
    <w:p w:rsidR="008D3FDE" w:rsidRPr="008D3FDE" w:rsidRDefault="008D3FDE" w:rsidP="008D3FDE">
      <w:pPr>
        <w:autoSpaceDE w:val="0"/>
        <w:autoSpaceDN w:val="0"/>
        <w:adjustRightInd w:val="0"/>
        <w:spacing w:after="0" w:line="240" w:lineRule="auto"/>
        <w:jc w:val="left"/>
        <w:rPr>
          <w:rFonts w:cs="Futura-CondensedMedium"/>
          <w:sz w:val="24"/>
          <w:szCs w:val="24"/>
        </w:rPr>
      </w:pPr>
    </w:p>
    <w:p w:rsidR="008D3FDE" w:rsidRDefault="008D3FDE" w:rsidP="008D3FDE">
      <w:pPr>
        <w:pStyle w:val="ListParagraph"/>
        <w:numPr>
          <w:ilvl w:val="0"/>
          <w:numId w:val="35"/>
        </w:numPr>
        <w:autoSpaceDE w:val="0"/>
        <w:autoSpaceDN w:val="0"/>
        <w:adjustRightInd w:val="0"/>
        <w:spacing w:after="0" w:line="240" w:lineRule="auto"/>
        <w:jc w:val="left"/>
        <w:rPr>
          <w:rFonts w:cs="Futura-CondensedMedium"/>
          <w:sz w:val="24"/>
          <w:szCs w:val="24"/>
        </w:rPr>
      </w:pPr>
      <w:r>
        <w:rPr>
          <w:rFonts w:cs="Futura-CondensedMedium"/>
          <w:sz w:val="24"/>
          <w:szCs w:val="24"/>
        </w:rPr>
        <w:t>Possession of an unauthorized aid during a quiz, test, or exam – even if you claim not to have used it – is an academic offense that carries a significant penalty.</w:t>
      </w:r>
    </w:p>
    <w:p w:rsidR="008D3FDE" w:rsidRPr="008D3FDE" w:rsidRDefault="008D3FDE" w:rsidP="008D3FDE">
      <w:pPr>
        <w:autoSpaceDE w:val="0"/>
        <w:autoSpaceDN w:val="0"/>
        <w:adjustRightInd w:val="0"/>
        <w:spacing w:after="0" w:line="240" w:lineRule="auto"/>
        <w:jc w:val="left"/>
        <w:rPr>
          <w:rFonts w:cs="Futura-CondensedMedium"/>
          <w:sz w:val="24"/>
          <w:szCs w:val="24"/>
        </w:rPr>
      </w:pPr>
    </w:p>
    <w:p w:rsidR="008D3FDE" w:rsidRDefault="008D3FDE" w:rsidP="008D3FDE">
      <w:pPr>
        <w:pStyle w:val="ListParagraph"/>
        <w:numPr>
          <w:ilvl w:val="0"/>
          <w:numId w:val="35"/>
        </w:numPr>
        <w:autoSpaceDE w:val="0"/>
        <w:autoSpaceDN w:val="0"/>
        <w:adjustRightInd w:val="0"/>
        <w:spacing w:after="0" w:line="240" w:lineRule="auto"/>
        <w:jc w:val="left"/>
        <w:rPr>
          <w:rFonts w:cs="Futura-CondensedMedium"/>
          <w:sz w:val="24"/>
          <w:szCs w:val="24"/>
        </w:rPr>
      </w:pPr>
      <w:r>
        <w:rPr>
          <w:rFonts w:cs="Futura-CondensedMedium"/>
          <w:sz w:val="24"/>
          <w:szCs w:val="24"/>
        </w:rPr>
        <w:t>When the Invigilator announces that the quiz, test, or exam is over, you must stop writing or typing immediately. Failing to do so is an academic offense that carries a significant penalty.</w:t>
      </w:r>
    </w:p>
    <w:p w:rsidR="008D3FDE" w:rsidRPr="008D3FDE" w:rsidRDefault="008D3FDE" w:rsidP="008D3FDE">
      <w:pPr>
        <w:pStyle w:val="ListParagraph"/>
        <w:rPr>
          <w:rFonts w:cs="Futura-CondensedMedium"/>
          <w:sz w:val="24"/>
          <w:szCs w:val="24"/>
        </w:rPr>
      </w:pPr>
    </w:p>
    <w:p w:rsidR="008D3FDE" w:rsidRDefault="008D3FDE" w:rsidP="008D3FDE">
      <w:pPr>
        <w:pStyle w:val="ListParagraph"/>
        <w:numPr>
          <w:ilvl w:val="0"/>
          <w:numId w:val="35"/>
        </w:numPr>
        <w:autoSpaceDE w:val="0"/>
        <w:autoSpaceDN w:val="0"/>
        <w:adjustRightInd w:val="0"/>
        <w:spacing w:after="0" w:line="240" w:lineRule="auto"/>
        <w:jc w:val="left"/>
        <w:rPr>
          <w:rFonts w:cs="Futura-CondensedMedium"/>
          <w:sz w:val="24"/>
          <w:szCs w:val="24"/>
        </w:rPr>
      </w:pPr>
      <w:r>
        <w:rPr>
          <w:rFonts w:cs="Futura-CondensedMedium"/>
          <w:sz w:val="24"/>
          <w:szCs w:val="24"/>
        </w:rPr>
        <w:t>Quiz, test, and exam materials are regarded as restricted. You may not keep any quiz, test, or exam materials after the evaluation has concluded.</w:t>
      </w:r>
    </w:p>
    <w:p w:rsidR="008D3FDE" w:rsidRPr="008D3FDE" w:rsidRDefault="008D3FDE" w:rsidP="008D3FDE">
      <w:pPr>
        <w:pStyle w:val="ListParagraph"/>
        <w:rPr>
          <w:rFonts w:cs="Futura-CondensedMedium"/>
          <w:sz w:val="24"/>
          <w:szCs w:val="24"/>
        </w:rPr>
      </w:pPr>
    </w:p>
    <w:p w:rsidR="008D3FDE" w:rsidRDefault="008D3FDE" w:rsidP="008D3FDE">
      <w:pPr>
        <w:pStyle w:val="ListParagraph"/>
        <w:numPr>
          <w:ilvl w:val="0"/>
          <w:numId w:val="35"/>
        </w:numPr>
        <w:autoSpaceDE w:val="0"/>
        <w:autoSpaceDN w:val="0"/>
        <w:adjustRightInd w:val="0"/>
        <w:spacing w:after="0" w:line="240" w:lineRule="auto"/>
        <w:jc w:val="left"/>
        <w:rPr>
          <w:rFonts w:cs="Futura-CondensedMedium"/>
          <w:sz w:val="24"/>
          <w:szCs w:val="24"/>
        </w:rPr>
      </w:pPr>
      <w:r>
        <w:rPr>
          <w:rFonts w:cs="Futura-CondensedMedium"/>
          <w:sz w:val="24"/>
          <w:szCs w:val="24"/>
        </w:rPr>
        <w:t>You are expected to behave in a respectful manner toward and comply with instructions given by Invigilators. Verbal and physical abuse toward staff will not be tolerated.</w:t>
      </w:r>
    </w:p>
    <w:p w:rsidR="00913A70" w:rsidRPr="00913A70" w:rsidRDefault="00913A70" w:rsidP="00913A70">
      <w:pPr>
        <w:pStyle w:val="ListParagraph"/>
        <w:rPr>
          <w:rFonts w:cs="Futura-CondensedMedium"/>
          <w:sz w:val="24"/>
          <w:szCs w:val="24"/>
        </w:rPr>
      </w:pPr>
    </w:p>
    <w:p w:rsid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1A5B4C">
      <w:pPr>
        <w:pStyle w:val="Heading1"/>
      </w:pPr>
      <w:bookmarkStart w:id="51" w:name="_Toc487195548"/>
      <w:r>
        <w:lastRenderedPageBreak/>
        <w:t>Confidentiality and E-mail Policy</w:t>
      </w:r>
      <w:bookmarkEnd w:id="51"/>
    </w:p>
    <w:p w:rsidR="00913A70" w:rsidRDefault="00913A70" w:rsidP="00913A70">
      <w:pPr>
        <w:pStyle w:val="NoSpacing"/>
        <w:rPr>
          <w:sz w:val="24"/>
          <w:szCs w:val="24"/>
        </w:rPr>
      </w:pPr>
    </w:p>
    <w:p w:rsidR="00913A70" w:rsidRPr="00913A70" w:rsidRDefault="00913A70" w:rsidP="00913A70">
      <w:pPr>
        <w:pStyle w:val="NoSpacing"/>
        <w:rPr>
          <w:sz w:val="24"/>
          <w:szCs w:val="24"/>
        </w:rPr>
      </w:pPr>
    </w:p>
    <w:tbl>
      <w:tblPr>
        <w:tblStyle w:val="TableGrid"/>
        <w:tblW w:w="0" w:type="auto"/>
        <w:shd w:val="clear" w:color="auto" w:fill="002A5C"/>
        <w:tblLook w:val="04A0" w:firstRow="1" w:lastRow="0" w:firstColumn="1" w:lastColumn="0" w:noHBand="0" w:noVBand="1"/>
      </w:tblPr>
      <w:tblGrid>
        <w:gridCol w:w="11016"/>
      </w:tblGrid>
      <w:tr w:rsidR="00913A70" w:rsidTr="00946471">
        <w:tc>
          <w:tcPr>
            <w:tcW w:w="11016" w:type="dxa"/>
            <w:shd w:val="clear" w:color="auto" w:fill="002A5C"/>
            <w:vAlign w:val="center"/>
          </w:tcPr>
          <w:p w:rsidR="00913A70" w:rsidRPr="0005339E" w:rsidRDefault="00913A70" w:rsidP="00946471">
            <w:pPr>
              <w:pStyle w:val="NoSpacing"/>
              <w:jc w:val="left"/>
              <w:rPr>
                <w:b/>
                <w:color w:val="1F497D" w:themeColor="text2"/>
                <w:sz w:val="24"/>
                <w:szCs w:val="24"/>
              </w:rPr>
            </w:pPr>
            <w:r>
              <w:rPr>
                <w:b/>
                <w:color w:val="FFFFFF" w:themeColor="background1"/>
                <w:sz w:val="24"/>
                <w:szCs w:val="24"/>
              </w:rPr>
              <w:t>Confidentiality</w:t>
            </w:r>
          </w:p>
        </w:tc>
      </w:tr>
    </w:tbl>
    <w:p w:rsidR="00913A70" w:rsidRDefault="00913A70" w:rsidP="00913A70">
      <w:pPr>
        <w:pStyle w:val="NoSpacing"/>
        <w:rPr>
          <w:sz w:val="24"/>
          <w:szCs w:val="24"/>
        </w:rPr>
      </w:pPr>
    </w:p>
    <w:p w:rsidR="00913A70" w:rsidRDefault="00913A70" w:rsidP="00913A70">
      <w:pPr>
        <w:pStyle w:val="ListParagraph"/>
        <w:numPr>
          <w:ilvl w:val="0"/>
          <w:numId w:val="37"/>
        </w:numPr>
        <w:autoSpaceDE w:val="0"/>
        <w:autoSpaceDN w:val="0"/>
        <w:adjustRightInd w:val="0"/>
        <w:spacing w:after="0" w:line="240" w:lineRule="auto"/>
        <w:jc w:val="left"/>
        <w:rPr>
          <w:rFonts w:cs="Futura-CondensedMedium"/>
          <w:sz w:val="24"/>
          <w:szCs w:val="24"/>
        </w:rPr>
      </w:pPr>
      <w:r w:rsidRPr="00913A70">
        <w:rPr>
          <w:rFonts w:cs="Futura-CondensedMedium"/>
          <w:sz w:val="24"/>
          <w:szCs w:val="24"/>
        </w:rPr>
        <w:t xml:space="preserve">Confidentiality of </w:t>
      </w:r>
      <w:r w:rsidR="002C65CC" w:rsidRPr="00913A70">
        <w:rPr>
          <w:rFonts w:cs="Futura-CondensedMedium"/>
          <w:sz w:val="24"/>
          <w:szCs w:val="24"/>
        </w:rPr>
        <w:t>students’</w:t>
      </w:r>
      <w:r w:rsidRPr="00913A70">
        <w:rPr>
          <w:rFonts w:cs="Futura-CondensedMedium"/>
          <w:sz w:val="24"/>
          <w:szCs w:val="24"/>
        </w:rPr>
        <w:t xml:space="preserve"> personal information is the foundation of an effective service for students. Test and Exam Services</w:t>
      </w:r>
      <w:r>
        <w:rPr>
          <w:rFonts w:cs="Futura-CondensedMedium"/>
          <w:sz w:val="24"/>
          <w:szCs w:val="24"/>
        </w:rPr>
        <w:t xml:space="preserve"> </w:t>
      </w:r>
      <w:r w:rsidRPr="00913A70">
        <w:rPr>
          <w:rFonts w:cs="Futura-CondensedMedium"/>
          <w:sz w:val="24"/>
          <w:szCs w:val="24"/>
        </w:rPr>
        <w:t>regards all information about students as confidential.</w:t>
      </w:r>
    </w:p>
    <w:p w:rsidR="00913A70" w:rsidRPr="00913A70" w:rsidRDefault="00913A70" w:rsidP="00913A70">
      <w:pPr>
        <w:autoSpaceDE w:val="0"/>
        <w:autoSpaceDN w:val="0"/>
        <w:adjustRightInd w:val="0"/>
        <w:spacing w:after="0" w:line="240" w:lineRule="auto"/>
        <w:jc w:val="left"/>
        <w:rPr>
          <w:rFonts w:cs="Futura-CondensedMedium"/>
          <w:sz w:val="24"/>
          <w:szCs w:val="24"/>
        </w:rPr>
      </w:pPr>
    </w:p>
    <w:p w:rsidR="00913A70" w:rsidRDefault="00913A70" w:rsidP="00913A70">
      <w:pPr>
        <w:pStyle w:val="ListParagraph"/>
        <w:numPr>
          <w:ilvl w:val="0"/>
          <w:numId w:val="37"/>
        </w:numPr>
        <w:autoSpaceDE w:val="0"/>
        <w:autoSpaceDN w:val="0"/>
        <w:adjustRightInd w:val="0"/>
        <w:spacing w:after="0" w:line="240" w:lineRule="auto"/>
        <w:jc w:val="left"/>
        <w:rPr>
          <w:rFonts w:cs="Futura-CondensedMedium"/>
          <w:sz w:val="24"/>
          <w:szCs w:val="24"/>
        </w:rPr>
      </w:pPr>
      <w:r w:rsidRPr="00913A70">
        <w:rPr>
          <w:rFonts w:cs="Futura-CondensedMedium"/>
          <w:sz w:val="24"/>
          <w:szCs w:val="24"/>
        </w:rPr>
        <w:t>That said</w:t>
      </w:r>
      <w:proofErr w:type="gramStart"/>
      <w:r w:rsidRPr="00913A70">
        <w:rPr>
          <w:rFonts w:cs="Futura-CondensedMedium"/>
          <w:sz w:val="24"/>
          <w:szCs w:val="24"/>
        </w:rPr>
        <w:t>,</w:t>
      </w:r>
      <w:proofErr w:type="gramEnd"/>
      <w:r w:rsidRPr="00913A70">
        <w:rPr>
          <w:rFonts w:cs="Futura-CondensedMedium"/>
          <w:sz w:val="24"/>
          <w:szCs w:val="24"/>
        </w:rPr>
        <w:t xml:space="preserve"> Test and Exam Services is required to inform some University of Toronto staff and faculty of the names, student numbers,</w:t>
      </w:r>
      <w:r>
        <w:rPr>
          <w:rFonts w:cs="Futura-CondensedMedium"/>
          <w:sz w:val="24"/>
          <w:szCs w:val="24"/>
        </w:rPr>
        <w:t xml:space="preserve"> </w:t>
      </w:r>
      <w:r w:rsidRPr="00913A70">
        <w:rPr>
          <w:rFonts w:cs="Futura-CondensedMedium"/>
          <w:sz w:val="24"/>
          <w:szCs w:val="24"/>
        </w:rPr>
        <w:t>and course enrolment information of students who write tests/exams with accommodations, on a need-to-know basis.</w:t>
      </w:r>
    </w:p>
    <w:p w:rsidR="00913A70" w:rsidRPr="00913A70" w:rsidRDefault="00913A70" w:rsidP="00913A70">
      <w:pPr>
        <w:pStyle w:val="ListParagraph"/>
        <w:rPr>
          <w:rFonts w:cs="Futura-CondensedMedium"/>
          <w:sz w:val="24"/>
          <w:szCs w:val="24"/>
        </w:rPr>
      </w:pPr>
    </w:p>
    <w:p w:rsidR="00913A70" w:rsidRDefault="00913A70" w:rsidP="00913A70">
      <w:pPr>
        <w:pStyle w:val="ListParagraph"/>
        <w:numPr>
          <w:ilvl w:val="0"/>
          <w:numId w:val="37"/>
        </w:numPr>
        <w:autoSpaceDE w:val="0"/>
        <w:autoSpaceDN w:val="0"/>
        <w:adjustRightInd w:val="0"/>
        <w:spacing w:after="0" w:line="240" w:lineRule="auto"/>
        <w:jc w:val="left"/>
        <w:rPr>
          <w:rFonts w:cs="Futura-CondensedMedium"/>
          <w:sz w:val="24"/>
          <w:szCs w:val="24"/>
        </w:rPr>
      </w:pPr>
      <w:r w:rsidRPr="00913A70">
        <w:rPr>
          <w:rFonts w:cs="Futura-CondensedMedium"/>
          <w:sz w:val="24"/>
          <w:szCs w:val="24"/>
        </w:rPr>
        <w:t>Additionally, Test and Exam Services is required to inform some University of Toronto staff and faculty of some specific</w:t>
      </w:r>
      <w:r>
        <w:rPr>
          <w:rFonts w:cs="Futura-CondensedMedium"/>
          <w:sz w:val="24"/>
          <w:szCs w:val="24"/>
        </w:rPr>
        <w:t xml:space="preserve"> </w:t>
      </w:r>
      <w:r w:rsidRPr="00913A70">
        <w:rPr>
          <w:rFonts w:cs="Futura-CondensedMedium"/>
          <w:sz w:val="24"/>
          <w:szCs w:val="24"/>
        </w:rPr>
        <w:t>accommodations for which students are authorized, on a need-to-know basis.</w:t>
      </w:r>
    </w:p>
    <w:p w:rsidR="00F17ED4" w:rsidRDefault="00F17ED4" w:rsidP="00F17ED4">
      <w:pPr>
        <w:pStyle w:val="NoSpacing"/>
        <w:rPr>
          <w:sz w:val="24"/>
          <w:szCs w:val="24"/>
        </w:rPr>
      </w:pPr>
    </w:p>
    <w:p w:rsidR="00F17ED4" w:rsidRPr="00F17ED4" w:rsidRDefault="00F17ED4" w:rsidP="00F17ED4">
      <w:pPr>
        <w:pStyle w:val="NoSpacing"/>
        <w:rPr>
          <w:sz w:val="24"/>
          <w:szCs w:val="24"/>
        </w:rPr>
      </w:pPr>
    </w:p>
    <w:tbl>
      <w:tblPr>
        <w:tblStyle w:val="TableGrid"/>
        <w:tblW w:w="0" w:type="auto"/>
        <w:shd w:val="clear" w:color="auto" w:fill="002A5C"/>
        <w:tblLook w:val="04A0" w:firstRow="1" w:lastRow="0" w:firstColumn="1" w:lastColumn="0" w:noHBand="0" w:noVBand="1"/>
      </w:tblPr>
      <w:tblGrid>
        <w:gridCol w:w="11016"/>
      </w:tblGrid>
      <w:tr w:rsidR="00F17ED4" w:rsidTr="00946471">
        <w:tc>
          <w:tcPr>
            <w:tcW w:w="11016" w:type="dxa"/>
            <w:shd w:val="clear" w:color="auto" w:fill="002A5C"/>
            <w:vAlign w:val="center"/>
          </w:tcPr>
          <w:p w:rsidR="00F17ED4" w:rsidRPr="0005339E" w:rsidRDefault="00F17ED4" w:rsidP="00946471">
            <w:pPr>
              <w:pStyle w:val="NoSpacing"/>
              <w:jc w:val="left"/>
              <w:rPr>
                <w:b/>
                <w:color w:val="1F497D" w:themeColor="text2"/>
                <w:sz w:val="24"/>
                <w:szCs w:val="24"/>
              </w:rPr>
            </w:pPr>
            <w:r>
              <w:rPr>
                <w:b/>
                <w:color w:val="FFFFFF" w:themeColor="background1"/>
                <w:sz w:val="24"/>
                <w:szCs w:val="24"/>
              </w:rPr>
              <w:t>E-mail Policy</w:t>
            </w:r>
          </w:p>
        </w:tc>
      </w:tr>
    </w:tbl>
    <w:p w:rsidR="00F17ED4" w:rsidRDefault="00F17ED4" w:rsidP="00F17ED4">
      <w:pPr>
        <w:autoSpaceDE w:val="0"/>
        <w:autoSpaceDN w:val="0"/>
        <w:adjustRightInd w:val="0"/>
        <w:spacing w:after="0" w:line="240" w:lineRule="auto"/>
        <w:jc w:val="left"/>
        <w:rPr>
          <w:rFonts w:cs="Futura-CondensedMedium"/>
          <w:sz w:val="24"/>
          <w:szCs w:val="24"/>
        </w:rPr>
      </w:pPr>
    </w:p>
    <w:p w:rsidR="00F17ED4" w:rsidRDefault="00F17ED4" w:rsidP="00F17ED4">
      <w:pPr>
        <w:pStyle w:val="ListParagraph"/>
        <w:numPr>
          <w:ilvl w:val="0"/>
          <w:numId w:val="38"/>
        </w:numPr>
        <w:autoSpaceDE w:val="0"/>
        <w:autoSpaceDN w:val="0"/>
        <w:adjustRightInd w:val="0"/>
        <w:spacing w:after="0" w:line="240" w:lineRule="auto"/>
        <w:jc w:val="left"/>
        <w:rPr>
          <w:rFonts w:cs="Futura-CondensedMedium"/>
          <w:sz w:val="24"/>
          <w:szCs w:val="24"/>
        </w:rPr>
      </w:pPr>
      <w:r>
        <w:rPr>
          <w:rFonts w:cs="Futura-CondensedMedium"/>
          <w:sz w:val="24"/>
          <w:szCs w:val="24"/>
        </w:rPr>
        <w:t xml:space="preserve">Ensure that your e-mail address on ACORN is your University-issued address (@mail.utoronto.ca) in accordance with the University of Toronto’s </w:t>
      </w:r>
      <w:r>
        <w:rPr>
          <w:rFonts w:cs="Futura-CondensedMedium"/>
          <w:i/>
          <w:sz w:val="24"/>
          <w:szCs w:val="24"/>
        </w:rPr>
        <w:t>Policy on Official Correspondence with Students</w:t>
      </w:r>
      <w:r>
        <w:rPr>
          <w:rFonts w:cs="Futura-CondensedMedium"/>
          <w:sz w:val="24"/>
          <w:szCs w:val="24"/>
        </w:rPr>
        <w:t>.</w:t>
      </w:r>
    </w:p>
    <w:p w:rsidR="00F17ED4" w:rsidRPr="00F17ED4" w:rsidRDefault="00F17ED4" w:rsidP="00F17ED4">
      <w:pPr>
        <w:autoSpaceDE w:val="0"/>
        <w:autoSpaceDN w:val="0"/>
        <w:adjustRightInd w:val="0"/>
        <w:spacing w:after="0" w:line="240" w:lineRule="auto"/>
        <w:jc w:val="left"/>
        <w:rPr>
          <w:rFonts w:cs="Futura-CondensedMedium"/>
          <w:sz w:val="24"/>
          <w:szCs w:val="24"/>
        </w:rPr>
      </w:pPr>
    </w:p>
    <w:p w:rsidR="00F17ED4" w:rsidRDefault="00F17ED4" w:rsidP="00F17ED4">
      <w:pPr>
        <w:pStyle w:val="ListParagraph"/>
        <w:numPr>
          <w:ilvl w:val="0"/>
          <w:numId w:val="38"/>
        </w:numPr>
        <w:autoSpaceDE w:val="0"/>
        <w:autoSpaceDN w:val="0"/>
        <w:adjustRightInd w:val="0"/>
        <w:spacing w:after="0" w:line="240" w:lineRule="auto"/>
        <w:jc w:val="left"/>
        <w:rPr>
          <w:rFonts w:cs="Futura-CondensedMedium"/>
          <w:sz w:val="24"/>
          <w:szCs w:val="24"/>
        </w:rPr>
      </w:pPr>
      <w:r>
        <w:rPr>
          <w:rFonts w:cs="Futura-CondensedMedium"/>
          <w:sz w:val="24"/>
          <w:szCs w:val="24"/>
        </w:rPr>
        <w:t>As a student at the University of Toronto, you are expected to monitor and retrieve the e-mail sent to your University-issued e-mail address on a frequent and consistent basis.</w:t>
      </w:r>
    </w:p>
    <w:p w:rsidR="00F17ED4" w:rsidRPr="00F17ED4" w:rsidRDefault="00F17ED4" w:rsidP="00F17ED4">
      <w:pPr>
        <w:pStyle w:val="ListParagraph"/>
        <w:rPr>
          <w:rFonts w:cs="Futura-CondensedMedium"/>
          <w:sz w:val="24"/>
          <w:szCs w:val="24"/>
        </w:rPr>
      </w:pPr>
    </w:p>
    <w:p w:rsidR="00F17ED4" w:rsidRDefault="00F17ED4" w:rsidP="00F17ED4">
      <w:pPr>
        <w:pStyle w:val="ListParagraph"/>
        <w:numPr>
          <w:ilvl w:val="0"/>
          <w:numId w:val="38"/>
        </w:numPr>
        <w:autoSpaceDE w:val="0"/>
        <w:autoSpaceDN w:val="0"/>
        <w:adjustRightInd w:val="0"/>
        <w:spacing w:after="0" w:line="240" w:lineRule="auto"/>
        <w:jc w:val="left"/>
        <w:rPr>
          <w:rFonts w:cs="Futura-CondensedMedium"/>
          <w:sz w:val="24"/>
          <w:szCs w:val="24"/>
        </w:rPr>
      </w:pPr>
      <w:r>
        <w:rPr>
          <w:rFonts w:cs="Futura-CondensedMedium"/>
          <w:sz w:val="24"/>
          <w:szCs w:val="24"/>
        </w:rPr>
        <w:t>Expect to receive important and sometimes time-sensitive correspondence about quizzes, tests, and exams from Test and Exam Services at your University-issued e-mail address.</w:t>
      </w:r>
    </w:p>
    <w:p w:rsidR="00F17ED4" w:rsidRPr="00F17ED4" w:rsidRDefault="00F17ED4" w:rsidP="00F17ED4">
      <w:pPr>
        <w:pStyle w:val="ListParagraph"/>
        <w:rPr>
          <w:rFonts w:cs="Futura-CondensedMedium"/>
          <w:sz w:val="24"/>
          <w:szCs w:val="24"/>
        </w:rPr>
      </w:pPr>
    </w:p>
    <w:p w:rsidR="00F17ED4" w:rsidRDefault="00F17ED4" w:rsidP="00F17ED4">
      <w:pPr>
        <w:pStyle w:val="ListParagraph"/>
        <w:numPr>
          <w:ilvl w:val="0"/>
          <w:numId w:val="38"/>
        </w:numPr>
        <w:autoSpaceDE w:val="0"/>
        <w:autoSpaceDN w:val="0"/>
        <w:adjustRightInd w:val="0"/>
        <w:spacing w:after="0" w:line="240" w:lineRule="auto"/>
        <w:jc w:val="left"/>
        <w:rPr>
          <w:rFonts w:cs="Futura-CondensedMedium"/>
          <w:sz w:val="24"/>
          <w:szCs w:val="24"/>
        </w:rPr>
      </w:pPr>
      <w:r>
        <w:rPr>
          <w:rFonts w:cs="Futura-CondensedMedium"/>
          <w:sz w:val="24"/>
          <w:szCs w:val="24"/>
        </w:rPr>
        <w:t>Note that Test and Exam Services will only correspond with you via e-mail if you are using your University-issued e-mail address.</w:t>
      </w:r>
    </w:p>
    <w:p w:rsidR="00F17ED4" w:rsidRPr="00F17ED4" w:rsidRDefault="00F17ED4" w:rsidP="00F17ED4">
      <w:pPr>
        <w:pStyle w:val="ListParagraph"/>
        <w:rPr>
          <w:rFonts w:cs="Futura-CondensedMedium"/>
          <w:sz w:val="24"/>
          <w:szCs w:val="24"/>
        </w:rPr>
      </w:pPr>
    </w:p>
    <w:p w:rsidR="00F17ED4" w:rsidRPr="00F17ED4" w:rsidRDefault="00F17ED4" w:rsidP="00F17ED4">
      <w:pPr>
        <w:pStyle w:val="ListParagraph"/>
        <w:numPr>
          <w:ilvl w:val="0"/>
          <w:numId w:val="38"/>
        </w:numPr>
        <w:autoSpaceDE w:val="0"/>
        <w:autoSpaceDN w:val="0"/>
        <w:adjustRightInd w:val="0"/>
        <w:spacing w:after="0" w:line="240" w:lineRule="auto"/>
        <w:jc w:val="left"/>
        <w:rPr>
          <w:rFonts w:cs="Futura-CondensedMedium"/>
          <w:color w:val="002A5C"/>
          <w:sz w:val="24"/>
          <w:szCs w:val="24"/>
        </w:rPr>
      </w:pPr>
      <w:r>
        <w:rPr>
          <w:rFonts w:cs="Futura-CondensedMedium"/>
          <w:sz w:val="24"/>
          <w:szCs w:val="24"/>
        </w:rPr>
        <w:t xml:space="preserve">Review the University of Toronto’s </w:t>
      </w:r>
      <w:r>
        <w:rPr>
          <w:rFonts w:cs="Futura-CondensedMedium"/>
          <w:i/>
          <w:sz w:val="24"/>
          <w:szCs w:val="24"/>
        </w:rPr>
        <w:t>Policy on Official Correspondence with Students</w:t>
      </w:r>
      <w:r>
        <w:rPr>
          <w:rFonts w:cs="Futura-CondensedMedium"/>
          <w:sz w:val="24"/>
          <w:szCs w:val="24"/>
        </w:rPr>
        <w:t xml:space="preserve"> online: </w:t>
      </w:r>
      <w:hyperlink r:id="rId17" w:history="1">
        <w:r w:rsidRPr="00F17ED4">
          <w:rPr>
            <w:rStyle w:val="Hyperlink"/>
            <w:rFonts w:cs="Futura-CondensedMedium"/>
            <w:color w:val="002A5C"/>
            <w:sz w:val="24"/>
            <w:szCs w:val="24"/>
          </w:rPr>
          <w:t>www.acorn.utoronto.ca/policy.php</w:t>
        </w:r>
      </w:hyperlink>
      <w:r w:rsidRPr="00F17ED4">
        <w:rPr>
          <w:rFonts w:cs="Futura-CondensedMedium"/>
          <w:color w:val="002A5C"/>
          <w:sz w:val="24"/>
          <w:szCs w:val="24"/>
        </w:rPr>
        <w:t xml:space="preserve"> </w:t>
      </w:r>
    </w:p>
    <w:sectPr w:rsidR="00F17ED4" w:rsidRPr="00F17ED4" w:rsidSect="00630866">
      <w:footerReference w:type="default" r:id="rId18"/>
      <w:pgSz w:w="12240" w:h="15840"/>
      <w:pgMar w:top="360"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118" w:rsidRDefault="00506118" w:rsidP="00A66A84">
      <w:pPr>
        <w:spacing w:after="0" w:line="240" w:lineRule="auto"/>
      </w:pPr>
      <w:r>
        <w:separator/>
      </w:r>
    </w:p>
  </w:endnote>
  <w:endnote w:type="continuationSeparator" w:id="0">
    <w:p w:rsidR="00506118" w:rsidRDefault="00506118" w:rsidP="00A66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utura-CondensedMedium">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4"/>
        <w:szCs w:val="24"/>
      </w:rPr>
      <w:id w:val="677474793"/>
      <w:docPartObj>
        <w:docPartGallery w:val="Page Numbers (Bottom of Page)"/>
        <w:docPartUnique/>
      </w:docPartObj>
    </w:sdtPr>
    <w:sdtEndPr>
      <w:rPr>
        <w:noProof/>
      </w:rPr>
    </w:sdtEndPr>
    <w:sdtContent>
      <w:p w:rsidR="00506118" w:rsidRPr="00F678DB" w:rsidRDefault="00506118">
        <w:pPr>
          <w:pStyle w:val="Footer"/>
          <w:jc w:val="right"/>
          <w:rPr>
            <w:b/>
            <w:sz w:val="24"/>
            <w:szCs w:val="24"/>
          </w:rPr>
        </w:pPr>
        <w:r w:rsidRPr="00F678DB">
          <w:rPr>
            <w:b/>
            <w:sz w:val="24"/>
            <w:szCs w:val="24"/>
          </w:rPr>
          <w:t xml:space="preserve">Page </w:t>
        </w:r>
        <w:r w:rsidRPr="00F678DB">
          <w:rPr>
            <w:b/>
            <w:sz w:val="24"/>
            <w:szCs w:val="24"/>
          </w:rPr>
          <w:fldChar w:fldCharType="begin"/>
        </w:r>
        <w:r w:rsidRPr="00F678DB">
          <w:rPr>
            <w:b/>
            <w:sz w:val="24"/>
            <w:szCs w:val="24"/>
          </w:rPr>
          <w:instrText xml:space="preserve"> PAGE   \* MERGEFORMAT </w:instrText>
        </w:r>
        <w:r w:rsidRPr="00F678DB">
          <w:rPr>
            <w:b/>
            <w:sz w:val="24"/>
            <w:szCs w:val="24"/>
          </w:rPr>
          <w:fldChar w:fldCharType="separate"/>
        </w:r>
        <w:r w:rsidR="006E4FFA">
          <w:rPr>
            <w:b/>
            <w:noProof/>
            <w:sz w:val="24"/>
            <w:szCs w:val="24"/>
          </w:rPr>
          <w:t>27</w:t>
        </w:r>
        <w:r w:rsidRPr="00F678DB">
          <w:rPr>
            <w:b/>
            <w:noProof/>
            <w:sz w:val="24"/>
            <w:szCs w:val="24"/>
          </w:rPr>
          <w:fldChar w:fldCharType="end"/>
        </w:r>
      </w:p>
    </w:sdtContent>
  </w:sdt>
  <w:p w:rsidR="00506118" w:rsidRPr="00A94CE0" w:rsidRDefault="00506118" w:rsidP="00A94CE0">
    <w:pPr>
      <w:pStyle w:val="Footer"/>
      <w:jc w:val="center"/>
      <w:rPr>
        <w:b/>
        <w:color w:val="002A5C"/>
        <w:sz w:val="24"/>
        <w:szCs w:val="24"/>
      </w:rPr>
    </w:pPr>
    <w:r w:rsidRPr="00A94CE0">
      <w:rPr>
        <w:b/>
        <w:color w:val="002A5C"/>
        <w:sz w:val="24"/>
        <w:szCs w:val="24"/>
      </w:rPr>
      <w:t>Student Handbook 2017-2018</w:t>
    </w:r>
  </w:p>
  <w:p w:rsidR="00506118" w:rsidRPr="00A94CE0" w:rsidRDefault="00506118" w:rsidP="00A94CE0">
    <w:pPr>
      <w:pStyle w:val="Footer"/>
      <w:jc w:val="center"/>
      <w:rPr>
        <w:b/>
        <w:color w:val="002A5C"/>
        <w:sz w:val="24"/>
        <w:szCs w:val="24"/>
      </w:rPr>
    </w:pPr>
    <w:r w:rsidRPr="00A94CE0">
      <w:rPr>
        <w:b/>
        <w:color w:val="002A5C"/>
        <w:sz w:val="24"/>
        <w:szCs w:val="24"/>
      </w:rPr>
      <w:t>Test and Exam Services | University of Toronto</w:t>
    </w:r>
    <w:r>
      <w:rPr>
        <w:b/>
        <w:color w:val="002A5C"/>
        <w:sz w:val="24"/>
        <w:szCs w:val="24"/>
      </w:rPr>
      <w:t xml:space="preserve"> | St. George Campus</w:t>
    </w:r>
  </w:p>
  <w:p w:rsidR="00506118" w:rsidRPr="00A94CE0" w:rsidRDefault="00506118" w:rsidP="00A94CE0">
    <w:pPr>
      <w:pStyle w:val="Footer"/>
      <w:jc w:val="center"/>
      <w:rPr>
        <w:b/>
        <w:sz w:val="24"/>
        <w:szCs w:val="24"/>
      </w:rPr>
    </w:pPr>
  </w:p>
  <w:p w:rsidR="00506118" w:rsidRDefault="00506118" w:rsidP="00A94CE0">
    <w:pPr>
      <w:pStyle w:val="Footer"/>
      <w:jc w:val="center"/>
    </w:pPr>
    <w:r>
      <w:rPr>
        <w:b/>
        <w:noProof/>
        <w:sz w:val="52"/>
        <w:szCs w:val="52"/>
        <w:lang w:eastAsia="en-CA"/>
      </w:rPr>
      <w:drawing>
        <wp:inline distT="0" distB="0" distL="0" distR="0" wp14:anchorId="005A8300" wp14:editId="2B60442F">
          <wp:extent cx="495300" cy="152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s.png"/>
                  <pic:cNvPicPr/>
                </pic:nvPicPr>
                <pic:blipFill>
                  <a:blip r:embed="rId1">
                    <a:extLst>
                      <a:ext uri="{28A0092B-C50C-407E-A947-70E740481C1C}">
                        <a14:useLocalDpi xmlns:a14="http://schemas.microsoft.com/office/drawing/2010/main" val="0"/>
                      </a:ext>
                    </a:extLst>
                  </a:blip>
                  <a:stretch>
                    <a:fillRect/>
                  </a:stretch>
                </pic:blipFill>
                <pic:spPr>
                  <a:xfrm>
                    <a:off x="0" y="0"/>
                    <a:ext cx="500240" cy="15439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118" w:rsidRDefault="00506118" w:rsidP="00A66A84">
      <w:pPr>
        <w:spacing w:after="0" w:line="240" w:lineRule="auto"/>
      </w:pPr>
      <w:r>
        <w:separator/>
      </w:r>
    </w:p>
  </w:footnote>
  <w:footnote w:type="continuationSeparator" w:id="0">
    <w:p w:rsidR="00506118" w:rsidRDefault="00506118" w:rsidP="00A66A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3E95"/>
    <w:multiLevelType w:val="hybridMultilevel"/>
    <w:tmpl w:val="10863C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E861C8"/>
    <w:multiLevelType w:val="hybridMultilevel"/>
    <w:tmpl w:val="01AECC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86F3B83"/>
    <w:multiLevelType w:val="hybridMultilevel"/>
    <w:tmpl w:val="7D42D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AA3386A"/>
    <w:multiLevelType w:val="hybridMultilevel"/>
    <w:tmpl w:val="EF063E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BC81A9C"/>
    <w:multiLevelType w:val="hybridMultilevel"/>
    <w:tmpl w:val="F014B8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C636C08"/>
    <w:multiLevelType w:val="hybridMultilevel"/>
    <w:tmpl w:val="6A84BDC8"/>
    <w:lvl w:ilvl="0" w:tplc="35347586">
      <w:start w:val="1"/>
      <w:numFmt w:val="bullet"/>
      <w:pStyle w:val="Heading3"/>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E8F3D2F"/>
    <w:multiLevelType w:val="hybridMultilevel"/>
    <w:tmpl w:val="E61205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10B0440"/>
    <w:multiLevelType w:val="hybridMultilevel"/>
    <w:tmpl w:val="23DC11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3973282"/>
    <w:multiLevelType w:val="hybridMultilevel"/>
    <w:tmpl w:val="A3C89E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61C62E8"/>
    <w:multiLevelType w:val="hybridMultilevel"/>
    <w:tmpl w:val="61AEC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E1D6339"/>
    <w:multiLevelType w:val="hybridMultilevel"/>
    <w:tmpl w:val="4E16F9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FD2023A"/>
    <w:multiLevelType w:val="hybridMultilevel"/>
    <w:tmpl w:val="279020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1951165"/>
    <w:multiLevelType w:val="hybridMultilevel"/>
    <w:tmpl w:val="93BC19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2B94371"/>
    <w:multiLevelType w:val="hybridMultilevel"/>
    <w:tmpl w:val="FA16C9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49935FB"/>
    <w:multiLevelType w:val="hybridMultilevel"/>
    <w:tmpl w:val="26F60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93C1F1E"/>
    <w:multiLevelType w:val="hybridMultilevel"/>
    <w:tmpl w:val="E6BEC7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B261CC3"/>
    <w:multiLevelType w:val="hybridMultilevel"/>
    <w:tmpl w:val="19F2C3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02942C4"/>
    <w:multiLevelType w:val="hybridMultilevel"/>
    <w:tmpl w:val="1982F9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30CD58B0"/>
    <w:multiLevelType w:val="hybridMultilevel"/>
    <w:tmpl w:val="48D0E8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0E632A0"/>
    <w:multiLevelType w:val="hybridMultilevel"/>
    <w:tmpl w:val="A61AE1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207795D"/>
    <w:multiLevelType w:val="hybridMultilevel"/>
    <w:tmpl w:val="C2921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81F4F48"/>
    <w:multiLevelType w:val="hybridMultilevel"/>
    <w:tmpl w:val="AA0E78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1B56BE2"/>
    <w:multiLevelType w:val="hybridMultilevel"/>
    <w:tmpl w:val="247286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1E51FF2"/>
    <w:multiLevelType w:val="hybridMultilevel"/>
    <w:tmpl w:val="03BA47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2A618DA"/>
    <w:multiLevelType w:val="hybridMultilevel"/>
    <w:tmpl w:val="B1B040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46335EAA"/>
    <w:multiLevelType w:val="hybridMultilevel"/>
    <w:tmpl w:val="B226CC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B2520A6"/>
    <w:multiLevelType w:val="hybridMultilevel"/>
    <w:tmpl w:val="51F222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4DCD0810"/>
    <w:multiLevelType w:val="hybridMultilevel"/>
    <w:tmpl w:val="1A2692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F6E06CF"/>
    <w:multiLevelType w:val="hybridMultilevel"/>
    <w:tmpl w:val="B5AE5D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4F832313"/>
    <w:multiLevelType w:val="hybridMultilevel"/>
    <w:tmpl w:val="B3F8AF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5155714B"/>
    <w:multiLevelType w:val="hybridMultilevel"/>
    <w:tmpl w:val="23700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65541AB"/>
    <w:multiLevelType w:val="hybridMultilevel"/>
    <w:tmpl w:val="340C33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1A12BD1"/>
    <w:multiLevelType w:val="hybridMultilevel"/>
    <w:tmpl w:val="3278821C"/>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6AA92796"/>
    <w:multiLevelType w:val="hybridMultilevel"/>
    <w:tmpl w:val="7DEEB4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8C20026"/>
    <w:multiLevelType w:val="hybridMultilevel"/>
    <w:tmpl w:val="E40E6B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79E46A35"/>
    <w:multiLevelType w:val="hybridMultilevel"/>
    <w:tmpl w:val="66DEB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7B001335"/>
    <w:multiLevelType w:val="hybridMultilevel"/>
    <w:tmpl w:val="00AC14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7E2F1CC8"/>
    <w:multiLevelType w:val="hybridMultilevel"/>
    <w:tmpl w:val="43FEEF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6"/>
  </w:num>
  <w:num w:numId="2">
    <w:abstractNumId w:val="35"/>
  </w:num>
  <w:num w:numId="3">
    <w:abstractNumId w:val="24"/>
  </w:num>
  <w:num w:numId="4">
    <w:abstractNumId w:val="23"/>
  </w:num>
  <w:num w:numId="5">
    <w:abstractNumId w:val="27"/>
  </w:num>
  <w:num w:numId="6">
    <w:abstractNumId w:val="17"/>
  </w:num>
  <w:num w:numId="7">
    <w:abstractNumId w:val="37"/>
  </w:num>
  <w:num w:numId="8">
    <w:abstractNumId w:val="34"/>
  </w:num>
  <w:num w:numId="9">
    <w:abstractNumId w:val="19"/>
  </w:num>
  <w:num w:numId="10">
    <w:abstractNumId w:val="13"/>
  </w:num>
  <w:num w:numId="11">
    <w:abstractNumId w:val="15"/>
  </w:num>
  <w:num w:numId="12">
    <w:abstractNumId w:val="33"/>
  </w:num>
  <w:num w:numId="13">
    <w:abstractNumId w:val="21"/>
  </w:num>
  <w:num w:numId="14">
    <w:abstractNumId w:val="6"/>
  </w:num>
  <w:num w:numId="15">
    <w:abstractNumId w:val="14"/>
  </w:num>
  <w:num w:numId="16">
    <w:abstractNumId w:val="16"/>
  </w:num>
  <w:num w:numId="17">
    <w:abstractNumId w:val="30"/>
  </w:num>
  <w:num w:numId="18">
    <w:abstractNumId w:val="0"/>
  </w:num>
  <w:num w:numId="19">
    <w:abstractNumId w:val="22"/>
  </w:num>
  <w:num w:numId="20">
    <w:abstractNumId w:val="7"/>
  </w:num>
  <w:num w:numId="21">
    <w:abstractNumId w:val="10"/>
  </w:num>
  <w:num w:numId="22">
    <w:abstractNumId w:val="36"/>
  </w:num>
  <w:num w:numId="23">
    <w:abstractNumId w:val="20"/>
  </w:num>
  <w:num w:numId="24">
    <w:abstractNumId w:val="25"/>
  </w:num>
  <w:num w:numId="25">
    <w:abstractNumId w:val="31"/>
  </w:num>
  <w:num w:numId="26">
    <w:abstractNumId w:val="11"/>
  </w:num>
  <w:num w:numId="27">
    <w:abstractNumId w:val="3"/>
  </w:num>
  <w:num w:numId="28">
    <w:abstractNumId w:val="12"/>
  </w:num>
  <w:num w:numId="29">
    <w:abstractNumId w:val="28"/>
  </w:num>
  <w:num w:numId="30">
    <w:abstractNumId w:val="18"/>
  </w:num>
  <w:num w:numId="31">
    <w:abstractNumId w:val="9"/>
  </w:num>
  <w:num w:numId="32">
    <w:abstractNumId w:val="5"/>
  </w:num>
  <w:num w:numId="33">
    <w:abstractNumId w:val="1"/>
  </w:num>
  <w:num w:numId="34">
    <w:abstractNumId w:val="32"/>
  </w:num>
  <w:num w:numId="35">
    <w:abstractNumId w:val="4"/>
  </w:num>
  <w:num w:numId="36">
    <w:abstractNumId w:val="29"/>
  </w:num>
  <w:num w:numId="37">
    <w:abstractNumId w:val="8"/>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485"/>
    <w:rsid w:val="0001773D"/>
    <w:rsid w:val="00030182"/>
    <w:rsid w:val="0005339E"/>
    <w:rsid w:val="0008315C"/>
    <w:rsid w:val="00091D42"/>
    <w:rsid w:val="00110D8E"/>
    <w:rsid w:val="00155485"/>
    <w:rsid w:val="00155DE7"/>
    <w:rsid w:val="00180C3E"/>
    <w:rsid w:val="0018336B"/>
    <w:rsid w:val="0019668A"/>
    <w:rsid w:val="00197E91"/>
    <w:rsid w:val="001A5B4C"/>
    <w:rsid w:val="001F531C"/>
    <w:rsid w:val="00201118"/>
    <w:rsid w:val="00255ACD"/>
    <w:rsid w:val="002672F2"/>
    <w:rsid w:val="00280739"/>
    <w:rsid w:val="00285CD8"/>
    <w:rsid w:val="002B0107"/>
    <w:rsid w:val="002B37B6"/>
    <w:rsid w:val="002C52A2"/>
    <w:rsid w:val="002C65CC"/>
    <w:rsid w:val="002D0457"/>
    <w:rsid w:val="002D405D"/>
    <w:rsid w:val="002E299D"/>
    <w:rsid w:val="002E2F4D"/>
    <w:rsid w:val="002F0B0D"/>
    <w:rsid w:val="00333D99"/>
    <w:rsid w:val="003521D6"/>
    <w:rsid w:val="00386DAD"/>
    <w:rsid w:val="003973CC"/>
    <w:rsid w:val="003A5206"/>
    <w:rsid w:val="004618B2"/>
    <w:rsid w:val="0047560E"/>
    <w:rsid w:val="004817BE"/>
    <w:rsid w:val="00484EA6"/>
    <w:rsid w:val="004B7098"/>
    <w:rsid w:val="004C2BBC"/>
    <w:rsid w:val="004F7625"/>
    <w:rsid w:val="004F7923"/>
    <w:rsid w:val="00506118"/>
    <w:rsid w:val="00506B3C"/>
    <w:rsid w:val="0057464A"/>
    <w:rsid w:val="005E4C7A"/>
    <w:rsid w:val="005F126A"/>
    <w:rsid w:val="006022CC"/>
    <w:rsid w:val="00610257"/>
    <w:rsid w:val="006247FA"/>
    <w:rsid w:val="00630866"/>
    <w:rsid w:val="006538D3"/>
    <w:rsid w:val="00674A78"/>
    <w:rsid w:val="0068163A"/>
    <w:rsid w:val="0069360F"/>
    <w:rsid w:val="006B3713"/>
    <w:rsid w:val="006B6701"/>
    <w:rsid w:val="006C5E21"/>
    <w:rsid w:val="006E1B6E"/>
    <w:rsid w:val="006E4FFA"/>
    <w:rsid w:val="006E5D0D"/>
    <w:rsid w:val="0072268D"/>
    <w:rsid w:val="0073111F"/>
    <w:rsid w:val="007371F7"/>
    <w:rsid w:val="007848BA"/>
    <w:rsid w:val="007D356E"/>
    <w:rsid w:val="007F178A"/>
    <w:rsid w:val="00846AC7"/>
    <w:rsid w:val="00863EA1"/>
    <w:rsid w:val="00876DA7"/>
    <w:rsid w:val="00887567"/>
    <w:rsid w:val="00896EA4"/>
    <w:rsid w:val="008976EF"/>
    <w:rsid w:val="008C1CDC"/>
    <w:rsid w:val="008D3FDE"/>
    <w:rsid w:val="008D4627"/>
    <w:rsid w:val="008E6964"/>
    <w:rsid w:val="00913A70"/>
    <w:rsid w:val="00953058"/>
    <w:rsid w:val="0096627D"/>
    <w:rsid w:val="009710E6"/>
    <w:rsid w:val="00980553"/>
    <w:rsid w:val="009845F8"/>
    <w:rsid w:val="009901D0"/>
    <w:rsid w:val="00995AB5"/>
    <w:rsid w:val="009B6919"/>
    <w:rsid w:val="009C35ED"/>
    <w:rsid w:val="009E6FF8"/>
    <w:rsid w:val="00A2216B"/>
    <w:rsid w:val="00A353DD"/>
    <w:rsid w:val="00A50A21"/>
    <w:rsid w:val="00A66A84"/>
    <w:rsid w:val="00A87812"/>
    <w:rsid w:val="00A9170C"/>
    <w:rsid w:val="00A94CE0"/>
    <w:rsid w:val="00A95CEA"/>
    <w:rsid w:val="00A975BE"/>
    <w:rsid w:val="00AB068F"/>
    <w:rsid w:val="00AB5C52"/>
    <w:rsid w:val="00AF0E71"/>
    <w:rsid w:val="00B02199"/>
    <w:rsid w:val="00B15B9A"/>
    <w:rsid w:val="00BF6247"/>
    <w:rsid w:val="00C170C5"/>
    <w:rsid w:val="00C47862"/>
    <w:rsid w:val="00C75B30"/>
    <w:rsid w:val="00C761E8"/>
    <w:rsid w:val="00CC1691"/>
    <w:rsid w:val="00CD70EA"/>
    <w:rsid w:val="00CF10D0"/>
    <w:rsid w:val="00CF1893"/>
    <w:rsid w:val="00CF5B53"/>
    <w:rsid w:val="00D2189F"/>
    <w:rsid w:val="00D33DF5"/>
    <w:rsid w:val="00D82D78"/>
    <w:rsid w:val="00E62EA3"/>
    <w:rsid w:val="00E80566"/>
    <w:rsid w:val="00E9129D"/>
    <w:rsid w:val="00E93A06"/>
    <w:rsid w:val="00EA48C6"/>
    <w:rsid w:val="00EB53DB"/>
    <w:rsid w:val="00EE2C37"/>
    <w:rsid w:val="00EF2454"/>
    <w:rsid w:val="00EF52D0"/>
    <w:rsid w:val="00F008FF"/>
    <w:rsid w:val="00F02D7B"/>
    <w:rsid w:val="00F062E8"/>
    <w:rsid w:val="00F17ED4"/>
    <w:rsid w:val="00F56189"/>
    <w:rsid w:val="00F5699B"/>
    <w:rsid w:val="00F678DB"/>
    <w:rsid w:val="00F76E8D"/>
    <w:rsid w:val="00F77786"/>
    <w:rsid w:val="00FC34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485"/>
  </w:style>
  <w:style w:type="paragraph" w:styleId="Heading1">
    <w:name w:val="heading 1"/>
    <w:basedOn w:val="NoSpacing"/>
    <w:next w:val="Normal"/>
    <w:link w:val="Heading1Char"/>
    <w:uiPriority w:val="9"/>
    <w:qFormat/>
    <w:rsid w:val="001A5B4C"/>
    <w:pPr>
      <w:jc w:val="left"/>
      <w:outlineLvl w:val="0"/>
    </w:pPr>
    <w:rPr>
      <w:b/>
      <w:color w:val="002A5C"/>
      <w:sz w:val="32"/>
      <w:szCs w:val="32"/>
    </w:rPr>
  </w:style>
  <w:style w:type="paragraph" w:styleId="Heading2">
    <w:name w:val="heading 2"/>
    <w:basedOn w:val="NoSpacing"/>
    <w:next w:val="Normal"/>
    <w:link w:val="Heading2Char"/>
    <w:uiPriority w:val="9"/>
    <w:unhideWhenUsed/>
    <w:qFormat/>
    <w:rsid w:val="00896EA4"/>
    <w:pPr>
      <w:jc w:val="left"/>
      <w:outlineLvl w:val="1"/>
    </w:pPr>
    <w:rPr>
      <w:b/>
      <w:color w:val="FFFFFF" w:themeColor="background1"/>
      <w:sz w:val="24"/>
      <w:szCs w:val="24"/>
    </w:rPr>
  </w:style>
  <w:style w:type="paragraph" w:styleId="Heading3">
    <w:name w:val="heading 3"/>
    <w:basedOn w:val="NoSpacing"/>
    <w:next w:val="Normal"/>
    <w:link w:val="Heading3Char"/>
    <w:uiPriority w:val="9"/>
    <w:unhideWhenUsed/>
    <w:qFormat/>
    <w:rsid w:val="00896EA4"/>
    <w:pPr>
      <w:numPr>
        <w:numId w:val="32"/>
      </w:numPr>
      <w:outlineLvl w:val="2"/>
    </w:pPr>
    <w:rPr>
      <w:b/>
      <w:sz w:val="24"/>
      <w:szCs w:val="24"/>
    </w:rPr>
  </w:style>
  <w:style w:type="paragraph" w:styleId="Heading4">
    <w:name w:val="heading 4"/>
    <w:basedOn w:val="Normal"/>
    <w:next w:val="Normal"/>
    <w:link w:val="Heading4Char"/>
    <w:uiPriority w:val="9"/>
    <w:semiHidden/>
    <w:unhideWhenUsed/>
    <w:qFormat/>
    <w:rsid w:val="0015548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55485"/>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55485"/>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55485"/>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55485"/>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55485"/>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CA"/>
    </w:rPr>
  </w:style>
  <w:style w:type="character" w:customStyle="1" w:styleId="HTMLPreformattedChar">
    <w:name w:val="HTML Preformatted Char"/>
    <w:basedOn w:val="DefaultParagraphFont"/>
    <w:link w:val="HTMLPreformatted"/>
    <w:uiPriority w:val="99"/>
    <w:semiHidden/>
    <w:rsid w:val="00155485"/>
    <w:rPr>
      <w:rFonts w:ascii="Courier New" w:eastAsia="Times New Roman" w:hAnsi="Courier New" w:cs="Courier New"/>
      <w:sz w:val="20"/>
      <w:szCs w:val="20"/>
      <w:lang w:eastAsia="en-CA"/>
    </w:rPr>
  </w:style>
  <w:style w:type="paragraph" w:styleId="NoSpacing">
    <w:name w:val="No Spacing"/>
    <w:basedOn w:val="Normal"/>
    <w:link w:val="NoSpacingChar"/>
    <w:uiPriority w:val="1"/>
    <w:qFormat/>
    <w:rsid w:val="00155485"/>
    <w:pPr>
      <w:spacing w:after="0" w:line="240" w:lineRule="auto"/>
    </w:pPr>
  </w:style>
  <w:style w:type="paragraph" w:styleId="BalloonText">
    <w:name w:val="Balloon Text"/>
    <w:basedOn w:val="Normal"/>
    <w:link w:val="BalloonTextChar"/>
    <w:uiPriority w:val="99"/>
    <w:semiHidden/>
    <w:unhideWhenUsed/>
    <w:rsid w:val="00155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485"/>
    <w:rPr>
      <w:rFonts w:ascii="Tahoma" w:hAnsi="Tahoma" w:cs="Tahoma"/>
      <w:sz w:val="16"/>
      <w:szCs w:val="16"/>
    </w:rPr>
  </w:style>
  <w:style w:type="character" w:customStyle="1" w:styleId="Heading1Char">
    <w:name w:val="Heading 1 Char"/>
    <w:basedOn w:val="DefaultParagraphFont"/>
    <w:link w:val="Heading1"/>
    <w:uiPriority w:val="9"/>
    <w:rsid w:val="001A5B4C"/>
    <w:rPr>
      <w:b/>
      <w:color w:val="002A5C"/>
      <w:sz w:val="32"/>
      <w:szCs w:val="32"/>
    </w:rPr>
  </w:style>
  <w:style w:type="character" w:customStyle="1" w:styleId="Heading2Char">
    <w:name w:val="Heading 2 Char"/>
    <w:basedOn w:val="DefaultParagraphFont"/>
    <w:link w:val="Heading2"/>
    <w:uiPriority w:val="9"/>
    <w:rsid w:val="00896EA4"/>
    <w:rPr>
      <w:b/>
      <w:color w:val="FFFFFF" w:themeColor="background1"/>
      <w:sz w:val="24"/>
      <w:szCs w:val="24"/>
    </w:rPr>
  </w:style>
  <w:style w:type="character" w:customStyle="1" w:styleId="Heading3Char">
    <w:name w:val="Heading 3 Char"/>
    <w:basedOn w:val="DefaultParagraphFont"/>
    <w:link w:val="Heading3"/>
    <w:uiPriority w:val="9"/>
    <w:rsid w:val="00896EA4"/>
    <w:rPr>
      <w:b/>
      <w:sz w:val="24"/>
      <w:szCs w:val="24"/>
    </w:rPr>
  </w:style>
  <w:style w:type="character" w:customStyle="1" w:styleId="Heading4Char">
    <w:name w:val="Heading 4 Char"/>
    <w:basedOn w:val="DefaultParagraphFont"/>
    <w:link w:val="Heading4"/>
    <w:uiPriority w:val="9"/>
    <w:semiHidden/>
    <w:rsid w:val="00155485"/>
    <w:rPr>
      <w:smallCaps/>
      <w:spacing w:val="10"/>
      <w:sz w:val="22"/>
      <w:szCs w:val="22"/>
    </w:rPr>
  </w:style>
  <w:style w:type="character" w:customStyle="1" w:styleId="Heading5Char">
    <w:name w:val="Heading 5 Char"/>
    <w:basedOn w:val="DefaultParagraphFont"/>
    <w:link w:val="Heading5"/>
    <w:uiPriority w:val="9"/>
    <w:semiHidden/>
    <w:rsid w:val="00155485"/>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55485"/>
    <w:rPr>
      <w:smallCaps/>
      <w:color w:val="C0504D" w:themeColor="accent2"/>
      <w:spacing w:val="5"/>
      <w:sz w:val="22"/>
    </w:rPr>
  </w:style>
  <w:style w:type="character" w:customStyle="1" w:styleId="Heading7Char">
    <w:name w:val="Heading 7 Char"/>
    <w:basedOn w:val="DefaultParagraphFont"/>
    <w:link w:val="Heading7"/>
    <w:uiPriority w:val="9"/>
    <w:semiHidden/>
    <w:rsid w:val="00155485"/>
    <w:rPr>
      <w:b/>
      <w:smallCaps/>
      <w:color w:val="C0504D" w:themeColor="accent2"/>
      <w:spacing w:val="10"/>
    </w:rPr>
  </w:style>
  <w:style w:type="character" w:customStyle="1" w:styleId="Heading8Char">
    <w:name w:val="Heading 8 Char"/>
    <w:basedOn w:val="DefaultParagraphFont"/>
    <w:link w:val="Heading8"/>
    <w:uiPriority w:val="9"/>
    <w:semiHidden/>
    <w:rsid w:val="00155485"/>
    <w:rPr>
      <w:b/>
      <w:i/>
      <w:smallCaps/>
      <w:color w:val="943634" w:themeColor="accent2" w:themeShade="BF"/>
    </w:rPr>
  </w:style>
  <w:style w:type="character" w:customStyle="1" w:styleId="Heading9Char">
    <w:name w:val="Heading 9 Char"/>
    <w:basedOn w:val="DefaultParagraphFont"/>
    <w:link w:val="Heading9"/>
    <w:uiPriority w:val="9"/>
    <w:semiHidden/>
    <w:rsid w:val="00155485"/>
    <w:rPr>
      <w:b/>
      <w:i/>
      <w:smallCaps/>
      <w:color w:val="622423" w:themeColor="accent2" w:themeShade="7F"/>
    </w:rPr>
  </w:style>
  <w:style w:type="paragraph" w:styleId="Title">
    <w:name w:val="Title"/>
    <w:basedOn w:val="Normal"/>
    <w:next w:val="Normal"/>
    <w:link w:val="TitleChar"/>
    <w:uiPriority w:val="10"/>
    <w:qFormat/>
    <w:rsid w:val="00155485"/>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55485"/>
    <w:rPr>
      <w:smallCaps/>
      <w:sz w:val="48"/>
      <w:szCs w:val="48"/>
    </w:rPr>
  </w:style>
  <w:style w:type="paragraph" w:styleId="Subtitle">
    <w:name w:val="Subtitle"/>
    <w:basedOn w:val="Normal"/>
    <w:next w:val="Normal"/>
    <w:link w:val="SubtitleChar"/>
    <w:uiPriority w:val="11"/>
    <w:qFormat/>
    <w:rsid w:val="0015548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55485"/>
    <w:rPr>
      <w:rFonts w:asciiTheme="majorHAnsi" w:eastAsiaTheme="majorEastAsia" w:hAnsiTheme="majorHAnsi" w:cstheme="majorBidi"/>
      <w:szCs w:val="22"/>
    </w:rPr>
  </w:style>
  <w:style w:type="character" w:styleId="Strong">
    <w:name w:val="Strong"/>
    <w:uiPriority w:val="22"/>
    <w:qFormat/>
    <w:rsid w:val="00155485"/>
    <w:rPr>
      <w:b/>
      <w:color w:val="C0504D" w:themeColor="accent2"/>
    </w:rPr>
  </w:style>
  <w:style w:type="character" w:styleId="Emphasis">
    <w:name w:val="Emphasis"/>
    <w:uiPriority w:val="20"/>
    <w:qFormat/>
    <w:rsid w:val="00155485"/>
    <w:rPr>
      <w:b/>
      <w:i/>
      <w:spacing w:val="10"/>
    </w:rPr>
  </w:style>
  <w:style w:type="paragraph" w:styleId="ListParagraph">
    <w:name w:val="List Paragraph"/>
    <w:basedOn w:val="Normal"/>
    <w:uiPriority w:val="34"/>
    <w:qFormat/>
    <w:rsid w:val="00155485"/>
    <w:pPr>
      <w:ind w:left="720"/>
      <w:contextualSpacing/>
    </w:pPr>
  </w:style>
  <w:style w:type="paragraph" w:styleId="Quote">
    <w:name w:val="Quote"/>
    <w:basedOn w:val="Normal"/>
    <w:next w:val="Normal"/>
    <w:link w:val="QuoteChar"/>
    <w:uiPriority w:val="29"/>
    <w:qFormat/>
    <w:rsid w:val="00155485"/>
    <w:rPr>
      <w:i/>
    </w:rPr>
  </w:style>
  <w:style w:type="character" w:customStyle="1" w:styleId="QuoteChar">
    <w:name w:val="Quote Char"/>
    <w:basedOn w:val="DefaultParagraphFont"/>
    <w:link w:val="Quote"/>
    <w:uiPriority w:val="29"/>
    <w:rsid w:val="00155485"/>
    <w:rPr>
      <w:i/>
    </w:rPr>
  </w:style>
  <w:style w:type="paragraph" w:styleId="IntenseQuote">
    <w:name w:val="Intense Quote"/>
    <w:basedOn w:val="Normal"/>
    <w:next w:val="Normal"/>
    <w:link w:val="IntenseQuoteChar"/>
    <w:uiPriority w:val="30"/>
    <w:qFormat/>
    <w:rsid w:val="0015548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55485"/>
    <w:rPr>
      <w:b/>
      <w:i/>
      <w:color w:val="FFFFFF" w:themeColor="background1"/>
      <w:shd w:val="clear" w:color="auto" w:fill="C0504D" w:themeFill="accent2"/>
    </w:rPr>
  </w:style>
  <w:style w:type="character" w:styleId="SubtleEmphasis">
    <w:name w:val="Subtle Emphasis"/>
    <w:uiPriority w:val="19"/>
    <w:qFormat/>
    <w:rsid w:val="00155485"/>
    <w:rPr>
      <w:i/>
    </w:rPr>
  </w:style>
  <w:style w:type="character" w:styleId="IntenseEmphasis">
    <w:name w:val="Intense Emphasis"/>
    <w:uiPriority w:val="21"/>
    <w:qFormat/>
    <w:rsid w:val="00155485"/>
    <w:rPr>
      <w:b/>
      <w:i/>
      <w:color w:val="C0504D" w:themeColor="accent2"/>
      <w:spacing w:val="10"/>
    </w:rPr>
  </w:style>
  <w:style w:type="character" w:styleId="SubtleReference">
    <w:name w:val="Subtle Reference"/>
    <w:uiPriority w:val="31"/>
    <w:qFormat/>
    <w:rsid w:val="00155485"/>
    <w:rPr>
      <w:b/>
    </w:rPr>
  </w:style>
  <w:style w:type="character" w:styleId="IntenseReference">
    <w:name w:val="Intense Reference"/>
    <w:uiPriority w:val="32"/>
    <w:qFormat/>
    <w:rsid w:val="00155485"/>
    <w:rPr>
      <w:b/>
      <w:bCs/>
      <w:smallCaps/>
      <w:spacing w:val="5"/>
      <w:sz w:val="22"/>
      <w:szCs w:val="22"/>
      <w:u w:val="single"/>
    </w:rPr>
  </w:style>
  <w:style w:type="character" w:styleId="BookTitle">
    <w:name w:val="Book Title"/>
    <w:uiPriority w:val="33"/>
    <w:qFormat/>
    <w:rsid w:val="00155485"/>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155485"/>
    <w:pPr>
      <w:outlineLvl w:val="9"/>
    </w:pPr>
    <w:rPr>
      <w:lang w:bidi="en-US"/>
    </w:rPr>
  </w:style>
  <w:style w:type="paragraph" w:styleId="Caption">
    <w:name w:val="caption"/>
    <w:basedOn w:val="Normal"/>
    <w:next w:val="Normal"/>
    <w:uiPriority w:val="35"/>
    <w:semiHidden/>
    <w:unhideWhenUsed/>
    <w:qFormat/>
    <w:rsid w:val="00155485"/>
    <w:rPr>
      <w:b/>
      <w:bCs/>
      <w:caps/>
      <w:sz w:val="16"/>
      <w:szCs w:val="18"/>
    </w:rPr>
  </w:style>
  <w:style w:type="character" w:customStyle="1" w:styleId="NoSpacingChar">
    <w:name w:val="No Spacing Char"/>
    <w:basedOn w:val="DefaultParagraphFont"/>
    <w:link w:val="NoSpacing"/>
    <w:uiPriority w:val="1"/>
    <w:rsid w:val="00155485"/>
  </w:style>
  <w:style w:type="character" w:styleId="Hyperlink">
    <w:name w:val="Hyperlink"/>
    <w:basedOn w:val="DefaultParagraphFont"/>
    <w:uiPriority w:val="99"/>
    <w:unhideWhenUsed/>
    <w:rsid w:val="00255ACD"/>
    <w:rPr>
      <w:color w:val="0000FF" w:themeColor="hyperlink"/>
      <w:u w:val="single"/>
    </w:rPr>
  </w:style>
  <w:style w:type="table" w:styleId="TableGrid">
    <w:name w:val="Table Grid"/>
    <w:basedOn w:val="TableNormal"/>
    <w:uiPriority w:val="59"/>
    <w:rsid w:val="00255A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66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A84"/>
  </w:style>
  <w:style w:type="paragraph" w:styleId="Footer">
    <w:name w:val="footer"/>
    <w:basedOn w:val="Normal"/>
    <w:link w:val="FooterChar"/>
    <w:uiPriority w:val="99"/>
    <w:unhideWhenUsed/>
    <w:rsid w:val="00A66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A84"/>
  </w:style>
  <w:style w:type="paragraph" w:styleId="TOC1">
    <w:name w:val="toc 1"/>
    <w:basedOn w:val="Normal"/>
    <w:next w:val="Normal"/>
    <w:autoRedefine/>
    <w:uiPriority w:val="39"/>
    <w:unhideWhenUsed/>
    <w:rsid w:val="0008315C"/>
    <w:pPr>
      <w:spacing w:after="100"/>
    </w:pPr>
  </w:style>
  <w:style w:type="paragraph" w:styleId="TOC2">
    <w:name w:val="toc 2"/>
    <w:basedOn w:val="Normal"/>
    <w:next w:val="Normal"/>
    <w:autoRedefine/>
    <w:uiPriority w:val="39"/>
    <w:unhideWhenUsed/>
    <w:rsid w:val="008E6964"/>
    <w:pPr>
      <w:spacing w:after="100"/>
      <w:ind w:left="200"/>
    </w:pPr>
  </w:style>
  <w:style w:type="paragraph" w:styleId="TOC3">
    <w:name w:val="toc 3"/>
    <w:basedOn w:val="Normal"/>
    <w:next w:val="Normal"/>
    <w:autoRedefine/>
    <w:uiPriority w:val="39"/>
    <w:unhideWhenUsed/>
    <w:rsid w:val="008E6964"/>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485"/>
  </w:style>
  <w:style w:type="paragraph" w:styleId="Heading1">
    <w:name w:val="heading 1"/>
    <w:basedOn w:val="NoSpacing"/>
    <w:next w:val="Normal"/>
    <w:link w:val="Heading1Char"/>
    <w:uiPriority w:val="9"/>
    <w:qFormat/>
    <w:rsid w:val="001A5B4C"/>
    <w:pPr>
      <w:jc w:val="left"/>
      <w:outlineLvl w:val="0"/>
    </w:pPr>
    <w:rPr>
      <w:b/>
      <w:color w:val="002A5C"/>
      <w:sz w:val="32"/>
      <w:szCs w:val="32"/>
    </w:rPr>
  </w:style>
  <w:style w:type="paragraph" w:styleId="Heading2">
    <w:name w:val="heading 2"/>
    <w:basedOn w:val="NoSpacing"/>
    <w:next w:val="Normal"/>
    <w:link w:val="Heading2Char"/>
    <w:uiPriority w:val="9"/>
    <w:unhideWhenUsed/>
    <w:qFormat/>
    <w:rsid w:val="00896EA4"/>
    <w:pPr>
      <w:jc w:val="left"/>
      <w:outlineLvl w:val="1"/>
    </w:pPr>
    <w:rPr>
      <w:b/>
      <w:color w:val="FFFFFF" w:themeColor="background1"/>
      <w:sz w:val="24"/>
      <w:szCs w:val="24"/>
    </w:rPr>
  </w:style>
  <w:style w:type="paragraph" w:styleId="Heading3">
    <w:name w:val="heading 3"/>
    <w:basedOn w:val="NoSpacing"/>
    <w:next w:val="Normal"/>
    <w:link w:val="Heading3Char"/>
    <w:uiPriority w:val="9"/>
    <w:unhideWhenUsed/>
    <w:qFormat/>
    <w:rsid w:val="00896EA4"/>
    <w:pPr>
      <w:numPr>
        <w:numId w:val="32"/>
      </w:numPr>
      <w:outlineLvl w:val="2"/>
    </w:pPr>
    <w:rPr>
      <w:b/>
      <w:sz w:val="24"/>
      <w:szCs w:val="24"/>
    </w:rPr>
  </w:style>
  <w:style w:type="paragraph" w:styleId="Heading4">
    <w:name w:val="heading 4"/>
    <w:basedOn w:val="Normal"/>
    <w:next w:val="Normal"/>
    <w:link w:val="Heading4Char"/>
    <w:uiPriority w:val="9"/>
    <w:semiHidden/>
    <w:unhideWhenUsed/>
    <w:qFormat/>
    <w:rsid w:val="0015548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55485"/>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55485"/>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55485"/>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55485"/>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55485"/>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CA"/>
    </w:rPr>
  </w:style>
  <w:style w:type="character" w:customStyle="1" w:styleId="HTMLPreformattedChar">
    <w:name w:val="HTML Preformatted Char"/>
    <w:basedOn w:val="DefaultParagraphFont"/>
    <w:link w:val="HTMLPreformatted"/>
    <w:uiPriority w:val="99"/>
    <w:semiHidden/>
    <w:rsid w:val="00155485"/>
    <w:rPr>
      <w:rFonts w:ascii="Courier New" w:eastAsia="Times New Roman" w:hAnsi="Courier New" w:cs="Courier New"/>
      <w:sz w:val="20"/>
      <w:szCs w:val="20"/>
      <w:lang w:eastAsia="en-CA"/>
    </w:rPr>
  </w:style>
  <w:style w:type="paragraph" w:styleId="NoSpacing">
    <w:name w:val="No Spacing"/>
    <w:basedOn w:val="Normal"/>
    <w:link w:val="NoSpacingChar"/>
    <w:uiPriority w:val="1"/>
    <w:qFormat/>
    <w:rsid w:val="00155485"/>
    <w:pPr>
      <w:spacing w:after="0" w:line="240" w:lineRule="auto"/>
    </w:pPr>
  </w:style>
  <w:style w:type="paragraph" w:styleId="BalloonText">
    <w:name w:val="Balloon Text"/>
    <w:basedOn w:val="Normal"/>
    <w:link w:val="BalloonTextChar"/>
    <w:uiPriority w:val="99"/>
    <w:semiHidden/>
    <w:unhideWhenUsed/>
    <w:rsid w:val="00155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485"/>
    <w:rPr>
      <w:rFonts w:ascii="Tahoma" w:hAnsi="Tahoma" w:cs="Tahoma"/>
      <w:sz w:val="16"/>
      <w:szCs w:val="16"/>
    </w:rPr>
  </w:style>
  <w:style w:type="character" w:customStyle="1" w:styleId="Heading1Char">
    <w:name w:val="Heading 1 Char"/>
    <w:basedOn w:val="DefaultParagraphFont"/>
    <w:link w:val="Heading1"/>
    <w:uiPriority w:val="9"/>
    <w:rsid w:val="001A5B4C"/>
    <w:rPr>
      <w:b/>
      <w:color w:val="002A5C"/>
      <w:sz w:val="32"/>
      <w:szCs w:val="32"/>
    </w:rPr>
  </w:style>
  <w:style w:type="character" w:customStyle="1" w:styleId="Heading2Char">
    <w:name w:val="Heading 2 Char"/>
    <w:basedOn w:val="DefaultParagraphFont"/>
    <w:link w:val="Heading2"/>
    <w:uiPriority w:val="9"/>
    <w:rsid w:val="00896EA4"/>
    <w:rPr>
      <w:b/>
      <w:color w:val="FFFFFF" w:themeColor="background1"/>
      <w:sz w:val="24"/>
      <w:szCs w:val="24"/>
    </w:rPr>
  </w:style>
  <w:style w:type="character" w:customStyle="1" w:styleId="Heading3Char">
    <w:name w:val="Heading 3 Char"/>
    <w:basedOn w:val="DefaultParagraphFont"/>
    <w:link w:val="Heading3"/>
    <w:uiPriority w:val="9"/>
    <w:rsid w:val="00896EA4"/>
    <w:rPr>
      <w:b/>
      <w:sz w:val="24"/>
      <w:szCs w:val="24"/>
    </w:rPr>
  </w:style>
  <w:style w:type="character" w:customStyle="1" w:styleId="Heading4Char">
    <w:name w:val="Heading 4 Char"/>
    <w:basedOn w:val="DefaultParagraphFont"/>
    <w:link w:val="Heading4"/>
    <w:uiPriority w:val="9"/>
    <w:semiHidden/>
    <w:rsid w:val="00155485"/>
    <w:rPr>
      <w:smallCaps/>
      <w:spacing w:val="10"/>
      <w:sz w:val="22"/>
      <w:szCs w:val="22"/>
    </w:rPr>
  </w:style>
  <w:style w:type="character" w:customStyle="1" w:styleId="Heading5Char">
    <w:name w:val="Heading 5 Char"/>
    <w:basedOn w:val="DefaultParagraphFont"/>
    <w:link w:val="Heading5"/>
    <w:uiPriority w:val="9"/>
    <w:semiHidden/>
    <w:rsid w:val="00155485"/>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55485"/>
    <w:rPr>
      <w:smallCaps/>
      <w:color w:val="C0504D" w:themeColor="accent2"/>
      <w:spacing w:val="5"/>
      <w:sz w:val="22"/>
    </w:rPr>
  </w:style>
  <w:style w:type="character" w:customStyle="1" w:styleId="Heading7Char">
    <w:name w:val="Heading 7 Char"/>
    <w:basedOn w:val="DefaultParagraphFont"/>
    <w:link w:val="Heading7"/>
    <w:uiPriority w:val="9"/>
    <w:semiHidden/>
    <w:rsid w:val="00155485"/>
    <w:rPr>
      <w:b/>
      <w:smallCaps/>
      <w:color w:val="C0504D" w:themeColor="accent2"/>
      <w:spacing w:val="10"/>
    </w:rPr>
  </w:style>
  <w:style w:type="character" w:customStyle="1" w:styleId="Heading8Char">
    <w:name w:val="Heading 8 Char"/>
    <w:basedOn w:val="DefaultParagraphFont"/>
    <w:link w:val="Heading8"/>
    <w:uiPriority w:val="9"/>
    <w:semiHidden/>
    <w:rsid w:val="00155485"/>
    <w:rPr>
      <w:b/>
      <w:i/>
      <w:smallCaps/>
      <w:color w:val="943634" w:themeColor="accent2" w:themeShade="BF"/>
    </w:rPr>
  </w:style>
  <w:style w:type="character" w:customStyle="1" w:styleId="Heading9Char">
    <w:name w:val="Heading 9 Char"/>
    <w:basedOn w:val="DefaultParagraphFont"/>
    <w:link w:val="Heading9"/>
    <w:uiPriority w:val="9"/>
    <w:semiHidden/>
    <w:rsid w:val="00155485"/>
    <w:rPr>
      <w:b/>
      <w:i/>
      <w:smallCaps/>
      <w:color w:val="622423" w:themeColor="accent2" w:themeShade="7F"/>
    </w:rPr>
  </w:style>
  <w:style w:type="paragraph" w:styleId="Title">
    <w:name w:val="Title"/>
    <w:basedOn w:val="Normal"/>
    <w:next w:val="Normal"/>
    <w:link w:val="TitleChar"/>
    <w:uiPriority w:val="10"/>
    <w:qFormat/>
    <w:rsid w:val="00155485"/>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55485"/>
    <w:rPr>
      <w:smallCaps/>
      <w:sz w:val="48"/>
      <w:szCs w:val="48"/>
    </w:rPr>
  </w:style>
  <w:style w:type="paragraph" w:styleId="Subtitle">
    <w:name w:val="Subtitle"/>
    <w:basedOn w:val="Normal"/>
    <w:next w:val="Normal"/>
    <w:link w:val="SubtitleChar"/>
    <w:uiPriority w:val="11"/>
    <w:qFormat/>
    <w:rsid w:val="0015548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55485"/>
    <w:rPr>
      <w:rFonts w:asciiTheme="majorHAnsi" w:eastAsiaTheme="majorEastAsia" w:hAnsiTheme="majorHAnsi" w:cstheme="majorBidi"/>
      <w:szCs w:val="22"/>
    </w:rPr>
  </w:style>
  <w:style w:type="character" w:styleId="Strong">
    <w:name w:val="Strong"/>
    <w:uiPriority w:val="22"/>
    <w:qFormat/>
    <w:rsid w:val="00155485"/>
    <w:rPr>
      <w:b/>
      <w:color w:val="C0504D" w:themeColor="accent2"/>
    </w:rPr>
  </w:style>
  <w:style w:type="character" w:styleId="Emphasis">
    <w:name w:val="Emphasis"/>
    <w:uiPriority w:val="20"/>
    <w:qFormat/>
    <w:rsid w:val="00155485"/>
    <w:rPr>
      <w:b/>
      <w:i/>
      <w:spacing w:val="10"/>
    </w:rPr>
  </w:style>
  <w:style w:type="paragraph" w:styleId="ListParagraph">
    <w:name w:val="List Paragraph"/>
    <w:basedOn w:val="Normal"/>
    <w:uiPriority w:val="34"/>
    <w:qFormat/>
    <w:rsid w:val="00155485"/>
    <w:pPr>
      <w:ind w:left="720"/>
      <w:contextualSpacing/>
    </w:pPr>
  </w:style>
  <w:style w:type="paragraph" w:styleId="Quote">
    <w:name w:val="Quote"/>
    <w:basedOn w:val="Normal"/>
    <w:next w:val="Normal"/>
    <w:link w:val="QuoteChar"/>
    <w:uiPriority w:val="29"/>
    <w:qFormat/>
    <w:rsid w:val="00155485"/>
    <w:rPr>
      <w:i/>
    </w:rPr>
  </w:style>
  <w:style w:type="character" w:customStyle="1" w:styleId="QuoteChar">
    <w:name w:val="Quote Char"/>
    <w:basedOn w:val="DefaultParagraphFont"/>
    <w:link w:val="Quote"/>
    <w:uiPriority w:val="29"/>
    <w:rsid w:val="00155485"/>
    <w:rPr>
      <w:i/>
    </w:rPr>
  </w:style>
  <w:style w:type="paragraph" w:styleId="IntenseQuote">
    <w:name w:val="Intense Quote"/>
    <w:basedOn w:val="Normal"/>
    <w:next w:val="Normal"/>
    <w:link w:val="IntenseQuoteChar"/>
    <w:uiPriority w:val="30"/>
    <w:qFormat/>
    <w:rsid w:val="0015548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55485"/>
    <w:rPr>
      <w:b/>
      <w:i/>
      <w:color w:val="FFFFFF" w:themeColor="background1"/>
      <w:shd w:val="clear" w:color="auto" w:fill="C0504D" w:themeFill="accent2"/>
    </w:rPr>
  </w:style>
  <w:style w:type="character" w:styleId="SubtleEmphasis">
    <w:name w:val="Subtle Emphasis"/>
    <w:uiPriority w:val="19"/>
    <w:qFormat/>
    <w:rsid w:val="00155485"/>
    <w:rPr>
      <w:i/>
    </w:rPr>
  </w:style>
  <w:style w:type="character" w:styleId="IntenseEmphasis">
    <w:name w:val="Intense Emphasis"/>
    <w:uiPriority w:val="21"/>
    <w:qFormat/>
    <w:rsid w:val="00155485"/>
    <w:rPr>
      <w:b/>
      <w:i/>
      <w:color w:val="C0504D" w:themeColor="accent2"/>
      <w:spacing w:val="10"/>
    </w:rPr>
  </w:style>
  <w:style w:type="character" w:styleId="SubtleReference">
    <w:name w:val="Subtle Reference"/>
    <w:uiPriority w:val="31"/>
    <w:qFormat/>
    <w:rsid w:val="00155485"/>
    <w:rPr>
      <w:b/>
    </w:rPr>
  </w:style>
  <w:style w:type="character" w:styleId="IntenseReference">
    <w:name w:val="Intense Reference"/>
    <w:uiPriority w:val="32"/>
    <w:qFormat/>
    <w:rsid w:val="00155485"/>
    <w:rPr>
      <w:b/>
      <w:bCs/>
      <w:smallCaps/>
      <w:spacing w:val="5"/>
      <w:sz w:val="22"/>
      <w:szCs w:val="22"/>
      <w:u w:val="single"/>
    </w:rPr>
  </w:style>
  <w:style w:type="character" w:styleId="BookTitle">
    <w:name w:val="Book Title"/>
    <w:uiPriority w:val="33"/>
    <w:qFormat/>
    <w:rsid w:val="00155485"/>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155485"/>
    <w:pPr>
      <w:outlineLvl w:val="9"/>
    </w:pPr>
    <w:rPr>
      <w:lang w:bidi="en-US"/>
    </w:rPr>
  </w:style>
  <w:style w:type="paragraph" w:styleId="Caption">
    <w:name w:val="caption"/>
    <w:basedOn w:val="Normal"/>
    <w:next w:val="Normal"/>
    <w:uiPriority w:val="35"/>
    <w:semiHidden/>
    <w:unhideWhenUsed/>
    <w:qFormat/>
    <w:rsid w:val="00155485"/>
    <w:rPr>
      <w:b/>
      <w:bCs/>
      <w:caps/>
      <w:sz w:val="16"/>
      <w:szCs w:val="18"/>
    </w:rPr>
  </w:style>
  <w:style w:type="character" w:customStyle="1" w:styleId="NoSpacingChar">
    <w:name w:val="No Spacing Char"/>
    <w:basedOn w:val="DefaultParagraphFont"/>
    <w:link w:val="NoSpacing"/>
    <w:uiPriority w:val="1"/>
    <w:rsid w:val="00155485"/>
  </w:style>
  <w:style w:type="character" w:styleId="Hyperlink">
    <w:name w:val="Hyperlink"/>
    <w:basedOn w:val="DefaultParagraphFont"/>
    <w:uiPriority w:val="99"/>
    <w:unhideWhenUsed/>
    <w:rsid w:val="00255ACD"/>
    <w:rPr>
      <w:color w:val="0000FF" w:themeColor="hyperlink"/>
      <w:u w:val="single"/>
    </w:rPr>
  </w:style>
  <w:style w:type="table" w:styleId="TableGrid">
    <w:name w:val="Table Grid"/>
    <w:basedOn w:val="TableNormal"/>
    <w:uiPriority w:val="59"/>
    <w:rsid w:val="00255A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66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A84"/>
  </w:style>
  <w:style w:type="paragraph" w:styleId="Footer">
    <w:name w:val="footer"/>
    <w:basedOn w:val="Normal"/>
    <w:link w:val="FooterChar"/>
    <w:uiPriority w:val="99"/>
    <w:unhideWhenUsed/>
    <w:rsid w:val="00A66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A84"/>
  </w:style>
  <w:style w:type="paragraph" w:styleId="TOC1">
    <w:name w:val="toc 1"/>
    <w:basedOn w:val="Normal"/>
    <w:next w:val="Normal"/>
    <w:autoRedefine/>
    <w:uiPriority w:val="39"/>
    <w:unhideWhenUsed/>
    <w:rsid w:val="0008315C"/>
    <w:pPr>
      <w:spacing w:after="100"/>
    </w:pPr>
  </w:style>
  <w:style w:type="paragraph" w:styleId="TOC2">
    <w:name w:val="toc 2"/>
    <w:basedOn w:val="Normal"/>
    <w:next w:val="Normal"/>
    <w:autoRedefine/>
    <w:uiPriority w:val="39"/>
    <w:unhideWhenUsed/>
    <w:rsid w:val="008E6964"/>
    <w:pPr>
      <w:spacing w:after="100"/>
      <w:ind w:left="200"/>
    </w:pPr>
  </w:style>
  <w:style w:type="paragraph" w:styleId="TOC3">
    <w:name w:val="toc 3"/>
    <w:basedOn w:val="Normal"/>
    <w:next w:val="Normal"/>
    <w:autoRedefine/>
    <w:uiPriority w:val="39"/>
    <w:unhideWhenUsed/>
    <w:rsid w:val="008E696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913077">
      <w:bodyDiv w:val="1"/>
      <w:marLeft w:val="0"/>
      <w:marRight w:val="0"/>
      <w:marTop w:val="0"/>
      <w:marBottom w:val="0"/>
      <w:divBdr>
        <w:top w:val="none" w:sz="0" w:space="0" w:color="auto"/>
        <w:left w:val="none" w:sz="0" w:space="0" w:color="auto"/>
        <w:bottom w:val="none" w:sz="0" w:space="0" w:color="auto"/>
        <w:right w:val="none" w:sz="0" w:space="0" w:color="auto"/>
      </w:divBdr>
    </w:div>
    <w:div w:id="173736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lockwork.studentlife.utoronto.ca/custom/mis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www.ace.utoronto.ca/tes/register" TargetMode="External"/><Relationship Id="rId17" Type="http://schemas.openxmlformats.org/officeDocument/2006/relationships/hyperlink" Target="http://www.acorn.utoronto.ca/policy.php" TargetMode="External"/><Relationship Id="rId2" Type="http://schemas.openxmlformats.org/officeDocument/2006/relationships/numbering" Target="numbering.xml"/><Relationship Id="rId16" Type="http://schemas.openxmlformats.org/officeDocument/2006/relationships/hyperlink" Target="http://www.governingcouncil.utoronto.ca/Assets/Governing+Council+Digital+Assets/Policies/PDF/ppjul01200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e.utoronto.ca/tes/deadlines.html" TargetMode="External"/><Relationship Id="rId5" Type="http://schemas.openxmlformats.org/officeDocument/2006/relationships/settings" Target="settings.xml"/><Relationship Id="rId15" Type="http://schemas.openxmlformats.org/officeDocument/2006/relationships/hyperlink" Target="http://www.governingcouncil.utoronto.ca/Assets/Governing+Council+Digital+Assets/Policies/PDF/ppjun011995.pdf" TargetMode="External"/><Relationship Id="rId10" Type="http://schemas.openxmlformats.org/officeDocument/2006/relationships/hyperlink" Target="http://www.ace.utoronto.ca/te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ce.utoronto.ca/tes/regist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B8CF6-43D7-4530-AB0F-72BE3148A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27</Pages>
  <Words>6787</Words>
  <Characters>38690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45387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Meredith Rappaport</dc:creator>
  <cp:lastModifiedBy>Meredith Rappaport</cp:lastModifiedBy>
  <cp:revision>122</cp:revision>
  <dcterms:created xsi:type="dcterms:W3CDTF">2017-07-07T12:38:00Z</dcterms:created>
  <dcterms:modified xsi:type="dcterms:W3CDTF">2017-08-28T17:23:00Z</dcterms:modified>
</cp:coreProperties>
</file>