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32A" w:rsidRDefault="00D6232A" w:rsidP="0040366D">
      <w:pPr>
        <w:jc w:val="center"/>
      </w:pPr>
    </w:p>
    <w:p w:rsidR="00D6232A" w:rsidRDefault="00D6232A" w:rsidP="0040366D">
      <w:pPr>
        <w:jc w:val="center"/>
      </w:pPr>
    </w:p>
    <w:p w:rsidR="00D6232A" w:rsidRDefault="00D6232A" w:rsidP="0040366D">
      <w:pPr>
        <w:jc w:val="center"/>
      </w:pPr>
    </w:p>
    <w:p w:rsidR="003C0CE7" w:rsidRDefault="0071109C" w:rsidP="0040366D">
      <w:pPr>
        <w:jc w:val="center"/>
      </w:pPr>
      <w:r>
        <w:rPr>
          <w:rFonts w:asciiTheme="majorHAnsi" w:eastAsiaTheme="majorEastAsia" w:hAnsiTheme="majorHAnsi" w:cstheme="majorBidi"/>
          <w:b/>
          <w:bCs/>
          <w:noProof/>
          <w:color w:val="2E74B5" w:themeColor="accent1" w:themeShade="BF"/>
          <w:sz w:val="28"/>
          <w:szCs w:val="28"/>
          <w:lang w:val="en-GB" w:eastAsia="en-GB"/>
        </w:rPr>
        <w:drawing>
          <wp:inline distT="0" distB="0" distL="0" distR="0" wp14:anchorId="6EBE5AB4" wp14:editId="17AAA706">
            <wp:extent cx="1940613" cy="1619250"/>
            <wp:effectExtent l="0" t="0" r="2540" b="0"/>
            <wp:docPr id="4" name="Picture 3" descr="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TU.png"/>
                    <pic:cNvPicPr/>
                  </pic:nvPicPr>
                  <pic:blipFill>
                    <a:blip r:embed="rId6" cstate="print"/>
                    <a:stretch>
                      <a:fillRect/>
                    </a:stretch>
                  </pic:blipFill>
                  <pic:spPr>
                    <a:xfrm>
                      <a:off x="0" y="0"/>
                      <a:ext cx="1972761" cy="1646074"/>
                    </a:xfrm>
                    <a:prstGeom prst="rect">
                      <a:avLst/>
                    </a:prstGeom>
                  </pic:spPr>
                </pic:pic>
              </a:graphicData>
            </a:graphic>
          </wp:inline>
        </w:drawing>
      </w:r>
    </w:p>
    <w:p w:rsidR="00D6232A" w:rsidRDefault="00D6232A" w:rsidP="0040366D">
      <w:pPr>
        <w:jc w:val="center"/>
      </w:pPr>
    </w:p>
    <w:p w:rsidR="00D6232A" w:rsidRDefault="00D6232A" w:rsidP="0040366D">
      <w:pPr>
        <w:jc w:val="center"/>
      </w:pPr>
    </w:p>
    <w:p w:rsidR="00D6232A" w:rsidRDefault="00D6232A" w:rsidP="0040366D">
      <w:pPr>
        <w:jc w:val="center"/>
        <w:rPr>
          <w:b/>
          <w:bCs/>
          <w:sz w:val="56"/>
          <w:szCs w:val="56"/>
        </w:rPr>
      </w:pPr>
      <w:r w:rsidRPr="00D6232A">
        <w:rPr>
          <w:b/>
          <w:bCs/>
          <w:sz w:val="56"/>
          <w:szCs w:val="56"/>
        </w:rPr>
        <w:t>CE-580</w:t>
      </w:r>
    </w:p>
    <w:p w:rsidR="00E362A8" w:rsidRDefault="00D6232A" w:rsidP="0040366D">
      <w:pPr>
        <w:jc w:val="center"/>
        <w:rPr>
          <w:b/>
          <w:bCs/>
          <w:sz w:val="32"/>
          <w:szCs w:val="32"/>
        </w:rPr>
      </w:pPr>
      <w:r>
        <w:rPr>
          <w:b/>
          <w:bCs/>
          <w:sz w:val="32"/>
          <w:szCs w:val="32"/>
        </w:rPr>
        <w:t xml:space="preserve">COMPUTATIONAL </w:t>
      </w:r>
      <w:r w:rsidR="00E362A8">
        <w:rPr>
          <w:b/>
          <w:bCs/>
          <w:sz w:val="32"/>
          <w:szCs w:val="32"/>
        </w:rPr>
        <w:t xml:space="preserve">TECHNIQUES </w:t>
      </w:r>
    </w:p>
    <w:p w:rsidR="00E362A8" w:rsidRDefault="00E362A8" w:rsidP="0040366D">
      <w:pPr>
        <w:jc w:val="center"/>
        <w:rPr>
          <w:b/>
          <w:bCs/>
          <w:sz w:val="32"/>
          <w:szCs w:val="32"/>
        </w:rPr>
      </w:pPr>
      <w:r>
        <w:rPr>
          <w:b/>
          <w:bCs/>
          <w:sz w:val="32"/>
          <w:szCs w:val="32"/>
        </w:rPr>
        <w:t>FOR</w:t>
      </w:r>
    </w:p>
    <w:p w:rsidR="00D6232A" w:rsidRDefault="00D6232A" w:rsidP="0040366D">
      <w:pPr>
        <w:jc w:val="center"/>
        <w:rPr>
          <w:b/>
          <w:bCs/>
          <w:sz w:val="32"/>
          <w:szCs w:val="32"/>
        </w:rPr>
      </w:pPr>
      <w:r>
        <w:rPr>
          <w:b/>
          <w:bCs/>
          <w:sz w:val="32"/>
          <w:szCs w:val="32"/>
        </w:rPr>
        <w:t>FLUID DYNAMICS</w:t>
      </w:r>
    </w:p>
    <w:p w:rsidR="00D6232A" w:rsidRDefault="00D6232A" w:rsidP="0040366D">
      <w:pPr>
        <w:jc w:val="center"/>
        <w:rPr>
          <w:b/>
          <w:bCs/>
          <w:sz w:val="32"/>
          <w:szCs w:val="32"/>
        </w:rPr>
      </w:pPr>
    </w:p>
    <w:p w:rsidR="00D6232A" w:rsidRDefault="00D6232A" w:rsidP="0040366D">
      <w:pPr>
        <w:jc w:val="center"/>
        <w:rPr>
          <w:b/>
          <w:bCs/>
          <w:sz w:val="40"/>
          <w:szCs w:val="40"/>
        </w:rPr>
      </w:pPr>
      <w:r>
        <w:rPr>
          <w:b/>
          <w:bCs/>
          <w:sz w:val="40"/>
          <w:szCs w:val="40"/>
        </w:rPr>
        <w:t>HOMEWORK #1</w:t>
      </w:r>
    </w:p>
    <w:p w:rsidR="00555FC7" w:rsidRDefault="00555FC7" w:rsidP="0040366D">
      <w:pPr>
        <w:jc w:val="center"/>
        <w:rPr>
          <w:b/>
          <w:bCs/>
          <w:sz w:val="40"/>
          <w:szCs w:val="40"/>
        </w:rPr>
      </w:pPr>
      <w:r>
        <w:rPr>
          <w:b/>
          <w:bCs/>
          <w:sz w:val="40"/>
          <w:szCs w:val="40"/>
        </w:rPr>
        <w:t>Transient Flow in Pipe-Reservoir System</w:t>
      </w:r>
    </w:p>
    <w:p w:rsidR="00D6232A" w:rsidRDefault="00D6232A" w:rsidP="0040366D">
      <w:pPr>
        <w:jc w:val="center"/>
        <w:rPr>
          <w:b/>
          <w:bCs/>
          <w:sz w:val="40"/>
          <w:szCs w:val="40"/>
        </w:rPr>
      </w:pPr>
    </w:p>
    <w:p w:rsidR="00D6232A" w:rsidRDefault="00D6232A" w:rsidP="00D6232A">
      <w:pPr>
        <w:rPr>
          <w:b/>
          <w:bCs/>
          <w:sz w:val="28"/>
          <w:szCs w:val="28"/>
        </w:rPr>
      </w:pPr>
    </w:p>
    <w:p w:rsidR="00D6232A" w:rsidRDefault="00D6232A" w:rsidP="00D6232A">
      <w:pPr>
        <w:rPr>
          <w:b/>
          <w:bCs/>
          <w:sz w:val="28"/>
          <w:szCs w:val="28"/>
        </w:rPr>
      </w:pPr>
      <w:r>
        <w:rPr>
          <w:b/>
          <w:bCs/>
          <w:sz w:val="28"/>
          <w:szCs w:val="28"/>
        </w:rPr>
        <w:t xml:space="preserve">Taha Yaşar Demir </w:t>
      </w:r>
      <w:bookmarkStart w:id="0" w:name="_GoBack"/>
      <w:bookmarkEnd w:id="0"/>
    </w:p>
    <w:p w:rsidR="00D6232A" w:rsidRDefault="00D6232A" w:rsidP="00D6232A">
      <w:pPr>
        <w:rPr>
          <w:b/>
          <w:bCs/>
          <w:sz w:val="28"/>
          <w:szCs w:val="28"/>
        </w:rPr>
      </w:pPr>
      <w:r>
        <w:rPr>
          <w:b/>
          <w:bCs/>
          <w:sz w:val="28"/>
          <w:szCs w:val="28"/>
        </w:rPr>
        <w:t>1881978</w:t>
      </w:r>
    </w:p>
    <w:p w:rsidR="00D6232A" w:rsidRDefault="00D6232A" w:rsidP="00D6232A">
      <w:pPr>
        <w:rPr>
          <w:b/>
          <w:bCs/>
          <w:sz w:val="28"/>
          <w:szCs w:val="28"/>
        </w:rPr>
      </w:pPr>
    </w:p>
    <w:p w:rsidR="00D6232A" w:rsidRDefault="00D6232A" w:rsidP="00D6232A">
      <w:pPr>
        <w:rPr>
          <w:b/>
          <w:bCs/>
          <w:sz w:val="28"/>
          <w:szCs w:val="28"/>
        </w:rPr>
      </w:pPr>
    </w:p>
    <w:p w:rsidR="00D6232A" w:rsidRDefault="00D6232A" w:rsidP="00D6232A">
      <w:pPr>
        <w:rPr>
          <w:b/>
          <w:bCs/>
          <w:sz w:val="28"/>
          <w:szCs w:val="28"/>
        </w:rPr>
      </w:pPr>
    </w:p>
    <w:p w:rsidR="008E47E3" w:rsidRDefault="008E47E3" w:rsidP="00D6232A">
      <w:pPr>
        <w:rPr>
          <w:b/>
          <w:bCs/>
          <w:sz w:val="28"/>
          <w:szCs w:val="28"/>
        </w:rPr>
      </w:pPr>
    </w:p>
    <w:p w:rsidR="008E47E3" w:rsidRDefault="00776287" w:rsidP="00776287">
      <w:pPr>
        <w:pStyle w:val="Balk1"/>
      </w:pPr>
      <w:r>
        <w:lastRenderedPageBreak/>
        <w:t>CALCULATION</w:t>
      </w:r>
    </w:p>
    <w:p w:rsidR="00776287" w:rsidRDefault="00776287" w:rsidP="00776287"/>
    <w:p w:rsidR="00776287" w:rsidRDefault="00C17782" w:rsidP="00776287">
      <w:r>
        <w:t>Assumptions:</w:t>
      </w:r>
    </w:p>
    <w:p w:rsidR="00C17782" w:rsidRDefault="00C17782" w:rsidP="00C17782">
      <w:pPr>
        <w:pStyle w:val="ListeParagraf"/>
        <w:numPr>
          <w:ilvl w:val="0"/>
          <w:numId w:val="1"/>
        </w:numPr>
      </w:pPr>
      <w:r>
        <w:t>Incompressible Flow</w:t>
      </w:r>
    </w:p>
    <w:p w:rsidR="00C17782" w:rsidRDefault="00C17782" w:rsidP="00C17782">
      <w:pPr>
        <w:pStyle w:val="ListeParagraf"/>
        <w:numPr>
          <w:ilvl w:val="0"/>
          <w:numId w:val="1"/>
        </w:numPr>
      </w:pPr>
      <w:r>
        <w:t>Height between point 1 and 2 is constant</w:t>
      </w:r>
    </w:p>
    <w:p w:rsidR="00C17782" w:rsidRDefault="00C17782" w:rsidP="00C17782">
      <w:pPr>
        <w:pStyle w:val="ListeParagraf"/>
        <w:numPr>
          <w:ilvl w:val="0"/>
          <w:numId w:val="1"/>
        </w:numPr>
      </w:pPr>
      <w:r>
        <w:t>Flow is fully developed everywhere between point 2 and 3</w:t>
      </w:r>
    </w:p>
    <w:p w:rsidR="00C17782" w:rsidRDefault="0009618D" w:rsidP="0009618D">
      <w:r>
        <w:t>Dimensions and flow properties:</w:t>
      </w:r>
    </w:p>
    <w:p w:rsidR="0009618D" w:rsidRPr="00BA6CA6" w:rsidRDefault="0009618D" w:rsidP="0009618D">
      <w:pPr>
        <w:rPr>
          <w:rFonts w:eastAsiaTheme="minorEastAsia"/>
        </w:rPr>
      </w:pPr>
      <m:oMathPara>
        <m:oMath>
          <m:r>
            <w:rPr>
              <w:rFonts w:ascii="Cambria Math" w:hAnsi="Cambria Math"/>
            </w:rPr>
            <m:t>H=8 m   D=0.3 m</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=0.0001</m:t>
          </m:r>
          <m:r>
            <w:rPr>
              <w:rFonts w:ascii="Cambria Math" w:eastAsiaTheme="minorEastAsia" w:hAnsi="Cambria Math"/>
            </w:rPr>
            <m:t xml:space="preserve"> m   μ=0.001</m:t>
          </m:r>
          <m:f>
            <m:fPr>
              <m:ctrlPr>
                <w:rPr>
                  <w:rFonts w:ascii="Cambria Math" w:eastAsiaTheme="minorEastAsia" w:hAnsi="Cambria Math"/>
                  <w:i/>
                </w:rPr>
              </m:ctrlPr>
            </m:fPr>
            <m:num>
              <m:r>
                <w:rPr>
                  <w:rFonts w:ascii="Cambria Math" w:eastAsiaTheme="minorEastAsia" w:hAnsi="Cambria Math"/>
                </w:rPr>
                <m:t>N×s</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rsidR="00BA6CA6" w:rsidRPr="00BA6CA6" w:rsidRDefault="00BA6CA6" w:rsidP="0009618D">
      <w:pPr>
        <w:rPr>
          <w:rFonts w:eastAsiaTheme="minorEastAsia"/>
        </w:rPr>
      </w:pPr>
      <m:oMathPara>
        <m:oMath>
          <m:r>
            <w:rPr>
              <w:rFonts w:ascii="Cambria Math" w:eastAsiaTheme="minorEastAsia" w:hAnsi="Cambria Math"/>
            </w:rPr>
            <m:t xml:space="preserve">ρ=1000 </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r>
            <w:rPr>
              <w:rFonts w:ascii="Cambria Math" w:eastAsiaTheme="minorEastAsia" w:hAnsi="Cambria Math"/>
            </w:rPr>
            <m:t>Δ</m:t>
          </m:r>
          <m:r>
            <w:rPr>
              <w:rFonts w:ascii="Cambria Math" w:eastAsiaTheme="minorEastAsia" w:hAnsi="Cambria Math"/>
            </w:rPr>
            <m:t>t=0.02 s   T=60 s   ϵ=0.001</m:t>
          </m:r>
        </m:oMath>
      </m:oMathPara>
    </w:p>
    <w:p w:rsidR="00BA6CA6" w:rsidRPr="00D80E77" w:rsidRDefault="00BA6CA6" w:rsidP="0009618D">
      <w:pPr>
        <w:rPr>
          <w:rFonts w:eastAsiaTheme="minorEastAsia"/>
        </w:rPr>
      </w:pPr>
      <m:oMathPara>
        <m:oMath>
          <m:r>
            <w:rPr>
              <w:rFonts w:ascii="Cambria Math" w:eastAsiaTheme="minorEastAsia" w:hAnsi="Cambria Math"/>
            </w:rPr>
            <m:t xml:space="preserve"> L=50, 100, 200, 500 m </m:t>
          </m:r>
        </m:oMath>
      </m:oMathPara>
    </w:p>
    <w:p w:rsidR="00D80E77" w:rsidRPr="00BA6CA6" w:rsidRDefault="00D80E77" w:rsidP="0009618D">
      <w:pPr>
        <w:rPr>
          <w:rFonts w:eastAsiaTheme="minorEastAsia"/>
        </w:rPr>
      </w:pPr>
    </w:p>
    <w:p w:rsidR="00D6232A" w:rsidRPr="00776287" w:rsidRDefault="00D6232A" w:rsidP="0077628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17782" w:rsidTr="00C17782">
        <w:tc>
          <w:tcPr>
            <w:tcW w:w="9062" w:type="dxa"/>
          </w:tcPr>
          <w:p w:rsidR="00C17782" w:rsidRDefault="00C17782" w:rsidP="0040366D">
            <w:pPr>
              <w:jc w:val="center"/>
              <w:rPr>
                <w:b/>
                <w:bCs/>
                <w:sz w:val="32"/>
                <w:szCs w:val="32"/>
              </w:rPr>
            </w:pPr>
            <w:r w:rsidRPr="00776287">
              <w:drawing>
                <wp:inline distT="0" distB="0" distL="0" distR="0" wp14:anchorId="2EF341AF" wp14:editId="452B9EE1">
                  <wp:extent cx="4733925" cy="93666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067" cy="970524"/>
                          </a:xfrm>
                          <a:prstGeom prst="rect">
                            <a:avLst/>
                          </a:prstGeom>
                        </pic:spPr>
                      </pic:pic>
                    </a:graphicData>
                  </a:graphic>
                </wp:inline>
              </w:drawing>
            </w:r>
          </w:p>
        </w:tc>
      </w:tr>
      <w:tr w:rsidR="00C17782" w:rsidTr="00C17782">
        <w:tc>
          <w:tcPr>
            <w:tcW w:w="9062" w:type="dxa"/>
          </w:tcPr>
          <w:p w:rsidR="00C17782" w:rsidRPr="0009618D" w:rsidRDefault="00C17782" w:rsidP="0009618D">
            <w:pPr>
              <w:jc w:val="center"/>
              <w:rPr>
                <w:i/>
                <w:iCs/>
              </w:rPr>
            </w:pPr>
            <w:r w:rsidRPr="0009618D">
              <w:rPr>
                <w:i/>
                <w:iCs/>
              </w:rPr>
              <w:t xml:space="preserve">Figure 1: </w:t>
            </w:r>
            <w:r w:rsidR="0009618D" w:rsidRPr="0009618D">
              <w:rPr>
                <w:i/>
                <w:iCs/>
              </w:rPr>
              <w:t>Control Volume</w:t>
            </w:r>
          </w:p>
        </w:tc>
      </w:tr>
    </w:tbl>
    <w:p w:rsidR="00D80E77" w:rsidRDefault="00D80E77" w:rsidP="0009618D"/>
    <w:p w:rsidR="00D80E77" w:rsidRDefault="00D80E77" w:rsidP="0009618D"/>
    <w:p w:rsidR="00D80E77" w:rsidRDefault="00D80E77" w:rsidP="0009618D"/>
    <w:p w:rsidR="00D6232A" w:rsidRDefault="00A96114" w:rsidP="0009618D">
      <w:r>
        <w:t xml:space="preserve">Momentum equation </w:t>
      </w:r>
    </w:p>
    <w:p w:rsidR="00A96114" w:rsidRPr="00D80E77" w:rsidRDefault="00A96114" w:rsidP="0009618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ext</m:t>
                  </m:r>
                </m:sub>
              </m:sSub>
            </m:e>
          </m:nary>
          <m:r>
            <w:rPr>
              <w:rFonts w:ascii="Cambria Math" w:hAnsi="Cambria Math"/>
            </w:rPr>
            <m:t>=</m:t>
          </m:r>
          <m:nary>
            <m:naryPr>
              <m:limLoc m:val="subSup"/>
              <m:ctrlPr>
                <w:rPr>
                  <w:rFonts w:ascii="Cambria Math" w:hAnsi="Cambria Math"/>
                  <w:i/>
                </w:rPr>
              </m:ctrlPr>
            </m:naryPr>
            <m:sub>
              <m:r>
                <w:rPr>
                  <w:rFonts w:ascii="Cambria Math" w:hAnsi="Cambria Math"/>
                </w:rPr>
                <m:t>cs</m:t>
              </m:r>
            </m:sub>
            <m:sup/>
            <m:e>
              <m:r>
                <w:rPr>
                  <w:rFonts w:ascii="Cambria Math" w:hAnsi="Cambria Math"/>
                </w:rPr>
                <m:t>u(ρV.dA)</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nary>
            <m:naryPr>
              <m:limLoc m:val="subSup"/>
              <m:ctrlPr>
                <w:rPr>
                  <w:rFonts w:ascii="Cambria Math" w:hAnsi="Cambria Math"/>
                  <w:i/>
                </w:rPr>
              </m:ctrlPr>
            </m:naryPr>
            <m:sub>
              <m:r>
                <w:rPr>
                  <w:rFonts w:ascii="Cambria Math" w:hAnsi="Cambria Math"/>
                </w:rPr>
                <m:t>cv</m:t>
              </m:r>
            </m:sub>
            <m:sup/>
            <m:e>
              <m:r>
                <w:rPr>
                  <w:rFonts w:ascii="Cambria Math" w:hAnsi="Cambria Math"/>
                </w:rPr>
                <m:t>u</m:t>
              </m:r>
              <m:d>
                <m:dPr>
                  <m:ctrlPr>
                    <w:rPr>
                      <w:rFonts w:ascii="Cambria Math" w:hAnsi="Cambria Math"/>
                      <w:i/>
                    </w:rPr>
                  </m:ctrlPr>
                </m:dPr>
                <m:e>
                  <m:r>
                    <w:rPr>
                      <w:rFonts w:ascii="Cambria Math" w:hAnsi="Cambria Math"/>
                    </w:rPr>
                    <m:t>ρdV</m:t>
                  </m:r>
                </m:e>
              </m:d>
            </m:e>
          </m:nary>
          <m:r>
            <w:rPr>
              <w:rFonts w:ascii="Cambria Math" w:hAnsi="Cambria Math"/>
            </w:rPr>
            <m:t>=0</m:t>
          </m:r>
        </m:oMath>
      </m:oMathPara>
    </w:p>
    <w:p w:rsidR="00D80E77" w:rsidRDefault="00D80E77" w:rsidP="0009618D"/>
    <w:p w:rsidR="0009618D" w:rsidRDefault="0009618D" w:rsidP="0009618D">
      <w:r>
        <w:t>Writing mass balance over the domain</w:t>
      </w:r>
    </w:p>
    <w:p w:rsidR="0009618D" w:rsidRPr="003E6D07" w:rsidRDefault="0009618D" w:rsidP="0009618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πDL</m:t>
          </m:r>
          <m:r>
            <w:rPr>
              <w:rFonts w:ascii="Cambria Math" w:hAnsi="Cambria Math"/>
            </w:rPr>
            <m:t>=</m:t>
          </m:r>
          <m:nary>
            <m:naryPr>
              <m:limLoc m:val="subSup"/>
              <m:ctrlPr>
                <w:rPr>
                  <w:rFonts w:ascii="Cambria Math" w:hAnsi="Cambria Math"/>
                  <w:i/>
                </w:rPr>
              </m:ctrlPr>
            </m:naryPr>
            <m:sub>
              <m:r>
                <w:rPr>
                  <w:rFonts w:ascii="Cambria Math" w:hAnsi="Cambria Math"/>
                </w:rPr>
                <m:t>cs2</m:t>
              </m:r>
            </m:sub>
            <m:sup/>
            <m:e>
              <m:r>
                <w:rPr>
                  <w:rFonts w:ascii="Cambria Math" w:hAnsi="Cambria Math"/>
                </w:rPr>
                <m:t>u</m:t>
              </m:r>
              <m:d>
                <m:dPr>
                  <m:ctrlPr>
                    <w:rPr>
                      <w:rFonts w:ascii="Cambria Math" w:hAnsi="Cambria Math"/>
                      <w:i/>
                    </w:rPr>
                  </m:ctrlPr>
                </m:dPr>
                <m:e>
                  <m:r>
                    <w:rPr>
                      <w:rFonts w:ascii="Cambria Math" w:hAnsi="Cambria Math"/>
                    </w:rPr>
                    <m:t>-ρudA</m:t>
                  </m:r>
                </m:e>
              </m:d>
            </m:e>
          </m:nary>
          <m:r>
            <w:rPr>
              <w:rFonts w:ascii="Cambria Math" w:hAnsi="Cambria Math"/>
            </w:rPr>
            <m:t>+</m:t>
          </m:r>
          <m:nary>
            <m:naryPr>
              <m:limLoc m:val="subSup"/>
              <m:ctrlPr>
                <w:rPr>
                  <w:rFonts w:ascii="Cambria Math" w:hAnsi="Cambria Math"/>
                  <w:i/>
                </w:rPr>
              </m:ctrlPr>
            </m:naryPr>
            <m:sub>
              <m:r>
                <w:rPr>
                  <w:rFonts w:ascii="Cambria Math" w:hAnsi="Cambria Math"/>
                </w:rPr>
                <m:t>cs3</m:t>
              </m:r>
            </m:sub>
            <m:sup/>
            <m:e>
              <m:r>
                <w:rPr>
                  <w:rFonts w:ascii="Cambria Math" w:hAnsi="Cambria Math"/>
                </w:rPr>
                <m:t>u</m:t>
              </m:r>
              <m:d>
                <m:dPr>
                  <m:ctrlPr>
                    <w:rPr>
                      <w:rFonts w:ascii="Cambria Math" w:hAnsi="Cambria Math"/>
                      <w:i/>
                    </w:rPr>
                  </m:ctrlPr>
                </m:dPr>
                <m:e>
                  <m:r>
                    <w:rPr>
                      <w:rFonts w:ascii="Cambria Math" w:hAnsi="Cambria Math"/>
                    </w:rPr>
                    <m:t>ρudA</m:t>
                  </m:r>
                </m:e>
              </m:d>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ctrlPr>
                <w:rPr>
                  <w:rFonts w:ascii="Cambria Math" w:hAnsi="Cambria Math"/>
                  <w:i/>
                </w:rPr>
              </m:ctrlPr>
            </m:naryPr>
            <m:sub>
              <m:r>
                <w:rPr>
                  <w:rFonts w:ascii="Cambria Math" w:hAnsi="Cambria Math"/>
                </w:rPr>
                <m:t>cv</m:t>
              </m:r>
            </m:sub>
            <m:sup/>
            <m:e>
              <m:r>
                <w:rPr>
                  <w:rFonts w:ascii="Cambria Math" w:hAnsi="Cambria Math"/>
                </w:rPr>
                <m:t>u</m:t>
              </m:r>
              <m:d>
                <m:dPr>
                  <m:ctrlPr>
                    <w:rPr>
                      <w:rFonts w:ascii="Cambria Math" w:hAnsi="Cambria Math"/>
                      <w:i/>
                    </w:rPr>
                  </m:ctrlPr>
                </m:dPr>
                <m:e>
                  <m:r>
                    <w:rPr>
                      <w:rFonts w:ascii="Cambria Math" w:hAnsi="Cambria Math"/>
                    </w:rPr>
                    <m:t>ρdV</m:t>
                  </m:r>
                </m:e>
              </m:d>
            </m:e>
          </m:nary>
          <m:r>
            <w:rPr>
              <w:rFonts w:ascii="Cambria Math" w:eastAsiaTheme="minorEastAsia" w:hAnsi="Cambria Math"/>
            </w:rPr>
            <m:t>=0</m:t>
          </m:r>
        </m:oMath>
      </m:oMathPara>
    </w:p>
    <w:p w:rsidR="003E6D07" w:rsidRDefault="00F53BED" w:rsidP="000961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=0</m:t>
        </m:r>
      </m:oMath>
      <w:r>
        <w:rPr>
          <w:rFonts w:eastAsiaTheme="minorEastAsia"/>
        </w:rPr>
        <w:t xml:space="preserve"> </w:t>
      </w:r>
    </w:p>
    <w:p w:rsidR="00DE0D01" w:rsidRDefault="00DE0D01" w:rsidP="0009618D">
      <w:pPr>
        <w:rPr>
          <w:rFonts w:eastAsiaTheme="minorEastAsia"/>
        </w:rPr>
      </w:pPr>
    </w:p>
    <w:p w:rsidR="00DE0D01" w:rsidRDefault="00DE0D01" w:rsidP="0009618D">
      <w:pPr>
        <w:rPr>
          <w:rFonts w:eastAsiaTheme="minorEastAsia"/>
        </w:rPr>
      </w:pPr>
    </w:p>
    <w:p w:rsidR="00B3695F" w:rsidRDefault="00B3695F" w:rsidP="0009618D">
      <w:pPr>
        <w:rPr>
          <w:rFonts w:eastAsiaTheme="minorEastAsia"/>
        </w:rPr>
      </w:pPr>
    </w:p>
    <w:p w:rsidR="00F53BED" w:rsidRDefault="00F53BED" w:rsidP="0009618D">
      <w:pPr>
        <w:rPr>
          <w:rFonts w:eastAsiaTheme="minorEastAsia"/>
        </w:rPr>
      </w:pPr>
      <w:r>
        <w:rPr>
          <w:rFonts w:eastAsiaTheme="minorEastAsia"/>
        </w:rPr>
        <w:lastRenderedPageBreak/>
        <w:t xml:space="preserve">we assumed constant velocity along the pipe so momentum fluxes will cancel </w:t>
      </w:r>
      <w:r w:rsidR="00DE0D01">
        <w:rPr>
          <w:rFonts w:eastAsiaTheme="minorEastAsia"/>
        </w:rPr>
        <w:t>each other,</w:t>
      </w:r>
      <w:r>
        <w:rPr>
          <w:rFonts w:eastAsiaTheme="minorEastAsia"/>
        </w:rPr>
        <w:t xml:space="preserve"> and we can take velocity constant term out and take the integration</w:t>
      </w:r>
    </w:p>
    <w:p w:rsidR="00F53BED" w:rsidRPr="00DE0D01" w:rsidRDefault="00F53BED" w:rsidP="0009618D">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ctrlPr>
                <w:rPr>
                  <w:rFonts w:ascii="Cambria Math" w:hAnsi="Cambria Math"/>
                  <w:i/>
                </w:rPr>
              </m:ctrlPr>
            </m:naryPr>
            <m:sub>
              <m:r>
                <w:rPr>
                  <w:rFonts w:ascii="Cambria Math" w:hAnsi="Cambria Math"/>
                </w:rPr>
                <m:t>cv</m:t>
              </m:r>
            </m:sub>
            <m:sup/>
            <m:e>
              <m:r>
                <w:rPr>
                  <w:rFonts w:ascii="Cambria Math" w:hAnsi="Cambria Math"/>
                </w:rPr>
                <m:t>u</m:t>
              </m:r>
              <m:d>
                <m:dPr>
                  <m:ctrlPr>
                    <w:rPr>
                      <w:rFonts w:ascii="Cambria Math" w:hAnsi="Cambria Math"/>
                      <w:i/>
                    </w:rPr>
                  </m:ctrlPr>
                </m:dPr>
                <m:e>
                  <m:r>
                    <w:rPr>
                      <w:rFonts w:ascii="Cambria Math" w:hAnsi="Cambria Math"/>
                    </w:rPr>
                    <m:t>ρdV</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(ρAL)</m:t>
          </m:r>
        </m:oMath>
      </m:oMathPara>
    </w:p>
    <w:p w:rsidR="00DE0D01" w:rsidRDefault="00DE0D01" w:rsidP="0009618D">
      <w:pPr>
        <w:rPr>
          <w:rFonts w:eastAsiaTheme="minorEastAsia"/>
        </w:rPr>
      </w:pPr>
    </w:p>
    <w:p w:rsidR="00F53BED" w:rsidRDefault="00F53BED" w:rsidP="0009618D">
      <w:pPr>
        <w:rPr>
          <w:rFonts w:eastAsiaTheme="minorEastAsia"/>
        </w:rPr>
      </w:pPr>
      <w:r>
        <w:rPr>
          <w:rFonts w:eastAsiaTheme="minorEastAsia"/>
        </w:rPr>
        <w:t xml:space="preserve">Simplified force balance equation </w:t>
      </w:r>
    </w:p>
    <w:p w:rsidR="00F53BED" w:rsidRPr="00DE0D01" w:rsidRDefault="00F53BED" w:rsidP="0009618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r>
                <w:rPr>
                  <w:rFonts w:ascii="Cambria Math" w:eastAsiaTheme="minorEastAsia" w:hAnsi="Cambria Math"/>
                </w:rPr>
                <m:t>ρL</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r>
                <w:rPr>
                  <w:rFonts w:ascii="Cambria Math" w:eastAsiaTheme="minorEastAsia" w:hAnsi="Cambria Math"/>
                </w:rPr>
                <m:t>πDL</m:t>
              </m:r>
            </m:num>
            <m:den>
              <m:r>
                <w:rPr>
                  <w:rFonts w:ascii="Cambria Math" w:eastAsiaTheme="minorEastAsia" w:hAnsi="Cambria Math"/>
                </w:rPr>
                <m:t>ρ</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p w:rsidR="00DE0D01" w:rsidRPr="00DD7A69" w:rsidRDefault="00DE0D01" w:rsidP="0009618D">
      <w:pPr>
        <w:rPr>
          <w:rFonts w:eastAsiaTheme="minorEastAsia"/>
        </w:rPr>
      </w:pPr>
    </w:p>
    <w:p w:rsidR="00DE0D01" w:rsidRDefault="00DD7A69" w:rsidP="0009618D">
      <w:pPr>
        <w:rPr>
          <w:rFonts w:eastAsiaTheme="minorEastAsia"/>
        </w:rPr>
      </w:pPr>
      <w:r>
        <w:rPr>
          <w:rFonts w:eastAsiaTheme="minorEastAsia"/>
        </w:rPr>
        <w:t>Assuming quasi-steady flow we can use Darcy’s friction factor</w:t>
      </w:r>
    </w:p>
    <w:p w:rsidR="00DD7A69" w:rsidRPr="00DE0D01" w:rsidRDefault="00DD7A69" w:rsidP="0009618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num>
            <m:den>
              <m:r>
                <w:rPr>
                  <w:rFonts w:ascii="Cambria Math" w:eastAsiaTheme="minorEastAsia" w:hAnsi="Cambria Math"/>
                </w:rPr>
                <m:t>ρ</m:t>
              </m:r>
            </m:den>
          </m:f>
          <m:r>
            <w:rPr>
              <w:rFonts w:ascii="Cambria Math" w:eastAsiaTheme="minorEastAsia" w:hAnsi="Cambria Math"/>
            </w:rPr>
            <m:t>=f×</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8</m:t>
              </m:r>
            </m:den>
          </m:f>
        </m:oMath>
      </m:oMathPara>
    </w:p>
    <w:p w:rsidR="00DE0D01" w:rsidRPr="00DD7A69" w:rsidRDefault="00DE0D01" w:rsidP="0009618D">
      <w:pPr>
        <w:rPr>
          <w:rFonts w:eastAsiaTheme="minorEastAsia"/>
        </w:rPr>
      </w:pPr>
    </w:p>
    <w:p w:rsidR="00DD7A69" w:rsidRDefault="00DD7A69" w:rsidP="0009618D">
      <w:pPr>
        <w:rPr>
          <w:rFonts w:eastAsiaTheme="minorEastAsia"/>
        </w:rPr>
      </w:pPr>
      <w:r>
        <w:rPr>
          <w:rFonts w:eastAsiaTheme="minorEastAsia"/>
        </w:rPr>
        <w:t xml:space="preserve">Momentum equation becomes </w:t>
      </w:r>
    </w:p>
    <w:p w:rsidR="00DD7A69" w:rsidRPr="00DE0D01" w:rsidRDefault="00DD7A69" w:rsidP="0009618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r>
                <w:rPr>
                  <w:rFonts w:ascii="Cambria Math" w:eastAsiaTheme="minorEastAsia" w:hAnsi="Cambria Math"/>
                </w:rPr>
                <m:t>ρL</m:t>
              </m:r>
            </m:den>
          </m:f>
          <m:r>
            <w:rPr>
              <w:rFonts w:ascii="Cambria Math" w:eastAsiaTheme="minorEastAsia" w:hAnsi="Cambria Math"/>
            </w:rPr>
            <m:t>-f</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2D</m:t>
              </m:r>
            </m:den>
          </m:f>
        </m:oMath>
      </m:oMathPara>
    </w:p>
    <w:p w:rsidR="00DE0D01" w:rsidRPr="00DD7A69" w:rsidRDefault="00DE0D01" w:rsidP="0009618D">
      <w:pPr>
        <w:rPr>
          <w:rFonts w:eastAsiaTheme="minorEastAsia"/>
        </w:rPr>
      </w:pPr>
    </w:p>
    <w:p w:rsidR="00DD7A69" w:rsidRDefault="00DD7A69" w:rsidP="0009618D">
      <w:pPr>
        <w:rPr>
          <w:rFonts w:eastAsiaTheme="minorEastAsia"/>
        </w:rPr>
      </w:pPr>
      <w:r>
        <w:rPr>
          <w:rFonts w:eastAsiaTheme="minorEastAsia"/>
        </w:rPr>
        <w:t xml:space="preserve">For pressure at point 2 we can use Bernoulli equation </w:t>
      </w:r>
    </w:p>
    <w:p w:rsidR="00DD7A69" w:rsidRPr="00DD7A69" w:rsidRDefault="00DD7A69" w:rsidP="00096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m:oMathPara>
    </w:p>
    <w:p w:rsidR="00DD7A69" w:rsidRPr="007B3179" w:rsidRDefault="00DD7A69" w:rsidP="00096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=H </m:t>
          </m:r>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r>
                <w:rPr>
                  <w:rFonts w:ascii="Cambria Math" w:eastAsiaTheme="minorEastAsia" w:hAnsi="Cambria Math"/>
                </w:rPr>
                <m:t>γ</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oMath>
      </m:oMathPara>
    </w:p>
    <w:p w:rsidR="007B3179" w:rsidRPr="00DE0D01" w:rsidRDefault="007B3179" w:rsidP="0009618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r>
                <w:rPr>
                  <w:rFonts w:ascii="Cambria Math" w:eastAsiaTheme="minorEastAsia" w:hAnsi="Cambria Math"/>
                </w:rPr>
                <m:t>ρL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gH</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2L</m:t>
              </m:r>
            </m:den>
          </m:f>
        </m:oMath>
      </m:oMathPara>
    </w:p>
    <w:p w:rsidR="00DE0D01" w:rsidRPr="007B3179" w:rsidRDefault="00DE0D01" w:rsidP="0009618D">
      <w:pPr>
        <w:rPr>
          <w:rFonts w:eastAsiaTheme="minorEastAsia"/>
        </w:rPr>
      </w:pPr>
    </w:p>
    <w:p w:rsidR="007B3179" w:rsidRDefault="007B3179" w:rsidP="0009618D">
      <w:pPr>
        <w:rPr>
          <w:rFonts w:eastAsiaTheme="minorEastAsia"/>
        </w:rPr>
      </w:pPr>
      <w:r>
        <w:rPr>
          <w:rFonts w:eastAsiaTheme="minorEastAsia"/>
        </w:rPr>
        <w:t xml:space="preserve">After arranging we get the time rate of change of velocity </w:t>
      </w:r>
    </w:p>
    <w:p w:rsidR="007B3179" w:rsidRPr="00DE0D01" w:rsidRDefault="007B3179" w:rsidP="0009618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1+f</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oMath>
      </m:oMathPara>
    </w:p>
    <w:p w:rsidR="00DE0D01" w:rsidRPr="007B3179" w:rsidRDefault="00DE0D01" w:rsidP="0009618D">
      <w:pPr>
        <w:rPr>
          <w:rFonts w:eastAsiaTheme="minorEastAsia"/>
        </w:rPr>
      </w:pPr>
    </w:p>
    <w:p w:rsidR="007B3179" w:rsidRDefault="006740A4" w:rsidP="0009618D">
      <w:pPr>
        <w:rPr>
          <w:rFonts w:eastAsiaTheme="minorEastAsia"/>
        </w:rPr>
      </w:pPr>
      <w:r>
        <w:rPr>
          <w:rFonts w:eastAsiaTheme="minorEastAsia"/>
        </w:rPr>
        <w:t xml:space="preserve">The time derivative can be expressed using first order forward differencing </w:t>
      </w:r>
    </w:p>
    <w:p w:rsidR="006740A4" w:rsidRPr="00DE0D01" w:rsidRDefault="006740A4" w:rsidP="0009618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-V(t)</m:t>
              </m:r>
            </m:num>
            <m:den>
              <m: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num>
            <m:den>
              <m:r>
                <w:rPr>
                  <w:rFonts w:ascii="Cambria Math" w:eastAsiaTheme="minorEastAsia" w:hAnsi="Cambria Math"/>
                </w:rPr>
                <m:t>Δ</m:t>
              </m:r>
              <m:r>
                <w:rPr>
                  <w:rFonts w:ascii="Cambria Math" w:eastAsiaTheme="minorEastAsia" w:hAnsi="Cambria Math"/>
                </w:rPr>
                <m:t>t</m:t>
              </m:r>
            </m:den>
          </m:f>
        </m:oMath>
      </m:oMathPara>
    </w:p>
    <w:p w:rsidR="00DE0D01" w:rsidRDefault="00DE0D01" w:rsidP="0009618D">
      <w:pPr>
        <w:rPr>
          <w:rFonts w:eastAsiaTheme="minorEastAsia"/>
        </w:rPr>
      </w:pPr>
    </w:p>
    <w:p w:rsidR="00DE0D01" w:rsidRPr="006740A4" w:rsidRDefault="00DE0D01" w:rsidP="0009618D">
      <w:pPr>
        <w:rPr>
          <w:rFonts w:eastAsiaTheme="minorEastAsia"/>
        </w:rPr>
      </w:pPr>
    </w:p>
    <w:p w:rsidR="006740A4" w:rsidRPr="006740A4" w:rsidRDefault="006740A4" w:rsidP="0009618D">
      <w:pPr>
        <w:rPr>
          <w:rFonts w:eastAsiaTheme="minorEastAsia"/>
        </w:rPr>
      </w:pPr>
      <w:r>
        <w:rPr>
          <w:rFonts w:eastAsiaTheme="minorEastAsia"/>
        </w:rPr>
        <w:lastRenderedPageBreak/>
        <w:t>Final momentum equation</w:t>
      </w:r>
    </w:p>
    <w:p w:rsidR="006740A4" w:rsidRPr="00542C23" w:rsidRDefault="006740A4" w:rsidP="00096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1+f</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num>
                <m:den>
                  <m:r>
                    <w:rPr>
                      <w:rFonts w:ascii="Cambria Math" w:eastAsiaTheme="minorEastAsia" w:hAnsi="Cambria Math"/>
                    </w:rPr>
                    <m:t>2g</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oMath>
      </m:oMathPara>
    </w:p>
    <w:p w:rsidR="00542C23" w:rsidRDefault="00542C23" w:rsidP="0009618D">
      <w:pPr>
        <w:rPr>
          <w:rFonts w:eastAsiaTheme="minorEastAsia"/>
        </w:rPr>
      </w:pPr>
      <w:r>
        <w:rPr>
          <w:rFonts w:eastAsiaTheme="minorEastAsia"/>
        </w:rPr>
        <w:t>Where f is friction factor and may be obtained from the Swamee-Jain formula</w:t>
      </w:r>
    </w:p>
    <w:p w:rsidR="00542C23" w:rsidRPr="00542C23" w:rsidRDefault="00542C23" w:rsidP="0009618D">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0.25</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num>
                                <m:den>
                                  <m:r>
                                    <w:rPr>
                                      <w:rFonts w:ascii="Cambria Math" w:eastAsiaTheme="minorEastAsia" w:hAnsi="Cambria Math"/>
                                    </w:rPr>
                                    <m:t>3.7D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5.74</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e</m:t>
                                      </m:r>
                                    </m:sub>
                                    <m:sup>
                                      <m:r>
                                        <w:rPr>
                                          <w:rFonts w:ascii="Cambria Math" w:eastAsiaTheme="minorEastAsia" w:hAnsi="Cambria Math"/>
                                        </w:rPr>
                                        <m:t>0.9</m:t>
                                      </m:r>
                                    </m:sup>
                                  </m:sSubSup>
                                </m:den>
                              </m:f>
                            </m:e>
                          </m:d>
                        </m:e>
                      </m:func>
                    </m:e>
                  </m:d>
                </m:e>
                <m:sup>
                  <m:r>
                    <w:rPr>
                      <w:rFonts w:ascii="Cambria Math" w:eastAsiaTheme="minorEastAsia" w:hAnsi="Cambria Math"/>
                    </w:rPr>
                    <m:t>2</m:t>
                  </m:r>
                </m:sup>
              </m:sSup>
            </m:den>
          </m:f>
        </m:oMath>
      </m:oMathPara>
    </w:p>
    <w:p w:rsidR="00542C23" w:rsidRDefault="00542C23" w:rsidP="0009618D">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Pr>
          <w:rFonts w:eastAsiaTheme="minorEastAsia"/>
        </w:rPr>
        <w:t xml:space="preserve"> is the Reynolds number</w:t>
      </w:r>
    </w:p>
    <w:p w:rsidR="00542C23" w:rsidRPr="00542C23" w:rsidRDefault="00542C23" w:rsidP="00096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ρVD</m:t>
              </m:r>
            </m:num>
            <m:den>
              <m:r>
                <w:rPr>
                  <w:rFonts w:ascii="Cambria Math" w:eastAsiaTheme="minorEastAsia" w:hAnsi="Cambria Math"/>
                </w:rPr>
                <m:t>μ</m:t>
              </m:r>
            </m:den>
          </m:f>
        </m:oMath>
      </m:oMathPara>
    </w:p>
    <w:p w:rsidR="00542C23" w:rsidRDefault="00542C23" w:rsidP="0009618D">
      <w:pPr>
        <w:rPr>
          <w:rFonts w:eastAsiaTheme="minorEastAsia"/>
        </w:rPr>
      </w:pPr>
      <w:r>
        <w:rPr>
          <w:rFonts w:eastAsiaTheme="minorEastAsia"/>
        </w:rPr>
        <w:t>The stea</w:t>
      </w:r>
      <w:r w:rsidR="00EE1767">
        <w:rPr>
          <w:rFonts w:eastAsiaTheme="minorEastAsia"/>
        </w:rPr>
        <w:t>dy-state velocities cannot be calculated due to the Reynolds number term in the friction factor, so they are calculated numerically</w:t>
      </w:r>
    </w:p>
    <w:p w:rsidR="005B0D61" w:rsidRDefault="005B0D61" w:rsidP="0009618D">
      <w:pPr>
        <w:rPr>
          <w:rFonts w:eastAsiaTheme="minorEastAsia"/>
        </w:rPr>
      </w:pPr>
    </w:p>
    <w:p w:rsidR="005B0D61" w:rsidRDefault="005B0D61" w:rsidP="0009618D">
      <w:pPr>
        <w:rPr>
          <w:rFonts w:eastAsiaTheme="minorEastAsia"/>
        </w:rPr>
      </w:pPr>
      <w:r>
        <w:rPr>
          <w:rFonts w:eastAsiaTheme="minorEastAsia"/>
        </w:rPr>
        <w:t xml:space="preserve">Convergence criteria is set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and defined as</w:t>
      </w:r>
    </w:p>
    <w:p w:rsidR="005B0D61" w:rsidRPr="005B0D61" w:rsidRDefault="005B0D61" w:rsidP="0009618D">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e>
          </m:d>
          <m:r>
            <w:rPr>
              <w:rFonts w:ascii="Cambria Math" w:eastAsiaTheme="minorEastAsia" w:hAnsi="Cambria Math"/>
            </w:rPr>
            <m:t>&lt;ϵ</m:t>
          </m:r>
        </m:oMath>
      </m:oMathPara>
    </w:p>
    <w:p w:rsidR="005B0D61" w:rsidRDefault="005B0D61" w:rsidP="0009618D">
      <w:pPr>
        <w:rPr>
          <w:rFonts w:eastAsiaTheme="minorEastAsia"/>
        </w:rPr>
      </w:pPr>
    </w:p>
    <w:p w:rsidR="00EE1767" w:rsidRDefault="00EE1767" w:rsidP="0009618D">
      <w:pPr>
        <w:rPr>
          <w:rFonts w:eastAsiaTheme="minorEastAsia"/>
        </w:rPr>
      </w:pPr>
    </w:p>
    <w:p w:rsidR="00187B87" w:rsidRDefault="00187B87" w:rsidP="0009618D">
      <w:pPr>
        <w:rPr>
          <w:rFonts w:eastAsiaTheme="minorEastAsia"/>
        </w:rPr>
      </w:pPr>
    </w:p>
    <w:p w:rsidR="00D80E77" w:rsidRDefault="00D80E77" w:rsidP="0009618D">
      <w:pPr>
        <w:rPr>
          <w:rFonts w:eastAsiaTheme="minorEastAsia"/>
        </w:rPr>
      </w:pPr>
    </w:p>
    <w:p w:rsidR="00D80E77" w:rsidRDefault="00D80E77"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E0D01" w:rsidRDefault="00DE0D01" w:rsidP="0009618D">
      <w:pPr>
        <w:rPr>
          <w:rFonts w:eastAsiaTheme="minorEastAsia"/>
        </w:rPr>
      </w:pPr>
    </w:p>
    <w:p w:rsidR="00D80E77" w:rsidRDefault="00D80E77" w:rsidP="0009618D">
      <w:pPr>
        <w:rPr>
          <w:rFonts w:eastAsiaTheme="minorEastAsia"/>
        </w:rPr>
      </w:pPr>
    </w:p>
    <w:p w:rsidR="00D80E77" w:rsidRDefault="00D80E77" w:rsidP="0009618D">
      <w:pPr>
        <w:rPr>
          <w:rFonts w:eastAsiaTheme="minorEastAsia"/>
        </w:rPr>
      </w:pPr>
    </w:p>
    <w:p w:rsidR="00D80E77" w:rsidRDefault="00D80E77" w:rsidP="0009618D">
      <w:pPr>
        <w:rPr>
          <w:rFonts w:eastAsiaTheme="minorEastAsia"/>
        </w:rPr>
      </w:pPr>
    </w:p>
    <w:p w:rsidR="00DF34F2" w:rsidRDefault="00DF34F2" w:rsidP="0009618D">
      <w:pPr>
        <w:rPr>
          <w:rFonts w:eastAsiaTheme="minorEastAsia"/>
        </w:rPr>
      </w:pPr>
    </w:p>
    <w:p w:rsidR="003563E8" w:rsidRPr="00DF34F2" w:rsidRDefault="00187B87" w:rsidP="00DF34F2">
      <w:pPr>
        <w:pStyle w:val="Balk1"/>
        <w:rPr>
          <w:rFonts w:eastAsiaTheme="minorEastAsia"/>
        </w:rPr>
      </w:pPr>
      <w:r>
        <w:rPr>
          <w:rFonts w:eastAsiaTheme="minorEastAsia"/>
        </w:rPr>
        <w:lastRenderedPageBreak/>
        <w:t>RESULTS</w:t>
      </w:r>
    </w:p>
    <w:tbl>
      <w:tblPr>
        <w:tblW w:w="5840" w:type="dxa"/>
        <w:jc w:val="center"/>
        <w:tblLook w:val="04A0" w:firstRow="1" w:lastRow="0" w:firstColumn="1" w:lastColumn="0" w:noHBand="0" w:noVBand="1"/>
      </w:tblPr>
      <w:tblGrid>
        <w:gridCol w:w="960"/>
        <w:gridCol w:w="960"/>
        <w:gridCol w:w="1520"/>
        <w:gridCol w:w="2400"/>
      </w:tblGrid>
      <w:tr w:rsidR="00EE1767" w:rsidRPr="00EE1767" w:rsidTr="00EE1767">
        <w:trPr>
          <w:trHeight w:val="300"/>
          <w:jc w:val="center"/>
        </w:trPr>
        <w:tc>
          <w:tcPr>
            <w:tcW w:w="9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L (m)</w:t>
            </w:r>
          </w:p>
        </w:tc>
        <w:tc>
          <w:tcPr>
            <w:tcW w:w="960" w:type="dxa"/>
            <w:tcBorders>
              <w:top w:val="single" w:sz="4" w:space="0" w:color="3F3F3F"/>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T_s (s)</w:t>
            </w:r>
          </w:p>
        </w:tc>
        <w:tc>
          <w:tcPr>
            <w:tcW w:w="1520" w:type="dxa"/>
            <w:tcBorders>
              <w:top w:val="single" w:sz="4" w:space="0" w:color="3F3F3F"/>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V(T_s) (m/s)</w:t>
            </w:r>
          </w:p>
        </w:tc>
        <w:tc>
          <w:tcPr>
            <w:tcW w:w="2400" w:type="dxa"/>
            <w:tcBorders>
              <w:top w:val="single" w:sz="4" w:space="0" w:color="3F3F3F"/>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V_s (m/s)</w:t>
            </w:r>
          </w:p>
        </w:tc>
      </w:tr>
      <w:tr w:rsidR="00EE1767" w:rsidRPr="00EE1767" w:rsidTr="00EE1767">
        <w:trPr>
          <w:trHeight w:val="300"/>
          <w:jc w:val="center"/>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50</w:t>
            </w:r>
          </w:p>
        </w:tc>
        <w:tc>
          <w:tcPr>
            <w:tcW w:w="96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16</w:t>
            </w:r>
          </w:p>
        </w:tc>
        <w:tc>
          <w:tcPr>
            <w:tcW w:w="152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6.57997465</w:t>
            </w:r>
          </w:p>
        </w:tc>
        <w:tc>
          <w:tcPr>
            <w:tcW w:w="240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6.58654213</w:t>
            </w:r>
          </w:p>
        </w:tc>
      </w:tr>
      <w:tr w:rsidR="00EE1767" w:rsidRPr="00EE1767" w:rsidTr="00EE1767">
        <w:trPr>
          <w:trHeight w:val="300"/>
          <w:jc w:val="center"/>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100</w:t>
            </w:r>
          </w:p>
        </w:tc>
        <w:tc>
          <w:tcPr>
            <w:tcW w:w="96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24.4</w:t>
            </w:r>
          </w:p>
        </w:tc>
        <w:tc>
          <w:tcPr>
            <w:tcW w:w="152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4.9966011</w:t>
            </w:r>
          </w:p>
        </w:tc>
        <w:tc>
          <w:tcPr>
            <w:tcW w:w="240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5.00158691</w:t>
            </w:r>
          </w:p>
        </w:tc>
      </w:tr>
      <w:tr w:rsidR="00EE1767" w:rsidRPr="00EE1767" w:rsidTr="00EE1767">
        <w:trPr>
          <w:trHeight w:val="300"/>
          <w:jc w:val="center"/>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200</w:t>
            </w:r>
          </w:p>
        </w:tc>
        <w:tc>
          <w:tcPr>
            <w:tcW w:w="96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35.98</w:t>
            </w:r>
          </w:p>
        </w:tc>
        <w:tc>
          <w:tcPr>
            <w:tcW w:w="152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3.66563702</w:t>
            </w:r>
          </w:p>
        </w:tc>
        <w:tc>
          <w:tcPr>
            <w:tcW w:w="240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3.66929102</w:t>
            </w:r>
          </w:p>
        </w:tc>
      </w:tr>
      <w:tr w:rsidR="00EE1767" w:rsidRPr="00EE1767" w:rsidTr="00EE1767">
        <w:trPr>
          <w:trHeight w:val="300"/>
          <w:jc w:val="center"/>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500</w:t>
            </w:r>
          </w:p>
        </w:tc>
        <w:tc>
          <w:tcPr>
            <w:tcW w:w="96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53.78</w:t>
            </w:r>
          </w:p>
        </w:tc>
        <w:tc>
          <w:tcPr>
            <w:tcW w:w="152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2.35879743</w:t>
            </w:r>
          </w:p>
        </w:tc>
        <w:tc>
          <w:tcPr>
            <w:tcW w:w="2400" w:type="dxa"/>
            <w:tcBorders>
              <w:top w:val="nil"/>
              <w:left w:val="nil"/>
              <w:bottom w:val="single" w:sz="4" w:space="0" w:color="3F3F3F"/>
              <w:right w:val="single" w:sz="4" w:space="0" w:color="3F3F3F"/>
            </w:tcBorders>
            <w:shd w:val="clear" w:color="000000" w:fill="F2F2F2"/>
            <w:noWrap/>
            <w:vAlign w:val="bottom"/>
            <w:hideMark/>
          </w:tcPr>
          <w:p w:rsidR="00EE1767" w:rsidRPr="00EE1767" w:rsidRDefault="00EE1767" w:rsidP="00EE1767">
            <w:pPr>
              <w:spacing w:after="0" w:line="240" w:lineRule="auto"/>
              <w:jc w:val="center"/>
              <w:rPr>
                <w:rFonts w:ascii="Calibri" w:eastAsia="Times New Roman" w:hAnsi="Calibri" w:cs="Calibri"/>
                <w:b/>
                <w:bCs/>
                <w:color w:val="3F3F3F"/>
              </w:rPr>
            </w:pPr>
            <w:r w:rsidRPr="00EE1767">
              <w:rPr>
                <w:rFonts w:ascii="Calibri" w:eastAsia="Times New Roman" w:hAnsi="Calibri" w:cs="Calibri"/>
                <w:b/>
                <w:bCs/>
                <w:color w:val="3F3F3F"/>
              </w:rPr>
              <w:t>2.3605597</w:t>
            </w:r>
          </w:p>
        </w:tc>
      </w:tr>
      <w:tr w:rsidR="00EE1767" w:rsidRPr="00EE1767" w:rsidTr="00EE1767">
        <w:trPr>
          <w:trHeight w:val="300"/>
          <w:jc w:val="center"/>
        </w:trPr>
        <w:tc>
          <w:tcPr>
            <w:tcW w:w="5840" w:type="dxa"/>
            <w:gridSpan w:val="4"/>
            <w:tcBorders>
              <w:top w:val="single" w:sz="4" w:space="0" w:color="3F3F3F"/>
              <w:left w:val="nil"/>
              <w:bottom w:val="nil"/>
              <w:right w:val="nil"/>
            </w:tcBorders>
            <w:shd w:val="clear" w:color="auto" w:fill="auto"/>
            <w:noWrap/>
            <w:vAlign w:val="bottom"/>
            <w:hideMark/>
          </w:tcPr>
          <w:p w:rsidR="00EE1767" w:rsidRPr="00EE1767" w:rsidRDefault="00187B87" w:rsidP="00EE1767">
            <w:pPr>
              <w:spacing w:after="0" w:line="240" w:lineRule="auto"/>
              <w:jc w:val="center"/>
              <w:rPr>
                <w:rFonts w:ascii="Calibri" w:eastAsia="Times New Roman" w:hAnsi="Calibri" w:cs="Calibri"/>
                <w:i/>
                <w:iCs/>
                <w:color w:val="000000"/>
              </w:rPr>
            </w:pPr>
            <w:r w:rsidRPr="00187B87">
              <w:rPr>
                <w:rFonts w:ascii="Calibri" w:eastAsia="Times New Roman" w:hAnsi="Calibri" w:cs="Calibri"/>
                <w:i/>
                <w:iCs/>
                <w:color w:val="000000"/>
              </w:rPr>
              <w:t>Table 1: Time required to reach steady state condition</w:t>
            </w:r>
            <w:r>
              <w:rPr>
                <w:rFonts w:ascii="Calibri" w:eastAsia="Times New Roman" w:hAnsi="Calibri" w:cs="Calibri"/>
                <w:i/>
                <w:iCs/>
                <w:color w:val="000000"/>
              </w:rPr>
              <w:t xml:space="preserve"> with respect to pipe lengths</w:t>
            </w:r>
            <w:r w:rsidR="00EE1767" w:rsidRPr="00EE1767">
              <w:rPr>
                <w:rFonts w:ascii="Calibri" w:eastAsia="Times New Roman" w:hAnsi="Calibri" w:cs="Calibri"/>
                <w:i/>
                <w:iCs/>
                <w:color w:val="000000"/>
              </w:rPr>
              <w:t> </w:t>
            </w:r>
          </w:p>
        </w:tc>
      </w:tr>
    </w:tbl>
    <w:p w:rsidR="00EE1767" w:rsidRDefault="00EE1767" w:rsidP="0009618D">
      <w:pPr>
        <w:rPr>
          <w:rFonts w:eastAsiaTheme="minorEastAsia"/>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87B87" w:rsidTr="00187B87">
        <w:tc>
          <w:tcPr>
            <w:tcW w:w="9062" w:type="dxa"/>
          </w:tcPr>
          <w:p w:rsidR="00187B87" w:rsidRDefault="00DE0D01" w:rsidP="00F1292F">
            <w:pPr>
              <w:jc w:val="center"/>
              <w:rPr>
                <w:rFonts w:eastAsiaTheme="minorEastAsia"/>
              </w:rPr>
            </w:pPr>
            <w:r>
              <w:rPr>
                <w:noProof/>
              </w:rPr>
              <w:drawing>
                <wp:inline distT="0" distB="0" distL="0" distR="0" wp14:anchorId="358F9569" wp14:editId="5FB7F029">
                  <wp:extent cx="5000625" cy="2969397"/>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179" cy="2983384"/>
                          </a:xfrm>
                          <a:prstGeom prst="rect">
                            <a:avLst/>
                          </a:prstGeom>
                        </pic:spPr>
                      </pic:pic>
                    </a:graphicData>
                  </a:graphic>
                </wp:inline>
              </w:drawing>
            </w:r>
          </w:p>
        </w:tc>
      </w:tr>
      <w:tr w:rsidR="00187B87" w:rsidRPr="00187B87" w:rsidTr="00187B87">
        <w:tc>
          <w:tcPr>
            <w:tcW w:w="9062" w:type="dxa"/>
          </w:tcPr>
          <w:p w:rsidR="00187B87" w:rsidRPr="00187B87" w:rsidRDefault="00187B87" w:rsidP="00187B87">
            <w:pPr>
              <w:jc w:val="center"/>
              <w:rPr>
                <w:rFonts w:eastAsiaTheme="minorEastAsia"/>
                <w:i/>
                <w:iCs/>
              </w:rPr>
            </w:pPr>
            <w:r w:rsidRPr="00187B87">
              <w:rPr>
                <w:rFonts w:eastAsiaTheme="minorEastAsia"/>
                <w:i/>
                <w:iCs/>
              </w:rPr>
              <w:t>Figure 2: Change of average velocity with respect to time</w:t>
            </w:r>
          </w:p>
        </w:tc>
      </w:tr>
    </w:tbl>
    <w:p w:rsidR="007B3179" w:rsidRDefault="007B3179" w:rsidP="00D6232A">
      <w:pPr>
        <w:rPr>
          <w:rFonts w:eastAsiaTheme="minorEastAsia"/>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1292F" w:rsidTr="00DE0D01">
        <w:trPr>
          <w:jc w:val="center"/>
        </w:trPr>
        <w:tc>
          <w:tcPr>
            <w:tcW w:w="9062" w:type="dxa"/>
          </w:tcPr>
          <w:p w:rsidR="00F1292F" w:rsidRDefault="009771CC" w:rsidP="00F1292F">
            <w:pPr>
              <w:jc w:val="center"/>
              <w:rPr>
                <w:rFonts w:eastAsiaTheme="minorEastAsia"/>
              </w:rPr>
            </w:pPr>
            <w:r>
              <w:rPr>
                <w:noProof/>
              </w:rPr>
              <w:drawing>
                <wp:inline distT="0" distB="0" distL="0" distR="0" wp14:anchorId="4FE415D9" wp14:editId="38036407">
                  <wp:extent cx="5036754" cy="2990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587" cy="3008565"/>
                          </a:xfrm>
                          <a:prstGeom prst="rect">
                            <a:avLst/>
                          </a:prstGeom>
                        </pic:spPr>
                      </pic:pic>
                    </a:graphicData>
                  </a:graphic>
                </wp:inline>
              </w:drawing>
            </w:r>
          </w:p>
        </w:tc>
      </w:tr>
      <w:tr w:rsidR="000E5788" w:rsidTr="00DE0D01">
        <w:trPr>
          <w:jc w:val="center"/>
        </w:trPr>
        <w:tc>
          <w:tcPr>
            <w:tcW w:w="9062" w:type="dxa"/>
          </w:tcPr>
          <w:p w:rsidR="000E5788" w:rsidRDefault="000E5788" w:rsidP="000E5788">
            <w:pPr>
              <w:rPr>
                <w:noProof/>
              </w:rPr>
            </w:pPr>
          </w:p>
        </w:tc>
      </w:tr>
      <w:tr w:rsidR="00F1292F" w:rsidTr="00DE0D01">
        <w:trPr>
          <w:jc w:val="center"/>
        </w:trPr>
        <w:tc>
          <w:tcPr>
            <w:tcW w:w="9062" w:type="dxa"/>
          </w:tcPr>
          <w:p w:rsidR="00F1292F" w:rsidRPr="00F1292F" w:rsidRDefault="00F1292F" w:rsidP="00F1292F">
            <w:pPr>
              <w:jc w:val="center"/>
              <w:rPr>
                <w:rFonts w:eastAsiaTheme="minorEastAsia"/>
                <w:i/>
                <w:iCs/>
              </w:rPr>
            </w:pPr>
            <w:r w:rsidRPr="00F1292F">
              <w:rPr>
                <w:rFonts w:eastAsiaTheme="minorEastAsia"/>
                <w:i/>
                <w:iCs/>
              </w:rPr>
              <w:t>Figure 3: Effect of time step when L=50 m</w:t>
            </w:r>
          </w:p>
        </w:tc>
      </w:tr>
    </w:tbl>
    <w:p w:rsidR="00161C15" w:rsidRDefault="00DE0D01" w:rsidP="00DE0D01">
      <w:pPr>
        <w:pStyle w:val="Balk1"/>
        <w:rPr>
          <w:rFonts w:eastAsiaTheme="minorEastAsia"/>
        </w:rPr>
      </w:pPr>
      <w:r>
        <w:rPr>
          <w:rFonts w:eastAsiaTheme="minorEastAsia"/>
        </w:rPr>
        <w:lastRenderedPageBreak/>
        <w:t>DISCUSSION</w:t>
      </w:r>
    </w:p>
    <w:p w:rsidR="00DE0D01" w:rsidRDefault="003563E8" w:rsidP="00DE0D01">
      <w:r>
        <w:t xml:space="preserve">   </w:t>
      </w:r>
    </w:p>
    <w:p w:rsidR="004D4B8D" w:rsidRDefault="004D4B8D" w:rsidP="00DE0D01">
      <w:r>
        <w:t>Steady state velocity implies that the time derivative will be zero,</w:t>
      </w:r>
    </w:p>
    <w:p w:rsidR="004D4B8D" w:rsidRPr="004D4B8D" w:rsidRDefault="004D4B8D" w:rsidP="004D4B8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1+f</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m:t>
                      </m:r>
                    </m:sub>
                    <m:sup>
                      <m:r>
                        <w:rPr>
                          <w:rFonts w:ascii="Cambria Math" w:eastAsiaTheme="minorEastAsia" w:hAnsi="Cambria Math"/>
                        </w:rPr>
                        <m:t>2</m:t>
                      </m:r>
                    </m:sup>
                  </m:sSubSup>
                </m:num>
                <m:den>
                  <m:r>
                    <w:rPr>
                      <w:rFonts w:ascii="Cambria Math" w:eastAsiaTheme="minorEastAsia" w:hAnsi="Cambria Math"/>
                    </w:rPr>
                    <m:t>2g</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=0</m:t>
          </m:r>
        </m:oMath>
      </m:oMathPara>
    </w:p>
    <w:p w:rsidR="003C6102" w:rsidRDefault="004D4B8D" w:rsidP="00DE0D01">
      <w:pPr>
        <w:rPr>
          <w:rFonts w:eastAsiaTheme="minorEastAsia"/>
        </w:rPr>
      </w:pPr>
      <w:r>
        <w:rPr>
          <w:rFonts w:eastAsiaTheme="minorEastAsia"/>
        </w:rPr>
        <w:t xml:space="preserve">But the friction factor contains Reynolds number and it is calculated using steady state velocity, too. Even though every other term is known, </w:t>
      </w:r>
      <w:r w:rsidR="003C6102">
        <w:rPr>
          <w:rFonts w:eastAsiaTheme="minorEastAsia"/>
        </w:rPr>
        <w:t xml:space="preserve">steady state velocities cannot be calculated analytically. On the other hand, it is easy to calculate numerically. The steady state velocity results in the </w:t>
      </w:r>
      <w:r w:rsidR="00AF0D66">
        <w:rPr>
          <w:rFonts w:eastAsiaTheme="minorEastAsia"/>
          <w:i/>
          <w:iCs/>
        </w:rPr>
        <w:t>T</w:t>
      </w:r>
      <w:r w:rsidR="003C6102" w:rsidRPr="00AF0D66">
        <w:rPr>
          <w:rFonts w:eastAsiaTheme="minorEastAsia"/>
          <w:i/>
          <w:iCs/>
        </w:rPr>
        <w:t>able 1</w:t>
      </w:r>
      <w:r w:rsidR="003C6102">
        <w:rPr>
          <w:rFonts w:eastAsiaTheme="minorEastAsia"/>
        </w:rPr>
        <w:t xml:space="preserve"> have at least 8 digits accuracy and they all converged in our time domain except the case where L=500 m. When L=500 m steady state velocity converges at time about 90 second with time step 0.02. </w:t>
      </w:r>
    </w:p>
    <w:p w:rsidR="003C6102" w:rsidRDefault="009B47FE" w:rsidP="00AF0D66">
      <w:pPr>
        <w:rPr>
          <w:rFonts w:eastAsiaTheme="minorEastAsia"/>
        </w:rPr>
      </w:pPr>
      <w:r>
        <w:rPr>
          <w:rFonts w:eastAsiaTheme="minorEastAsia"/>
        </w:rPr>
        <w:t xml:space="preserve">The reason behind the steady state velocity variation </w:t>
      </w:r>
      <w:r w:rsidR="00AF0D66">
        <w:rPr>
          <w:rFonts w:eastAsiaTheme="minorEastAsia"/>
        </w:rPr>
        <w:t xml:space="preserve">in the </w:t>
      </w:r>
      <w:r w:rsidR="00AF0D66">
        <w:rPr>
          <w:rFonts w:eastAsiaTheme="minorEastAsia"/>
          <w:i/>
          <w:iCs/>
        </w:rPr>
        <w:t>F</w:t>
      </w:r>
      <w:r w:rsidR="00AF0D66" w:rsidRPr="00AF0D66">
        <w:rPr>
          <w:rFonts w:eastAsiaTheme="minorEastAsia"/>
          <w:i/>
          <w:iCs/>
        </w:rPr>
        <w:t>igure 3</w:t>
      </w:r>
      <w:r w:rsidR="00AF0D66">
        <w:rPr>
          <w:rFonts w:eastAsiaTheme="minorEastAsia"/>
        </w:rPr>
        <w:t xml:space="preserve"> is that the shear force is directly proportional to the surface area. As the pipe length increases the surface area increases and the net force acting on the fluid becomes smaller.</w:t>
      </w:r>
      <w:r w:rsidR="00506755">
        <w:rPr>
          <w:rFonts w:eastAsiaTheme="minorEastAsia"/>
        </w:rPr>
        <w:t xml:space="preserve"> This results in slower velocities and slower velocity means less mass flow rate (assuming incompressible fluid).</w:t>
      </w:r>
    </w:p>
    <w:p w:rsidR="00506755" w:rsidRDefault="00506755" w:rsidP="00AF0D66">
      <w:pPr>
        <w:rPr>
          <w:rFonts w:eastAsiaTheme="minorEastAsia"/>
        </w:rPr>
      </w:pPr>
      <w:r>
        <w:rPr>
          <w:rFonts w:eastAsiaTheme="minorEastAsia"/>
        </w:rPr>
        <w:t xml:space="preserve">In addition, with the increasing pipe length, the amount of fluid in the pipe increases. In other words, the more pipe length, the more mass in the pipe. lower net force tries to accelerate more mass, resulting in </w:t>
      </w:r>
      <w:r w:rsidR="00E362A8">
        <w:rPr>
          <w:rFonts w:eastAsiaTheme="minorEastAsia"/>
        </w:rPr>
        <w:t>slower velocities. Furthermore, this is also the reason of longer convergence times of different pipe lengths.</w:t>
      </w:r>
    </w:p>
    <w:p w:rsidR="00E362A8" w:rsidRPr="00582EC2" w:rsidRDefault="009771CC" w:rsidP="00AF0D66">
      <w:pPr>
        <w:rPr>
          <w:rFonts w:eastAsiaTheme="minorEastAsia"/>
        </w:rPr>
      </w:pPr>
      <w:r>
        <w:rPr>
          <w:rFonts w:eastAsiaTheme="minorEastAsia"/>
        </w:rPr>
        <w:t xml:space="preserve">To decrease computational </w:t>
      </w:r>
      <w:r w:rsidR="000E5788">
        <w:rPr>
          <w:rFonts w:eastAsiaTheme="minorEastAsia"/>
        </w:rPr>
        <w:t>effort,</w:t>
      </w:r>
      <w:r>
        <w:rPr>
          <w:rFonts w:eastAsiaTheme="minorEastAsia"/>
        </w:rPr>
        <w:t xml:space="preserve"> we may use larger time steps. </w:t>
      </w:r>
      <w:r w:rsidR="000E5788">
        <w:rPr>
          <w:rFonts w:eastAsiaTheme="minorEastAsia"/>
        </w:rPr>
        <w:t>In this case, first order scheme overpredict the results. Taking larger steps will result in larger overprediction and eventually solution will diverge</w:t>
      </w:r>
      <w:r w:rsidR="00582EC2">
        <w:rPr>
          <w:rFonts w:eastAsiaTheme="minorEastAsia"/>
        </w:rPr>
        <w:t xml:space="preserve"> as seen in </w:t>
      </w:r>
      <w:r w:rsidR="00582EC2" w:rsidRPr="00582EC2">
        <w:rPr>
          <w:rFonts w:eastAsiaTheme="minorEastAsia"/>
          <w:i/>
          <w:iCs/>
        </w:rPr>
        <w:t>Figure 3</w:t>
      </w:r>
      <w:r w:rsidR="000E5788">
        <w:rPr>
          <w:rFonts w:eastAsiaTheme="minorEastAsia"/>
        </w:rPr>
        <w:t xml:space="preserve">. Which means the convergence criteria may never be met. Different high order accuracy schemes </w:t>
      </w:r>
      <w:r w:rsidR="00582EC2">
        <w:rPr>
          <w:rFonts w:eastAsiaTheme="minorEastAsia"/>
        </w:rPr>
        <w:t xml:space="preserve">with large time steps </w:t>
      </w:r>
      <w:r w:rsidR="000E5788">
        <w:rPr>
          <w:rFonts w:eastAsiaTheme="minorEastAsia"/>
        </w:rPr>
        <w:t xml:space="preserve">can be used </w:t>
      </w:r>
      <w:r w:rsidR="00582EC2">
        <w:rPr>
          <w:rFonts w:eastAsiaTheme="minorEastAsia"/>
        </w:rPr>
        <w:t xml:space="preserve">to prevent the oscillations in the </w:t>
      </w:r>
      <w:r w:rsidR="00582EC2" w:rsidRPr="00582EC2">
        <w:rPr>
          <w:rFonts w:eastAsiaTheme="minorEastAsia"/>
          <w:i/>
          <w:iCs/>
        </w:rPr>
        <w:t>Figure 3</w:t>
      </w:r>
      <w:r w:rsidR="00582EC2">
        <w:rPr>
          <w:rFonts w:eastAsiaTheme="minorEastAsia"/>
          <w:i/>
          <w:iCs/>
        </w:rPr>
        <w:t xml:space="preserve">. </w:t>
      </w:r>
    </w:p>
    <w:p w:rsidR="00161C15" w:rsidRDefault="00161C15" w:rsidP="00D6232A">
      <w:pPr>
        <w:rPr>
          <w:rFonts w:eastAsiaTheme="minorEastAsia"/>
        </w:rPr>
      </w:pPr>
    </w:p>
    <w:p w:rsidR="00161C15" w:rsidRDefault="00161C15" w:rsidP="00D6232A">
      <w:pPr>
        <w:rPr>
          <w:rFonts w:eastAsiaTheme="minorEastAsia"/>
        </w:rPr>
      </w:pPr>
    </w:p>
    <w:p w:rsidR="00161C15" w:rsidRDefault="00161C15" w:rsidP="00D6232A">
      <w:pPr>
        <w:rPr>
          <w:rFonts w:eastAsiaTheme="minorEastAsia"/>
        </w:rPr>
      </w:pPr>
    </w:p>
    <w:p w:rsidR="00161C15" w:rsidRDefault="00161C15" w:rsidP="00D6232A">
      <w:pPr>
        <w:rPr>
          <w:rFonts w:eastAsiaTheme="minorEastAsia"/>
        </w:rPr>
      </w:pPr>
    </w:p>
    <w:p w:rsidR="00161C15" w:rsidRDefault="00161C15" w:rsidP="00D6232A">
      <w:pPr>
        <w:rPr>
          <w:rFonts w:eastAsiaTheme="minorEastAsia"/>
        </w:rPr>
      </w:pPr>
    </w:p>
    <w:p w:rsidR="00161C15" w:rsidRDefault="00161C15" w:rsidP="00D6232A">
      <w:pPr>
        <w:rPr>
          <w:rFonts w:eastAsiaTheme="minorEastAsia"/>
        </w:rPr>
      </w:pPr>
    </w:p>
    <w:p w:rsidR="00902DD4" w:rsidRDefault="00902DD4" w:rsidP="00D6232A">
      <w:pPr>
        <w:rPr>
          <w:rFonts w:eastAsiaTheme="minorEastAsia"/>
        </w:rPr>
      </w:pPr>
    </w:p>
    <w:p w:rsidR="00902DD4" w:rsidRDefault="00902DD4" w:rsidP="00D6232A">
      <w:pPr>
        <w:rPr>
          <w:rFonts w:eastAsiaTheme="minorEastAsia"/>
        </w:rPr>
      </w:pPr>
    </w:p>
    <w:p w:rsidR="00902DD4" w:rsidRDefault="00902DD4" w:rsidP="00D6232A">
      <w:pPr>
        <w:rPr>
          <w:rFonts w:eastAsiaTheme="minorEastAsia"/>
        </w:rPr>
      </w:pPr>
    </w:p>
    <w:p w:rsidR="00902DD4" w:rsidRDefault="00902DD4" w:rsidP="00D6232A">
      <w:pPr>
        <w:rPr>
          <w:rFonts w:eastAsiaTheme="minorEastAsia"/>
        </w:rPr>
      </w:pPr>
    </w:p>
    <w:p w:rsidR="00902DD4" w:rsidRDefault="00902DD4" w:rsidP="00D6232A">
      <w:pPr>
        <w:rPr>
          <w:rFonts w:eastAsiaTheme="minorEastAsia"/>
        </w:rPr>
      </w:pPr>
    </w:p>
    <w:p w:rsidR="00902DD4" w:rsidRDefault="00902DD4" w:rsidP="00D6232A">
      <w:pPr>
        <w:rPr>
          <w:rFonts w:eastAsiaTheme="minorEastAsia"/>
        </w:rPr>
      </w:pPr>
    </w:p>
    <w:p w:rsidR="00902DD4" w:rsidRDefault="00902DD4" w:rsidP="00D6232A">
      <w:pPr>
        <w:rPr>
          <w:rFonts w:eastAsiaTheme="minorEastAsia"/>
        </w:rPr>
      </w:pPr>
    </w:p>
    <w:p w:rsidR="00902DD4" w:rsidRDefault="00902DD4" w:rsidP="00902DD4">
      <w:pPr>
        <w:pStyle w:val="Balk1"/>
        <w:rPr>
          <w:rFonts w:eastAsiaTheme="minorEastAsia"/>
        </w:rPr>
      </w:pPr>
      <w:r>
        <w:rPr>
          <w:rFonts w:eastAsiaTheme="minorEastAsia"/>
        </w:rPr>
        <w:lastRenderedPageBreak/>
        <w:t>Appendix</w:t>
      </w:r>
    </w:p>
    <w:p w:rsidR="00902DD4" w:rsidRDefault="00902DD4" w:rsidP="00902DD4">
      <w:r>
        <w:t>Data are plotted using GNU-Plot</w:t>
      </w:r>
    </w:p>
    <w:tbl>
      <w:tblPr>
        <w:tblStyle w:val="TabloKlavuzu"/>
        <w:tblW w:w="0" w:type="auto"/>
        <w:tblLook w:val="04A0" w:firstRow="1" w:lastRow="0" w:firstColumn="1" w:lastColumn="0" w:noHBand="0" w:noVBand="1"/>
      </w:tblPr>
      <w:tblGrid>
        <w:gridCol w:w="9062"/>
      </w:tblGrid>
      <w:tr w:rsidR="00902DD4" w:rsidRPr="00E413F9" w:rsidTr="00902DD4">
        <w:tc>
          <w:tcPr>
            <w:tcW w:w="9062" w:type="dxa"/>
          </w:tcPr>
          <w:p w:rsidR="00FD3643" w:rsidRPr="00E413F9" w:rsidRDefault="00FD3643" w:rsidP="00FD3643">
            <w:pPr>
              <w:rPr>
                <w:sz w:val="18"/>
                <w:szCs w:val="18"/>
              </w:rPr>
            </w:pPr>
            <w:r w:rsidRPr="00E413F9">
              <w:rPr>
                <w:sz w:val="18"/>
                <w:szCs w:val="18"/>
              </w:rPr>
              <w:tab/>
              <w:t>parameter (mx=5000)</w:t>
            </w:r>
          </w:p>
          <w:p w:rsidR="00FD3643" w:rsidRPr="00E413F9" w:rsidRDefault="00FD3643" w:rsidP="00FD3643">
            <w:pPr>
              <w:rPr>
                <w:sz w:val="18"/>
                <w:szCs w:val="18"/>
              </w:rPr>
            </w:pPr>
            <w:r w:rsidRPr="00E413F9">
              <w:rPr>
                <w:sz w:val="18"/>
                <w:szCs w:val="18"/>
              </w:rPr>
              <w:tab/>
              <w:t xml:space="preserve">real </w:t>
            </w:r>
            <w:proofErr w:type="spellStart"/>
            <w:proofErr w:type="gramStart"/>
            <w:r w:rsidRPr="00E413F9">
              <w:rPr>
                <w:sz w:val="18"/>
                <w:szCs w:val="18"/>
              </w:rPr>
              <w:t>H,D</w:t>
            </w:r>
            <w:proofErr w:type="gramEnd"/>
            <w:r w:rsidRPr="00E413F9">
              <w:rPr>
                <w:sz w:val="18"/>
                <w:szCs w:val="18"/>
              </w:rPr>
              <w:t>,k_s,nu,rho,L,g</w:t>
            </w:r>
            <w:proofErr w:type="spellEnd"/>
          </w:p>
          <w:p w:rsidR="00FD3643" w:rsidRPr="00E413F9" w:rsidRDefault="00FD3643" w:rsidP="00FD3643">
            <w:pPr>
              <w:rPr>
                <w:sz w:val="18"/>
                <w:szCs w:val="18"/>
              </w:rPr>
            </w:pPr>
            <w:r w:rsidRPr="00E413F9">
              <w:rPr>
                <w:sz w:val="18"/>
                <w:szCs w:val="18"/>
              </w:rPr>
              <w:tab/>
              <w:t>real f, Re</w:t>
            </w:r>
          </w:p>
          <w:p w:rsidR="00FD3643" w:rsidRPr="00E413F9" w:rsidRDefault="00FD3643" w:rsidP="00FD3643">
            <w:pPr>
              <w:rPr>
                <w:sz w:val="18"/>
                <w:szCs w:val="18"/>
              </w:rPr>
            </w:pPr>
            <w:r w:rsidRPr="00E413F9">
              <w:rPr>
                <w:sz w:val="18"/>
                <w:szCs w:val="18"/>
              </w:rPr>
              <w:tab/>
              <w:t xml:space="preserve">real </w:t>
            </w:r>
            <w:proofErr w:type="spellStart"/>
            <w:r w:rsidRPr="00E413F9">
              <w:rPr>
                <w:sz w:val="18"/>
                <w:szCs w:val="18"/>
              </w:rPr>
              <w:t>inc</w:t>
            </w:r>
            <w:proofErr w:type="spellEnd"/>
          </w:p>
          <w:p w:rsidR="00FD3643" w:rsidRPr="00E413F9" w:rsidRDefault="00FD3643" w:rsidP="00FD3643">
            <w:pPr>
              <w:rPr>
                <w:sz w:val="18"/>
                <w:szCs w:val="18"/>
              </w:rPr>
            </w:pPr>
            <w:r w:rsidRPr="00E413F9">
              <w:rPr>
                <w:sz w:val="18"/>
                <w:szCs w:val="18"/>
              </w:rPr>
              <w:tab/>
              <w:t>data eps/1.0E-3/ L/</w:t>
            </w:r>
            <w:proofErr w:type="gramStart"/>
            <w:r w:rsidRPr="00E413F9">
              <w:rPr>
                <w:sz w:val="18"/>
                <w:szCs w:val="18"/>
              </w:rPr>
              <w:t>50./</w:t>
            </w:r>
            <w:proofErr w:type="gramEnd"/>
          </w:p>
          <w:p w:rsidR="00FD3643" w:rsidRPr="00E413F9" w:rsidRDefault="00FD3643" w:rsidP="00FD3643">
            <w:pPr>
              <w:rPr>
                <w:sz w:val="18"/>
                <w:szCs w:val="18"/>
              </w:rPr>
            </w:pPr>
            <w:r w:rsidRPr="00E413F9">
              <w:rPr>
                <w:sz w:val="18"/>
                <w:szCs w:val="18"/>
              </w:rPr>
              <w:tab/>
              <w:t xml:space="preserve">real </w:t>
            </w:r>
            <w:proofErr w:type="spellStart"/>
            <w:proofErr w:type="gramStart"/>
            <w:r w:rsidRPr="00E413F9">
              <w:rPr>
                <w:sz w:val="18"/>
                <w:szCs w:val="18"/>
              </w:rPr>
              <w:t>Tf,dt</w:t>
            </w:r>
            <w:proofErr w:type="spellEnd"/>
            <w:proofErr w:type="gramEnd"/>
          </w:p>
          <w:p w:rsidR="00FD3643" w:rsidRPr="00E413F9" w:rsidRDefault="00FD3643" w:rsidP="00FD3643">
            <w:pPr>
              <w:rPr>
                <w:sz w:val="18"/>
                <w:szCs w:val="18"/>
              </w:rPr>
            </w:pPr>
            <w:r w:rsidRPr="00E413F9">
              <w:rPr>
                <w:sz w:val="18"/>
                <w:szCs w:val="18"/>
              </w:rPr>
              <w:tab/>
              <w:t>real V(mx</w:t>
            </w:r>
            <w:proofErr w:type="gramStart"/>
            <w:r w:rsidRPr="00E413F9">
              <w:rPr>
                <w:sz w:val="18"/>
                <w:szCs w:val="18"/>
              </w:rPr>
              <w:t>),T</w:t>
            </w:r>
            <w:proofErr w:type="gramEnd"/>
            <w:r w:rsidRPr="00E413F9">
              <w:rPr>
                <w:sz w:val="18"/>
                <w:szCs w:val="18"/>
              </w:rPr>
              <w:t>(mx)</w:t>
            </w:r>
          </w:p>
          <w:p w:rsidR="00FD3643" w:rsidRPr="00E413F9" w:rsidRDefault="00FD3643" w:rsidP="00FD3643">
            <w:pPr>
              <w:rPr>
                <w:sz w:val="18"/>
                <w:szCs w:val="18"/>
              </w:rPr>
            </w:pPr>
            <w:r w:rsidRPr="00E413F9">
              <w:rPr>
                <w:sz w:val="18"/>
                <w:szCs w:val="18"/>
              </w:rPr>
              <w:tab/>
              <w:t>character string*</w:t>
            </w:r>
            <w:proofErr w:type="gramStart"/>
            <w:r w:rsidRPr="00E413F9">
              <w:rPr>
                <w:sz w:val="18"/>
                <w:szCs w:val="18"/>
              </w:rPr>
              <w:t>5,filename</w:t>
            </w:r>
            <w:proofErr w:type="gramEnd"/>
            <w:r w:rsidRPr="00E413F9">
              <w:rPr>
                <w:sz w:val="18"/>
                <w:szCs w:val="18"/>
              </w:rPr>
              <w:t>*9,len*3</w:t>
            </w:r>
          </w:p>
          <w:p w:rsidR="00FD3643" w:rsidRPr="00E413F9" w:rsidRDefault="00FD3643" w:rsidP="00FD3643">
            <w:pPr>
              <w:rPr>
                <w:sz w:val="18"/>
                <w:szCs w:val="18"/>
              </w:rPr>
            </w:pPr>
            <w:r w:rsidRPr="00E413F9">
              <w:rPr>
                <w:sz w:val="18"/>
                <w:szCs w:val="18"/>
              </w:rPr>
              <w:tab/>
              <w:t>integer index</w:t>
            </w:r>
          </w:p>
          <w:p w:rsidR="00FD3643" w:rsidRPr="00E413F9" w:rsidRDefault="00FD3643" w:rsidP="00FD3643">
            <w:pPr>
              <w:rPr>
                <w:sz w:val="18"/>
                <w:szCs w:val="18"/>
              </w:rPr>
            </w:pPr>
          </w:p>
          <w:p w:rsidR="00FD3643" w:rsidRPr="00E413F9" w:rsidRDefault="00FD3643" w:rsidP="00FD3643">
            <w:pPr>
              <w:rPr>
                <w:sz w:val="18"/>
                <w:szCs w:val="18"/>
              </w:rPr>
            </w:pPr>
            <w:proofErr w:type="spellStart"/>
            <w:proofErr w:type="gramStart"/>
            <w:r w:rsidRPr="00E413F9">
              <w:rPr>
                <w:sz w:val="18"/>
                <w:szCs w:val="18"/>
              </w:rPr>
              <w:t>c..Arrange</w:t>
            </w:r>
            <w:proofErr w:type="spellEnd"/>
            <w:proofErr w:type="gramEnd"/>
            <w:r w:rsidRPr="00E413F9">
              <w:rPr>
                <w:sz w:val="18"/>
                <w:szCs w:val="18"/>
              </w:rPr>
              <w:t xml:space="preserve"> the output file name</w:t>
            </w:r>
          </w:p>
          <w:p w:rsidR="00FD3643" w:rsidRPr="00E413F9" w:rsidRDefault="00FD3643" w:rsidP="00FD3643">
            <w:pPr>
              <w:rPr>
                <w:sz w:val="18"/>
                <w:szCs w:val="18"/>
              </w:rPr>
            </w:pPr>
            <w:r w:rsidRPr="00E413F9">
              <w:rPr>
                <w:sz w:val="18"/>
                <w:szCs w:val="18"/>
              </w:rPr>
              <w:t xml:space="preserve">      write(string,'(f5.3)') L/1000</w:t>
            </w:r>
          </w:p>
          <w:p w:rsidR="00FD3643" w:rsidRPr="00E413F9" w:rsidRDefault="00FD3643" w:rsidP="00FD3643">
            <w:pPr>
              <w:rPr>
                <w:sz w:val="18"/>
                <w:szCs w:val="18"/>
              </w:rPr>
            </w:pPr>
            <w:r w:rsidRPr="00E413F9">
              <w:rPr>
                <w:sz w:val="18"/>
                <w:szCs w:val="18"/>
              </w:rPr>
              <w:t xml:space="preserve">      read(string,'(2</w:t>
            </w:r>
            <w:proofErr w:type="gramStart"/>
            <w:r w:rsidRPr="00E413F9">
              <w:rPr>
                <w:sz w:val="18"/>
                <w:szCs w:val="18"/>
              </w:rPr>
              <w:t>x,a</w:t>
            </w:r>
            <w:proofErr w:type="gramEnd"/>
            <w:r w:rsidRPr="00E413F9">
              <w:rPr>
                <w:sz w:val="18"/>
                <w:szCs w:val="18"/>
              </w:rPr>
              <w:t xml:space="preserve">3)') </w:t>
            </w:r>
            <w:proofErr w:type="spellStart"/>
            <w:r w:rsidRPr="00E413F9">
              <w:rPr>
                <w:sz w:val="18"/>
                <w:szCs w:val="18"/>
              </w:rPr>
              <w:t>len</w:t>
            </w:r>
            <w:proofErr w:type="spellEnd"/>
          </w:p>
          <w:p w:rsidR="00FD3643" w:rsidRPr="00E413F9" w:rsidRDefault="00FD3643" w:rsidP="00FD3643">
            <w:pPr>
              <w:rPr>
                <w:sz w:val="18"/>
                <w:szCs w:val="18"/>
              </w:rPr>
            </w:pPr>
            <w:r w:rsidRPr="00E413F9">
              <w:rPr>
                <w:sz w:val="18"/>
                <w:szCs w:val="18"/>
              </w:rPr>
              <w:t xml:space="preserve">      filename = 'L-'//</w:t>
            </w:r>
            <w:proofErr w:type="spellStart"/>
            <w:r w:rsidRPr="00E413F9">
              <w:rPr>
                <w:sz w:val="18"/>
                <w:szCs w:val="18"/>
              </w:rPr>
              <w:t>len</w:t>
            </w:r>
            <w:proofErr w:type="spellEnd"/>
            <w:r w:rsidRPr="00E413F9">
              <w:rPr>
                <w:sz w:val="18"/>
                <w:szCs w:val="18"/>
              </w:rPr>
              <w:t>//'.</w:t>
            </w:r>
            <w:proofErr w:type="spellStart"/>
            <w:r w:rsidRPr="00E413F9">
              <w:rPr>
                <w:sz w:val="18"/>
                <w:szCs w:val="18"/>
              </w:rPr>
              <w:t>dat</w:t>
            </w:r>
            <w:proofErr w:type="spellEnd"/>
            <w:r w:rsidRPr="00E413F9">
              <w:rPr>
                <w:sz w:val="18"/>
                <w:szCs w:val="18"/>
              </w:rPr>
              <w:t>'</w:t>
            </w:r>
          </w:p>
          <w:p w:rsidR="00FD3643" w:rsidRPr="00E413F9" w:rsidRDefault="00FD3643" w:rsidP="00FD3643">
            <w:pPr>
              <w:rPr>
                <w:sz w:val="18"/>
                <w:szCs w:val="18"/>
              </w:rPr>
            </w:pPr>
            <w:r w:rsidRPr="00E413F9">
              <w:rPr>
                <w:sz w:val="18"/>
                <w:szCs w:val="18"/>
              </w:rPr>
              <w:tab/>
              <w:t>open(</w:t>
            </w:r>
            <w:proofErr w:type="gramStart"/>
            <w:r w:rsidRPr="00E413F9">
              <w:rPr>
                <w:sz w:val="18"/>
                <w:szCs w:val="18"/>
              </w:rPr>
              <w:t>1,file</w:t>
            </w:r>
            <w:proofErr w:type="gramEnd"/>
            <w:r w:rsidRPr="00E413F9">
              <w:rPr>
                <w:sz w:val="18"/>
                <w:szCs w:val="18"/>
              </w:rPr>
              <w:t>=filename)</w:t>
            </w:r>
          </w:p>
          <w:p w:rsidR="00FD3643" w:rsidRPr="00E413F9" w:rsidRDefault="00FD3643" w:rsidP="00FD3643">
            <w:pPr>
              <w:rPr>
                <w:sz w:val="18"/>
                <w:szCs w:val="18"/>
              </w:rPr>
            </w:pPr>
          </w:p>
          <w:p w:rsidR="00FD3643" w:rsidRPr="00E413F9" w:rsidRDefault="00FD3643" w:rsidP="00FD3643">
            <w:pPr>
              <w:rPr>
                <w:sz w:val="18"/>
                <w:szCs w:val="18"/>
              </w:rPr>
            </w:pPr>
            <w:proofErr w:type="spellStart"/>
            <w:proofErr w:type="gramStart"/>
            <w:r w:rsidRPr="00E413F9">
              <w:rPr>
                <w:sz w:val="18"/>
                <w:szCs w:val="18"/>
              </w:rPr>
              <w:t>c..Final</w:t>
            </w:r>
            <w:proofErr w:type="spellEnd"/>
            <w:proofErr w:type="gramEnd"/>
            <w:r w:rsidRPr="00E413F9">
              <w:rPr>
                <w:sz w:val="18"/>
                <w:szCs w:val="18"/>
              </w:rPr>
              <w:t xml:space="preserve"> time and time step</w:t>
            </w:r>
          </w:p>
          <w:p w:rsidR="00FD3643" w:rsidRPr="00E413F9" w:rsidRDefault="00FD3643" w:rsidP="00FD3643">
            <w:pPr>
              <w:rPr>
                <w:sz w:val="18"/>
                <w:szCs w:val="18"/>
              </w:rPr>
            </w:pPr>
            <w:r w:rsidRPr="00E413F9">
              <w:rPr>
                <w:sz w:val="18"/>
                <w:szCs w:val="18"/>
              </w:rPr>
              <w:tab/>
            </w:r>
            <w:proofErr w:type="spellStart"/>
            <w:r w:rsidRPr="00E413F9">
              <w:rPr>
                <w:sz w:val="18"/>
                <w:szCs w:val="18"/>
              </w:rPr>
              <w:t>Tf</w:t>
            </w:r>
            <w:proofErr w:type="spellEnd"/>
            <w:r w:rsidRPr="00E413F9">
              <w:rPr>
                <w:sz w:val="18"/>
                <w:szCs w:val="18"/>
              </w:rPr>
              <w:t xml:space="preserve"> = 60</w:t>
            </w:r>
          </w:p>
          <w:p w:rsidR="00FD3643" w:rsidRPr="00E413F9" w:rsidRDefault="00FD3643" w:rsidP="00FD3643">
            <w:pPr>
              <w:rPr>
                <w:sz w:val="18"/>
                <w:szCs w:val="18"/>
              </w:rPr>
            </w:pPr>
            <w:r w:rsidRPr="00E413F9">
              <w:rPr>
                <w:sz w:val="18"/>
                <w:szCs w:val="18"/>
              </w:rPr>
              <w:tab/>
              <w:t>dt = 0.02</w:t>
            </w:r>
          </w:p>
          <w:p w:rsidR="00FD3643" w:rsidRPr="00E413F9" w:rsidRDefault="00FD3643" w:rsidP="00FD3643">
            <w:pPr>
              <w:rPr>
                <w:sz w:val="18"/>
                <w:szCs w:val="18"/>
              </w:rPr>
            </w:pPr>
            <w:r w:rsidRPr="00E413F9">
              <w:rPr>
                <w:sz w:val="18"/>
                <w:szCs w:val="18"/>
              </w:rPr>
              <w:tab/>
              <w:t xml:space="preserve">index = </w:t>
            </w:r>
            <w:proofErr w:type="spellStart"/>
            <w:r w:rsidRPr="00E413F9">
              <w:rPr>
                <w:sz w:val="18"/>
                <w:szCs w:val="18"/>
              </w:rPr>
              <w:t>Tf</w:t>
            </w:r>
            <w:proofErr w:type="spellEnd"/>
            <w:r w:rsidRPr="00E413F9">
              <w:rPr>
                <w:sz w:val="18"/>
                <w:szCs w:val="18"/>
              </w:rPr>
              <w:t>/dt+1</w:t>
            </w:r>
          </w:p>
          <w:p w:rsidR="00FD3643" w:rsidRPr="00E413F9" w:rsidRDefault="00FD3643" w:rsidP="00FD3643">
            <w:pPr>
              <w:rPr>
                <w:sz w:val="18"/>
                <w:szCs w:val="18"/>
              </w:rPr>
            </w:pPr>
            <w:proofErr w:type="spellStart"/>
            <w:proofErr w:type="gramStart"/>
            <w:r w:rsidRPr="00E413F9">
              <w:rPr>
                <w:sz w:val="18"/>
                <w:szCs w:val="18"/>
              </w:rPr>
              <w:t>c..Flow</w:t>
            </w:r>
            <w:proofErr w:type="spellEnd"/>
            <w:proofErr w:type="gramEnd"/>
            <w:r w:rsidRPr="00E413F9">
              <w:rPr>
                <w:sz w:val="18"/>
                <w:szCs w:val="18"/>
              </w:rPr>
              <w:t xml:space="preserve"> parameters and dimensions</w:t>
            </w:r>
          </w:p>
          <w:p w:rsidR="00FD3643" w:rsidRPr="00E413F9" w:rsidRDefault="00FD3643" w:rsidP="00FD3643">
            <w:pPr>
              <w:rPr>
                <w:sz w:val="18"/>
                <w:szCs w:val="18"/>
              </w:rPr>
            </w:pPr>
            <w:r w:rsidRPr="00E413F9">
              <w:rPr>
                <w:sz w:val="18"/>
                <w:szCs w:val="18"/>
              </w:rPr>
              <w:tab/>
              <w:t xml:space="preserve">H   = 8 </w:t>
            </w:r>
          </w:p>
          <w:p w:rsidR="00FD3643" w:rsidRPr="00E413F9" w:rsidRDefault="00FD3643" w:rsidP="00FD3643">
            <w:pPr>
              <w:rPr>
                <w:sz w:val="18"/>
                <w:szCs w:val="18"/>
              </w:rPr>
            </w:pPr>
            <w:r w:rsidRPr="00E413F9">
              <w:rPr>
                <w:sz w:val="18"/>
                <w:szCs w:val="18"/>
              </w:rPr>
              <w:tab/>
              <w:t>D   = 0.3</w:t>
            </w:r>
          </w:p>
          <w:p w:rsidR="00FD3643" w:rsidRPr="00E413F9" w:rsidRDefault="00FD3643" w:rsidP="00FD3643">
            <w:pPr>
              <w:rPr>
                <w:sz w:val="18"/>
                <w:szCs w:val="18"/>
              </w:rPr>
            </w:pPr>
            <w:r w:rsidRPr="00E413F9">
              <w:rPr>
                <w:sz w:val="18"/>
                <w:szCs w:val="18"/>
              </w:rPr>
              <w:tab/>
            </w:r>
            <w:proofErr w:type="spellStart"/>
            <w:r w:rsidRPr="00E413F9">
              <w:rPr>
                <w:sz w:val="18"/>
                <w:szCs w:val="18"/>
              </w:rPr>
              <w:t>k_s</w:t>
            </w:r>
            <w:proofErr w:type="spellEnd"/>
            <w:r w:rsidRPr="00E413F9">
              <w:rPr>
                <w:sz w:val="18"/>
                <w:szCs w:val="18"/>
              </w:rPr>
              <w:t xml:space="preserve"> = 1.0E-4</w:t>
            </w:r>
          </w:p>
          <w:p w:rsidR="00FD3643" w:rsidRPr="00E413F9" w:rsidRDefault="00FD3643" w:rsidP="00FD3643">
            <w:pPr>
              <w:rPr>
                <w:sz w:val="18"/>
                <w:szCs w:val="18"/>
              </w:rPr>
            </w:pPr>
            <w:r w:rsidRPr="00E413F9">
              <w:rPr>
                <w:sz w:val="18"/>
                <w:szCs w:val="18"/>
              </w:rPr>
              <w:tab/>
            </w:r>
            <w:proofErr w:type="gramStart"/>
            <w:r w:rsidRPr="00E413F9">
              <w:rPr>
                <w:sz w:val="18"/>
                <w:szCs w:val="18"/>
              </w:rPr>
              <w:t>nu  =</w:t>
            </w:r>
            <w:proofErr w:type="gramEnd"/>
            <w:r w:rsidRPr="00E413F9">
              <w:rPr>
                <w:sz w:val="18"/>
                <w:szCs w:val="18"/>
              </w:rPr>
              <w:t xml:space="preserve"> 1.0E-3</w:t>
            </w:r>
          </w:p>
          <w:p w:rsidR="00FD3643" w:rsidRPr="00E413F9" w:rsidRDefault="00FD3643" w:rsidP="00FD3643">
            <w:pPr>
              <w:rPr>
                <w:sz w:val="18"/>
                <w:szCs w:val="18"/>
              </w:rPr>
            </w:pPr>
            <w:r w:rsidRPr="00E413F9">
              <w:rPr>
                <w:sz w:val="18"/>
                <w:szCs w:val="18"/>
              </w:rPr>
              <w:tab/>
              <w:t>rho = 1000</w:t>
            </w:r>
          </w:p>
          <w:p w:rsidR="00FD3643" w:rsidRPr="00E413F9" w:rsidRDefault="00FD3643" w:rsidP="00FD3643">
            <w:pPr>
              <w:rPr>
                <w:sz w:val="18"/>
                <w:szCs w:val="18"/>
              </w:rPr>
            </w:pPr>
            <w:r w:rsidRPr="00E413F9">
              <w:rPr>
                <w:sz w:val="18"/>
                <w:szCs w:val="18"/>
              </w:rPr>
              <w:tab/>
              <w:t>g   = 9.81</w:t>
            </w:r>
          </w:p>
          <w:p w:rsidR="00FD3643" w:rsidRPr="00E413F9" w:rsidRDefault="00FD3643" w:rsidP="00FD3643">
            <w:pPr>
              <w:rPr>
                <w:sz w:val="18"/>
                <w:szCs w:val="18"/>
              </w:rPr>
            </w:pPr>
            <w:proofErr w:type="spellStart"/>
            <w:proofErr w:type="gramStart"/>
            <w:r w:rsidRPr="00E413F9">
              <w:rPr>
                <w:sz w:val="18"/>
                <w:szCs w:val="18"/>
              </w:rPr>
              <w:t>c..Initial</w:t>
            </w:r>
            <w:proofErr w:type="spellEnd"/>
            <w:proofErr w:type="gramEnd"/>
            <w:r w:rsidRPr="00E413F9">
              <w:rPr>
                <w:sz w:val="18"/>
                <w:szCs w:val="18"/>
              </w:rPr>
              <w:t xml:space="preserve"> Velocity and Time</w:t>
            </w:r>
          </w:p>
          <w:p w:rsidR="00FD3643" w:rsidRPr="00E413F9" w:rsidRDefault="00FD3643" w:rsidP="00FD3643">
            <w:pPr>
              <w:rPr>
                <w:sz w:val="18"/>
                <w:szCs w:val="18"/>
              </w:rPr>
            </w:pPr>
            <w:r w:rsidRPr="00E413F9">
              <w:rPr>
                <w:sz w:val="18"/>
                <w:szCs w:val="18"/>
              </w:rPr>
              <w:tab/>
            </w:r>
            <w:proofErr w:type="gramStart"/>
            <w:r w:rsidRPr="00E413F9">
              <w:rPr>
                <w:sz w:val="18"/>
                <w:szCs w:val="18"/>
              </w:rPr>
              <w:t>V(</w:t>
            </w:r>
            <w:proofErr w:type="gramEnd"/>
            <w:r w:rsidRPr="00E413F9">
              <w:rPr>
                <w:sz w:val="18"/>
                <w:szCs w:val="18"/>
              </w:rPr>
              <w:t>1) = 0.</w:t>
            </w:r>
          </w:p>
          <w:p w:rsidR="00FD3643" w:rsidRPr="00E413F9" w:rsidRDefault="00FD3643" w:rsidP="00FD3643">
            <w:pPr>
              <w:rPr>
                <w:sz w:val="18"/>
                <w:szCs w:val="18"/>
              </w:rPr>
            </w:pPr>
            <w:r w:rsidRPr="00E413F9">
              <w:rPr>
                <w:sz w:val="18"/>
                <w:szCs w:val="18"/>
              </w:rPr>
              <w:tab/>
            </w:r>
            <w:proofErr w:type="gramStart"/>
            <w:r w:rsidRPr="00E413F9">
              <w:rPr>
                <w:sz w:val="18"/>
                <w:szCs w:val="18"/>
              </w:rPr>
              <w:t>T(</w:t>
            </w:r>
            <w:proofErr w:type="gramEnd"/>
            <w:r w:rsidRPr="00E413F9">
              <w:rPr>
                <w:sz w:val="18"/>
                <w:szCs w:val="18"/>
              </w:rPr>
              <w:t>1) = 0.</w:t>
            </w:r>
          </w:p>
          <w:p w:rsidR="00FD3643" w:rsidRPr="00E413F9" w:rsidRDefault="00FD3643" w:rsidP="00FD3643">
            <w:pPr>
              <w:rPr>
                <w:sz w:val="18"/>
                <w:szCs w:val="18"/>
              </w:rPr>
            </w:pPr>
            <w:proofErr w:type="spellStart"/>
            <w:proofErr w:type="gramStart"/>
            <w:r w:rsidRPr="00E413F9">
              <w:rPr>
                <w:sz w:val="18"/>
                <w:szCs w:val="18"/>
              </w:rPr>
              <w:t>c..Loop</w:t>
            </w:r>
            <w:proofErr w:type="spellEnd"/>
            <w:proofErr w:type="gramEnd"/>
            <w:r w:rsidRPr="00E413F9">
              <w:rPr>
                <w:sz w:val="18"/>
                <w:szCs w:val="18"/>
              </w:rPr>
              <w:t xml:space="preserve"> to calculate steady-state velocities</w:t>
            </w:r>
          </w:p>
          <w:p w:rsidR="00FD3643" w:rsidRPr="00E413F9" w:rsidRDefault="00FD3643" w:rsidP="00FD3643">
            <w:pPr>
              <w:rPr>
                <w:sz w:val="18"/>
                <w:szCs w:val="18"/>
              </w:rPr>
            </w:pPr>
            <w:r w:rsidRPr="00E413F9">
              <w:rPr>
                <w:sz w:val="18"/>
                <w:szCs w:val="18"/>
              </w:rPr>
              <w:tab/>
              <w:t xml:space="preserve">do </w:t>
            </w:r>
            <w:proofErr w:type="spellStart"/>
            <w:r w:rsidRPr="00E413F9">
              <w:rPr>
                <w:sz w:val="18"/>
                <w:szCs w:val="18"/>
              </w:rPr>
              <w:t>i</w:t>
            </w:r>
            <w:proofErr w:type="spellEnd"/>
            <w:r w:rsidRPr="00E413F9">
              <w:rPr>
                <w:sz w:val="18"/>
                <w:szCs w:val="18"/>
              </w:rPr>
              <w:t>=</w:t>
            </w:r>
            <w:proofErr w:type="gramStart"/>
            <w:r w:rsidRPr="00E413F9">
              <w:rPr>
                <w:sz w:val="18"/>
                <w:szCs w:val="18"/>
              </w:rPr>
              <w:t>1,index</w:t>
            </w:r>
            <w:proofErr w:type="gramEnd"/>
          </w:p>
          <w:p w:rsidR="00FD3643" w:rsidRPr="00E413F9" w:rsidRDefault="00FD3643" w:rsidP="00FD3643">
            <w:pPr>
              <w:rPr>
                <w:sz w:val="18"/>
                <w:szCs w:val="18"/>
              </w:rPr>
            </w:pPr>
            <w:r w:rsidRPr="00E413F9">
              <w:rPr>
                <w:sz w:val="18"/>
                <w:szCs w:val="18"/>
              </w:rPr>
              <w:tab/>
            </w:r>
            <w:r w:rsidRPr="00E413F9">
              <w:rPr>
                <w:sz w:val="18"/>
                <w:szCs w:val="18"/>
              </w:rPr>
              <w:tab/>
            </w:r>
            <w:proofErr w:type="gramStart"/>
            <w:r w:rsidRPr="00E413F9">
              <w:rPr>
                <w:sz w:val="18"/>
                <w:szCs w:val="18"/>
              </w:rPr>
              <w:t>Re  =</w:t>
            </w:r>
            <w:proofErr w:type="gramEnd"/>
            <w:r w:rsidRPr="00E413F9">
              <w:rPr>
                <w:sz w:val="18"/>
                <w:szCs w:val="18"/>
              </w:rPr>
              <w:t xml:space="preserve"> (rho*V(</w:t>
            </w:r>
            <w:proofErr w:type="spellStart"/>
            <w:r w:rsidRPr="00E413F9">
              <w:rPr>
                <w:sz w:val="18"/>
                <w:szCs w:val="18"/>
              </w:rPr>
              <w:t>i</w:t>
            </w:r>
            <w:proofErr w:type="spellEnd"/>
            <w:r w:rsidRPr="00E413F9">
              <w:rPr>
                <w:sz w:val="18"/>
                <w:szCs w:val="18"/>
              </w:rPr>
              <w:t>)*D)/nu</w:t>
            </w:r>
          </w:p>
          <w:p w:rsidR="00FD3643" w:rsidRPr="00E413F9" w:rsidRDefault="00FD3643" w:rsidP="00FD3643">
            <w:pPr>
              <w:rPr>
                <w:sz w:val="18"/>
                <w:szCs w:val="18"/>
              </w:rPr>
            </w:pPr>
            <w:r w:rsidRPr="00E413F9">
              <w:rPr>
                <w:sz w:val="18"/>
                <w:szCs w:val="18"/>
              </w:rPr>
              <w:tab/>
            </w:r>
            <w:r w:rsidRPr="00E413F9">
              <w:rPr>
                <w:sz w:val="18"/>
                <w:szCs w:val="18"/>
              </w:rPr>
              <w:tab/>
              <w:t>f   = 0.25/((log10((</w:t>
            </w:r>
            <w:proofErr w:type="spellStart"/>
            <w:r w:rsidRPr="00E413F9">
              <w:rPr>
                <w:sz w:val="18"/>
                <w:szCs w:val="18"/>
              </w:rPr>
              <w:t>k_s</w:t>
            </w:r>
            <w:proofErr w:type="spellEnd"/>
            <w:r w:rsidRPr="00E413F9">
              <w:rPr>
                <w:sz w:val="18"/>
                <w:szCs w:val="18"/>
              </w:rPr>
              <w:t>/(3.7*D</w:t>
            </w:r>
            <w:proofErr w:type="gramStart"/>
            <w:r w:rsidRPr="00E413F9">
              <w:rPr>
                <w:sz w:val="18"/>
                <w:szCs w:val="18"/>
              </w:rPr>
              <w:t>))+(</w:t>
            </w:r>
            <w:proofErr w:type="gramEnd"/>
            <w:r w:rsidRPr="00E413F9">
              <w:rPr>
                <w:sz w:val="18"/>
                <w:szCs w:val="18"/>
              </w:rPr>
              <w:t>5.74/(Re**0.9))))**2)</w:t>
            </w:r>
          </w:p>
          <w:p w:rsidR="00FD3643" w:rsidRPr="00E413F9" w:rsidRDefault="00FD3643" w:rsidP="00FD3643">
            <w:pPr>
              <w:rPr>
                <w:sz w:val="18"/>
                <w:szCs w:val="18"/>
              </w:rPr>
            </w:pPr>
            <w:r w:rsidRPr="00E413F9">
              <w:rPr>
                <w:sz w:val="18"/>
                <w:szCs w:val="18"/>
              </w:rPr>
              <w:tab/>
            </w:r>
            <w:r w:rsidRPr="00E413F9">
              <w:rPr>
                <w:sz w:val="18"/>
                <w:szCs w:val="18"/>
              </w:rPr>
              <w:tab/>
            </w:r>
            <w:proofErr w:type="spellStart"/>
            <w:r w:rsidRPr="00E413F9">
              <w:rPr>
                <w:sz w:val="18"/>
                <w:szCs w:val="18"/>
              </w:rPr>
              <w:t>inc</w:t>
            </w:r>
            <w:proofErr w:type="spellEnd"/>
            <w:r w:rsidRPr="00E413F9">
              <w:rPr>
                <w:sz w:val="18"/>
                <w:szCs w:val="18"/>
              </w:rPr>
              <w:t xml:space="preserve"> = H-((1+f*(L/D</w:t>
            </w:r>
            <w:proofErr w:type="gramStart"/>
            <w:r w:rsidRPr="00E413F9">
              <w:rPr>
                <w:sz w:val="18"/>
                <w:szCs w:val="18"/>
              </w:rPr>
              <w:t>))*</w:t>
            </w:r>
            <w:proofErr w:type="gramEnd"/>
            <w:r w:rsidRPr="00E413F9">
              <w:rPr>
                <w:sz w:val="18"/>
                <w:szCs w:val="18"/>
              </w:rPr>
              <w:t>((V(</w:t>
            </w:r>
            <w:proofErr w:type="spellStart"/>
            <w:r w:rsidRPr="00E413F9">
              <w:rPr>
                <w:sz w:val="18"/>
                <w:szCs w:val="18"/>
              </w:rPr>
              <w:t>i</w:t>
            </w:r>
            <w:proofErr w:type="spellEnd"/>
            <w:r w:rsidRPr="00E413F9">
              <w:rPr>
                <w:sz w:val="18"/>
                <w:szCs w:val="18"/>
              </w:rPr>
              <w:t>)**2)/(2*g)))</w:t>
            </w:r>
          </w:p>
          <w:p w:rsidR="00FD3643" w:rsidRPr="00E413F9" w:rsidRDefault="00FD3643" w:rsidP="00FD3643">
            <w:pPr>
              <w:rPr>
                <w:sz w:val="18"/>
                <w:szCs w:val="18"/>
              </w:rPr>
            </w:pPr>
            <w:r w:rsidRPr="00E413F9">
              <w:rPr>
                <w:sz w:val="18"/>
                <w:szCs w:val="18"/>
              </w:rPr>
              <w:tab/>
            </w:r>
            <w:r w:rsidRPr="00E413F9">
              <w:rPr>
                <w:sz w:val="18"/>
                <w:szCs w:val="18"/>
              </w:rPr>
              <w:tab/>
              <w:t>V(i+1) = V(</w:t>
            </w:r>
            <w:proofErr w:type="spellStart"/>
            <w:r w:rsidRPr="00E413F9">
              <w:rPr>
                <w:sz w:val="18"/>
                <w:szCs w:val="18"/>
              </w:rPr>
              <w:t>i</w:t>
            </w:r>
            <w:proofErr w:type="spellEnd"/>
            <w:r w:rsidRPr="00E413F9">
              <w:rPr>
                <w:sz w:val="18"/>
                <w:szCs w:val="18"/>
              </w:rPr>
              <w:t>) + dt*</w:t>
            </w:r>
            <w:proofErr w:type="spellStart"/>
            <w:r w:rsidRPr="00E413F9">
              <w:rPr>
                <w:sz w:val="18"/>
                <w:szCs w:val="18"/>
              </w:rPr>
              <w:t>inc</w:t>
            </w:r>
            <w:proofErr w:type="spellEnd"/>
            <w:r w:rsidRPr="00E413F9">
              <w:rPr>
                <w:sz w:val="18"/>
                <w:szCs w:val="18"/>
              </w:rPr>
              <w:t>*(g/L)</w:t>
            </w:r>
          </w:p>
          <w:p w:rsidR="00FD3643" w:rsidRPr="00E413F9" w:rsidRDefault="00FD3643" w:rsidP="00FD3643">
            <w:pPr>
              <w:rPr>
                <w:sz w:val="18"/>
                <w:szCs w:val="18"/>
              </w:rPr>
            </w:pPr>
            <w:r w:rsidRPr="00E413F9">
              <w:rPr>
                <w:sz w:val="18"/>
                <w:szCs w:val="18"/>
              </w:rPr>
              <w:tab/>
            </w:r>
            <w:r w:rsidRPr="00E413F9">
              <w:rPr>
                <w:sz w:val="18"/>
                <w:szCs w:val="18"/>
              </w:rPr>
              <w:tab/>
              <w:t>T(i+1) = T(</w:t>
            </w:r>
            <w:proofErr w:type="spellStart"/>
            <w:r w:rsidRPr="00E413F9">
              <w:rPr>
                <w:sz w:val="18"/>
                <w:szCs w:val="18"/>
              </w:rPr>
              <w:t>i</w:t>
            </w:r>
            <w:proofErr w:type="spellEnd"/>
            <w:r w:rsidRPr="00E413F9">
              <w:rPr>
                <w:sz w:val="18"/>
                <w:szCs w:val="18"/>
              </w:rPr>
              <w:t>) + dt</w:t>
            </w:r>
          </w:p>
          <w:p w:rsidR="00FD3643" w:rsidRPr="00E413F9" w:rsidRDefault="00FD3643" w:rsidP="00FD3643">
            <w:pPr>
              <w:rPr>
                <w:sz w:val="18"/>
                <w:szCs w:val="18"/>
              </w:rPr>
            </w:pPr>
            <w:r w:rsidRPr="00E413F9">
              <w:rPr>
                <w:sz w:val="18"/>
                <w:szCs w:val="18"/>
              </w:rPr>
              <w:tab/>
            </w:r>
            <w:r w:rsidRPr="00E413F9">
              <w:rPr>
                <w:sz w:val="18"/>
                <w:szCs w:val="18"/>
              </w:rPr>
              <w:tab/>
            </w:r>
            <w:proofErr w:type="gramStart"/>
            <w:r w:rsidRPr="00E413F9">
              <w:rPr>
                <w:sz w:val="18"/>
                <w:szCs w:val="18"/>
              </w:rPr>
              <w:t>write(</w:t>
            </w:r>
            <w:proofErr w:type="gramEnd"/>
            <w:r w:rsidRPr="00E413F9">
              <w:rPr>
                <w:sz w:val="18"/>
                <w:szCs w:val="18"/>
              </w:rPr>
              <w:t>1,'(2f15.10)') V(</w:t>
            </w:r>
            <w:proofErr w:type="spellStart"/>
            <w:r w:rsidRPr="00E413F9">
              <w:rPr>
                <w:sz w:val="18"/>
                <w:szCs w:val="18"/>
              </w:rPr>
              <w:t>i</w:t>
            </w:r>
            <w:proofErr w:type="spellEnd"/>
            <w:r w:rsidRPr="00E413F9">
              <w:rPr>
                <w:sz w:val="18"/>
                <w:szCs w:val="18"/>
              </w:rPr>
              <w:t>),T(</w:t>
            </w:r>
            <w:proofErr w:type="spellStart"/>
            <w:r w:rsidRPr="00E413F9">
              <w:rPr>
                <w:sz w:val="18"/>
                <w:szCs w:val="18"/>
              </w:rPr>
              <w:t>i</w:t>
            </w:r>
            <w:proofErr w:type="spellEnd"/>
            <w:r w:rsidRPr="00E413F9">
              <w:rPr>
                <w:sz w:val="18"/>
                <w:szCs w:val="18"/>
              </w:rPr>
              <w:t>) ! get output data</w:t>
            </w:r>
          </w:p>
          <w:p w:rsidR="00FD3643" w:rsidRPr="00E413F9" w:rsidRDefault="00FD3643" w:rsidP="00FD3643">
            <w:pPr>
              <w:rPr>
                <w:sz w:val="18"/>
                <w:szCs w:val="18"/>
              </w:rPr>
            </w:pPr>
            <w:r w:rsidRPr="00E413F9">
              <w:rPr>
                <w:sz w:val="18"/>
                <w:szCs w:val="18"/>
              </w:rPr>
              <w:tab/>
            </w:r>
            <w:proofErr w:type="spellStart"/>
            <w:r w:rsidRPr="00E413F9">
              <w:rPr>
                <w:sz w:val="18"/>
                <w:szCs w:val="18"/>
              </w:rPr>
              <w:t>enddo</w:t>
            </w:r>
            <w:proofErr w:type="spellEnd"/>
            <w:r w:rsidRPr="00E413F9">
              <w:rPr>
                <w:sz w:val="18"/>
                <w:szCs w:val="18"/>
              </w:rPr>
              <w:tab/>
            </w:r>
          </w:p>
          <w:p w:rsidR="00FD3643" w:rsidRPr="00E413F9" w:rsidRDefault="00FD3643" w:rsidP="00FD3643">
            <w:pPr>
              <w:rPr>
                <w:sz w:val="18"/>
                <w:szCs w:val="18"/>
              </w:rPr>
            </w:pPr>
            <w:proofErr w:type="spellStart"/>
            <w:proofErr w:type="gramStart"/>
            <w:r w:rsidRPr="00E413F9">
              <w:rPr>
                <w:sz w:val="18"/>
                <w:szCs w:val="18"/>
              </w:rPr>
              <w:t>c..Output</w:t>
            </w:r>
            <w:proofErr w:type="spellEnd"/>
            <w:proofErr w:type="gramEnd"/>
            <w:r w:rsidRPr="00E413F9">
              <w:rPr>
                <w:sz w:val="18"/>
                <w:szCs w:val="18"/>
              </w:rPr>
              <w:t xml:space="preserve"> the </w:t>
            </w:r>
            <w:proofErr w:type="spellStart"/>
            <w:r w:rsidRPr="00E413F9">
              <w:rPr>
                <w:sz w:val="18"/>
                <w:szCs w:val="18"/>
              </w:rPr>
              <w:t>steadt</w:t>
            </w:r>
            <w:proofErr w:type="spellEnd"/>
            <w:r w:rsidRPr="00E413F9">
              <w:rPr>
                <w:sz w:val="18"/>
                <w:szCs w:val="18"/>
              </w:rPr>
              <w:t>-state vel. and corresponding time</w:t>
            </w:r>
          </w:p>
          <w:p w:rsidR="00FD3643" w:rsidRPr="00E413F9" w:rsidRDefault="00FD3643" w:rsidP="00FD3643">
            <w:pPr>
              <w:rPr>
                <w:sz w:val="18"/>
                <w:szCs w:val="18"/>
              </w:rPr>
            </w:pPr>
            <w:r w:rsidRPr="00E413F9">
              <w:rPr>
                <w:sz w:val="18"/>
                <w:szCs w:val="18"/>
              </w:rPr>
              <w:tab/>
              <w:t>print*, "Steady vel","    time"</w:t>
            </w:r>
          </w:p>
          <w:p w:rsidR="00FD3643" w:rsidRPr="00E413F9" w:rsidRDefault="00FD3643" w:rsidP="00FD3643">
            <w:pPr>
              <w:rPr>
                <w:sz w:val="18"/>
                <w:szCs w:val="18"/>
              </w:rPr>
            </w:pPr>
            <w:r w:rsidRPr="00E413F9">
              <w:rPr>
                <w:sz w:val="18"/>
                <w:szCs w:val="18"/>
              </w:rPr>
              <w:tab/>
              <w:t>print*, V(index</w:t>
            </w:r>
            <w:proofErr w:type="gramStart"/>
            <w:r w:rsidRPr="00E413F9">
              <w:rPr>
                <w:sz w:val="18"/>
                <w:szCs w:val="18"/>
              </w:rPr>
              <w:t>),T</w:t>
            </w:r>
            <w:proofErr w:type="gramEnd"/>
            <w:r w:rsidRPr="00E413F9">
              <w:rPr>
                <w:sz w:val="18"/>
                <w:szCs w:val="18"/>
              </w:rPr>
              <w:t>(index)</w:t>
            </w:r>
          </w:p>
          <w:p w:rsidR="00FD3643" w:rsidRPr="00E413F9" w:rsidRDefault="00FD3643" w:rsidP="00FD3643">
            <w:pPr>
              <w:rPr>
                <w:sz w:val="18"/>
                <w:szCs w:val="18"/>
              </w:rPr>
            </w:pPr>
          </w:p>
          <w:p w:rsidR="00FD3643" w:rsidRPr="00E413F9" w:rsidRDefault="00FD3643" w:rsidP="00FD3643">
            <w:pPr>
              <w:rPr>
                <w:sz w:val="18"/>
                <w:szCs w:val="18"/>
              </w:rPr>
            </w:pPr>
            <w:r w:rsidRPr="00E413F9">
              <w:rPr>
                <w:sz w:val="18"/>
                <w:szCs w:val="18"/>
              </w:rPr>
              <w:tab/>
            </w:r>
            <w:proofErr w:type="gramStart"/>
            <w:r w:rsidRPr="00E413F9">
              <w:rPr>
                <w:sz w:val="18"/>
                <w:szCs w:val="18"/>
              </w:rPr>
              <w:t>close(</w:t>
            </w:r>
            <w:proofErr w:type="gramEnd"/>
            <w:r w:rsidRPr="00E413F9">
              <w:rPr>
                <w:sz w:val="18"/>
                <w:szCs w:val="18"/>
              </w:rPr>
              <w:t>1)</w:t>
            </w:r>
          </w:p>
          <w:p w:rsidR="00FD3643" w:rsidRPr="00E413F9" w:rsidRDefault="00FD3643" w:rsidP="00FD3643">
            <w:pPr>
              <w:rPr>
                <w:sz w:val="18"/>
                <w:szCs w:val="18"/>
              </w:rPr>
            </w:pPr>
            <w:proofErr w:type="spellStart"/>
            <w:proofErr w:type="gramStart"/>
            <w:r w:rsidRPr="00E413F9">
              <w:rPr>
                <w:sz w:val="18"/>
                <w:szCs w:val="18"/>
              </w:rPr>
              <w:t>c..Find</w:t>
            </w:r>
            <w:proofErr w:type="spellEnd"/>
            <w:proofErr w:type="gramEnd"/>
            <w:r w:rsidRPr="00E413F9">
              <w:rPr>
                <w:sz w:val="18"/>
                <w:szCs w:val="18"/>
              </w:rPr>
              <w:t xml:space="preserve"> the convergence time and speed</w:t>
            </w:r>
          </w:p>
          <w:p w:rsidR="00FD3643" w:rsidRPr="00E413F9" w:rsidRDefault="00FD3643" w:rsidP="00FD3643">
            <w:pPr>
              <w:rPr>
                <w:sz w:val="18"/>
                <w:szCs w:val="18"/>
              </w:rPr>
            </w:pPr>
            <w:r w:rsidRPr="00E413F9">
              <w:rPr>
                <w:sz w:val="18"/>
                <w:szCs w:val="18"/>
              </w:rPr>
              <w:tab/>
              <w:t>k=0</w:t>
            </w:r>
          </w:p>
          <w:p w:rsidR="00FD3643" w:rsidRPr="00E413F9" w:rsidRDefault="00FD3643" w:rsidP="00FD3643">
            <w:pPr>
              <w:rPr>
                <w:sz w:val="18"/>
                <w:szCs w:val="18"/>
              </w:rPr>
            </w:pPr>
            <w:r w:rsidRPr="00E413F9">
              <w:rPr>
                <w:sz w:val="18"/>
                <w:szCs w:val="18"/>
              </w:rPr>
              <w:tab/>
              <w:t>eps1=1</w:t>
            </w:r>
          </w:p>
          <w:p w:rsidR="00FD3643" w:rsidRPr="00E413F9" w:rsidRDefault="00FD3643" w:rsidP="00FD3643">
            <w:pPr>
              <w:rPr>
                <w:sz w:val="18"/>
                <w:szCs w:val="18"/>
              </w:rPr>
            </w:pPr>
            <w:r w:rsidRPr="00E413F9">
              <w:rPr>
                <w:sz w:val="18"/>
                <w:szCs w:val="18"/>
              </w:rPr>
              <w:tab/>
              <w:t>do while(eps1.gt.eps)</w:t>
            </w:r>
          </w:p>
          <w:p w:rsidR="00FD3643" w:rsidRPr="00E413F9" w:rsidRDefault="00FD3643" w:rsidP="00FD3643">
            <w:pPr>
              <w:rPr>
                <w:sz w:val="18"/>
                <w:szCs w:val="18"/>
              </w:rPr>
            </w:pPr>
            <w:r w:rsidRPr="00E413F9">
              <w:rPr>
                <w:sz w:val="18"/>
                <w:szCs w:val="18"/>
              </w:rPr>
              <w:tab/>
            </w:r>
            <w:r w:rsidRPr="00E413F9">
              <w:rPr>
                <w:sz w:val="18"/>
                <w:szCs w:val="18"/>
              </w:rPr>
              <w:tab/>
              <w:t>k=k+1</w:t>
            </w:r>
          </w:p>
          <w:p w:rsidR="00FD3643" w:rsidRPr="00E413F9" w:rsidRDefault="00FD3643" w:rsidP="00FD3643">
            <w:pPr>
              <w:rPr>
                <w:sz w:val="18"/>
                <w:szCs w:val="18"/>
              </w:rPr>
            </w:pPr>
            <w:r w:rsidRPr="00E413F9">
              <w:rPr>
                <w:sz w:val="18"/>
                <w:szCs w:val="18"/>
              </w:rPr>
              <w:tab/>
            </w:r>
            <w:r w:rsidRPr="00E413F9">
              <w:rPr>
                <w:sz w:val="18"/>
                <w:szCs w:val="18"/>
              </w:rPr>
              <w:tab/>
              <w:t>eps1 = (V(index)-V(k))/V(index)</w:t>
            </w:r>
          </w:p>
          <w:p w:rsidR="00FD3643" w:rsidRPr="00E413F9" w:rsidRDefault="00FD3643" w:rsidP="00FD3643">
            <w:pPr>
              <w:rPr>
                <w:sz w:val="18"/>
                <w:szCs w:val="18"/>
              </w:rPr>
            </w:pPr>
            <w:r w:rsidRPr="00E413F9">
              <w:rPr>
                <w:sz w:val="18"/>
                <w:szCs w:val="18"/>
              </w:rPr>
              <w:tab/>
            </w:r>
            <w:proofErr w:type="spellStart"/>
            <w:r w:rsidRPr="00E413F9">
              <w:rPr>
                <w:sz w:val="18"/>
                <w:szCs w:val="18"/>
              </w:rPr>
              <w:t>enddo</w:t>
            </w:r>
            <w:proofErr w:type="spellEnd"/>
          </w:p>
          <w:p w:rsidR="00FD3643" w:rsidRPr="00E413F9" w:rsidRDefault="00FD3643" w:rsidP="00FD3643">
            <w:pPr>
              <w:rPr>
                <w:sz w:val="18"/>
                <w:szCs w:val="18"/>
              </w:rPr>
            </w:pPr>
            <w:r w:rsidRPr="00E413F9">
              <w:rPr>
                <w:sz w:val="18"/>
                <w:szCs w:val="18"/>
              </w:rPr>
              <w:tab/>
              <w:t>print*, k, T(k), V(k)</w:t>
            </w:r>
          </w:p>
          <w:p w:rsidR="00FD3643" w:rsidRPr="00E413F9" w:rsidRDefault="00FD3643" w:rsidP="00FD3643">
            <w:pPr>
              <w:rPr>
                <w:sz w:val="18"/>
                <w:szCs w:val="18"/>
              </w:rPr>
            </w:pPr>
          </w:p>
          <w:p w:rsidR="00FD3643" w:rsidRPr="00E413F9" w:rsidRDefault="00FD3643" w:rsidP="00FD3643">
            <w:pPr>
              <w:rPr>
                <w:sz w:val="18"/>
                <w:szCs w:val="18"/>
              </w:rPr>
            </w:pPr>
            <w:r w:rsidRPr="00E413F9">
              <w:rPr>
                <w:sz w:val="18"/>
                <w:szCs w:val="18"/>
              </w:rPr>
              <w:tab/>
              <w:t>stop</w:t>
            </w:r>
          </w:p>
          <w:p w:rsidR="00902DD4" w:rsidRPr="00E413F9" w:rsidRDefault="00FD3643" w:rsidP="00FD3643">
            <w:pPr>
              <w:rPr>
                <w:sz w:val="18"/>
                <w:szCs w:val="18"/>
              </w:rPr>
            </w:pPr>
            <w:r w:rsidRPr="00E413F9">
              <w:rPr>
                <w:sz w:val="18"/>
                <w:szCs w:val="18"/>
              </w:rPr>
              <w:tab/>
              <w:t>end</w:t>
            </w:r>
          </w:p>
        </w:tc>
      </w:tr>
      <w:tr w:rsidR="00902DD4" w:rsidRPr="00E413F9" w:rsidTr="00902DD4">
        <w:tc>
          <w:tcPr>
            <w:tcW w:w="9062" w:type="dxa"/>
          </w:tcPr>
          <w:p w:rsidR="00902DD4" w:rsidRPr="00E413F9" w:rsidRDefault="00FD3643" w:rsidP="00FD3643">
            <w:pPr>
              <w:jc w:val="center"/>
              <w:rPr>
                <w:sz w:val="18"/>
                <w:szCs w:val="18"/>
              </w:rPr>
            </w:pPr>
            <w:r w:rsidRPr="00E413F9">
              <w:rPr>
                <w:sz w:val="18"/>
                <w:szCs w:val="18"/>
              </w:rPr>
              <w:t>Fortran Code used in Calculations</w:t>
            </w:r>
          </w:p>
        </w:tc>
      </w:tr>
    </w:tbl>
    <w:p w:rsidR="00902DD4" w:rsidRPr="00902DD4" w:rsidRDefault="00902DD4" w:rsidP="00902DD4"/>
    <w:p w:rsidR="00161C15" w:rsidRDefault="00161C15" w:rsidP="00D6232A">
      <w:pPr>
        <w:rPr>
          <w:rFonts w:eastAsiaTheme="minorEastAsia"/>
        </w:rPr>
      </w:pPr>
    </w:p>
    <w:p w:rsidR="00161C15" w:rsidRDefault="00161C15" w:rsidP="00D6232A">
      <w:pPr>
        <w:rPr>
          <w:rFonts w:eastAsiaTheme="minorEastAsia"/>
        </w:rPr>
      </w:pPr>
    </w:p>
    <w:p w:rsidR="00161C15" w:rsidRDefault="00161C15" w:rsidP="00D6232A">
      <w:pPr>
        <w:rPr>
          <w:rFonts w:eastAsiaTheme="minorEastAsia"/>
        </w:rPr>
      </w:pPr>
    </w:p>
    <w:p w:rsidR="00161C15" w:rsidRDefault="00161C15" w:rsidP="00D6232A">
      <w:pPr>
        <w:rPr>
          <w:rFonts w:eastAsiaTheme="minorEastAsia"/>
        </w:rPr>
      </w:pPr>
    </w:p>
    <w:p w:rsidR="00D6232A" w:rsidRPr="007B3179" w:rsidRDefault="00D6232A" w:rsidP="00D6232A">
      <w:pPr>
        <w:rPr>
          <w:rFonts w:eastAsiaTheme="minorEastAsia"/>
        </w:rPr>
      </w:pPr>
    </w:p>
    <w:sectPr w:rsidR="00D6232A" w:rsidRPr="007B3179" w:rsidSect="00533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C3EBA"/>
    <w:multiLevelType w:val="hybridMultilevel"/>
    <w:tmpl w:val="486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6D"/>
    <w:rsid w:val="0009618D"/>
    <w:rsid w:val="000E5788"/>
    <w:rsid w:val="000F722C"/>
    <w:rsid w:val="00161C15"/>
    <w:rsid w:val="00187B87"/>
    <w:rsid w:val="0021592D"/>
    <w:rsid w:val="003563E8"/>
    <w:rsid w:val="003C0CE7"/>
    <w:rsid w:val="003C6102"/>
    <w:rsid w:val="003E6D07"/>
    <w:rsid w:val="0040366D"/>
    <w:rsid w:val="004D4B8D"/>
    <w:rsid w:val="00506755"/>
    <w:rsid w:val="00533988"/>
    <w:rsid w:val="00542C23"/>
    <w:rsid w:val="00555FC7"/>
    <w:rsid w:val="00582EC2"/>
    <w:rsid w:val="005B0D61"/>
    <w:rsid w:val="006740A4"/>
    <w:rsid w:val="0071109C"/>
    <w:rsid w:val="00776287"/>
    <w:rsid w:val="007B3179"/>
    <w:rsid w:val="007C5054"/>
    <w:rsid w:val="008C1F65"/>
    <w:rsid w:val="008E47E3"/>
    <w:rsid w:val="00902DD4"/>
    <w:rsid w:val="009771CC"/>
    <w:rsid w:val="009B47FE"/>
    <w:rsid w:val="00A96114"/>
    <w:rsid w:val="00AF0D66"/>
    <w:rsid w:val="00B13C6F"/>
    <w:rsid w:val="00B3695F"/>
    <w:rsid w:val="00BA6CA6"/>
    <w:rsid w:val="00C17782"/>
    <w:rsid w:val="00C40940"/>
    <w:rsid w:val="00D6232A"/>
    <w:rsid w:val="00D80E77"/>
    <w:rsid w:val="00DD7A69"/>
    <w:rsid w:val="00DE0D01"/>
    <w:rsid w:val="00DF34F2"/>
    <w:rsid w:val="00E362A8"/>
    <w:rsid w:val="00E413F9"/>
    <w:rsid w:val="00EE1767"/>
    <w:rsid w:val="00F1292F"/>
    <w:rsid w:val="00F53BED"/>
    <w:rsid w:val="00FD364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57C3"/>
  <w15:chartTrackingRefBased/>
  <w15:docId w15:val="{B97F9F39-FD7B-4B7C-8F98-AAD94E51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76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76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76287"/>
    <w:rPr>
      <w:rFonts w:asciiTheme="majorHAnsi" w:eastAsiaTheme="majorEastAsia" w:hAnsiTheme="majorHAnsi" w:cstheme="majorBidi"/>
      <w:color w:val="2E74B5" w:themeColor="accent1" w:themeShade="BF"/>
      <w:sz w:val="26"/>
      <w:szCs w:val="26"/>
    </w:rPr>
  </w:style>
  <w:style w:type="character" w:customStyle="1" w:styleId="Balk1Char">
    <w:name w:val="Başlık 1 Char"/>
    <w:basedOn w:val="VarsaylanParagrafYazTipi"/>
    <w:link w:val="Balk1"/>
    <w:uiPriority w:val="9"/>
    <w:rsid w:val="00776287"/>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C17782"/>
    <w:pPr>
      <w:ind w:left="720"/>
      <w:contextualSpacing/>
    </w:pPr>
  </w:style>
  <w:style w:type="table" w:styleId="TabloKlavuzu">
    <w:name w:val="Table Grid"/>
    <w:basedOn w:val="NormalTablo"/>
    <w:uiPriority w:val="39"/>
    <w:rsid w:val="00C17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09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5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01060-933F-4E66-B0F5-B9FA61F4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822</Words>
  <Characters>4690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AA516</dc:creator>
  <cp:keywords/>
  <dc:description/>
  <cp:lastModifiedBy>AA516</cp:lastModifiedBy>
  <cp:revision>10</cp:revision>
  <cp:lastPrinted>2020-02-16T13:32:00Z</cp:lastPrinted>
  <dcterms:created xsi:type="dcterms:W3CDTF">2020-02-16T08:47:00Z</dcterms:created>
  <dcterms:modified xsi:type="dcterms:W3CDTF">2020-02-16T13:36:00Z</dcterms:modified>
</cp:coreProperties>
</file>