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Elif Yurdagül</w:t>
      </w:r>
    </w:p>
    <w:p>
      <w:pPr>
        <w:pStyle w:val="Heading2"/>
      </w:pPr>
      <w:r>
        <w:t>Dışa dönüklük</w:t>
      </w:r>
    </w:p>
    <w:p>
      <w:r>
        <w:t xml:space="preserve">Özellikle toplantılarda sorulmadıkça kendi fikrini ortaya koymaz, dikkatleri üzerine çekmemeyi tercih eder, dinleyici ve izleyici olmayı tercih edebilir. Gerekmedikçe kalabalık ortamlara girmeyi tercih etmez. Kalabalık ve sosyal ortamlarda kendini rahat, enerjik, canlı ve mutlu hisseder. Arka planda olmak veya olmamak onu rahatsız etmez. Başkalarıyla iletişim kurarken genelde konuşmayı başlatan kişidir, girişken ve faaldir. Fikri sorulmadıkça konuşmaz. Mecbur kalmadıkça tanımadığı /yabancı insanlarla iletişim kurmayı tercih etmez. Dikkatlerin kendi üzerinde olmasından hoşlanır, keyif alır. İlgi odağı olmaktan hoşlanır ve ilgi odağı olmak ister. Gerekmedikçe yabancılar arasında konuşmaz. </w:t>
      </w:r>
    </w:p>
    <w:p>
      <w:r>
        <w:rPr>
          <w:rFonts w:ascii="Arial" w:hAnsi="Arial"/>
          <w:sz w:val="16"/>
        </w:rPr>
      </w:r>
      <w:r>
        <w:rPr>
          <w:rFonts w:ascii="Arial" w:hAnsi="Arial"/>
          <w:sz w:val="16"/>
        </w:rPr>
        <w:t xml:space="preserve"> 26. Söyleyecek çok şeyim yoktur --- cevap: Orta/kararsız: --- "Fikri sorulmadıkça konuşmaz."</w:t>
      </w:r>
    </w:p>
    <w:p>
      <w:r>
        <w:rPr>
          <w:rFonts w:ascii="Arial" w:hAnsi="Arial"/>
          <w:sz w:val="16"/>
        </w:rPr>
      </w:r>
      <w:r>
        <w:rPr>
          <w:rFonts w:ascii="Arial" w:hAnsi="Arial"/>
          <w:sz w:val="16"/>
        </w:rPr>
        <w:t xml:space="preserve"> 21. Konuşmayı genelde ben başlatırım --- cevap: Biraz uygun: --- "Başkalarıyla iletişim kurarken genelde konuşmayı başlatan kişidir, girişken ve faaldir."</w:t>
      </w:r>
    </w:p>
    <w:p>
      <w:r>
        <w:rPr>
          <w:rFonts w:ascii="Arial" w:hAnsi="Arial"/>
          <w:sz w:val="16"/>
        </w:rPr>
      </w:r>
      <w:r>
        <w:rPr>
          <w:rFonts w:ascii="Arial" w:hAnsi="Arial"/>
          <w:sz w:val="16"/>
        </w:rPr>
        <w:t xml:space="preserve"> 6.Çok konuşmam  --- cevap: Orta/kararsız: --- "Gerekmedikçe kalabalık ortamlara girmeyi tercih etmez."</w:t>
      </w:r>
    </w:p>
    <w:p>
      <w:pPr>
        <w:pStyle w:val="Heading2"/>
      </w:pPr>
      <w:r>
        <w:t>Uyumluluk / Geçimlilik</w:t>
      </w:r>
    </w:p>
    <w:p>
      <w:r>
        <w:t xml:space="preserve">Her zaman insanların duygu ve problemleriyle ilgilenmek ister ve sorunlarının çözümüne zaman ayırır,  çevresine karşı oldukça duyarlıdır. Çevresindeki insanların duygu ve sorunlarıyla ilgilenmek ister, onlara zaman ayırır, çevresine karşı hassas ve duyarlıdır. Asla hakaret olacağını düşündüğü bir şey söylemez. Başkalarının duygularını kimi zaman anlama, paylaşma ve hissetme konusunda kararsızlık yaşayabilir, bazen empati kurmakta ve takım çalışması gereken durumlarda bazen zorlanabilir.   Yumuşak kalpli, merhametli ve hoşgörülüdür.     </w:t>
      </w:r>
    </w:p>
    <w:p>
      <w:r>
        <w:rPr>
          <w:rFonts w:ascii="Arial" w:hAnsi="Arial"/>
          <w:sz w:val="16"/>
        </w:rPr>
      </w:r>
      <w:r>
        <w:rPr>
          <w:rFonts w:ascii="Arial" w:hAnsi="Arial"/>
          <w:sz w:val="16"/>
        </w:rPr>
        <w:t xml:space="preserve"> 32. Aslında başkalarıyla pek ilgilenmem --- cevap: Orta/kararsız: --- ""</w:t>
      </w:r>
    </w:p>
    <w:p>
      <w:r>
        <w:rPr>
          <w:rFonts w:ascii="Arial" w:hAnsi="Arial"/>
          <w:sz w:val="16"/>
        </w:rPr>
      </w:r>
      <w:r>
        <w:rPr>
          <w:rFonts w:ascii="Arial" w:hAnsi="Arial"/>
          <w:sz w:val="16"/>
        </w:rPr>
        <w:t xml:space="preserve"> 2.Başkalarına pek ilgi duymam / Başkaları beni pek ilgilendirmez  --- cevap: Hiç uygun değil: --- "Her zaman insanların duygu ve problemleriyle ilgilenmek ister ve sorunlarının çözümüne zaman ayırır,  çevresine karşı oldukça duyarlıdır."</w:t>
      </w:r>
    </w:p>
    <w:p>
      <w:r>
        <w:rPr>
          <w:rFonts w:ascii="Arial" w:hAnsi="Arial"/>
          <w:sz w:val="16"/>
        </w:rPr>
      </w:r>
      <w:r>
        <w:rPr>
          <w:rFonts w:ascii="Arial" w:hAnsi="Arial"/>
          <w:sz w:val="16"/>
        </w:rPr>
        <w:t xml:space="preserve"> 22. Başka insanların problemleriyle ilgilenmem --- cevap: Hiç uygun değil: --- ""</w:t>
      </w:r>
    </w:p>
    <w:p>
      <w:r>
        <w:rPr>
          <w:rFonts w:ascii="Arial" w:hAnsi="Arial"/>
          <w:sz w:val="16"/>
        </w:rPr>
      </w:r>
      <w:r>
        <w:rPr>
          <w:rFonts w:ascii="Arial" w:hAnsi="Arial"/>
          <w:sz w:val="16"/>
        </w:rPr>
        <w:t xml:space="preserve"> 17.Başkalarının duygularını anlayıp paylaşırım --- cevap: Orta/kararsız: --- "Başkalarının duygularını kimi zaman anlama, paylaşma ve hissetme konusunda kararsızlık yaşayabilir, bazen empati kurmakta ve takım çalışması gereken durumlarda bazen zorlanabilir. "</w:t>
      </w:r>
    </w:p>
    <w:p>
      <w:r>
        <w:rPr>
          <w:rFonts w:ascii="Arial" w:hAnsi="Arial"/>
          <w:sz w:val="16"/>
        </w:rPr>
      </w:r>
      <w:r>
        <w:rPr>
          <w:rFonts w:ascii="Arial" w:hAnsi="Arial"/>
          <w:sz w:val="16"/>
        </w:rPr>
        <w:t xml:space="preserve"> 42.  Başkalarının duygularını hissederim --- cevap: Orta/kararsız: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Her zaman temkinli ve tedbirlidir, sorumluluk bilinci yüksek, “Yüksek özdenetimli”dir. Dağınık çalışır, kişisel eşyalarını orada burada bırakır, düzensiz ve plansızdır. Çok detaycı ve işinde titiz çalışan, tam bir görev insanıdır. İşler karmaşık hale gelmeden, düzenli ve planlı çalışmayı sever. İişlerini hızlıca, hemen halletmeyi sever. Daima düzenli, tertipli ve sorumluluk bilinci yüksektir.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r>
        <w:rPr>
          <w:rFonts w:ascii="Arial" w:hAnsi="Arial"/>
          <w:sz w:val="16"/>
        </w:rPr>
      </w:r>
      <w:r>
        <w:rPr>
          <w:rFonts w:ascii="Arial" w:hAnsi="Arial"/>
          <w:sz w:val="16"/>
        </w:rPr>
        <w:t xml:space="preserve"> 8.Kişisel eşyalarımı etrafta bırakırım --- cevap: Biraz uygun: --- "Dağınık çalışır, kişisel eşyalarını orada burada bırakır, düzensiz ve plansızdır."</w:t>
      </w:r>
    </w:p>
    <w:p>
      <w:r>
        <w:rPr>
          <w:rFonts w:ascii="Arial" w:hAnsi="Arial"/>
          <w:sz w:val="16"/>
        </w:rPr>
      </w:r>
      <w:r>
        <w:rPr>
          <w:rFonts w:ascii="Arial" w:hAnsi="Arial"/>
          <w:sz w:val="16"/>
        </w:rPr>
        <w:t xml:space="preserve"> 28. Genellikle eşyaları yerlerine koymayı unuturum --- cevap: Hiç uygun değil: --- "Daima düzenli, tertipli ve sorumluluk bilinci yüksektir.  "</w:t>
      </w:r>
    </w:p>
    <w:p>
      <w:r>
        <w:rPr>
          <w:rFonts w:ascii="Arial" w:hAnsi="Arial"/>
          <w:sz w:val="16"/>
        </w:rPr>
      </w:r>
      <w:r>
        <w:rPr>
          <w:rFonts w:ascii="Arial" w:hAnsi="Arial"/>
          <w:sz w:val="16"/>
        </w:rPr>
        <w:t xml:space="preserve"> 33. Düzeni severim --- cevap: Çok uygun: --- "Düzenli olmak vazgeçilmezidir."</w:t>
      </w:r>
    </w:p>
    <w:p>
      <w:r>
        <w:rPr>
          <w:rFonts w:ascii="Arial" w:hAnsi="Arial"/>
          <w:sz w:val="16"/>
        </w:rPr>
      </w:r>
      <w:r>
        <w:rPr>
          <w:rFonts w:ascii="Arial" w:hAnsi="Arial"/>
          <w:sz w:val="16"/>
        </w:rPr>
        <w:t xml:space="preserve"> 18.İşleri karmakarışık yaparım  --- cevap: Uygun değil: --- "İşler karmaşık hale gelmeden, düzenli ve planlı çalışmayı sever."</w:t>
      </w:r>
    </w:p>
    <w:p>
      <w:r>
        <w:rPr>
          <w:rFonts w:ascii="Arial" w:hAnsi="Arial"/>
          <w:sz w:val="16"/>
        </w:rPr>
      </w:r>
      <w:r>
        <w:rPr>
          <w:rFonts w:ascii="Arial" w:hAnsi="Arial"/>
          <w:sz w:val="16"/>
        </w:rPr>
        <w:t xml:space="preserve"> 43. Bir plan yapar ve takip ederim --- cevap: Çok uygun: --- "Her zaman işlerini planlar ve bu plana uygun hareket etmeyi sever."</w:t>
      </w:r>
    </w:p>
    <w:p>
      <w:pPr>
        <w:pStyle w:val="Heading2"/>
      </w:pPr>
      <w:r>
        <w:t>Duygusal Denge</w:t>
      </w:r>
    </w:p>
    <w:p>
      <w:r>
        <w:t xml:space="preserve">Hassas, kırılgan, önüne çıkan engellerle ve baskılarla baş edebilecek güçte değildir, yetersizlik hissine kolayca kapılabilir. Endişe etmeye yatkındır, baskı ve stresi yönetebilme becerisi zayıftır.  Bu nedenle  “duygusal durumu değişkenlik” gösterebilir. Düzenli olmaktan hiç hoşlanmaz, akışına bırakmak vazgeçilmezidir. Kimi zaman endişeli kimi zaman konrtollüdür.   Kimi zaman yaşadığı sorunlarla veya olumsuzluklarla baş etmekte zorlanır, kolayca huzursuz olur, morali çabuk bozulur, kimi zaman pek umursamaz. Ruhsal olarak değişken yapıda değildir ve ruhsal olarak dengede gözükmektedir.   Kendisini keyifli hisseder. </w:t>
      </w:r>
    </w:p>
    <w:p>
      <w:r>
        <w:rPr>
          <w:rFonts w:ascii="Arial" w:hAnsi="Arial"/>
          <w:sz w:val="16"/>
        </w:rPr>
      </w:r>
      <w:r>
        <w:rPr>
          <w:rFonts w:ascii="Arial" w:hAnsi="Arial"/>
          <w:sz w:val="16"/>
        </w:rPr>
        <w:t xml:space="preserve"> 9.Genelde rahatımdır  --- cevap: Hiç uygun değil: --- "Düzenli olmaktan hiç hoşlanmaz, akışına bırakmak vazgeçilmezidir."</w:t>
      </w:r>
    </w:p>
    <w:p>
      <w:r>
        <w:rPr>
          <w:rFonts w:ascii="Arial" w:hAnsi="Arial"/>
          <w:sz w:val="16"/>
        </w:rPr>
      </w:r>
      <w:r>
        <w:rPr>
          <w:rFonts w:ascii="Arial" w:hAnsi="Arial"/>
          <w:sz w:val="16"/>
        </w:rPr>
        <w:t xml:space="preserve"> 19.Nadiren kendimi keyifsiz hissederim --- cevap: Orta/kararsız: --- ""</w:t>
      </w:r>
    </w:p>
    <w:p>
      <w:r>
        <w:rPr>
          <w:rFonts w:ascii="Arial" w:hAnsi="Arial"/>
          <w:sz w:val="16"/>
        </w:rPr>
      </w:r>
      <w:r>
        <w:rPr>
          <w:rFonts w:ascii="Arial" w:hAnsi="Arial"/>
          <w:sz w:val="16"/>
        </w:rPr>
        <w:t xml:space="preserve"> 49. Çoğu zaman kendimi keyifsiz hissederim --- cevap: Uygun değil: --- "Kendisini keyifli hisseder."</w:t>
      </w:r>
    </w:p>
    <w:p>
      <w:r>
        <w:rPr>
          <w:rFonts w:ascii="Arial" w:hAnsi="Arial"/>
          <w:sz w:val="16"/>
        </w:rPr>
      </w:r>
      <w:r>
        <w:rPr>
          <w:rFonts w:ascii="Arial" w:hAnsi="Arial"/>
          <w:sz w:val="16"/>
        </w:rPr>
        <w:t xml:space="preserve"> 34. Ruh halim çok sık değişir --- cevap: Uygun değil: --- "Ruhsal olarak değişken yapıda değildir ve ruhsal olarak dengede gözükmektedir."</w:t>
      </w:r>
    </w:p>
    <w:p>
      <w:r>
        <w:rPr>
          <w:rFonts w:ascii="Arial" w:hAnsi="Arial"/>
          <w:sz w:val="16"/>
        </w:rPr>
      </w:r>
      <w:r>
        <w:rPr>
          <w:rFonts w:ascii="Arial" w:hAnsi="Arial"/>
          <w:sz w:val="16"/>
        </w:rPr>
        <w:t xml:space="preserve"> 39. Ruhsal dengem sık değişir --- cevap: Hiç uygun değil: --- ""</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14. Her şeye endişelenirim --- cevap: Orta/kararsız: --- "Kimi zaman endişeli kimi zaman konrtollüdür."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Biraz uygun: --- "Kelime dağarcığı zengindir ve entelektüel bilgisi vardır. "</w:t>
      </w:r>
    </w:p>
    <w:p>
      <w:pPr>
        <w:pStyle w:val="Heading2"/>
      </w:pPr>
      <w:r>
        <w:t>Gelişime Açıklık / Hayal Gücü</w:t>
      </w:r>
    </w:p>
    <w:p>
      <w:r>
        <w:t xml:space="preserve">Kelime dağarcığı zengindir ve entelektüel bilgisi vardır.   Olayları zihninde sürekli düşünür ve canlandırır. Zaman zaman yaratıcı, zaman zaman yeniliğe kapalı, zaman zaman da yeniliğe açık olabilir. Kimi zaman orijinal fikirler üretebilir.  Analitik zekaya sahiptir.    </w:t>
      </w:r>
    </w:p>
    <w:p>
      <w:r>
        <w:rPr>
          <w:rFonts w:ascii="Arial" w:hAnsi="Arial"/>
          <w:sz w:val="16"/>
        </w:rPr>
      </w:r>
      <w:r>
        <w:rPr>
          <w:rFonts w:ascii="Arial" w:hAnsi="Arial"/>
          <w:sz w:val="16"/>
        </w:rPr>
        <w:t xml:space="preserve"> 25. Mükemmel fikirlerim vardır --- cevap: Orta/kararsız: --- "Kimi zaman orijinal fikirler üretebilir."</w:t>
      </w:r>
    </w:p>
    <w:p>
      <w:r>
        <w:rPr>
          <w:rFonts w:ascii="Arial" w:hAnsi="Arial"/>
          <w:sz w:val="16"/>
        </w:rPr>
      </w:r>
      <w:r>
        <w:rPr>
          <w:rFonts w:ascii="Arial" w:hAnsi="Arial"/>
          <w:sz w:val="16"/>
        </w:rPr>
        <w:t xml:space="preserve"> 5.Kelime hazinem zengindir  --- cevap: Biraz uygun: --- "Kelime dağarcığı zengindir ve entelektüel bilgisi vardır. "</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Biraz uygun: --- "Kelime dağarcığı zengindir ve entelektüel bilgisi vardır.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