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4CE3F" w14:textId="265F0460" w:rsidR="00D343D4" w:rsidRPr="00752C2D" w:rsidRDefault="00D343D4" w:rsidP="00D343D4">
      <w:pPr>
        <w:rPr>
          <w:rFonts w:ascii="Times New Roman" w:eastAsia="Times New Roman" w:hAnsi="Times New Roman" w:cs="Times New Roman"/>
          <w:sz w:val="28"/>
          <w:szCs w:val="28"/>
        </w:rPr>
      </w:pPr>
      <w:r w:rsidRPr="00D343D4">
        <w:rPr>
          <w:rFonts w:ascii="Arial" w:eastAsia="Times New Roman" w:hAnsi="Arial" w:cs="Arial"/>
          <w:color w:val="222222"/>
          <w:shd w:val="clear" w:color="auto" w:fill="FFFFFF"/>
        </w:rPr>
        <w:t>==</w:t>
      </w:r>
      <w:bookmarkStart w:id="0" w:name="_GoBack"/>
      <w:bookmarkEnd w:id="0"/>
      <w:r w:rsidRPr="00D343D4">
        <w:rPr>
          <w:rFonts w:ascii="Arial" w:eastAsia="Times New Roman" w:hAnsi="Arial" w:cs="Arial"/>
          <w:color w:val="222222"/>
          <w:shd w:val="clear" w:color="auto" w:fill="FFFFFF"/>
        </w:rPr>
        <w:t>============================================================</w:t>
      </w:r>
    </w:p>
    <w:p w14:paraId="260F6A80" w14:textId="77777777" w:rsidR="00752C2D" w:rsidRPr="00D343D4" w:rsidRDefault="00752C2D" w:rsidP="00D343D4">
      <w:pPr>
        <w:rPr>
          <w:rFonts w:ascii="Times New Roman" w:eastAsia="Times New Roman" w:hAnsi="Times New Roman" w:cs="Times New Roman"/>
        </w:rPr>
      </w:pPr>
    </w:p>
    <w:p w14:paraId="3E6942BE" w14:textId="77777777" w:rsidR="00D343D4" w:rsidRPr="008B1EEF" w:rsidRDefault="00D343D4" w:rsidP="00D343D4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30"/>
          <w:szCs w:val="30"/>
        </w:rPr>
      </w:pPr>
      <w:r w:rsidRPr="008B1EEF">
        <w:rPr>
          <w:rFonts w:ascii="Arial" w:eastAsia="Times New Roman" w:hAnsi="Arial" w:cs="Arial"/>
          <w:b/>
          <w:bCs/>
          <w:color w:val="222222"/>
          <w:sz w:val="30"/>
          <w:szCs w:val="30"/>
        </w:rPr>
        <w:t>CALL FOR PARTICIPATION</w:t>
      </w:r>
    </w:p>
    <w:p w14:paraId="67325687" w14:textId="77777777" w:rsidR="00D343D4" w:rsidRPr="00D343D4" w:rsidRDefault="00D343D4" w:rsidP="00D343D4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</w:p>
    <w:p w14:paraId="112E5B47" w14:textId="5AB7869E" w:rsidR="00D343D4" w:rsidRDefault="008B1EEF" w:rsidP="00D343D4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8B1EEF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Doctoral </w:t>
      </w:r>
      <w:r w:rsidR="00752C2D" w:rsidRPr="00752C2D">
        <w:rPr>
          <w:rFonts w:ascii="Arial" w:eastAsia="Times New Roman" w:hAnsi="Arial" w:cs="Arial"/>
          <w:b/>
          <w:bCs/>
          <w:color w:val="222222"/>
          <w:sz w:val="28"/>
          <w:szCs w:val="28"/>
        </w:rPr>
        <w:t>Colloquium</w:t>
      </w:r>
      <w:r w:rsidR="00752C2D">
        <w:rPr>
          <w:rFonts w:ascii="Arial" w:eastAsia="Times New Roman" w:hAnsi="Arial" w:cs="Arial"/>
          <w:b/>
          <w:bCs/>
          <w:color w:val="222222"/>
          <w:sz w:val="28"/>
          <w:szCs w:val="28"/>
        </w:rPr>
        <w:t>/ Ph.D. Forum</w:t>
      </w:r>
    </w:p>
    <w:p w14:paraId="4DB44D5D" w14:textId="77777777" w:rsidR="00752C2D" w:rsidRPr="008B1EEF" w:rsidRDefault="00752C2D" w:rsidP="00D343D4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14:paraId="5902C7CA" w14:textId="1908CD31" w:rsidR="00752C2D" w:rsidRDefault="00752C2D" w:rsidP="00D343D4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  <w:r w:rsidRPr="00752C2D">
        <w:rPr>
          <w:rFonts w:ascii="Arial" w:eastAsia="Times New Roman" w:hAnsi="Arial" w:cs="Arial"/>
          <w:b/>
          <w:bCs/>
          <w:color w:val="222222"/>
          <w:sz w:val="22"/>
          <w:szCs w:val="22"/>
        </w:rPr>
        <w:t>November 16-19, 2020, Yokohama, Japan</w:t>
      </w:r>
    </w:p>
    <w:p w14:paraId="01B49391" w14:textId="77777777" w:rsidR="00752C2D" w:rsidRPr="00752C2D" w:rsidRDefault="00752C2D" w:rsidP="00D343D4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222222"/>
          <w:sz w:val="22"/>
          <w:szCs w:val="22"/>
        </w:rPr>
      </w:pPr>
    </w:p>
    <w:p w14:paraId="05D0CE14" w14:textId="0E4DC81D" w:rsidR="00D343D4" w:rsidRPr="00752C2D" w:rsidRDefault="00752C2D" w:rsidP="00D343D4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22"/>
          <w:szCs w:val="22"/>
        </w:rPr>
      </w:pPr>
      <w:r w:rsidRPr="00752C2D">
        <w:rPr>
          <w:rFonts w:ascii="Arial" w:eastAsia="Times New Roman" w:hAnsi="Arial" w:cs="Arial"/>
          <w:b/>
          <w:bCs/>
          <w:color w:val="222222"/>
          <w:sz w:val="22"/>
          <w:szCs w:val="22"/>
        </w:rPr>
        <w:t>The 18th ACM Conference on Embedded Networked Sensor Systems (</w:t>
      </w:r>
      <w:proofErr w:type="spellStart"/>
      <w:r w:rsidRPr="00752C2D">
        <w:rPr>
          <w:rFonts w:ascii="Arial" w:eastAsia="Times New Roman" w:hAnsi="Arial" w:cs="Arial"/>
          <w:b/>
          <w:bCs/>
          <w:color w:val="222222"/>
          <w:sz w:val="22"/>
          <w:szCs w:val="22"/>
        </w:rPr>
        <w:t>SenSys</w:t>
      </w:r>
      <w:proofErr w:type="spellEnd"/>
      <w:r w:rsidRPr="00752C2D">
        <w:rPr>
          <w:rFonts w:ascii="Arial" w:eastAsia="Times New Roman" w:hAnsi="Arial" w:cs="Arial"/>
          <w:b/>
          <w:bCs/>
          <w:color w:val="222222"/>
          <w:sz w:val="22"/>
          <w:szCs w:val="22"/>
        </w:rPr>
        <w:t xml:space="preserve"> 2020)</w:t>
      </w:r>
    </w:p>
    <w:p w14:paraId="756FF584" w14:textId="4B5EE0E2" w:rsidR="00752C2D" w:rsidRDefault="00D343D4" w:rsidP="00D343D4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D343D4">
        <w:rPr>
          <w:rFonts w:ascii="Arial" w:eastAsia="Times New Roman" w:hAnsi="Arial" w:cs="Arial"/>
          <w:color w:val="222222"/>
        </w:rPr>
        <w:br/>
      </w:r>
      <w:r w:rsidRPr="00D343D4">
        <w:rPr>
          <w:rFonts w:ascii="Arial" w:eastAsia="Times New Roman" w:hAnsi="Arial" w:cs="Arial"/>
          <w:color w:val="222222"/>
          <w:shd w:val="clear" w:color="auto" w:fill="FFFFFF"/>
        </w:rPr>
        <w:t>==============================================================</w:t>
      </w:r>
    </w:p>
    <w:p w14:paraId="37E3AEF0" w14:textId="77777777" w:rsidR="004F0DAD" w:rsidRDefault="004F0DAD" w:rsidP="00752C2D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8FBBFCB" w14:textId="3DBCD018" w:rsidR="00752C2D" w:rsidRPr="00752C2D" w:rsidRDefault="004F0DAD" w:rsidP="00B3029C">
      <w:pPr>
        <w:jc w:val="both"/>
        <w:rPr>
          <w:rFonts w:ascii="Arial" w:eastAsia="Times New Roman" w:hAnsi="Arial" w:cs="Arial"/>
          <w:color w:val="222222"/>
          <w:shd w:val="clear" w:color="auto" w:fill="FFFFFF"/>
        </w:rPr>
      </w:pPr>
      <w:r w:rsidRPr="004F0DAD">
        <w:rPr>
          <w:rFonts w:ascii="Arial" w:eastAsia="Times New Roman" w:hAnsi="Arial" w:cs="Arial"/>
          <w:color w:val="222222"/>
          <w:shd w:val="clear" w:color="auto" w:fill="FFFFFF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SenSys</w:t>
      </w:r>
      <w:proofErr w:type="spellEnd"/>
      <w:r w:rsidRPr="004F0DAD">
        <w:rPr>
          <w:rFonts w:ascii="Arial" w:eastAsia="Times New Roman" w:hAnsi="Arial" w:cs="Arial"/>
          <w:color w:val="222222"/>
          <w:shd w:val="clear" w:color="auto" w:fill="FFFFFF"/>
        </w:rPr>
        <w:t xml:space="preserve"> 2020 Doctoral Co</w:t>
      </w:r>
      <w:r>
        <w:rPr>
          <w:rFonts w:ascii="Arial" w:eastAsia="Times New Roman" w:hAnsi="Arial" w:cs="Arial"/>
          <w:color w:val="222222"/>
          <w:shd w:val="clear" w:color="auto" w:fill="FFFFFF"/>
        </w:rPr>
        <w:t>lloquium</w:t>
      </w:r>
      <w:r w:rsidRPr="004F0DAD">
        <w:rPr>
          <w:rFonts w:ascii="Arial" w:eastAsia="Times New Roman" w:hAnsi="Arial" w:cs="Arial"/>
          <w:color w:val="222222"/>
          <w:shd w:val="clear" w:color="auto" w:fill="FFFFFF"/>
        </w:rPr>
        <w:t xml:space="preserve"> provides an opportunity for doctoral students to explore and develop their research interests in an interdisciplinary workshop, under the guidance of a panel of distinguished researchers.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752C2D" w:rsidRPr="00752C2D">
        <w:rPr>
          <w:rFonts w:ascii="Arial" w:eastAsia="Times New Roman" w:hAnsi="Arial" w:cs="Arial"/>
          <w:color w:val="222222"/>
          <w:shd w:val="clear" w:color="auto" w:fill="FFFFFF"/>
        </w:rPr>
        <w:t xml:space="preserve">The Forum provides an excellent opportunity for Ph.D. students to present their dissertation research, including work in progress, to the wider </w:t>
      </w:r>
      <w:r>
        <w:rPr>
          <w:rFonts w:ascii="Arial" w:eastAsia="Times New Roman" w:hAnsi="Arial" w:cs="Arial"/>
          <w:color w:val="222222"/>
          <w:shd w:val="clear" w:color="auto" w:fill="FFFFFF"/>
        </w:rPr>
        <w:t>embedded networked sensor systems</w:t>
      </w:r>
      <w:r w:rsidR="00752C2D" w:rsidRPr="00752C2D">
        <w:rPr>
          <w:rFonts w:ascii="Arial" w:eastAsia="Times New Roman" w:hAnsi="Arial" w:cs="Arial"/>
          <w:color w:val="222222"/>
          <w:shd w:val="clear" w:color="auto" w:fill="FFFFFF"/>
        </w:rPr>
        <w:t xml:space="preserve"> community. This meeting offers an opportunity to share experiences with other Ph.D. students and meet with accomplished international researchers and obtain feedback from them.</w:t>
      </w:r>
      <w:r w:rsidR="00173D70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D30C96" w:rsidRPr="00D30C96">
        <w:rPr>
          <w:rFonts w:ascii="Arial" w:eastAsia="Times New Roman" w:hAnsi="Arial" w:cs="Arial"/>
          <w:color w:val="222222"/>
          <w:shd w:val="clear" w:color="auto" w:fill="FFFFFF"/>
        </w:rPr>
        <w:t>SenSys</w:t>
      </w:r>
      <w:proofErr w:type="spellEnd"/>
      <w:r w:rsidR="00D30C96" w:rsidRPr="00D30C96">
        <w:rPr>
          <w:rFonts w:ascii="Arial" w:eastAsia="Times New Roman" w:hAnsi="Arial" w:cs="Arial"/>
          <w:color w:val="222222"/>
          <w:shd w:val="clear" w:color="auto" w:fill="FFFFFF"/>
        </w:rPr>
        <w:t xml:space="preserve"> proceedings include full papers and </w:t>
      </w:r>
      <w:proofErr w:type="spellStart"/>
      <w:r w:rsidR="00D30C96" w:rsidRPr="00D30C96">
        <w:rPr>
          <w:rFonts w:ascii="Arial" w:eastAsia="Times New Roman" w:hAnsi="Arial" w:cs="Arial"/>
          <w:color w:val="222222"/>
          <w:shd w:val="clear" w:color="auto" w:fill="FFFFFF"/>
        </w:rPr>
        <w:t>Ph.D</w:t>
      </w:r>
      <w:proofErr w:type="spellEnd"/>
      <w:r w:rsidR="00D30C96" w:rsidRPr="00D30C96">
        <w:rPr>
          <w:rFonts w:ascii="Arial" w:eastAsia="Times New Roman" w:hAnsi="Arial" w:cs="Arial"/>
          <w:color w:val="222222"/>
          <w:shd w:val="clear" w:color="auto" w:fill="FFFFFF"/>
        </w:rPr>
        <w:t xml:space="preserve"> Forum (Doctoral colloquium) abstracts and workshop papers are </w:t>
      </w:r>
      <w:r w:rsidR="00173D70">
        <w:rPr>
          <w:rFonts w:ascii="Arial" w:eastAsia="Times New Roman" w:hAnsi="Arial" w:cs="Arial"/>
          <w:color w:val="222222"/>
          <w:shd w:val="clear" w:color="auto" w:fill="FFFFFF"/>
        </w:rPr>
        <w:t xml:space="preserve">also </w:t>
      </w:r>
      <w:r w:rsidR="00D30C96" w:rsidRPr="00D30C96">
        <w:rPr>
          <w:rFonts w:ascii="Arial" w:eastAsia="Times New Roman" w:hAnsi="Arial" w:cs="Arial"/>
          <w:color w:val="222222"/>
          <w:shd w:val="clear" w:color="auto" w:fill="FFFFFF"/>
        </w:rPr>
        <w:t>put in the adjunct proceedings.</w:t>
      </w:r>
    </w:p>
    <w:p w14:paraId="6E701ADA" w14:textId="77777777" w:rsidR="002F1A42" w:rsidRDefault="002F1A42" w:rsidP="00D343D4">
      <w:pPr>
        <w:rPr>
          <w:rFonts w:ascii="Arial" w:eastAsia="Times New Roman" w:hAnsi="Arial" w:cs="Arial"/>
          <w:color w:val="222222"/>
        </w:rPr>
      </w:pPr>
    </w:p>
    <w:p w14:paraId="73987BA8" w14:textId="11F184E7" w:rsidR="002F1A42" w:rsidRPr="000E4B64" w:rsidRDefault="002F1A42" w:rsidP="002F1A4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2F1A4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Important Dates:</w:t>
      </w:r>
    </w:p>
    <w:p w14:paraId="0BEF8615" w14:textId="67C353F8" w:rsidR="002F1A42" w:rsidRPr="002F1A42" w:rsidRDefault="002F1A42" w:rsidP="002F1A4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</w:rPr>
      </w:pPr>
      <w:r w:rsidRPr="002F1A42">
        <w:rPr>
          <w:rFonts w:ascii="Arial" w:hAnsi="Arial" w:cs="Arial"/>
          <w:color w:val="333333"/>
        </w:rPr>
        <w:t>Submission deadline: </w:t>
      </w:r>
      <w:r w:rsidR="00D30C96" w:rsidRPr="00D30C96">
        <w:rPr>
          <w:rFonts w:ascii="Arial" w:hAnsi="Arial" w:cs="Arial"/>
          <w:b/>
          <w:color w:val="333333"/>
        </w:rPr>
        <w:t>September 25th</w:t>
      </w:r>
      <w:r w:rsidR="00D30C96" w:rsidRPr="002F1A42">
        <w:rPr>
          <w:rStyle w:val="Strong"/>
          <w:rFonts w:ascii="Arial" w:hAnsi="Arial" w:cs="Arial"/>
          <w:color w:val="333333"/>
        </w:rPr>
        <w:t xml:space="preserve"> 202</w:t>
      </w:r>
      <w:r w:rsidR="00D30C96">
        <w:rPr>
          <w:rStyle w:val="Strong"/>
          <w:rFonts w:ascii="Arial" w:hAnsi="Arial" w:cs="Arial"/>
          <w:color w:val="333333"/>
        </w:rPr>
        <w:t>0</w:t>
      </w:r>
      <w:r w:rsidRPr="002F1A42">
        <w:rPr>
          <w:rStyle w:val="Strong"/>
          <w:rFonts w:ascii="Arial" w:hAnsi="Arial" w:cs="Arial"/>
          <w:color w:val="333333"/>
        </w:rPr>
        <w:t xml:space="preserve"> at </w:t>
      </w:r>
      <w:hyperlink r:id="rId5" w:history="1">
        <w:r w:rsidRPr="002F1A42">
          <w:rPr>
            <w:rStyle w:val="Hyperlink"/>
            <w:rFonts w:ascii="Arial" w:hAnsi="Arial" w:cs="Arial"/>
            <w:b/>
            <w:bCs/>
            <w:color w:val="C90A33"/>
          </w:rPr>
          <w:t>12pm (noon) PT – Pacific Time</w:t>
        </w:r>
      </w:hyperlink>
    </w:p>
    <w:p w14:paraId="7EF778DD" w14:textId="04B2AA81" w:rsidR="002F1A42" w:rsidRDefault="002F1A42" w:rsidP="002F1A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Notification: </w:t>
      </w:r>
      <w:r w:rsidR="00D30C96">
        <w:rPr>
          <w:rStyle w:val="Strong"/>
          <w:rFonts w:ascii="Arial" w:hAnsi="Arial" w:cs="Arial"/>
          <w:color w:val="333333"/>
        </w:rPr>
        <w:t>October</w:t>
      </w:r>
      <w:r>
        <w:rPr>
          <w:rStyle w:val="Strong"/>
          <w:rFonts w:ascii="Arial" w:hAnsi="Arial" w:cs="Arial"/>
          <w:color w:val="333333"/>
        </w:rPr>
        <w:t xml:space="preserve"> </w:t>
      </w:r>
      <w:r w:rsidR="00D30C96">
        <w:rPr>
          <w:rStyle w:val="Strong"/>
          <w:rFonts w:ascii="Arial" w:hAnsi="Arial" w:cs="Arial"/>
          <w:color w:val="333333"/>
        </w:rPr>
        <w:t>10</w:t>
      </w:r>
      <w:r>
        <w:rPr>
          <w:rStyle w:val="Strong"/>
          <w:rFonts w:ascii="Arial" w:hAnsi="Arial" w:cs="Arial"/>
          <w:color w:val="333333"/>
        </w:rPr>
        <w:t>th, 20</w:t>
      </w:r>
      <w:r w:rsidR="00D30C96">
        <w:rPr>
          <w:rStyle w:val="Strong"/>
          <w:rFonts w:ascii="Arial" w:hAnsi="Arial" w:cs="Arial"/>
          <w:color w:val="333333"/>
        </w:rPr>
        <w:t>20</w:t>
      </w:r>
    </w:p>
    <w:p w14:paraId="76E4C10D" w14:textId="5ACD032C" w:rsidR="002F1A42" w:rsidRDefault="00D30C96" w:rsidP="002F1A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Camera</w:t>
      </w:r>
      <w:r w:rsidR="002F1A42">
        <w:rPr>
          <w:rFonts w:ascii="Arial" w:hAnsi="Arial" w:cs="Arial"/>
          <w:color w:val="333333"/>
        </w:rPr>
        <w:t>-ready deadline: </w:t>
      </w:r>
      <w:r>
        <w:rPr>
          <w:rStyle w:val="Strong"/>
          <w:rFonts w:ascii="Arial" w:hAnsi="Arial" w:cs="Arial"/>
          <w:color w:val="333333"/>
        </w:rPr>
        <w:t xml:space="preserve">October </w:t>
      </w:r>
      <w:r w:rsidR="002F1A42">
        <w:rPr>
          <w:rStyle w:val="Strong"/>
          <w:rFonts w:ascii="Arial" w:hAnsi="Arial" w:cs="Arial"/>
          <w:color w:val="333333"/>
        </w:rPr>
        <w:t>16th, 20</w:t>
      </w:r>
      <w:r>
        <w:rPr>
          <w:rStyle w:val="Strong"/>
          <w:rFonts w:ascii="Arial" w:hAnsi="Arial" w:cs="Arial"/>
          <w:color w:val="333333"/>
        </w:rPr>
        <w:t>20</w:t>
      </w:r>
      <w:r w:rsidR="002F1A42">
        <w:rPr>
          <w:rStyle w:val="Strong"/>
          <w:rFonts w:ascii="Arial" w:hAnsi="Arial" w:cs="Arial"/>
          <w:color w:val="333333"/>
        </w:rPr>
        <w:t xml:space="preserve"> at </w:t>
      </w:r>
      <w:hyperlink r:id="rId6" w:history="1">
        <w:r w:rsidR="002F1A42">
          <w:rPr>
            <w:rStyle w:val="Hyperlink"/>
            <w:rFonts w:ascii="Arial" w:hAnsi="Arial" w:cs="Arial"/>
            <w:b/>
            <w:bCs/>
            <w:color w:val="C90A33"/>
          </w:rPr>
          <w:t>12pm (noon) PT – Pacific Time</w:t>
        </w:r>
      </w:hyperlink>
    </w:p>
    <w:p w14:paraId="1D3832AD" w14:textId="3A2F09ED" w:rsidR="002F1A42" w:rsidRDefault="002F1A42" w:rsidP="00D30C9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>
        <w:rPr>
          <w:rFonts w:ascii="Arial" w:hAnsi="Arial" w:cs="Arial"/>
          <w:color w:val="333333"/>
        </w:rPr>
        <w:t>Doctoral Consortium Days: </w:t>
      </w:r>
      <w:r w:rsidR="00D30C96">
        <w:rPr>
          <w:rFonts w:ascii="Arial" w:eastAsia="Times New Roman" w:hAnsi="Arial" w:cs="Arial"/>
          <w:color w:val="222222"/>
        </w:rPr>
        <w:t xml:space="preserve"> </w:t>
      </w:r>
    </w:p>
    <w:p w14:paraId="3DE4EBB7" w14:textId="09F05E34" w:rsidR="00EB23CB" w:rsidRDefault="00D343D4" w:rsidP="00EB23CB">
      <w:r w:rsidRPr="00D343D4">
        <w:rPr>
          <w:rFonts w:ascii="Arial" w:eastAsia="Times New Roman" w:hAnsi="Arial" w:cs="Arial"/>
          <w:color w:val="222222"/>
        </w:rPr>
        <w:br/>
      </w:r>
      <w:r w:rsidR="00D30C96" w:rsidRPr="00D30C96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Submission Detail</w:t>
      </w:r>
      <w:r w:rsidRPr="00D343D4">
        <w:rPr>
          <w:rFonts w:ascii="Arial" w:eastAsia="Times New Roman" w:hAnsi="Arial" w:cs="Arial"/>
          <w:color w:val="222222"/>
        </w:rPr>
        <w:br/>
      </w:r>
      <w:r w:rsidRPr="00D343D4">
        <w:rPr>
          <w:rFonts w:ascii="Arial" w:eastAsia="Times New Roman" w:hAnsi="Arial" w:cs="Arial"/>
          <w:color w:val="222222"/>
        </w:rPr>
        <w:br/>
      </w:r>
      <w:r w:rsidRPr="00D343D4">
        <w:rPr>
          <w:rFonts w:ascii="Arial" w:eastAsia="Times New Roman" w:hAnsi="Arial" w:cs="Arial"/>
          <w:color w:val="222222"/>
          <w:shd w:val="clear" w:color="auto" w:fill="FFFFFF"/>
        </w:rPr>
        <w:t xml:space="preserve">- The paper should not exceed </w:t>
      </w:r>
      <w:r w:rsidR="00D07631">
        <w:rPr>
          <w:rFonts w:ascii="Arial" w:eastAsia="Times New Roman" w:hAnsi="Arial" w:cs="Arial"/>
          <w:color w:val="222222"/>
          <w:shd w:val="clear" w:color="auto" w:fill="FFFFFF"/>
        </w:rPr>
        <w:t>2</w:t>
      </w:r>
      <w:r w:rsidRPr="00D343D4">
        <w:rPr>
          <w:rFonts w:ascii="Arial" w:eastAsia="Times New Roman" w:hAnsi="Arial" w:cs="Arial"/>
          <w:color w:val="222222"/>
          <w:shd w:val="clear" w:color="auto" w:fill="FFFFFF"/>
        </w:rPr>
        <w:t xml:space="preserve"> pages.</w:t>
      </w:r>
      <w:r w:rsidRPr="00D343D4">
        <w:rPr>
          <w:rFonts w:ascii="Arial" w:eastAsia="Times New Roman" w:hAnsi="Arial" w:cs="Arial"/>
          <w:color w:val="222222"/>
        </w:rPr>
        <w:br/>
      </w:r>
      <w:r w:rsidRPr="00D343D4">
        <w:rPr>
          <w:rFonts w:ascii="Arial" w:eastAsia="Times New Roman" w:hAnsi="Arial" w:cs="Arial"/>
          <w:color w:val="222222"/>
          <w:shd w:val="clear" w:color="auto" w:fill="FFFFFF"/>
        </w:rPr>
        <w:t xml:space="preserve">- </w:t>
      </w:r>
      <w:r w:rsidR="00EB23CB">
        <w:rPr>
          <w:rFonts w:ascii="Arial" w:eastAsia="Times New Roman" w:hAnsi="Arial" w:cs="Arial"/>
          <w:color w:val="222222"/>
          <w:shd w:val="clear" w:color="auto" w:fill="FFFFFF"/>
        </w:rPr>
        <w:t xml:space="preserve">Submission template format should follow </w:t>
      </w:r>
      <w:r w:rsidR="00EB23CB" w:rsidRPr="00EB23CB">
        <w:rPr>
          <w:rFonts w:ascii="Arial" w:eastAsia="Times New Roman" w:hAnsi="Arial" w:cs="Arial"/>
          <w:color w:val="222222"/>
          <w:shd w:val="clear" w:color="auto" w:fill="FFFFFF"/>
        </w:rPr>
        <w:t>ACM Master Article Template</w:t>
      </w:r>
      <w:r w:rsidRPr="00D343D4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D343D4">
        <w:rPr>
          <w:rFonts w:ascii="Arial" w:eastAsia="Times New Roman" w:hAnsi="Arial" w:cs="Arial"/>
          <w:color w:val="222222"/>
        </w:rPr>
        <w:br/>
      </w:r>
      <w:r w:rsidRPr="00D343D4">
        <w:rPr>
          <w:rFonts w:ascii="Arial" w:eastAsia="Times New Roman" w:hAnsi="Arial" w:cs="Arial"/>
          <w:color w:val="222222"/>
          <w:shd w:val="clear" w:color="auto" w:fill="FFFFFF"/>
        </w:rPr>
        <w:t>- Submissions do not need to be anonymous.</w:t>
      </w:r>
      <w:r w:rsidRPr="00D343D4">
        <w:rPr>
          <w:rFonts w:ascii="Arial" w:eastAsia="Times New Roman" w:hAnsi="Arial" w:cs="Arial"/>
          <w:color w:val="222222"/>
        </w:rPr>
        <w:br/>
      </w:r>
      <w:r w:rsidRPr="00D343D4">
        <w:rPr>
          <w:rFonts w:ascii="Arial" w:eastAsia="Times New Roman" w:hAnsi="Arial" w:cs="Arial"/>
          <w:color w:val="222222"/>
          <w:shd w:val="clear" w:color="auto" w:fill="FFFFFF"/>
        </w:rPr>
        <w:t>- Subm</w:t>
      </w:r>
      <w:r w:rsidR="00EB23CB">
        <w:rPr>
          <w:rFonts w:ascii="Arial" w:eastAsia="Times New Roman" w:hAnsi="Arial" w:cs="Arial"/>
          <w:color w:val="222222"/>
          <w:shd w:val="clear" w:color="auto" w:fill="FFFFFF"/>
        </w:rPr>
        <w:t xml:space="preserve">ission system; </w:t>
      </w:r>
      <w:proofErr w:type="spellStart"/>
      <w:r w:rsidR="00EB23CB">
        <w:rPr>
          <w:rFonts w:ascii="Arial" w:eastAsia="Times New Roman" w:hAnsi="Arial" w:cs="Arial"/>
          <w:color w:val="222222"/>
          <w:shd w:val="clear" w:color="auto" w:fill="FFFFFF"/>
        </w:rPr>
        <w:t>SenSys</w:t>
      </w:r>
      <w:proofErr w:type="spellEnd"/>
      <w:r w:rsidR="00EB23CB">
        <w:rPr>
          <w:rFonts w:ascii="Arial" w:eastAsia="Times New Roman" w:hAnsi="Arial" w:cs="Arial"/>
          <w:color w:val="222222"/>
          <w:shd w:val="clear" w:color="auto" w:fill="FFFFFF"/>
        </w:rPr>
        <w:t xml:space="preserve"> Main conference submission system: </w:t>
      </w:r>
      <w:hyperlink r:id="rId7" w:history="1">
        <w:r w:rsidR="00EB23CB">
          <w:rPr>
            <w:rStyle w:val="Hyperlink"/>
          </w:rPr>
          <w:t>https://sensys20.hotcrp.com/</w:t>
        </w:r>
      </w:hyperlink>
    </w:p>
    <w:p w14:paraId="367E80BA" w14:textId="3F5BBE4D" w:rsidR="00D343D4" w:rsidRPr="00D343D4" w:rsidRDefault="00D343D4" w:rsidP="00D343D4">
      <w:pPr>
        <w:rPr>
          <w:rFonts w:ascii="Times New Roman" w:eastAsia="Times New Roman" w:hAnsi="Times New Roman" w:cs="Times New Roman"/>
        </w:rPr>
      </w:pPr>
      <w:r w:rsidRPr="00D343D4">
        <w:rPr>
          <w:rFonts w:ascii="Arial" w:eastAsia="Times New Roman" w:hAnsi="Arial" w:cs="Arial"/>
          <w:color w:val="222222"/>
        </w:rPr>
        <w:br/>
      </w:r>
      <w:r w:rsidRPr="00D343D4">
        <w:rPr>
          <w:rFonts w:ascii="Arial" w:eastAsia="Times New Roman" w:hAnsi="Arial" w:cs="Arial"/>
          <w:color w:val="222222"/>
        </w:rPr>
        <w:br/>
      </w:r>
      <w:r w:rsidRPr="00D343D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REVIEW &amp; PUBLICATION</w:t>
      </w:r>
      <w:r w:rsidRPr="00D343D4">
        <w:rPr>
          <w:rFonts w:ascii="Arial" w:eastAsia="Times New Roman" w:hAnsi="Arial" w:cs="Arial"/>
          <w:color w:val="222222"/>
        </w:rPr>
        <w:br/>
      </w:r>
      <w:r w:rsidRPr="00D343D4">
        <w:rPr>
          <w:rFonts w:ascii="Arial" w:eastAsia="Times New Roman" w:hAnsi="Arial" w:cs="Arial"/>
          <w:color w:val="222222"/>
        </w:rPr>
        <w:br/>
      </w:r>
      <w:r w:rsidRPr="00D343D4">
        <w:rPr>
          <w:rFonts w:ascii="Arial" w:eastAsia="Times New Roman" w:hAnsi="Arial" w:cs="Arial"/>
          <w:color w:val="222222"/>
          <w:shd w:val="clear" w:color="auto" w:fill="FFFFFF"/>
        </w:rPr>
        <w:t xml:space="preserve">- All publications will be peer reviewed together with their contribution to the topic of the </w:t>
      </w:r>
      <w:r w:rsidR="00290F6D">
        <w:rPr>
          <w:rFonts w:ascii="Arial" w:eastAsia="Times New Roman" w:hAnsi="Arial" w:cs="Arial"/>
          <w:color w:val="222222"/>
          <w:shd w:val="clear" w:color="auto" w:fill="FFFFFF"/>
        </w:rPr>
        <w:t>Ph.D</w:t>
      </w:r>
      <w:r w:rsidRPr="00D343D4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="00E12F18">
        <w:rPr>
          <w:rFonts w:ascii="Arial" w:eastAsia="Times New Roman" w:hAnsi="Arial" w:cs="Arial"/>
          <w:color w:val="222222"/>
          <w:shd w:val="clear" w:color="auto" w:fill="FFFFFF"/>
        </w:rPr>
        <w:t xml:space="preserve"> forum.</w:t>
      </w:r>
      <w:r w:rsidRPr="00D343D4">
        <w:rPr>
          <w:rFonts w:ascii="Arial" w:eastAsia="Times New Roman" w:hAnsi="Arial" w:cs="Arial"/>
          <w:color w:val="222222"/>
        </w:rPr>
        <w:br/>
      </w:r>
      <w:r w:rsidRPr="00D343D4">
        <w:rPr>
          <w:rFonts w:ascii="Arial" w:eastAsia="Times New Roman" w:hAnsi="Arial" w:cs="Arial"/>
          <w:color w:val="222222"/>
          <w:shd w:val="clear" w:color="auto" w:fill="FFFFFF"/>
        </w:rPr>
        <w:t xml:space="preserve">- The accepted papers will be published in the </w:t>
      </w:r>
      <w:proofErr w:type="spellStart"/>
      <w:r w:rsidR="00E12F18">
        <w:rPr>
          <w:rFonts w:ascii="Arial" w:eastAsia="Times New Roman" w:hAnsi="Arial" w:cs="Arial"/>
          <w:color w:val="222222"/>
          <w:shd w:val="clear" w:color="auto" w:fill="FFFFFF"/>
        </w:rPr>
        <w:t>SenSys</w:t>
      </w:r>
      <w:proofErr w:type="spellEnd"/>
      <w:r w:rsidRPr="00D343D4">
        <w:rPr>
          <w:rFonts w:ascii="Arial" w:eastAsia="Times New Roman" w:hAnsi="Arial" w:cs="Arial"/>
          <w:color w:val="222222"/>
          <w:shd w:val="clear" w:color="auto" w:fill="FFFFFF"/>
        </w:rPr>
        <w:t xml:space="preserve"> 2020 adjunct proceedings, which will be included in the ACM Digital Library.</w:t>
      </w:r>
      <w:r w:rsidRPr="00D343D4">
        <w:rPr>
          <w:rFonts w:ascii="Arial" w:eastAsia="Times New Roman" w:hAnsi="Arial" w:cs="Arial"/>
          <w:color w:val="222222"/>
        </w:rPr>
        <w:br/>
      </w:r>
    </w:p>
    <w:p w14:paraId="2E1D2089" w14:textId="77777777" w:rsidR="0090774F" w:rsidRDefault="0065296F"/>
    <w:sectPr w:rsidR="0090774F" w:rsidSect="007A5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C3A66"/>
    <w:multiLevelType w:val="hybridMultilevel"/>
    <w:tmpl w:val="888CF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45AC9"/>
    <w:multiLevelType w:val="multilevel"/>
    <w:tmpl w:val="1A94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D4"/>
    <w:rsid w:val="000E4B64"/>
    <w:rsid w:val="00151250"/>
    <w:rsid w:val="00173D70"/>
    <w:rsid w:val="00290F6D"/>
    <w:rsid w:val="002D4743"/>
    <w:rsid w:val="002F1A42"/>
    <w:rsid w:val="004F0DAD"/>
    <w:rsid w:val="00647AD2"/>
    <w:rsid w:val="0065296F"/>
    <w:rsid w:val="00752C2D"/>
    <w:rsid w:val="007A567D"/>
    <w:rsid w:val="008B1EEF"/>
    <w:rsid w:val="00AE5A59"/>
    <w:rsid w:val="00B3029C"/>
    <w:rsid w:val="00D07631"/>
    <w:rsid w:val="00D30C96"/>
    <w:rsid w:val="00D343D4"/>
    <w:rsid w:val="00E12F18"/>
    <w:rsid w:val="00EB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ED19D"/>
  <w14:defaultImageDpi w14:val="32767"/>
  <w15:chartTrackingRefBased/>
  <w15:docId w15:val="{74A4543D-064D-A040-A255-E7E22106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3D4"/>
    <w:rPr>
      <w:color w:val="0000FF"/>
      <w:u w:val="single"/>
    </w:rPr>
  </w:style>
  <w:style w:type="character" w:customStyle="1" w:styleId="il">
    <w:name w:val="il"/>
    <w:basedOn w:val="DefaultParagraphFont"/>
    <w:rsid w:val="00752C2D"/>
  </w:style>
  <w:style w:type="character" w:styleId="Strong">
    <w:name w:val="Strong"/>
    <w:basedOn w:val="DefaultParagraphFont"/>
    <w:uiPriority w:val="22"/>
    <w:qFormat/>
    <w:rsid w:val="002F1A42"/>
    <w:rPr>
      <w:b/>
      <w:bCs/>
    </w:rPr>
  </w:style>
  <w:style w:type="paragraph" w:styleId="ListParagraph">
    <w:name w:val="List Paragraph"/>
    <w:basedOn w:val="Normal"/>
    <w:uiPriority w:val="34"/>
    <w:qFormat/>
    <w:rsid w:val="002F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sys20.hotcr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anddate.com/worldclock/fixedtime.html?iso=20191216T12&amp;p1=137" TargetMode="External"/><Relationship Id="rId5" Type="http://schemas.openxmlformats.org/officeDocument/2006/relationships/hyperlink" Target="https://www.timeanddate.com/worldclock/fixedtime.html?iso=20191016T12&amp;p1=1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r595907h</dc:creator>
  <cp:keywords/>
  <dc:description/>
  <cp:lastModifiedBy>r595907h</cp:lastModifiedBy>
  <cp:revision>6</cp:revision>
  <dcterms:created xsi:type="dcterms:W3CDTF">2020-06-12T01:50:00Z</dcterms:created>
  <dcterms:modified xsi:type="dcterms:W3CDTF">2020-06-16T13:45:00Z</dcterms:modified>
</cp:coreProperties>
</file>