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A3BC2" w14:textId="77777777" w:rsidR="00247EDB" w:rsidRPr="00436C8E" w:rsidRDefault="00F516BC" w:rsidP="00436C8E">
      <w:pPr>
        <w:pStyle w:val="Title"/>
        <w:shd w:val="clear" w:color="auto" w:fill="4472C4" w:themeFill="accent1"/>
        <w:rPr>
          <w:color w:val="FFFFFF" w:themeColor="background1"/>
        </w:rPr>
      </w:pPr>
      <w:r w:rsidRPr="00436C8E">
        <w:rPr>
          <w:color w:val="FFFFFF" w:themeColor="background1"/>
        </w:rPr>
        <w:t>Microsoft Endpoint Manager</w:t>
      </w:r>
      <w:r w:rsidR="00604510" w:rsidRPr="00436C8E">
        <w:rPr>
          <w:color w:val="FFFFFF" w:themeColor="background1"/>
        </w:rPr>
        <w:t xml:space="preserve"> </w:t>
      </w:r>
      <w:r w:rsidR="004022AF" w:rsidRPr="00436C8E">
        <w:rPr>
          <w:color w:val="FFFFFF" w:themeColor="background1"/>
        </w:rPr>
        <w:t>Documentation</w:t>
      </w:r>
    </w:p>
    <w:p w14:paraId="54F34643" w14:textId="77777777" w:rsidR="004022AF" w:rsidRPr="00604510" w:rsidRDefault="004022AF" w:rsidP="004022AF"/>
    <w:p w14:paraId="13DB4871" w14:textId="77777777" w:rsidR="00604510" w:rsidRPr="00604510" w:rsidRDefault="00604510" w:rsidP="004022AF">
      <w:r>
        <w:t>This documentation is built from the following tenant:</w:t>
      </w:r>
    </w:p>
    <w:p w14:paraId="5E76D132" w14:textId="77777777" w:rsidR="004022AF" w:rsidRPr="00436C8E" w:rsidRDefault="00604510" w:rsidP="004022AF">
      <w:pPr>
        <w:rPr>
          <w:i/>
        </w:rPr>
      </w:pPr>
      <w:r>
        <w:rPr>
          <w:i/>
        </w:rPr>
        <w:t>test</w:t>
      </w:r>
    </w:p>
    <w:p w14:paraId="0F444335" w14:textId="77777777" w:rsidR="00604510" w:rsidRDefault="00604510" w:rsidP="004022AF"/>
    <w:p w14:paraId="48D30C24" w14:textId="77777777" w:rsidR="00604510" w:rsidRPr="00604510" w:rsidRDefault="00604510" w:rsidP="004022AF">
      <w:r>
        <w:t>Build Date:</w:t>
      </w:r>
    </w:p>
    <w:p w14:paraId="63858A48" w14:textId="77777777" w:rsidR="004022AF" w:rsidRDefault="00604510" w:rsidP="004022AF">
      <w:r>
        <w:t>2020.06.18 22:00</w:t>
      </w:r>
    </w:p>
    <w:p w14:paraId="1516D7C2" w14:textId="77777777" w:rsidR="00604510" w:rsidRDefault="00604510" w:rsidP="004022AF"/>
    <w:p w14:paraId="285FDAA9" w14:textId="77777777" w:rsidR="00604510" w:rsidRDefault="00604510" w:rsidP="004022AF">
      <w:r>
        <w:t>Account used to build the documentation:</w:t>
      </w:r>
    </w:p>
    <w:p w14:paraId="00544D2E" w14:textId="77777777" w:rsidR="00604510" w:rsidRDefault="00E57452" w:rsidP="004022AF">
      <w:pPr>
        <w:rPr>
          <w:i/>
        </w:rPr>
      </w:pPr>
      <w:r>
        <w:rPr>
          <w:i/>
        </w:rPr>
        <w:t>T</w:t>
      </w:r>
      <w:r w:rsidR="00604510">
        <w:rPr>
          <w:i/>
        </w:rPr>
        <w:t>est</w:t>
      </w:r>
    </w:p>
    <w:p w14:paraId="3D2191A3" w14:textId="77777777" w:rsidR="00E57452" w:rsidRDefault="00E57452" w:rsidP="004022AF">
      <w:pPr>
        <w:rPr>
          <w:i/>
        </w:rPr>
      </w:pPr>
    </w:p>
    <w:p w14:paraId="4BDCEF56" w14:textId="77777777" w:rsidR="00B70BA9" w:rsidRDefault="001659AD">
      <w:r>
        <w:br w:type="page"/>
      </w:r>
    </w:p>
    <w:p w14:paraId="75D6854A" w14:textId="77777777" w:rsidR="00B70BA9" w:rsidRDefault="00B70BA9">
      <w:pPr>
        <w:sectPr w:rsidR="00B70BA9" w:rsidSect="00FC3028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1C459ED" w14:textId="77777777" w:rsidR="008117D6" w:rsidRDefault="008117D6">
      <w:pPr>
        <w:sectPr w:rsidR="008117D6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BA9E42" w14:textId="77777777" w:rsidR="001510C6" w:rsidRDefault="001510C6"/>
    <w:tbl>
      <w:tblPr>
        <w:tblStyle w:val="TableGrid"/>
        <w:tblW w:w="5000" w:type="auto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</w:tblGrid>
      <w:tr w:rsidR="005939A8" w14:paraId="7A7BBB03" w14:textId="77777777">
        <w:tc>
          <w:tcPr>
            <w:tcW w:w="2310" w:type="dxa"/>
          </w:tcPr>
          <w:p w14:paraId="2656168E" w14:textId="19315CEF" w:rsidR="005939A8" w:rsidRDefault="00A35D60">
            <w:r>
              <w:t>Name</w:t>
            </w:r>
          </w:p>
        </w:tc>
        <w:tc>
          <w:tcPr>
            <w:tcW w:w="2310" w:type="dxa"/>
          </w:tcPr>
          <w:p w14:paraId="4FAC117D" w14:textId="77777777" w:rsidR="005939A8" w:rsidRDefault="00A35D60">
            <w:r>
              <w:t>Value</w:t>
            </w:r>
          </w:p>
        </w:tc>
        <w:tc>
          <w:tcPr>
            <w:tcW w:w="2310" w:type="dxa"/>
          </w:tcPr>
          <w:p w14:paraId="1727C254" w14:textId="77777777" w:rsidR="005939A8" w:rsidRDefault="00A35D60">
            <w:r>
              <w:t>After</w:t>
            </w:r>
          </w:p>
        </w:tc>
        <w:tc>
          <w:tcPr>
            <w:tcW w:w="2310" w:type="dxa"/>
          </w:tcPr>
          <w:p w14:paraId="6B56C2CA" w14:textId="77777777" w:rsidR="005939A8" w:rsidRDefault="00A35D60">
            <w:r>
              <w:t>pass</w:t>
            </w:r>
          </w:p>
        </w:tc>
      </w:tr>
      <w:tr w:rsidR="005939A8" w14:paraId="2F0BD25B" w14:textId="77777777">
        <w:tc>
          <w:tcPr>
            <w:tcW w:w="2310" w:type="dxa"/>
          </w:tcPr>
          <w:p w14:paraId="77C25733" w14:textId="77777777" w:rsidR="005939A8" w:rsidRDefault="00A35D60">
            <w:r>
              <w:t>ResourceName</w:t>
            </w:r>
          </w:p>
        </w:tc>
        <w:tc>
          <w:tcPr>
            <w:tcW w:w="2310" w:type="dxa"/>
          </w:tcPr>
          <w:p w14:paraId="75983C21" w14:textId="77777777" w:rsidR="005939A8" w:rsidRDefault="00A35D60">
            <w:r>
              <w:t>nbsseprodjmp</w:t>
            </w:r>
          </w:p>
        </w:tc>
        <w:tc>
          <w:tcPr>
            <w:tcW w:w="2310" w:type="dxa"/>
          </w:tcPr>
          <w:p w14:paraId="6C47C0E3" w14:textId="77777777" w:rsidR="005939A8" w:rsidRDefault="005939A8"/>
        </w:tc>
        <w:tc>
          <w:tcPr>
            <w:tcW w:w="2310" w:type="dxa"/>
          </w:tcPr>
          <w:p w14:paraId="17BFAAE5" w14:textId="77777777" w:rsidR="005939A8" w:rsidRDefault="005939A8"/>
        </w:tc>
      </w:tr>
      <w:tr w:rsidR="005939A8" w14:paraId="10F9A49D" w14:textId="77777777">
        <w:tc>
          <w:tcPr>
            <w:tcW w:w="2310" w:type="dxa"/>
          </w:tcPr>
          <w:p w14:paraId="7391CB9E" w14:textId="77777777" w:rsidR="005939A8" w:rsidRDefault="00A35D60">
            <w:r>
              <w:t>Configuration</w:t>
            </w:r>
          </w:p>
        </w:tc>
        <w:tc>
          <w:tcPr>
            <w:tcW w:w="2310" w:type="dxa"/>
          </w:tcPr>
          <w:p w14:paraId="3B3D4F14" w14:textId="77777777" w:rsidR="005939A8" w:rsidRDefault="00A35D60">
            <w:r>
              <w:t xml:space="preserve">Type: Virtual Machine </w:t>
            </w:r>
            <w:r>
              <w:br/>
              <w:t xml:space="preserve">Location: northeurope </w:t>
            </w:r>
            <w:r>
              <w:br/>
              <w:t xml:space="preserve">ResourceGroup: NBSSeProd </w:t>
            </w:r>
            <w:r>
              <w:br/>
              <w:t xml:space="preserve">Scaleset: - </w:t>
            </w:r>
            <w:r>
              <w:br/>
              <w:t>Standard Software: WindowsServer 2012-R2-Datacenter</w:t>
            </w:r>
          </w:p>
        </w:tc>
        <w:tc>
          <w:tcPr>
            <w:tcW w:w="2310" w:type="dxa"/>
          </w:tcPr>
          <w:p w14:paraId="3A0F94A6" w14:textId="77777777" w:rsidR="005939A8" w:rsidRDefault="005939A8"/>
        </w:tc>
        <w:tc>
          <w:tcPr>
            <w:tcW w:w="2310" w:type="dxa"/>
          </w:tcPr>
          <w:p w14:paraId="02C66ABE" w14:textId="77777777" w:rsidR="005939A8" w:rsidRDefault="005939A8"/>
        </w:tc>
      </w:tr>
      <w:tr w:rsidR="005939A8" w14:paraId="2B72301B" w14:textId="77777777">
        <w:tc>
          <w:tcPr>
            <w:tcW w:w="2310" w:type="dxa"/>
          </w:tcPr>
          <w:p w14:paraId="542CC73F" w14:textId="77777777" w:rsidR="005939A8" w:rsidRDefault="00A35D60">
            <w:r>
              <w:t>ResourceName</w:t>
            </w:r>
          </w:p>
        </w:tc>
        <w:tc>
          <w:tcPr>
            <w:tcW w:w="2310" w:type="dxa"/>
          </w:tcPr>
          <w:p w14:paraId="54E48CCF" w14:textId="77777777" w:rsidR="005939A8" w:rsidRDefault="00A35D60">
            <w:r>
              <w:t>nt0vm (node 1)</w:t>
            </w:r>
          </w:p>
        </w:tc>
        <w:tc>
          <w:tcPr>
            <w:tcW w:w="2310" w:type="dxa"/>
          </w:tcPr>
          <w:p w14:paraId="5EFAC1A1" w14:textId="77777777" w:rsidR="005939A8" w:rsidRDefault="005939A8"/>
        </w:tc>
        <w:tc>
          <w:tcPr>
            <w:tcW w:w="2310" w:type="dxa"/>
          </w:tcPr>
          <w:p w14:paraId="54E334EC" w14:textId="77777777" w:rsidR="005939A8" w:rsidRDefault="005939A8"/>
        </w:tc>
      </w:tr>
      <w:tr w:rsidR="005939A8" w14:paraId="709D0C88" w14:textId="77777777">
        <w:tc>
          <w:tcPr>
            <w:tcW w:w="2310" w:type="dxa"/>
          </w:tcPr>
          <w:p w14:paraId="56AC44A3" w14:textId="77777777" w:rsidR="005939A8" w:rsidRDefault="00A35D60">
            <w:r>
              <w:t>Configuration</w:t>
            </w:r>
          </w:p>
        </w:tc>
        <w:tc>
          <w:tcPr>
            <w:tcW w:w="2310" w:type="dxa"/>
          </w:tcPr>
          <w:p w14:paraId="29D21056" w14:textId="77777777" w:rsidR="005939A8" w:rsidRDefault="00A35D60">
            <w:r>
              <w:t xml:space="preserve">Type: Virtual Machine </w:t>
            </w:r>
            <w:r>
              <w:br/>
              <w:t xml:space="preserve">Location: northeurope </w:t>
            </w:r>
            <w:r>
              <w:br/>
              <w:t xml:space="preserve">ResourceGroup: NBSSeProd </w:t>
            </w:r>
            <w:r>
              <w:br/>
              <w:t xml:space="preserve">Scaleset: nt0vm </w:t>
            </w:r>
            <w:r>
              <w:br/>
              <w:t>Standard Software: WindowsServer 2012-R2-Datacenter</w:t>
            </w:r>
          </w:p>
        </w:tc>
        <w:tc>
          <w:tcPr>
            <w:tcW w:w="2310" w:type="dxa"/>
          </w:tcPr>
          <w:p w14:paraId="7AC97507" w14:textId="77777777" w:rsidR="005939A8" w:rsidRDefault="005939A8"/>
        </w:tc>
        <w:tc>
          <w:tcPr>
            <w:tcW w:w="2310" w:type="dxa"/>
          </w:tcPr>
          <w:p w14:paraId="1D9B79D1" w14:textId="77777777" w:rsidR="005939A8" w:rsidRDefault="005939A8"/>
        </w:tc>
      </w:tr>
      <w:tr w:rsidR="005939A8" w14:paraId="3040A9B9" w14:textId="77777777">
        <w:tc>
          <w:tcPr>
            <w:tcW w:w="2310" w:type="dxa"/>
          </w:tcPr>
          <w:p w14:paraId="53F6B3CB" w14:textId="77777777" w:rsidR="005939A8" w:rsidRDefault="00A35D60">
            <w:r>
              <w:t>ResourceName</w:t>
            </w:r>
          </w:p>
        </w:tc>
        <w:tc>
          <w:tcPr>
            <w:tcW w:w="2310" w:type="dxa"/>
          </w:tcPr>
          <w:p w14:paraId="3A5C4C49" w14:textId="77777777" w:rsidR="005939A8" w:rsidRDefault="00A35D60">
            <w:r>
              <w:t>nt0vm (node 2)</w:t>
            </w:r>
          </w:p>
        </w:tc>
        <w:tc>
          <w:tcPr>
            <w:tcW w:w="2310" w:type="dxa"/>
          </w:tcPr>
          <w:p w14:paraId="01E768AF" w14:textId="77777777" w:rsidR="005939A8" w:rsidRDefault="005939A8"/>
        </w:tc>
        <w:tc>
          <w:tcPr>
            <w:tcW w:w="2310" w:type="dxa"/>
          </w:tcPr>
          <w:p w14:paraId="25A7C516" w14:textId="77777777" w:rsidR="005939A8" w:rsidRDefault="005939A8"/>
        </w:tc>
      </w:tr>
      <w:tr w:rsidR="005939A8" w14:paraId="5E4A2DDA" w14:textId="77777777">
        <w:tc>
          <w:tcPr>
            <w:tcW w:w="2310" w:type="dxa"/>
          </w:tcPr>
          <w:p w14:paraId="3BBBE8B0" w14:textId="77777777" w:rsidR="005939A8" w:rsidRDefault="00A35D60">
            <w:r>
              <w:t>Configuration</w:t>
            </w:r>
          </w:p>
        </w:tc>
        <w:tc>
          <w:tcPr>
            <w:tcW w:w="2310" w:type="dxa"/>
          </w:tcPr>
          <w:p w14:paraId="32DA708B" w14:textId="77777777" w:rsidR="005939A8" w:rsidRDefault="00A35D60">
            <w:r>
              <w:t xml:space="preserve">Type: Virtual Machine </w:t>
            </w:r>
            <w:r>
              <w:br/>
              <w:t xml:space="preserve">Location: northeurope </w:t>
            </w:r>
            <w:r>
              <w:br/>
              <w:t xml:space="preserve">ResourceGroup: NBSSeProd </w:t>
            </w:r>
            <w:r>
              <w:br/>
              <w:t xml:space="preserve">Scaleset: nt0vm </w:t>
            </w:r>
            <w:r>
              <w:br/>
              <w:t>Standard Software: WindowsServer 2012-R2-Datacenter</w:t>
            </w:r>
          </w:p>
        </w:tc>
        <w:tc>
          <w:tcPr>
            <w:tcW w:w="2310" w:type="dxa"/>
          </w:tcPr>
          <w:p w14:paraId="011C5EB7" w14:textId="77777777" w:rsidR="005939A8" w:rsidRDefault="005939A8"/>
        </w:tc>
        <w:tc>
          <w:tcPr>
            <w:tcW w:w="2310" w:type="dxa"/>
          </w:tcPr>
          <w:p w14:paraId="386A3A45" w14:textId="77777777" w:rsidR="005939A8" w:rsidRDefault="005939A8"/>
        </w:tc>
      </w:tr>
      <w:tr w:rsidR="005939A8" w14:paraId="10CF8C89" w14:textId="77777777">
        <w:tc>
          <w:tcPr>
            <w:tcW w:w="2310" w:type="dxa"/>
          </w:tcPr>
          <w:p w14:paraId="5ECDDFC2" w14:textId="77777777" w:rsidR="005939A8" w:rsidRDefault="00A35D60">
            <w:r>
              <w:t>ResourceName</w:t>
            </w:r>
          </w:p>
        </w:tc>
        <w:tc>
          <w:tcPr>
            <w:tcW w:w="2310" w:type="dxa"/>
          </w:tcPr>
          <w:p w14:paraId="1B0DEDF8" w14:textId="77777777" w:rsidR="005939A8" w:rsidRDefault="00A35D60">
            <w:r>
              <w:t>nt0vm (node 3)</w:t>
            </w:r>
          </w:p>
        </w:tc>
        <w:tc>
          <w:tcPr>
            <w:tcW w:w="2310" w:type="dxa"/>
          </w:tcPr>
          <w:p w14:paraId="006F0A6E" w14:textId="77777777" w:rsidR="005939A8" w:rsidRDefault="005939A8"/>
        </w:tc>
        <w:tc>
          <w:tcPr>
            <w:tcW w:w="2310" w:type="dxa"/>
          </w:tcPr>
          <w:p w14:paraId="3EEFCE71" w14:textId="77777777" w:rsidR="005939A8" w:rsidRDefault="005939A8"/>
        </w:tc>
      </w:tr>
      <w:tr w:rsidR="005939A8" w14:paraId="757C2D75" w14:textId="77777777">
        <w:tc>
          <w:tcPr>
            <w:tcW w:w="2310" w:type="dxa"/>
          </w:tcPr>
          <w:p w14:paraId="054F2DA7" w14:textId="77777777" w:rsidR="005939A8" w:rsidRDefault="00A35D60">
            <w:r>
              <w:t>Configuration</w:t>
            </w:r>
          </w:p>
        </w:tc>
        <w:tc>
          <w:tcPr>
            <w:tcW w:w="2310" w:type="dxa"/>
          </w:tcPr>
          <w:p w14:paraId="499716E4" w14:textId="77777777" w:rsidR="005939A8" w:rsidRDefault="00A35D60">
            <w:r>
              <w:t xml:space="preserve">Type: Virtual Machine </w:t>
            </w:r>
            <w:r>
              <w:br/>
              <w:t xml:space="preserve">Location: northeurope </w:t>
            </w:r>
            <w:r>
              <w:br/>
            </w:r>
            <w:r>
              <w:t xml:space="preserve">ResourceGroup: NBSSeProd </w:t>
            </w:r>
            <w:r>
              <w:br/>
              <w:t xml:space="preserve">Scaleset: nt0vm </w:t>
            </w:r>
            <w:r>
              <w:br/>
              <w:t>Standard Software: WindowsServer 2012-R2-Datacenter</w:t>
            </w:r>
          </w:p>
        </w:tc>
        <w:tc>
          <w:tcPr>
            <w:tcW w:w="2310" w:type="dxa"/>
          </w:tcPr>
          <w:p w14:paraId="4455FDA6" w14:textId="77777777" w:rsidR="005939A8" w:rsidRDefault="005939A8"/>
        </w:tc>
        <w:tc>
          <w:tcPr>
            <w:tcW w:w="2310" w:type="dxa"/>
          </w:tcPr>
          <w:p w14:paraId="31F09475" w14:textId="77777777" w:rsidR="005939A8" w:rsidRDefault="005939A8"/>
        </w:tc>
      </w:tr>
      <w:tr w:rsidR="005939A8" w14:paraId="168338CA" w14:textId="77777777">
        <w:tc>
          <w:tcPr>
            <w:tcW w:w="2310" w:type="dxa"/>
          </w:tcPr>
          <w:p w14:paraId="37E8E35B" w14:textId="77777777" w:rsidR="005939A8" w:rsidRDefault="00A35D60">
            <w:r>
              <w:t>ResourceName</w:t>
            </w:r>
          </w:p>
        </w:tc>
        <w:tc>
          <w:tcPr>
            <w:tcW w:w="2310" w:type="dxa"/>
          </w:tcPr>
          <w:p w14:paraId="7C66EBA7" w14:textId="77777777" w:rsidR="005939A8" w:rsidRDefault="00A35D60">
            <w:r>
              <w:t>nt0vm (node 4)</w:t>
            </w:r>
          </w:p>
        </w:tc>
        <w:tc>
          <w:tcPr>
            <w:tcW w:w="2310" w:type="dxa"/>
          </w:tcPr>
          <w:p w14:paraId="136B5E75" w14:textId="77777777" w:rsidR="005939A8" w:rsidRDefault="005939A8"/>
        </w:tc>
        <w:tc>
          <w:tcPr>
            <w:tcW w:w="2310" w:type="dxa"/>
          </w:tcPr>
          <w:p w14:paraId="19135A7D" w14:textId="77777777" w:rsidR="005939A8" w:rsidRDefault="005939A8"/>
        </w:tc>
      </w:tr>
      <w:tr w:rsidR="005939A8" w14:paraId="359F7A50" w14:textId="77777777">
        <w:tc>
          <w:tcPr>
            <w:tcW w:w="2310" w:type="dxa"/>
          </w:tcPr>
          <w:p w14:paraId="43266CE2" w14:textId="77777777" w:rsidR="005939A8" w:rsidRDefault="00A35D60">
            <w:r>
              <w:t>Configuration</w:t>
            </w:r>
          </w:p>
        </w:tc>
        <w:tc>
          <w:tcPr>
            <w:tcW w:w="2310" w:type="dxa"/>
          </w:tcPr>
          <w:p w14:paraId="342BE93A" w14:textId="77777777" w:rsidR="005939A8" w:rsidRDefault="00A35D60">
            <w:r>
              <w:t xml:space="preserve">Type: Virtual Machine </w:t>
            </w:r>
            <w:r>
              <w:br/>
              <w:t xml:space="preserve">Location: northeurope </w:t>
            </w:r>
            <w:r>
              <w:br/>
              <w:t xml:space="preserve">ResourceGroup: NBSSeProd </w:t>
            </w:r>
            <w:r>
              <w:br/>
              <w:t xml:space="preserve">Scaleset: nt0vm </w:t>
            </w:r>
            <w:r>
              <w:br/>
              <w:t>Standard Software: Windo</w:t>
            </w:r>
            <w:r>
              <w:t>wsServer 2012-R2-Datacenter</w:t>
            </w:r>
          </w:p>
        </w:tc>
        <w:tc>
          <w:tcPr>
            <w:tcW w:w="2310" w:type="dxa"/>
          </w:tcPr>
          <w:p w14:paraId="139F28B8" w14:textId="77777777" w:rsidR="005939A8" w:rsidRDefault="005939A8"/>
        </w:tc>
        <w:tc>
          <w:tcPr>
            <w:tcW w:w="2310" w:type="dxa"/>
          </w:tcPr>
          <w:p w14:paraId="5BE9DBBB" w14:textId="77777777" w:rsidR="005939A8" w:rsidRDefault="005939A8"/>
        </w:tc>
      </w:tr>
      <w:tr w:rsidR="005939A8" w14:paraId="356CE9A5" w14:textId="77777777">
        <w:tc>
          <w:tcPr>
            <w:tcW w:w="2310" w:type="dxa"/>
          </w:tcPr>
          <w:p w14:paraId="42241FAF" w14:textId="77777777" w:rsidR="005939A8" w:rsidRDefault="00A35D60">
            <w:r>
              <w:t>ResourceName</w:t>
            </w:r>
          </w:p>
        </w:tc>
        <w:tc>
          <w:tcPr>
            <w:tcW w:w="2310" w:type="dxa"/>
          </w:tcPr>
          <w:p w14:paraId="7EE0677E" w14:textId="77777777" w:rsidR="005939A8" w:rsidRDefault="00A35D60">
            <w:r>
              <w:t>nt0vm (node 5)</w:t>
            </w:r>
          </w:p>
        </w:tc>
        <w:tc>
          <w:tcPr>
            <w:tcW w:w="2310" w:type="dxa"/>
          </w:tcPr>
          <w:p w14:paraId="01EF54B3" w14:textId="77777777" w:rsidR="005939A8" w:rsidRDefault="005939A8"/>
        </w:tc>
        <w:tc>
          <w:tcPr>
            <w:tcW w:w="2310" w:type="dxa"/>
          </w:tcPr>
          <w:p w14:paraId="5590F752" w14:textId="77777777" w:rsidR="005939A8" w:rsidRDefault="005939A8"/>
        </w:tc>
      </w:tr>
      <w:tr w:rsidR="005939A8" w14:paraId="7EACFD95" w14:textId="77777777">
        <w:tc>
          <w:tcPr>
            <w:tcW w:w="2310" w:type="dxa"/>
          </w:tcPr>
          <w:p w14:paraId="2E4C3C27" w14:textId="77777777" w:rsidR="005939A8" w:rsidRDefault="00A35D60">
            <w:r>
              <w:t>Configuration</w:t>
            </w:r>
          </w:p>
        </w:tc>
        <w:tc>
          <w:tcPr>
            <w:tcW w:w="2310" w:type="dxa"/>
          </w:tcPr>
          <w:p w14:paraId="3DAC7C82" w14:textId="77777777" w:rsidR="005939A8" w:rsidRDefault="00A35D60">
            <w:r>
              <w:t xml:space="preserve">Type: Virtual Machine </w:t>
            </w:r>
            <w:r>
              <w:br/>
              <w:t xml:space="preserve">Location: northeurope </w:t>
            </w:r>
            <w:r>
              <w:br/>
              <w:t xml:space="preserve">ResourceGroup: </w:t>
            </w:r>
            <w:r>
              <w:lastRenderedPageBreak/>
              <w:t xml:space="preserve">NBSSeProd </w:t>
            </w:r>
            <w:r>
              <w:br/>
              <w:t xml:space="preserve">Scaleset: nt0vm </w:t>
            </w:r>
            <w:r>
              <w:br/>
              <w:t>Standard Software: WindowsServer 2012-R2-Datacenter</w:t>
            </w:r>
          </w:p>
        </w:tc>
        <w:tc>
          <w:tcPr>
            <w:tcW w:w="2310" w:type="dxa"/>
          </w:tcPr>
          <w:p w14:paraId="1D3166FD" w14:textId="77777777" w:rsidR="005939A8" w:rsidRDefault="005939A8"/>
        </w:tc>
        <w:tc>
          <w:tcPr>
            <w:tcW w:w="2310" w:type="dxa"/>
          </w:tcPr>
          <w:p w14:paraId="0B48B0A2" w14:textId="77777777" w:rsidR="005939A8" w:rsidRDefault="005939A8"/>
        </w:tc>
      </w:tr>
      <w:tr w:rsidR="005939A8" w14:paraId="6A940FED" w14:textId="77777777">
        <w:tc>
          <w:tcPr>
            <w:tcW w:w="2310" w:type="dxa"/>
          </w:tcPr>
          <w:p w14:paraId="4D8928F3" w14:textId="77777777" w:rsidR="005939A8" w:rsidRDefault="00A35D60">
            <w:r>
              <w:t>ResourceName</w:t>
            </w:r>
          </w:p>
        </w:tc>
        <w:tc>
          <w:tcPr>
            <w:tcW w:w="2310" w:type="dxa"/>
          </w:tcPr>
          <w:p w14:paraId="21F4DACE" w14:textId="77777777" w:rsidR="005939A8" w:rsidRDefault="00A35D60">
            <w:r>
              <w:t>nt0vm (node 6)</w:t>
            </w:r>
          </w:p>
        </w:tc>
        <w:tc>
          <w:tcPr>
            <w:tcW w:w="2310" w:type="dxa"/>
          </w:tcPr>
          <w:p w14:paraId="497AD339" w14:textId="77777777" w:rsidR="005939A8" w:rsidRDefault="005939A8"/>
        </w:tc>
        <w:tc>
          <w:tcPr>
            <w:tcW w:w="2310" w:type="dxa"/>
          </w:tcPr>
          <w:p w14:paraId="08060901" w14:textId="77777777" w:rsidR="005939A8" w:rsidRDefault="005939A8"/>
        </w:tc>
      </w:tr>
      <w:tr w:rsidR="005939A8" w14:paraId="14C663AB" w14:textId="77777777">
        <w:tc>
          <w:tcPr>
            <w:tcW w:w="2310" w:type="dxa"/>
          </w:tcPr>
          <w:p w14:paraId="4D33E983" w14:textId="77777777" w:rsidR="005939A8" w:rsidRDefault="00A35D60">
            <w:r>
              <w:t>Configuration</w:t>
            </w:r>
          </w:p>
        </w:tc>
        <w:tc>
          <w:tcPr>
            <w:tcW w:w="2310" w:type="dxa"/>
          </w:tcPr>
          <w:p w14:paraId="5B922E70" w14:textId="77777777" w:rsidR="005939A8" w:rsidRDefault="00A35D60">
            <w:r>
              <w:t xml:space="preserve">Type: Virtual Machine </w:t>
            </w:r>
            <w:r>
              <w:br/>
              <w:t xml:space="preserve">Location: northeurope </w:t>
            </w:r>
            <w:r>
              <w:br/>
              <w:t xml:space="preserve">ResourceGroup: NBSSeProd </w:t>
            </w:r>
            <w:r>
              <w:br/>
              <w:t xml:space="preserve">Scaleset: nt0vm </w:t>
            </w:r>
            <w:r>
              <w:br/>
              <w:t>Standard Software: WindowsServer 2012-R2-Datacenter</w:t>
            </w:r>
          </w:p>
        </w:tc>
        <w:tc>
          <w:tcPr>
            <w:tcW w:w="2310" w:type="dxa"/>
          </w:tcPr>
          <w:p w14:paraId="120C7574" w14:textId="77777777" w:rsidR="005939A8" w:rsidRDefault="005939A8"/>
        </w:tc>
        <w:tc>
          <w:tcPr>
            <w:tcW w:w="2310" w:type="dxa"/>
          </w:tcPr>
          <w:p w14:paraId="030292CD" w14:textId="77777777" w:rsidR="005939A8" w:rsidRDefault="005939A8"/>
        </w:tc>
      </w:tr>
      <w:tr w:rsidR="005939A8" w14:paraId="28EC040D" w14:textId="77777777">
        <w:tc>
          <w:tcPr>
            <w:tcW w:w="2310" w:type="dxa"/>
          </w:tcPr>
          <w:p w14:paraId="19EA5C82" w14:textId="77777777" w:rsidR="005939A8" w:rsidRDefault="00A35D60">
            <w:r>
              <w:t>ResourceName</w:t>
            </w:r>
          </w:p>
        </w:tc>
        <w:tc>
          <w:tcPr>
            <w:tcW w:w="2310" w:type="dxa"/>
          </w:tcPr>
          <w:p w14:paraId="4EEBB959" w14:textId="77777777" w:rsidR="005939A8" w:rsidRDefault="00A35D60">
            <w:r>
              <w:t>nt0vm (node 7)</w:t>
            </w:r>
          </w:p>
        </w:tc>
        <w:tc>
          <w:tcPr>
            <w:tcW w:w="2310" w:type="dxa"/>
          </w:tcPr>
          <w:p w14:paraId="4432682B" w14:textId="77777777" w:rsidR="005939A8" w:rsidRDefault="005939A8"/>
        </w:tc>
        <w:tc>
          <w:tcPr>
            <w:tcW w:w="2310" w:type="dxa"/>
          </w:tcPr>
          <w:p w14:paraId="5CD3157B" w14:textId="77777777" w:rsidR="005939A8" w:rsidRDefault="005939A8"/>
        </w:tc>
      </w:tr>
      <w:tr w:rsidR="005939A8" w14:paraId="5D78BF06" w14:textId="77777777">
        <w:tc>
          <w:tcPr>
            <w:tcW w:w="2310" w:type="dxa"/>
          </w:tcPr>
          <w:p w14:paraId="01641D93" w14:textId="77777777" w:rsidR="005939A8" w:rsidRDefault="00A35D60">
            <w:r>
              <w:t>Configuration</w:t>
            </w:r>
          </w:p>
        </w:tc>
        <w:tc>
          <w:tcPr>
            <w:tcW w:w="2310" w:type="dxa"/>
          </w:tcPr>
          <w:p w14:paraId="78CF4260" w14:textId="77777777" w:rsidR="005939A8" w:rsidRDefault="00A35D60">
            <w:r>
              <w:t xml:space="preserve">Type: Virtual Machine </w:t>
            </w:r>
            <w:r>
              <w:br/>
              <w:t xml:space="preserve">Location: northeurope </w:t>
            </w:r>
            <w:r>
              <w:br/>
              <w:t>Resourc</w:t>
            </w:r>
            <w:r>
              <w:t xml:space="preserve">eGroup: NBSSeProd </w:t>
            </w:r>
            <w:r>
              <w:br/>
              <w:t xml:space="preserve">Scaleset: nt0vm </w:t>
            </w:r>
            <w:r>
              <w:br/>
              <w:t>Standard Software: WindowsServer 2012-R2-Datacenter</w:t>
            </w:r>
          </w:p>
        </w:tc>
        <w:tc>
          <w:tcPr>
            <w:tcW w:w="2310" w:type="dxa"/>
          </w:tcPr>
          <w:p w14:paraId="423262FF" w14:textId="77777777" w:rsidR="005939A8" w:rsidRDefault="005939A8"/>
        </w:tc>
        <w:tc>
          <w:tcPr>
            <w:tcW w:w="2310" w:type="dxa"/>
          </w:tcPr>
          <w:p w14:paraId="220CBB43" w14:textId="77777777" w:rsidR="005939A8" w:rsidRDefault="005939A8"/>
        </w:tc>
      </w:tr>
      <w:tr w:rsidR="005939A8" w14:paraId="451D07C3" w14:textId="77777777">
        <w:tc>
          <w:tcPr>
            <w:tcW w:w="2310" w:type="dxa"/>
          </w:tcPr>
          <w:p w14:paraId="7C45202B" w14:textId="77777777" w:rsidR="005939A8" w:rsidRDefault="00A35D60">
            <w:r>
              <w:t>ResourceName</w:t>
            </w:r>
          </w:p>
        </w:tc>
        <w:tc>
          <w:tcPr>
            <w:tcW w:w="2310" w:type="dxa"/>
          </w:tcPr>
          <w:p w14:paraId="02F00D68" w14:textId="77777777" w:rsidR="005939A8" w:rsidRDefault="00A35D60">
            <w:r>
              <w:t>nt1vm (node 1)</w:t>
            </w:r>
          </w:p>
        </w:tc>
        <w:tc>
          <w:tcPr>
            <w:tcW w:w="2310" w:type="dxa"/>
          </w:tcPr>
          <w:p w14:paraId="4E3F04F4" w14:textId="77777777" w:rsidR="005939A8" w:rsidRDefault="005939A8"/>
        </w:tc>
        <w:tc>
          <w:tcPr>
            <w:tcW w:w="2310" w:type="dxa"/>
          </w:tcPr>
          <w:p w14:paraId="62ADEAFE" w14:textId="77777777" w:rsidR="005939A8" w:rsidRDefault="005939A8"/>
        </w:tc>
      </w:tr>
      <w:tr w:rsidR="005939A8" w14:paraId="4AA44854" w14:textId="77777777">
        <w:tc>
          <w:tcPr>
            <w:tcW w:w="2310" w:type="dxa"/>
          </w:tcPr>
          <w:p w14:paraId="05BF967D" w14:textId="77777777" w:rsidR="005939A8" w:rsidRDefault="00A35D60">
            <w:r>
              <w:t>Configuration</w:t>
            </w:r>
          </w:p>
        </w:tc>
        <w:tc>
          <w:tcPr>
            <w:tcW w:w="2310" w:type="dxa"/>
          </w:tcPr>
          <w:p w14:paraId="21FCFA4D" w14:textId="77777777" w:rsidR="005939A8" w:rsidRDefault="00A35D60">
            <w:r>
              <w:t xml:space="preserve">Type: Virtual Machine </w:t>
            </w:r>
            <w:r>
              <w:br/>
              <w:t xml:space="preserve">Location: northeurope </w:t>
            </w:r>
            <w:r>
              <w:br/>
              <w:t xml:space="preserve">ResourceGroup: NBSSeProd </w:t>
            </w:r>
            <w:r>
              <w:br/>
              <w:t xml:space="preserve">Scaleset: nt1vm </w:t>
            </w:r>
            <w:r>
              <w:br/>
              <w:t xml:space="preserve">Standard Software: </w:t>
            </w:r>
            <w:r>
              <w:t>WindowsServer 2012-R2-Datacenter</w:t>
            </w:r>
          </w:p>
        </w:tc>
        <w:tc>
          <w:tcPr>
            <w:tcW w:w="2310" w:type="dxa"/>
          </w:tcPr>
          <w:p w14:paraId="011B1AFE" w14:textId="77777777" w:rsidR="005939A8" w:rsidRDefault="005939A8"/>
        </w:tc>
        <w:tc>
          <w:tcPr>
            <w:tcW w:w="2310" w:type="dxa"/>
          </w:tcPr>
          <w:p w14:paraId="07E72C89" w14:textId="77777777" w:rsidR="005939A8" w:rsidRDefault="005939A8"/>
        </w:tc>
      </w:tr>
      <w:tr w:rsidR="005939A8" w14:paraId="4EA5F009" w14:textId="77777777">
        <w:tc>
          <w:tcPr>
            <w:tcW w:w="2310" w:type="dxa"/>
          </w:tcPr>
          <w:p w14:paraId="1B77AB94" w14:textId="77777777" w:rsidR="005939A8" w:rsidRDefault="00A35D60">
            <w:r>
              <w:t>ResourceName</w:t>
            </w:r>
          </w:p>
        </w:tc>
        <w:tc>
          <w:tcPr>
            <w:tcW w:w="2310" w:type="dxa"/>
          </w:tcPr>
          <w:p w14:paraId="58FDFB85" w14:textId="77777777" w:rsidR="005939A8" w:rsidRDefault="00A35D60">
            <w:r>
              <w:t>nt1vm (node 2)</w:t>
            </w:r>
          </w:p>
        </w:tc>
        <w:tc>
          <w:tcPr>
            <w:tcW w:w="2310" w:type="dxa"/>
          </w:tcPr>
          <w:p w14:paraId="22A70458" w14:textId="77777777" w:rsidR="005939A8" w:rsidRDefault="005939A8"/>
        </w:tc>
        <w:tc>
          <w:tcPr>
            <w:tcW w:w="2310" w:type="dxa"/>
          </w:tcPr>
          <w:p w14:paraId="7C5E7470" w14:textId="77777777" w:rsidR="005939A8" w:rsidRDefault="005939A8"/>
        </w:tc>
      </w:tr>
      <w:tr w:rsidR="005939A8" w14:paraId="554F8585" w14:textId="77777777">
        <w:tc>
          <w:tcPr>
            <w:tcW w:w="2310" w:type="dxa"/>
          </w:tcPr>
          <w:p w14:paraId="4EF67325" w14:textId="77777777" w:rsidR="005939A8" w:rsidRDefault="00A35D60">
            <w:r>
              <w:t>Configuration</w:t>
            </w:r>
          </w:p>
        </w:tc>
        <w:tc>
          <w:tcPr>
            <w:tcW w:w="2310" w:type="dxa"/>
          </w:tcPr>
          <w:p w14:paraId="5FAC1F2B" w14:textId="77777777" w:rsidR="005939A8" w:rsidRDefault="00A35D60">
            <w:r>
              <w:t xml:space="preserve">Type: Virtual Machine </w:t>
            </w:r>
            <w:r>
              <w:br/>
              <w:t xml:space="preserve">Location: northeurope </w:t>
            </w:r>
            <w:r>
              <w:br/>
              <w:t xml:space="preserve">ResourceGroup: NBSSeProd </w:t>
            </w:r>
            <w:r>
              <w:br/>
              <w:t xml:space="preserve">Scaleset: nt1vm </w:t>
            </w:r>
            <w:r>
              <w:br/>
              <w:t>Standard Software: WindowsServer 2012-R2-Datacenter</w:t>
            </w:r>
          </w:p>
        </w:tc>
        <w:tc>
          <w:tcPr>
            <w:tcW w:w="2310" w:type="dxa"/>
          </w:tcPr>
          <w:p w14:paraId="69348E75" w14:textId="77777777" w:rsidR="005939A8" w:rsidRDefault="005939A8"/>
        </w:tc>
        <w:tc>
          <w:tcPr>
            <w:tcW w:w="2310" w:type="dxa"/>
          </w:tcPr>
          <w:p w14:paraId="204A168B" w14:textId="77777777" w:rsidR="005939A8" w:rsidRDefault="005939A8"/>
        </w:tc>
      </w:tr>
      <w:tr w:rsidR="005939A8" w14:paraId="54364716" w14:textId="77777777">
        <w:tc>
          <w:tcPr>
            <w:tcW w:w="2310" w:type="dxa"/>
          </w:tcPr>
          <w:p w14:paraId="66C233E7" w14:textId="77777777" w:rsidR="005939A8" w:rsidRDefault="00A35D60">
            <w:r>
              <w:t>ResourceName</w:t>
            </w:r>
          </w:p>
        </w:tc>
        <w:tc>
          <w:tcPr>
            <w:tcW w:w="2310" w:type="dxa"/>
          </w:tcPr>
          <w:p w14:paraId="434E1709" w14:textId="77777777" w:rsidR="005939A8" w:rsidRDefault="00A35D60">
            <w:r>
              <w:t>nt1vm (node 3)</w:t>
            </w:r>
          </w:p>
        </w:tc>
        <w:tc>
          <w:tcPr>
            <w:tcW w:w="2310" w:type="dxa"/>
          </w:tcPr>
          <w:p w14:paraId="25D68040" w14:textId="77777777" w:rsidR="005939A8" w:rsidRDefault="005939A8"/>
        </w:tc>
        <w:tc>
          <w:tcPr>
            <w:tcW w:w="2310" w:type="dxa"/>
          </w:tcPr>
          <w:p w14:paraId="3102D1C5" w14:textId="77777777" w:rsidR="005939A8" w:rsidRDefault="005939A8"/>
        </w:tc>
      </w:tr>
      <w:tr w:rsidR="005939A8" w14:paraId="761362CC" w14:textId="77777777">
        <w:tc>
          <w:tcPr>
            <w:tcW w:w="2310" w:type="dxa"/>
          </w:tcPr>
          <w:p w14:paraId="4151ECA3" w14:textId="77777777" w:rsidR="005939A8" w:rsidRDefault="00A35D60">
            <w:r>
              <w:t>Configuration</w:t>
            </w:r>
          </w:p>
        </w:tc>
        <w:tc>
          <w:tcPr>
            <w:tcW w:w="2310" w:type="dxa"/>
          </w:tcPr>
          <w:p w14:paraId="7EEFF44A" w14:textId="77777777" w:rsidR="005939A8" w:rsidRDefault="00A35D60">
            <w:r>
              <w:t xml:space="preserve">Type: Virtual Machine </w:t>
            </w:r>
            <w:r>
              <w:br/>
              <w:t xml:space="preserve">Location: northeurope </w:t>
            </w:r>
            <w:r>
              <w:br/>
              <w:t xml:space="preserve">ResourceGroup: NBSSeProd </w:t>
            </w:r>
            <w:r>
              <w:br/>
              <w:t xml:space="preserve">Scaleset: nt1vm </w:t>
            </w:r>
            <w:r>
              <w:br/>
              <w:t>Standard Software: WindowsServer 2012-R2-Datacenter</w:t>
            </w:r>
          </w:p>
        </w:tc>
        <w:tc>
          <w:tcPr>
            <w:tcW w:w="2310" w:type="dxa"/>
          </w:tcPr>
          <w:p w14:paraId="567BBB3C" w14:textId="77777777" w:rsidR="005939A8" w:rsidRDefault="005939A8"/>
        </w:tc>
        <w:tc>
          <w:tcPr>
            <w:tcW w:w="2310" w:type="dxa"/>
          </w:tcPr>
          <w:p w14:paraId="63CACC7A" w14:textId="77777777" w:rsidR="005939A8" w:rsidRDefault="005939A8"/>
        </w:tc>
      </w:tr>
      <w:tr w:rsidR="005939A8" w14:paraId="4652BA6A" w14:textId="77777777">
        <w:tc>
          <w:tcPr>
            <w:tcW w:w="2310" w:type="dxa"/>
          </w:tcPr>
          <w:p w14:paraId="60C21D53" w14:textId="77777777" w:rsidR="005939A8" w:rsidRDefault="00A35D60">
            <w:r>
              <w:t>ResourceName</w:t>
            </w:r>
          </w:p>
        </w:tc>
        <w:tc>
          <w:tcPr>
            <w:tcW w:w="2310" w:type="dxa"/>
          </w:tcPr>
          <w:p w14:paraId="11EBE4AD" w14:textId="77777777" w:rsidR="005939A8" w:rsidRDefault="00A35D60">
            <w:r>
              <w:t>nt1vm (node 4)</w:t>
            </w:r>
          </w:p>
        </w:tc>
        <w:tc>
          <w:tcPr>
            <w:tcW w:w="2310" w:type="dxa"/>
          </w:tcPr>
          <w:p w14:paraId="21B08D6D" w14:textId="77777777" w:rsidR="005939A8" w:rsidRDefault="005939A8"/>
        </w:tc>
        <w:tc>
          <w:tcPr>
            <w:tcW w:w="2310" w:type="dxa"/>
          </w:tcPr>
          <w:p w14:paraId="0D2E5A81" w14:textId="77777777" w:rsidR="005939A8" w:rsidRDefault="005939A8"/>
        </w:tc>
      </w:tr>
      <w:tr w:rsidR="005939A8" w14:paraId="1BDF723D" w14:textId="77777777">
        <w:tc>
          <w:tcPr>
            <w:tcW w:w="2310" w:type="dxa"/>
          </w:tcPr>
          <w:p w14:paraId="6EC64D25" w14:textId="77777777" w:rsidR="005939A8" w:rsidRDefault="00A35D60">
            <w:r>
              <w:lastRenderedPageBreak/>
              <w:t>Configuration</w:t>
            </w:r>
          </w:p>
        </w:tc>
        <w:tc>
          <w:tcPr>
            <w:tcW w:w="2310" w:type="dxa"/>
          </w:tcPr>
          <w:p w14:paraId="488A8013" w14:textId="77777777" w:rsidR="005939A8" w:rsidRDefault="00A35D60">
            <w:r>
              <w:t xml:space="preserve">Type: Virtual Machine </w:t>
            </w:r>
            <w:r>
              <w:br/>
            </w:r>
            <w:r>
              <w:t xml:space="preserve">Location: northeurope </w:t>
            </w:r>
            <w:r>
              <w:br/>
              <w:t xml:space="preserve">ResourceGroup: NBSSeProd </w:t>
            </w:r>
            <w:r>
              <w:br/>
              <w:t xml:space="preserve">Scaleset: nt1vm </w:t>
            </w:r>
            <w:r>
              <w:br/>
              <w:t>Standard Software: WindowsServer 2012-R2-Datacenter</w:t>
            </w:r>
          </w:p>
        </w:tc>
        <w:tc>
          <w:tcPr>
            <w:tcW w:w="2310" w:type="dxa"/>
          </w:tcPr>
          <w:p w14:paraId="046027A8" w14:textId="77777777" w:rsidR="005939A8" w:rsidRDefault="005939A8"/>
        </w:tc>
        <w:tc>
          <w:tcPr>
            <w:tcW w:w="2310" w:type="dxa"/>
          </w:tcPr>
          <w:p w14:paraId="77DE07D5" w14:textId="77777777" w:rsidR="005939A8" w:rsidRDefault="005939A8"/>
        </w:tc>
      </w:tr>
      <w:tr w:rsidR="005939A8" w14:paraId="540DD7BE" w14:textId="77777777">
        <w:tc>
          <w:tcPr>
            <w:tcW w:w="2310" w:type="dxa"/>
          </w:tcPr>
          <w:p w14:paraId="662E4B60" w14:textId="77777777" w:rsidR="005939A8" w:rsidRDefault="00A35D60">
            <w:r>
              <w:t>ResourceName</w:t>
            </w:r>
          </w:p>
        </w:tc>
        <w:tc>
          <w:tcPr>
            <w:tcW w:w="2310" w:type="dxa"/>
          </w:tcPr>
          <w:p w14:paraId="190E8B14" w14:textId="77777777" w:rsidR="005939A8" w:rsidRDefault="00A35D60">
            <w:r>
              <w:t>nt1vm (node 5)</w:t>
            </w:r>
          </w:p>
        </w:tc>
        <w:tc>
          <w:tcPr>
            <w:tcW w:w="2310" w:type="dxa"/>
          </w:tcPr>
          <w:p w14:paraId="5DFA32A4" w14:textId="77777777" w:rsidR="005939A8" w:rsidRDefault="005939A8"/>
        </w:tc>
        <w:tc>
          <w:tcPr>
            <w:tcW w:w="2310" w:type="dxa"/>
          </w:tcPr>
          <w:p w14:paraId="62759624" w14:textId="77777777" w:rsidR="005939A8" w:rsidRDefault="005939A8"/>
        </w:tc>
      </w:tr>
      <w:tr w:rsidR="005939A8" w14:paraId="168BFF12" w14:textId="77777777">
        <w:tc>
          <w:tcPr>
            <w:tcW w:w="2310" w:type="dxa"/>
          </w:tcPr>
          <w:p w14:paraId="321A66BF" w14:textId="77777777" w:rsidR="005939A8" w:rsidRDefault="00A35D60">
            <w:r>
              <w:t>Configuration</w:t>
            </w:r>
          </w:p>
        </w:tc>
        <w:tc>
          <w:tcPr>
            <w:tcW w:w="2310" w:type="dxa"/>
          </w:tcPr>
          <w:p w14:paraId="39E4753E" w14:textId="77777777" w:rsidR="005939A8" w:rsidRDefault="00A35D60">
            <w:r>
              <w:t xml:space="preserve">Type: Virtual Machine </w:t>
            </w:r>
            <w:r>
              <w:br/>
              <w:t xml:space="preserve">Location: northeurope </w:t>
            </w:r>
            <w:r>
              <w:br/>
              <w:t xml:space="preserve">ResourceGroup: NBSSeProd </w:t>
            </w:r>
            <w:r>
              <w:br/>
              <w:t xml:space="preserve">Scaleset: nt1vm </w:t>
            </w:r>
            <w:r>
              <w:br/>
              <w:t>S</w:t>
            </w:r>
            <w:r>
              <w:t>tandard Software: WindowsServer 2012-R2-Datacenter</w:t>
            </w:r>
          </w:p>
        </w:tc>
        <w:tc>
          <w:tcPr>
            <w:tcW w:w="2310" w:type="dxa"/>
          </w:tcPr>
          <w:p w14:paraId="0C72ACC9" w14:textId="77777777" w:rsidR="005939A8" w:rsidRDefault="005939A8"/>
        </w:tc>
        <w:tc>
          <w:tcPr>
            <w:tcW w:w="2310" w:type="dxa"/>
          </w:tcPr>
          <w:p w14:paraId="265B45A8" w14:textId="77777777" w:rsidR="005939A8" w:rsidRDefault="005939A8"/>
        </w:tc>
      </w:tr>
      <w:tr w:rsidR="005939A8" w14:paraId="5AEF506C" w14:textId="77777777">
        <w:tc>
          <w:tcPr>
            <w:tcW w:w="2310" w:type="dxa"/>
          </w:tcPr>
          <w:p w14:paraId="13C5227E" w14:textId="77777777" w:rsidR="005939A8" w:rsidRDefault="00A35D60">
            <w:r>
              <w:t>ResourceName</w:t>
            </w:r>
          </w:p>
        </w:tc>
        <w:tc>
          <w:tcPr>
            <w:tcW w:w="2310" w:type="dxa"/>
          </w:tcPr>
          <w:p w14:paraId="0CC90428" w14:textId="77777777" w:rsidR="005939A8" w:rsidRDefault="00A35D60">
            <w:r>
              <w:t>nt1vm (node 6)</w:t>
            </w:r>
          </w:p>
        </w:tc>
        <w:tc>
          <w:tcPr>
            <w:tcW w:w="2310" w:type="dxa"/>
          </w:tcPr>
          <w:p w14:paraId="16B137D8" w14:textId="77777777" w:rsidR="005939A8" w:rsidRDefault="005939A8"/>
        </w:tc>
        <w:tc>
          <w:tcPr>
            <w:tcW w:w="2310" w:type="dxa"/>
          </w:tcPr>
          <w:p w14:paraId="27B80D9F" w14:textId="77777777" w:rsidR="005939A8" w:rsidRDefault="005939A8"/>
        </w:tc>
      </w:tr>
      <w:tr w:rsidR="005939A8" w14:paraId="7CC5AD44" w14:textId="77777777">
        <w:tc>
          <w:tcPr>
            <w:tcW w:w="2310" w:type="dxa"/>
          </w:tcPr>
          <w:p w14:paraId="29ED19E6" w14:textId="77777777" w:rsidR="005939A8" w:rsidRDefault="00A35D60">
            <w:r>
              <w:t>Configuration</w:t>
            </w:r>
          </w:p>
        </w:tc>
        <w:tc>
          <w:tcPr>
            <w:tcW w:w="2310" w:type="dxa"/>
          </w:tcPr>
          <w:p w14:paraId="08075E28" w14:textId="77777777" w:rsidR="005939A8" w:rsidRDefault="00A35D60">
            <w:r>
              <w:t xml:space="preserve">Type: Virtual Machine </w:t>
            </w:r>
            <w:r>
              <w:br/>
              <w:t xml:space="preserve">Location: northeurope </w:t>
            </w:r>
            <w:r>
              <w:br/>
              <w:t xml:space="preserve">ResourceGroup: NBSSeProd </w:t>
            </w:r>
            <w:r>
              <w:br/>
              <w:t xml:space="preserve">Scaleset: nt1vm </w:t>
            </w:r>
            <w:r>
              <w:br/>
              <w:t xml:space="preserve">Standard Software: WindowsServer </w:t>
            </w:r>
            <w:r>
              <w:t>2012-R2-Datacenter</w:t>
            </w:r>
          </w:p>
        </w:tc>
        <w:tc>
          <w:tcPr>
            <w:tcW w:w="2310" w:type="dxa"/>
          </w:tcPr>
          <w:p w14:paraId="1DB3D097" w14:textId="77777777" w:rsidR="005939A8" w:rsidRDefault="005939A8"/>
        </w:tc>
        <w:tc>
          <w:tcPr>
            <w:tcW w:w="2310" w:type="dxa"/>
          </w:tcPr>
          <w:p w14:paraId="16560334" w14:textId="77777777" w:rsidR="005939A8" w:rsidRDefault="005939A8"/>
        </w:tc>
      </w:tr>
      <w:tr w:rsidR="005939A8" w14:paraId="1895F463" w14:textId="77777777">
        <w:tc>
          <w:tcPr>
            <w:tcW w:w="2310" w:type="dxa"/>
          </w:tcPr>
          <w:p w14:paraId="4694FF91" w14:textId="77777777" w:rsidR="005939A8" w:rsidRDefault="00A35D60">
            <w:r>
              <w:t>ResourceName</w:t>
            </w:r>
          </w:p>
        </w:tc>
        <w:tc>
          <w:tcPr>
            <w:tcW w:w="2310" w:type="dxa"/>
          </w:tcPr>
          <w:p w14:paraId="5D1D2CE0" w14:textId="77777777" w:rsidR="005939A8" w:rsidRDefault="00A35D60">
            <w:r>
              <w:t>nt1vm (node 7)</w:t>
            </w:r>
          </w:p>
        </w:tc>
        <w:tc>
          <w:tcPr>
            <w:tcW w:w="2310" w:type="dxa"/>
          </w:tcPr>
          <w:p w14:paraId="434F66FD" w14:textId="77777777" w:rsidR="005939A8" w:rsidRDefault="005939A8"/>
        </w:tc>
        <w:tc>
          <w:tcPr>
            <w:tcW w:w="2310" w:type="dxa"/>
          </w:tcPr>
          <w:p w14:paraId="582EDB0A" w14:textId="77777777" w:rsidR="005939A8" w:rsidRDefault="005939A8"/>
        </w:tc>
      </w:tr>
      <w:tr w:rsidR="005939A8" w14:paraId="699E9725" w14:textId="77777777">
        <w:tc>
          <w:tcPr>
            <w:tcW w:w="2310" w:type="dxa"/>
          </w:tcPr>
          <w:p w14:paraId="4BCD4711" w14:textId="77777777" w:rsidR="005939A8" w:rsidRDefault="00A35D60">
            <w:r>
              <w:t>Configuration</w:t>
            </w:r>
          </w:p>
        </w:tc>
        <w:tc>
          <w:tcPr>
            <w:tcW w:w="2310" w:type="dxa"/>
          </w:tcPr>
          <w:p w14:paraId="1D2C2D7F" w14:textId="77777777" w:rsidR="005939A8" w:rsidRDefault="00A35D60">
            <w:r>
              <w:t xml:space="preserve">Type: Virtual Machine </w:t>
            </w:r>
            <w:r>
              <w:br/>
              <w:t xml:space="preserve">Location: northeurope </w:t>
            </w:r>
            <w:r>
              <w:br/>
              <w:t xml:space="preserve">ResourceGroup: NBSSeProd </w:t>
            </w:r>
            <w:r>
              <w:br/>
              <w:t xml:space="preserve">Scaleset: nt1vm </w:t>
            </w:r>
            <w:r>
              <w:br/>
              <w:t>Standard Software: WindowsServer 2012-R2-Datacenter</w:t>
            </w:r>
          </w:p>
        </w:tc>
        <w:tc>
          <w:tcPr>
            <w:tcW w:w="2310" w:type="dxa"/>
          </w:tcPr>
          <w:p w14:paraId="42DA1E34" w14:textId="77777777" w:rsidR="005939A8" w:rsidRDefault="005939A8"/>
        </w:tc>
        <w:tc>
          <w:tcPr>
            <w:tcW w:w="2310" w:type="dxa"/>
          </w:tcPr>
          <w:p w14:paraId="44C58C27" w14:textId="77777777" w:rsidR="005939A8" w:rsidRDefault="005939A8"/>
        </w:tc>
      </w:tr>
    </w:tbl>
    <w:p w14:paraId="041964A0" w14:textId="77777777" w:rsidR="00A35D60" w:rsidRDefault="00A35D60"/>
    <w:sectPr w:rsidR="00A35D60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51FE2" w14:textId="77777777" w:rsidR="00A35D60" w:rsidRDefault="00A35D60" w:rsidP="00436C8E">
      <w:r>
        <w:separator/>
      </w:r>
    </w:p>
  </w:endnote>
  <w:endnote w:type="continuationSeparator" w:id="0">
    <w:p w14:paraId="71E1ECC9" w14:textId="77777777" w:rsidR="00A35D60" w:rsidRDefault="00A35D60" w:rsidP="0043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33878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8BDD0D" w14:textId="77777777" w:rsidR="00436C8E" w:rsidRDefault="00436C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1AC3448" w14:textId="77777777" w:rsidR="00436C8E" w:rsidRDefault="00436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FFD1A" w14:textId="77777777" w:rsidR="00A35D60" w:rsidRDefault="00A35D60" w:rsidP="00436C8E">
      <w:r>
        <w:separator/>
      </w:r>
    </w:p>
  </w:footnote>
  <w:footnote w:type="continuationSeparator" w:id="0">
    <w:p w14:paraId="29474982" w14:textId="77777777" w:rsidR="00A35D60" w:rsidRDefault="00A35D60" w:rsidP="00436C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85E5A"/>
    <w:rsid w:val="000F7613"/>
    <w:rsid w:val="001041BF"/>
    <w:rsid w:val="001510C6"/>
    <w:rsid w:val="001659AD"/>
    <w:rsid w:val="0018788C"/>
    <w:rsid w:val="001915A3"/>
    <w:rsid w:val="001D6B87"/>
    <w:rsid w:val="00206B80"/>
    <w:rsid w:val="00217F62"/>
    <w:rsid w:val="00247EDB"/>
    <w:rsid w:val="004022AF"/>
    <w:rsid w:val="00436C8E"/>
    <w:rsid w:val="004A354C"/>
    <w:rsid w:val="005939A8"/>
    <w:rsid w:val="005E7025"/>
    <w:rsid w:val="00604510"/>
    <w:rsid w:val="006C14CE"/>
    <w:rsid w:val="008117D6"/>
    <w:rsid w:val="00834216"/>
    <w:rsid w:val="00882BC9"/>
    <w:rsid w:val="00890542"/>
    <w:rsid w:val="00902D02"/>
    <w:rsid w:val="0095534B"/>
    <w:rsid w:val="009B7CF9"/>
    <w:rsid w:val="00A35D60"/>
    <w:rsid w:val="00A906D8"/>
    <w:rsid w:val="00AB5A74"/>
    <w:rsid w:val="00B70BA9"/>
    <w:rsid w:val="00BB4588"/>
    <w:rsid w:val="00CD21A7"/>
    <w:rsid w:val="00CF2D56"/>
    <w:rsid w:val="00E05AA5"/>
    <w:rsid w:val="00E57452"/>
    <w:rsid w:val="00F071AE"/>
    <w:rsid w:val="00F516BC"/>
    <w:rsid w:val="00FF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C6B4"/>
  <w15:docId w15:val="{9CDC1F18-5395-4D1E-8A4E-D9C0D7A2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pPr>
      <w:ind w:left="660"/>
    </w:pPr>
    <w:rPr>
      <w:rFonts w:cstheme="minorHAnsi"/>
      <w:sz w:val="18"/>
      <w:szCs w:val="18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022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36C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C8E"/>
  </w:style>
  <w:style w:type="paragraph" w:styleId="Footer">
    <w:name w:val="footer"/>
    <w:basedOn w:val="Normal"/>
    <w:link w:val="FooterChar"/>
    <w:uiPriority w:val="99"/>
    <w:unhideWhenUsed/>
    <w:rsid w:val="00436C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C8E"/>
  </w:style>
  <w:style w:type="paragraph" w:styleId="TOC5">
    <w:name w:val="toc 5"/>
    <w:basedOn w:val="Normal"/>
    <w:next w:val="Normal"/>
    <w:autoRedefine/>
    <w:uiPriority w:val="39"/>
    <w:unhideWhenUsed/>
    <w:rsid w:val="000F7613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F7613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F7613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F7613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F7613"/>
    <w:pPr>
      <w:ind w:left="1760"/>
    </w:pPr>
    <w:rPr>
      <w:rFonts w:cstheme="minorHAnsi"/>
      <w:sz w:val="18"/>
      <w:szCs w:val="18"/>
    </w:rPr>
  </w:style>
  <w:style w:type="table" w:styleId="TableGrid">
    <w:name w:val="Table Grid"/>
    <w:basedOn w:val="TableNormal"/>
    <w:uiPriority w:val="59"/>
    <w:rsid w:val="00E57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1D95D-FBFF-4360-9575-8AF7A5B11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Endpoint Manager Documentation</vt:lpstr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Endpoint Manager Documentation</dc:title>
  <dc:creator>Mattias Benninge</dc:creator>
  <dc:description>Created by Mattias Benninge
https://github.com/matbe/MEMDocumentAndExporter</dc:description>
  <cp:lastModifiedBy>Taher Khan</cp:lastModifiedBy>
  <cp:revision>20</cp:revision>
  <dcterms:created xsi:type="dcterms:W3CDTF">2020-01-24T13:12:00Z</dcterms:created>
  <dcterms:modified xsi:type="dcterms:W3CDTF">2020-06-18T22:43:00Z</dcterms:modified>
</cp:coreProperties>
</file>